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D6A1D" w14:textId="42CD9CFF" w:rsidR="009C64D5" w:rsidRDefault="00216401">
      <w:pPr>
        <w:spacing w:after="0" w:line="259" w:lineRule="auto"/>
        <w:ind w:left="0" w:right="3" w:firstLine="0"/>
        <w:jc w:val="center"/>
      </w:pPr>
      <w:r>
        <w:rPr>
          <w:sz w:val="38"/>
          <w:lang w:val="en-GB"/>
        </w:rPr>
        <w:t xml:space="preserve"> </w:t>
      </w:r>
      <w:r w:rsidR="004E5556">
        <w:rPr>
          <w:sz w:val="38"/>
        </w:rPr>
        <w:t>A</w:t>
      </w:r>
      <w:r w:rsidR="0060362A">
        <w:rPr>
          <w:sz w:val="38"/>
        </w:rPr>
        <w:t>LI HASSAN</w:t>
      </w:r>
    </w:p>
    <w:p w14:paraId="5BBCA71C" w14:textId="33871365" w:rsidR="009C64D5" w:rsidRDefault="0063772E">
      <w:pPr>
        <w:spacing w:after="19" w:line="259" w:lineRule="auto"/>
        <w:ind w:left="0" w:right="158" w:firstLine="0"/>
        <w:jc w:val="center"/>
      </w:pPr>
      <w:r>
        <w:rPr>
          <w:color w:val="0000FF"/>
          <w:u w:val="single" w:color="0000FF"/>
        </w:rPr>
        <w:t>Ah5335626@gmail.com |</w:t>
      </w:r>
      <w:r>
        <w:t xml:space="preserve"> +92-3</w:t>
      </w:r>
      <w:r w:rsidR="0060362A">
        <w:t>480465939</w:t>
      </w:r>
    </w:p>
    <w:p w14:paraId="6F63CF6F" w14:textId="77777777" w:rsidR="009C64D5" w:rsidRDefault="004E5556">
      <w:pPr>
        <w:spacing w:after="31" w:line="274" w:lineRule="auto"/>
        <w:ind w:left="577" w:firstLine="0"/>
        <w:jc w:val="center"/>
      </w:pPr>
      <w:r>
        <w:t xml:space="preserve">Dedicated Civil Engineer with a solid academic background and hands-on internship experience, committed to delivering excellence in design and construction. </w:t>
      </w:r>
    </w:p>
    <w:p w14:paraId="6319D59A" w14:textId="77777777" w:rsidR="009C64D5" w:rsidRDefault="004E5556">
      <w:pPr>
        <w:pStyle w:val="Heading1"/>
        <w:ind w:left="221"/>
      </w:pPr>
      <w:r>
        <w:t xml:space="preserve">Education </w:t>
      </w:r>
    </w:p>
    <w:p w14:paraId="71244D95" w14:textId="77777777" w:rsidR="009C64D5" w:rsidRDefault="004E5556">
      <w:pPr>
        <w:spacing w:after="54" w:line="259" w:lineRule="auto"/>
        <w:ind w:left="199" w:right="0" w:firstLine="0"/>
        <w:jc w:val="left"/>
      </w:pPr>
      <w:r>
        <w:rPr>
          <w:rFonts w:ascii="Calibri" w:eastAsia="Calibri" w:hAnsi="Calibri" w:cs="Calibri"/>
          <w:noProof/>
          <w:sz w:val="22"/>
        </w:rPr>
        <mc:AlternateContent>
          <mc:Choice Requires="wpg">
            <w:drawing>
              <wp:inline distT="0" distB="0" distL="0" distR="0" wp14:anchorId="0CED8E2F" wp14:editId="1074621E">
                <wp:extent cx="6278880" cy="6096"/>
                <wp:effectExtent l="0" t="0" r="0" b="0"/>
                <wp:docPr id="1184" name="Group 1184"/>
                <wp:cNvGraphicFramePr/>
                <a:graphic xmlns:a="http://schemas.openxmlformats.org/drawingml/2006/main">
                  <a:graphicData uri="http://schemas.microsoft.com/office/word/2010/wordprocessingGroup">
                    <wpg:wgp>
                      <wpg:cNvGrpSpPr/>
                      <wpg:grpSpPr>
                        <a:xfrm>
                          <a:off x="0" y="0"/>
                          <a:ext cx="6278880" cy="6096"/>
                          <a:chOff x="0" y="0"/>
                          <a:chExt cx="6278880" cy="6096"/>
                        </a:xfrm>
                      </wpg:grpSpPr>
                      <wps:wsp>
                        <wps:cNvPr id="2015" name="Shape 2015"/>
                        <wps:cNvSpPr/>
                        <wps:spPr>
                          <a:xfrm>
                            <a:off x="0" y="0"/>
                            <a:ext cx="6278880" cy="9144"/>
                          </a:xfrm>
                          <a:custGeom>
                            <a:avLst/>
                            <a:gdLst/>
                            <a:ahLst/>
                            <a:cxnLst/>
                            <a:rect l="0" t="0" r="0" b="0"/>
                            <a:pathLst>
                              <a:path w="6278880" h="9144">
                                <a:moveTo>
                                  <a:pt x="0" y="0"/>
                                </a:moveTo>
                                <a:lnTo>
                                  <a:pt x="6278880" y="0"/>
                                </a:lnTo>
                                <a:lnTo>
                                  <a:pt x="62788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84" style="width:494.4pt;height:0.479996pt;mso-position-horizontal-relative:char;mso-position-vertical-relative:line" coordsize="62788,60">
                <v:shape id="Shape 2016" style="position:absolute;width:62788;height:91;left:0;top:0;" coordsize="6278880,9144" path="m0,0l6278880,0l6278880,9144l0,9144l0,0">
                  <v:stroke weight="0pt" endcap="flat" joinstyle="miter" miterlimit="10" on="false" color="#000000" opacity="0"/>
                  <v:fill on="true" color="#000000"/>
                </v:shape>
              </v:group>
            </w:pict>
          </mc:Fallback>
        </mc:AlternateContent>
      </w:r>
    </w:p>
    <w:p w14:paraId="18C148C3" w14:textId="77777777" w:rsidR="009C64D5" w:rsidRDefault="004E5556">
      <w:pPr>
        <w:pStyle w:val="Heading2"/>
        <w:tabs>
          <w:tab w:val="center" w:pos="2653"/>
          <w:tab w:val="center" w:pos="9244"/>
        </w:tabs>
        <w:ind w:left="0" w:firstLine="0"/>
      </w:pPr>
      <w:r>
        <w:rPr>
          <w:rFonts w:ascii="Calibri" w:eastAsia="Calibri" w:hAnsi="Calibri" w:cs="Calibri"/>
          <w:sz w:val="22"/>
        </w:rPr>
        <w:tab/>
      </w:r>
      <w:r>
        <w:t xml:space="preserve">University of Engineering &amp; Technology (UET), Taxila </w:t>
      </w:r>
      <w:r>
        <w:tab/>
      </w:r>
      <w:r>
        <w:rPr>
          <w:sz w:val="19"/>
        </w:rPr>
        <w:t xml:space="preserve">Sep 2020 - June 2024 </w:t>
      </w:r>
    </w:p>
    <w:p w14:paraId="4A112F70" w14:textId="77777777" w:rsidR="009C64D5" w:rsidRDefault="004E5556">
      <w:pPr>
        <w:ind w:left="221" w:right="0"/>
      </w:pPr>
      <w:r>
        <w:t xml:space="preserve">BSc. Civil Engineering </w:t>
      </w:r>
    </w:p>
    <w:p w14:paraId="1055CA49" w14:textId="20300691" w:rsidR="009C64D5" w:rsidRDefault="004E5556">
      <w:pPr>
        <w:spacing w:after="0" w:line="259" w:lineRule="auto"/>
        <w:ind w:left="221" w:right="0"/>
        <w:jc w:val="left"/>
      </w:pPr>
      <w:r>
        <w:t xml:space="preserve">CGPA: </w:t>
      </w:r>
      <w:r w:rsidR="00216401">
        <w:t>3.02</w:t>
      </w:r>
      <w:r>
        <w:t xml:space="preserve"> </w:t>
      </w:r>
      <w:r>
        <w:rPr>
          <w:sz w:val="21"/>
        </w:rPr>
        <w:t>(7</w:t>
      </w:r>
      <w:r w:rsidR="00216401">
        <w:rPr>
          <w:sz w:val="21"/>
        </w:rPr>
        <w:t>6</w:t>
      </w:r>
      <w:r>
        <w:rPr>
          <w:sz w:val="21"/>
        </w:rPr>
        <w:t xml:space="preserve">%) </w:t>
      </w:r>
    </w:p>
    <w:tbl>
      <w:tblPr>
        <w:tblStyle w:val="TableGrid"/>
        <w:tblW w:w="10058" w:type="dxa"/>
        <w:tblInd w:w="0" w:type="dxa"/>
        <w:tblLook w:val="04A0" w:firstRow="1" w:lastRow="0" w:firstColumn="1" w:lastColumn="0" w:noHBand="0" w:noVBand="1"/>
      </w:tblPr>
      <w:tblGrid>
        <w:gridCol w:w="8453"/>
        <w:gridCol w:w="1605"/>
      </w:tblGrid>
      <w:tr w:rsidR="009C64D5" w14:paraId="3ABFDC20" w14:textId="77777777">
        <w:trPr>
          <w:trHeight w:val="511"/>
        </w:trPr>
        <w:tc>
          <w:tcPr>
            <w:tcW w:w="8453" w:type="dxa"/>
            <w:tcBorders>
              <w:top w:val="nil"/>
              <w:left w:val="nil"/>
              <w:bottom w:val="nil"/>
              <w:right w:val="nil"/>
            </w:tcBorders>
          </w:tcPr>
          <w:p w14:paraId="463E09E4" w14:textId="77777777" w:rsidR="009C64D5" w:rsidRDefault="004E5556">
            <w:pPr>
              <w:spacing w:after="21" w:line="259" w:lineRule="auto"/>
              <w:ind w:left="226" w:right="0" w:firstLine="0"/>
              <w:jc w:val="left"/>
            </w:pPr>
            <w:r>
              <w:rPr>
                <w:sz w:val="21"/>
              </w:rPr>
              <w:t xml:space="preserve">FSC pre-Engineering </w:t>
            </w:r>
          </w:p>
          <w:p w14:paraId="550E5295" w14:textId="10EC7D68" w:rsidR="009C64D5" w:rsidRDefault="00864EBE">
            <w:pPr>
              <w:spacing w:after="0" w:line="259" w:lineRule="auto"/>
              <w:ind w:left="226" w:right="0" w:firstLine="0"/>
              <w:jc w:val="left"/>
            </w:pPr>
            <w:r>
              <w:rPr>
                <w:sz w:val="21"/>
              </w:rPr>
              <w:t>10</w:t>
            </w:r>
            <w:r w:rsidR="00C821EE">
              <w:rPr>
                <w:sz w:val="21"/>
              </w:rPr>
              <w:t>28</w:t>
            </w:r>
            <w:r>
              <w:rPr>
                <w:sz w:val="21"/>
              </w:rPr>
              <w:t>/1100 (</w:t>
            </w:r>
            <w:r w:rsidR="00C821EE">
              <w:rPr>
                <w:sz w:val="21"/>
              </w:rPr>
              <w:t>93</w:t>
            </w:r>
            <w:r>
              <w:rPr>
                <w:sz w:val="21"/>
              </w:rPr>
              <w:t xml:space="preserve">%) </w:t>
            </w:r>
          </w:p>
        </w:tc>
        <w:tc>
          <w:tcPr>
            <w:tcW w:w="1605" w:type="dxa"/>
            <w:tcBorders>
              <w:top w:val="nil"/>
              <w:left w:val="nil"/>
              <w:bottom w:val="nil"/>
              <w:right w:val="nil"/>
            </w:tcBorders>
          </w:tcPr>
          <w:p w14:paraId="21830768" w14:textId="166DA6AE" w:rsidR="009C64D5" w:rsidRDefault="004E5556">
            <w:pPr>
              <w:spacing w:after="0" w:line="259" w:lineRule="auto"/>
              <w:ind w:left="0" w:right="92" w:firstLine="0"/>
              <w:jc w:val="right"/>
            </w:pPr>
            <w:r>
              <w:t>July 20</w:t>
            </w:r>
            <w:r w:rsidR="0063772E">
              <w:t>20</w:t>
            </w:r>
            <w:r>
              <w:t xml:space="preserve"> </w:t>
            </w:r>
          </w:p>
        </w:tc>
      </w:tr>
      <w:tr w:rsidR="009C64D5" w14:paraId="568F7C66" w14:textId="77777777">
        <w:trPr>
          <w:trHeight w:val="548"/>
        </w:trPr>
        <w:tc>
          <w:tcPr>
            <w:tcW w:w="8453" w:type="dxa"/>
            <w:tcBorders>
              <w:top w:val="nil"/>
              <w:left w:val="nil"/>
              <w:bottom w:val="nil"/>
              <w:right w:val="nil"/>
            </w:tcBorders>
          </w:tcPr>
          <w:p w14:paraId="6D6C8C11" w14:textId="77777777" w:rsidR="009C64D5" w:rsidRDefault="004E5556">
            <w:pPr>
              <w:spacing w:after="16" w:line="259" w:lineRule="auto"/>
              <w:ind w:left="226" w:right="0" w:firstLine="0"/>
              <w:jc w:val="left"/>
            </w:pPr>
            <w:r>
              <w:rPr>
                <w:sz w:val="21"/>
              </w:rPr>
              <w:t xml:space="preserve">Matric (SSC) Equivalent to O Levels </w:t>
            </w:r>
          </w:p>
          <w:p w14:paraId="78465D36" w14:textId="3A124AC2" w:rsidR="009C64D5" w:rsidRDefault="00C821EE">
            <w:pPr>
              <w:spacing w:after="0" w:line="259" w:lineRule="auto"/>
              <w:ind w:left="226" w:right="0" w:firstLine="0"/>
              <w:jc w:val="left"/>
            </w:pPr>
            <w:r>
              <w:rPr>
                <w:sz w:val="21"/>
              </w:rPr>
              <w:t xml:space="preserve">1009/1100 (91%) </w:t>
            </w:r>
          </w:p>
        </w:tc>
        <w:tc>
          <w:tcPr>
            <w:tcW w:w="1605" w:type="dxa"/>
            <w:tcBorders>
              <w:top w:val="nil"/>
              <w:left w:val="nil"/>
              <w:bottom w:val="nil"/>
              <w:right w:val="nil"/>
            </w:tcBorders>
          </w:tcPr>
          <w:p w14:paraId="3E72D62E" w14:textId="25BED929" w:rsidR="009C64D5" w:rsidRDefault="004E5556">
            <w:pPr>
              <w:spacing w:after="0" w:line="259" w:lineRule="auto"/>
              <w:ind w:left="0" w:right="45" w:firstLine="0"/>
              <w:jc w:val="right"/>
            </w:pPr>
            <w:r>
              <w:t>June 201</w:t>
            </w:r>
            <w:r w:rsidR="0063772E">
              <w:t>8</w:t>
            </w:r>
            <w:r>
              <w:t xml:space="preserve"> </w:t>
            </w:r>
          </w:p>
        </w:tc>
      </w:tr>
      <w:tr w:rsidR="009C64D5" w14:paraId="5DE731F2" w14:textId="77777777">
        <w:trPr>
          <w:trHeight w:val="227"/>
        </w:trPr>
        <w:tc>
          <w:tcPr>
            <w:tcW w:w="8453" w:type="dxa"/>
            <w:tcBorders>
              <w:top w:val="nil"/>
              <w:left w:val="nil"/>
              <w:bottom w:val="nil"/>
              <w:right w:val="nil"/>
            </w:tcBorders>
          </w:tcPr>
          <w:p w14:paraId="59A43F27" w14:textId="77777777" w:rsidR="009C64D5" w:rsidRDefault="004E5556">
            <w:pPr>
              <w:spacing w:after="0" w:line="259" w:lineRule="auto"/>
              <w:ind w:left="0" w:right="0" w:firstLine="0"/>
              <w:jc w:val="left"/>
            </w:pPr>
            <w:r>
              <w:rPr>
                <w:sz w:val="21"/>
              </w:rPr>
              <w:t xml:space="preserve"> </w:t>
            </w:r>
          </w:p>
        </w:tc>
        <w:tc>
          <w:tcPr>
            <w:tcW w:w="1605" w:type="dxa"/>
            <w:tcBorders>
              <w:top w:val="nil"/>
              <w:left w:val="nil"/>
              <w:bottom w:val="nil"/>
              <w:right w:val="nil"/>
            </w:tcBorders>
          </w:tcPr>
          <w:p w14:paraId="0D179CCE" w14:textId="77777777" w:rsidR="009C64D5" w:rsidRDefault="004E5556">
            <w:pPr>
              <w:spacing w:after="0" w:line="259" w:lineRule="auto"/>
              <w:ind w:left="127" w:right="0" w:firstLine="0"/>
              <w:jc w:val="center"/>
            </w:pPr>
            <w:r>
              <w:t xml:space="preserve"> </w:t>
            </w:r>
          </w:p>
        </w:tc>
      </w:tr>
    </w:tbl>
    <w:p w14:paraId="09740A14" w14:textId="77777777" w:rsidR="009C64D5" w:rsidRDefault="004E5556">
      <w:pPr>
        <w:pStyle w:val="Heading1"/>
        <w:ind w:left="221"/>
      </w:pPr>
      <w:r>
        <w:t xml:space="preserve">Skills </w:t>
      </w:r>
    </w:p>
    <w:p w14:paraId="43B349BA" w14:textId="77777777" w:rsidR="009C64D5" w:rsidRDefault="004E5556">
      <w:pPr>
        <w:spacing w:after="46" w:line="259" w:lineRule="auto"/>
        <w:ind w:left="199" w:right="0" w:firstLine="0"/>
        <w:jc w:val="left"/>
      </w:pPr>
      <w:r>
        <w:rPr>
          <w:rFonts w:ascii="Calibri" w:eastAsia="Calibri" w:hAnsi="Calibri" w:cs="Calibri"/>
          <w:noProof/>
          <w:sz w:val="22"/>
        </w:rPr>
        <mc:AlternateContent>
          <mc:Choice Requires="wpg">
            <w:drawing>
              <wp:inline distT="0" distB="0" distL="0" distR="0" wp14:anchorId="5BE4D67B" wp14:editId="7505031C">
                <wp:extent cx="6278880" cy="6096"/>
                <wp:effectExtent l="0" t="0" r="0" b="0"/>
                <wp:docPr id="1183" name="Group 1183"/>
                <wp:cNvGraphicFramePr/>
                <a:graphic xmlns:a="http://schemas.openxmlformats.org/drawingml/2006/main">
                  <a:graphicData uri="http://schemas.microsoft.com/office/word/2010/wordprocessingGroup">
                    <wpg:wgp>
                      <wpg:cNvGrpSpPr/>
                      <wpg:grpSpPr>
                        <a:xfrm>
                          <a:off x="0" y="0"/>
                          <a:ext cx="6278880" cy="6096"/>
                          <a:chOff x="0" y="0"/>
                          <a:chExt cx="6278880" cy="6096"/>
                        </a:xfrm>
                      </wpg:grpSpPr>
                      <wps:wsp>
                        <wps:cNvPr id="2017" name="Shape 2017"/>
                        <wps:cNvSpPr/>
                        <wps:spPr>
                          <a:xfrm>
                            <a:off x="0" y="0"/>
                            <a:ext cx="6278880" cy="9144"/>
                          </a:xfrm>
                          <a:custGeom>
                            <a:avLst/>
                            <a:gdLst/>
                            <a:ahLst/>
                            <a:cxnLst/>
                            <a:rect l="0" t="0" r="0" b="0"/>
                            <a:pathLst>
                              <a:path w="6278880" h="9144">
                                <a:moveTo>
                                  <a:pt x="0" y="0"/>
                                </a:moveTo>
                                <a:lnTo>
                                  <a:pt x="6278880" y="0"/>
                                </a:lnTo>
                                <a:lnTo>
                                  <a:pt x="62788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83" style="width:494.4pt;height:0.47998pt;mso-position-horizontal-relative:char;mso-position-vertical-relative:line" coordsize="62788,60">
                <v:shape id="Shape 2018" style="position:absolute;width:62788;height:91;left:0;top:0;" coordsize="6278880,9144" path="m0,0l6278880,0l6278880,9144l0,9144l0,0">
                  <v:stroke weight="0pt" endcap="flat" joinstyle="miter" miterlimit="10" on="false" color="#000000" opacity="0"/>
                  <v:fill on="true" color="#000000"/>
                </v:shape>
              </v:group>
            </w:pict>
          </mc:Fallback>
        </mc:AlternateContent>
      </w:r>
    </w:p>
    <w:p w14:paraId="502041B5" w14:textId="77777777" w:rsidR="009C64D5" w:rsidRDefault="004E5556">
      <w:pPr>
        <w:ind w:left="221" w:right="342"/>
      </w:pPr>
      <w:r>
        <w:t>Soft Skills:  Communication / Problem Solver / Teamwork &amp; Collaboration / Adaptability / Attention to Detail Technical Skills: AutoCAD / MS Office (Excel, Word, PowerPoint) / ETABS / SAFE / SKETCHUP Interest:</w:t>
      </w:r>
    </w:p>
    <w:tbl>
      <w:tblPr>
        <w:tblStyle w:val="TableGrid"/>
        <w:tblW w:w="6438" w:type="dxa"/>
        <w:tblInd w:w="209" w:type="dxa"/>
        <w:tblLook w:val="04A0" w:firstRow="1" w:lastRow="0" w:firstColumn="1" w:lastColumn="0" w:noHBand="0" w:noVBand="1"/>
      </w:tblPr>
      <w:tblGrid>
        <w:gridCol w:w="1483"/>
        <w:gridCol w:w="4955"/>
      </w:tblGrid>
      <w:tr w:rsidR="009C64D5" w14:paraId="05394494" w14:textId="77777777">
        <w:trPr>
          <w:trHeight w:val="207"/>
        </w:trPr>
        <w:tc>
          <w:tcPr>
            <w:tcW w:w="1483" w:type="dxa"/>
            <w:tcBorders>
              <w:top w:val="nil"/>
              <w:left w:val="nil"/>
              <w:bottom w:val="nil"/>
              <w:right w:val="nil"/>
            </w:tcBorders>
          </w:tcPr>
          <w:p w14:paraId="00858E21" w14:textId="77777777" w:rsidR="009C64D5" w:rsidRDefault="004E5556">
            <w:pPr>
              <w:spacing w:after="0" w:line="259" w:lineRule="auto"/>
              <w:ind w:left="17" w:right="0" w:firstLine="0"/>
              <w:jc w:val="left"/>
            </w:pPr>
            <w:r>
              <w:t xml:space="preserve"> </w:t>
            </w:r>
          </w:p>
        </w:tc>
        <w:tc>
          <w:tcPr>
            <w:tcW w:w="4955" w:type="dxa"/>
            <w:tcBorders>
              <w:top w:val="nil"/>
              <w:left w:val="nil"/>
              <w:bottom w:val="nil"/>
              <w:right w:val="nil"/>
            </w:tcBorders>
          </w:tcPr>
          <w:p w14:paraId="1EAA4582" w14:textId="77777777" w:rsidR="009C64D5" w:rsidRDefault="004E5556">
            <w:pPr>
              <w:spacing w:after="0" w:line="259" w:lineRule="auto"/>
              <w:ind w:left="0" w:right="0" w:firstLine="0"/>
            </w:pPr>
            <w:r>
              <w:t xml:space="preserve">Structural Engineering, Architectural Drawings, Project Planning </w:t>
            </w:r>
          </w:p>
        </w:tc>
      </w:tr>
      <w:tr w:rsidR="009C64D5" w14:paraId="1104F584" w14:textId="77777777">
        <w:trPr>
          <w:trHeight w:val="232"/>
        </w:trPr>
        <w:tc>
          <w:tcPr>
            <w:tcW w:w="1483" w:type="dxa"/>
            <w:tcBorders>
              <w:top w:val="nil"/>
              <w:left w:val="nil"/>
              <w:bottom w:val="nil"/>
              <w:right w:val="nil"/>
            </w:tcBorders>
          </w:tcPr>
          <w:p w14:paraId="01089129" w14:textId="77777777" w:rsidR="009C64D5" w:rsidRDefault="004E5556">
            <w:pPr>
              <w:spacing w:after="0" w:line="259" w:lineRule="auto"/>
              <w:ind w:left="17" w:right="0" w:firstLine="0"/>
              <w:jc w:val="left"/>
            </w:pPr>
            <w:r>
              <w:t xml:space="preserve">Languages: </w:t>
            </w:r>
          </w:p>
        </w:tc>
        <w:tc>
          <w:tcPr>
            <w:tcW w:w="4955" w:type="dxa"/>
            <w:tcBorders>
              <w:top w:val="nil"/>
              <w:left w:val="nil"/>
              <w:bottom w:val="nil"/>
              <w:right w:val="nil"/>
            </w:tcBorders>
          </w:tcPr>
          <w:p w14:paraId="40B5943E" w14:textId="77777777" w:rsidR="009C64D5" w:rsidRDefault="004E5556">
            <w:pPr>
              <w:spacing w:after="0" w:line="259" w:lineRule="auto"/>
              <w:ind w:left="26" w:right="0" w:firstLine="0"/>
              <w:jc w:val="left"/>
            </w:pPr>
            <w:r>
              <w:t xml:space="preserve">Punjabi / Urdu / English </w:t>
            </w:r>
          </w:p>
        </w:tc>
      </w:tr>
      <w:tr w:rsidR="009C64D5" w14:paraId="037EE739" w14:textId="77777777">
        <w:trPr>
          <w:trHeight w:val="218"/>
        </w:trPr>
        <w:tc>
          <w:tcPr>
            <w:tcW w:w="1483" w:type="dxa"/>
            <w:tcBorders>
              <w:top w:val="nil"/>
              <w:left w:val="nil"/>
              <w:bottom w:val="nil"/>
              <w:right w:val="nil"/>
            </w:tcBorders>
          </w:tcPr>
          <w:p w14:paraId="064B8E44" w14:textId="77777777" w:rsidR="009C64D5" w:rsidRDefault="004E5556">
            <w:pPr>
              <w:spacing w:after="0" w:line="259" w:lineRule="auto"/>
              <w:ind w:left="17" w:right="0" w:firstLine="0"/>
              <w:jc w:val="left"/>
            </w:pPr>
            <w:r>
              <w:t xml:space="preserve">DOB: </w:t>
            </w:r>
          </w:p>
        </w:tc>
        <w:tc>
          <w:tcPr>
            <w:tcW w:w="4955" w:type="dxa"/>
            <w:tcBorders>
              <w:top w:val="nil"/>
              <w:left w:val="nil"/>
              <w:bottom w:val="nil"/>
              <w:right w:val="nil"/>
            </w:tcBorders>
          </w:tcPr>
          <w:p w14:paraId="1B9D7ADB" w14:textId="5915105A" w:rsidR="009C64D5" w:rsidRDefault="00C821EE">
            <w:pPr>
              <w:spacing w:after="0" w:line="259" w:lineRule="auto"/>
              <w:ind w:left="60" w:right="0" w:firstLine="0"/>
              <w:jc w:val="left"/>
            </w:pPr>
            <w:r>
              <w:t xml:space="preserve">01-03-2002 </w:t>
            </w:r>
          </w:p>
        </w:tc>
      </w:tr>
      <w:tr w:rsidR="009C64D5" w14:paraId="70752292" w14:textId="77777777">
        <w:trPr>
          <w:trHeight w:val="223"/>
        </w:trPr>
        <w:tc>
          <w:tcPr>
            <w:tcW w:w="1483" w:type="dxa"/>
            <w:tcBorders>
              <w:top w:val="nil"/>
              <w:left w:val="nil"/>
              <w:bottom w:val="nil"/>
              <w:right w:val="nil"/>
            </w:tcBorders>
          </w:tcPr>
          <w:p w14:paraId="36792A02" w14:textId="77777777" w:rsidR="009C64D5" w:rsidRDefault="004E5556">
            <w:pPr>
              <w:spacing w:after="0" w:line="259" w:lineRule="auto"/>
              <w:ind w:left="17" w:right="0" w:firstLine="0"/>
              <w:jc w:val="left"/>
            </w:pPr>
            <w:r>
              <w:t xml:space="preserve">Passport No: </w:t>
            </w:r>
          </w:p>
        </w:tc>
        <w:tc>
          <w:tcPr>
            <w:tcW w:w="4955" w:type="dxa"/>
            <w:tcBorders>
              <w:top w:val="nil"/>
              <w:left w:val="nil"/>
              <w:bottom w:val="nil"/>
              <w:right w:val="nil"/>
            </w:tcBorders>
          </w:tcPr>
          <w:p w14:paraId="614D6052" w14:textId="77777777" w:rsidR="009C64D5" w:rsidRDefault="004E5556">
            <w:pPr>
              <w:spacing w:after="0" w:line="259" w:lineRule="auto"/>
              <w:ind w:left="19" w:right="0" w:firstLine="0"/>
              <w:jc w:val="left"/>
            </w:pPr>
            <w:r>
              <w:t xml:space="preserve"> Available if required. </w:t>
            </w:r>
          </w:p>
        </w:tc>
      </w:tr>
      <w:tr w:rsidR="009C64D5" w14:paraId="4F1F595B" w14:textId="77777777">
        <w:trPr>
          <w:trHeight w:val="199"/>
        </w:trPr>
        <w:tc>
          <w:tcPr>
            <w:tcW w:w="1483" w:type="dxa"/>
            <w:tcBorders>
              <w:top w:val="nil"/>
              <w:left w:val="nil"/>
              <w:bottom w:val="nil"/>
              <w:right w:val="nil"/>
            </w:tcBorders>
          </w:tcPr>
          <w:p w14:paraId="58BC33BF" w14:textId="77777777" w:rsidR="009C64D5" w:rsidRDefault="004E5556">
            <w:pPr>
              <w:spacing w:after="0" w:line="259" w:lineRule="auto"/>
              <w:ind w:left="0" w:right="0" w:firstLine="0"/>
              <w:jc w:val="left"/>
            </w:pPr>
            <w:r>
              <w:t xml:space="preserve">Additional: </w:t>
            </w:r>
          </w:p>
        </w:tc>
        <w:tc>
          <w:tcPr>
            <w:tcW w:w="4955" w:type="dxa"/>
            <w:tcBorders>
              <w:top w:val="nil"/>
              <w:left w:val="nil"/>
              <w:bottom w:val="nil"/>
              <w:right w:val="nil"/>
            </w:tcBorders>
          </w:tcPr>
          <w:p w14:paraId="471A1834" w14:textId="203CC3DF" w:rsidR="009C64D5" w:rsidRDefault="00CA26BC">
            <w:pPr>
              <w:spacing w:after="0" w:line="259" w:lineRule="auto"/>
              <w:ind w:left="19" w:right="0" w:firstLine="0"/>
              <w:jc w:val="left"/>
            </w:pPr>
            <w:r>
              <w:t xml:space="preserve">Sports/Movies  </w:t>
            </w:r>
          </w:p>
        </w:tc>
      </w:tr>
    </w:tbl>
    <w:p w14:paraId="00B3E96E" w14:textId="77777777" w:rsidR="009C64D5" w:rsidRDefault="004E5556">
      <w:pPr>
        <w:spacing w:after="28" w:line="259" w:lineRule="auto"/>
        <w:ind w:left="226" w:right="0" w:firstLine="0"/>
        <w:jc w:val="left"/>
      </w:pPr>
      <w:r>
        <w:t xml:space="preserve"> </w:t>
      </w:r>
    </w:p>
    <w:p w14:paraId="110ECD9F" w14:textId="77777777" w:rsidR="009C64D5" w:rsidRDefault="004E5556">
      <w:pPr>
        <w:pStyle w:val="Heading1"/>
        <w:ind w:left="221"/>
      </w:pPr>
      <w:r>
        <w:t xml:space="preserve">Experience </w:t>
      </w:r>
    </w:p>
    <w:p w14:paraId="7FF30A20" w14:textId="77777777" w:rsidR="009C64D5" w:rsidRDefault="004E5556">
      <w:pPr>
        <w:spacing w:after="56" w:line="259" w:lineRule="auto"/>
        <w:ind w:left="199" w:right="0" w:firstLine="0"/>
        <w:jc w:val="left"/>
      </w:pPr>
      <w:r>
        <w:rPr>
          <w:rFonts w:ascii="Calibri" w:eastAsia="Calibri" w:hAnsi="Calibri" w:cs="Calibri"/>
          <w:noProof/>
          <w:sz w:val="22"/>
        </w:rPr>
        <mc:AlternateContent>
          <mc:Choice Requires="wpg">
            <w:drawing>
              <wp:inline distT="0" distB="0" distL="0" distR="0" wp14:anchorId="5C554A46" wp14:editId="4F0F3812">
                <wp:extent cx="6278880" cy="6096"/>
                <wp:effectExtent l="0" t="0" r="0" b="0"/>
                <wp:docPr id="1182" name="Group 1182"/>
                <wp:cNvGraphicFramePr/>
                <a:graphic xmlns:a="http://schemas.openxmlformats.org/drawingml/2006/main">
                  <a:graphicData uri="http://schemas.microsoft.com/office/word/2010/wordprocessingGroup">
                    <wpg:wgp>
                      <wpg:cNvGrpSpPr/>
                      <wpg:grpSpPr>
                        <a:xfrm>
                          <a:off x="0" y="0"/>
                          <a:ext cx="6278880" cy="6096"/>
                          <a:chOff x="0" y="0"/>
                          <a:chExt cx="6278880" cy="6096"/>
                        </a:xfrm>
                      </wpg:grpSpPr>
                      <wps:wsp>
                        <wps:cNvPr id="2019" name="Shape 2019"/>
                        <wps:cNvSpPr/>
                        <wps:spPr>
                          <a:xfrm>
                            <a:off x="0" y="0"/>
                            <a:ext cx="6278880" cy="9144"/>
                          </a:xfrm>
                          <a:custGeom>
                            <a:avLst/>
                            <a:gdLst/>
                            <a:ahLst/>
                            <a:cxnLst/>
                            <a:rect l="0" t="0" r="0" b="0"/>
                            <a:pathLst>
                              <a:path w="6278880" h="9144">
                                <a:moveTo>
                                  <a:pt x="0" y="0"/>
                                </a:moveTo>
                                <a:lnTo>
                                  <a:pt x="6278880" y="0"/>
                                </a:lnTo>
                                <a:lnTo>
                                  <a:pt x="62788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82" style="width:494.4pt;height:0.47998pt;mso-position-horizontal-relative:char;mso-position-vertical-relative:line" coordsize="62788,60">
                <v:shape id="Shape 2020" style="position:absolute;width:62788;height:91;left:0;top:0;" coordsize="6278880,9144" path="m0,0l6278880,0l6278880,9144l0,9144l0,0">
                  <v:stroke weight="0pt" endcap="flat" joinstyle="miter" miterlimit="10" on="false" color="#000000" opacity="0"/>
                  <v:fill on="true" color="#000000"/>
                </v:shape>
              </v:group>
            </w:pict>
          </mc:Fallback>
        </mc:AlternateContent>
      </w:r>
    </w:p>
    <w:p w14:paraId="29D87044" w14:textId="77777777" w:rsidR="009C64D5" w:rsidRDefault="004E5556">
      <w:pPr>
        <w:pStyle w:val="Heading2"/>
        <w:tabs>
          <w:tab w:val="center" w:pos="3221"/>
          <w:tab w:val="center" w:pos="9225"/>
        </w:tabs>
        <w:ind w:left="0" w:firstLine="0"/>
      </w:pPr>
      <w:r>
        <w:rPr>
          <w:rFonts w:ascii="Calibri" w:eastAsia="Calibri" w:hAnsi="Calibri" w:cs="Calibri"/>
          <w:sz w:val="22"/>
        </w:rPr>
        <w:tab/>
      </w:r>
      <w:r>
        <w:t xml:space="preserve">Intern Site Engineer | Nouman Construction Company Pvt. Limited </w:t>
      </w:r>
      <w:r>
        <w:tab/>
      </w:r>
      <w:r>
        <w:rPr>
          <w:sz w:val="19"/>
        </w:rPr>
        <w:t xml:space="preserve">July 2023 – Aug 2023 </w:t>
      </w:r>
    </w:p>
    <w:p w14:paraId="6F579B85" w14:textId="77777777" w:rsidR="009C64D5" w:rsidRDefault="004E5556">
      <w:pPr>
        <w:spacing w:after="40"/>
        <w:ind w:left="912" w:right="233"/>
      </w:pPr>
      <w:r>
        <w:t xml:space="preserve">Coordinated with stakeholders in their road project to ensure task completion within deadlines. Conducted regular visits to ensure work quality and adherence to specifications. Implemented procedures to maintain industry standards. Enforced safety protocols to minimize risks and accidents. Contributed to ensuring structural safety and compliance. Assisted in verifying quality and durability of materials. </w:t>
      </w:r>
    </w:p>
    <w:p w14:paraId="39C53C6A" w14:textId="77777777" w:rsidR="009C64D5" w:rsidRDefault="004E5556">
      <w:pPr>
        <w:pStyle w:val="Heading1"/>
        <w:ind w:left="221"/>
      </w:pPr>
      <w:r>
        <w:t xml:space="preserve">Publications </w:t>
      </w:r>
    </w:p>
    <w:p w14:paraId="5EAB887F" w14:textId="77777777" w:rsidR="009C64D5" w:rsidRDefault="004E5556">
      <w:pPr>
        <w:spacing w:after="158" w:line="259" w:lineRule="auto"/>
        <w:ind w:left="0" w:right="190" w:firstLine="0"/>
        <w:jc w:val="right"/>
      </w:pPr>
      <w:r>
        <w:rPr>
          <w:rFonts w:ascii="Calibri" w:eastAsia="Calibri" w:hAnsi="Calibri" w:cs="Calibri"/>
          <w:noProof/>
          <w:sz w:val="22"/>
        </w:rPr>
        <mc:AlternateContent>
          <mc:Choice Requires="wpg">
            <w:drawing>
              <wp:inline distT="0" distB="0" distL="0" distR="0" wp14:anchorId="15E6DFCF" wp14:editId="5524D6CC">
                <wp:extent cx="6278881" cy="4572"/>
                <wp:effectExtent l="0" t="0" r="0" b="0"/>
                <wp:docPr id="1186" name="Group 1186"/>
                <wp:cNvGraphicFramePr/>
                <a:graphic xmlns:a="http://schemas.openxmlformats.org/drawingml/2006/main">
                  <a:graphicData uri="http://schemas.microsoft.com/office/word/2010/wordprocessingGroup">
                    <wpg:wgp>
                      <wpg:cNvGrpSpPr/>
                      <wpg:grpSpPr>
                        <a:xfrm>
                          <a:off x="0" y="0"/>
                          <a:ext cx="6278881" cy="4572"/>
                          <a:chOff x="0" y="0"/>
                          <a:chExt cx="6278881" cy="4572"/>
                        </a:xfrm>
                      </wpg:grpSpPr>
                      <wps:wsp>
                        <wps:cNvPr id="2021" name="Shape 2021"/>
                        <wps:cNvSpPr/>
                        <wps:spPr>
                          <a:xfrm>
                            <a:off x="0" y="0"/>
                            <a:ext cx="6278881" cy="9144"/>
                          </a:xfrm>
                          <a:custGeom>
                            <a:avLst/>
                            <a:gdLst/>
                            <a:ahLst/>
                            <a:cxnLst/>
                            <a:rect l="0" t="0" r="0" b="0"/>
                            <a:pathLst>
                              <a:path w="6278881" h="9144">
                                <a:moveTo>
                                  <a:pt x="0" y="0"/>
                                </a:moveTo>
                                <a:lnTo>
                                  <a:pt x="6278881" y="0"/>
                                </a:lnTo>
                                <a:lnTo>
                                  <a:pt x="62788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86" style="width:494.4pt;height:0.360016pt;mso-position-horizontal-relative:char;mso-position-vertical-relative:line" coordsize="62788,45">
                <v:shape id="Shape 2022" style="position:absolute;width:62788;height:91;left:0;top:0;" coordsize="6278881,9144" path="m0,0l6278881,0l6278881,9144l0,9144l0,0">
                  <v:stroke weight="0pt" endcap="flat" joinstyle="miter" miterlimit="10" on="false" color="#000000" opacity="0"/>
                  <v:fill on="true" color="#000000"/>
                </v:shape>
              </v:group>
            </w:pict>
          </mc:Fallback>
        </mc:AlternateContent>
      </w:r>
      <w:r>
        <w:rPr>
          <w:sz w:val="2"/>
        </w:rPr>
        <w:t xml:space="preserve"> </w:t>
      </w:r>
    </w:p>
    <w:p w14:paraId="75A04FBE" w14:textId="77777777" w:rsidR="009C64D5" w:rsidRDefault="004E5556">
      <w:pPr>
        <w:ind w:left="221" w:right="0"/>
      </w:pPr>
      <w:r>
        <w:t xml:space="preserve">Thesis: Design of Steel Structure (University Bus Parking Shed) and its comparison with RCC Structure in Cost, Performance and </w:t>
      </w:r>
    </w:p>
    <w:p w14:paraId="22202389" w14:textId="77777777" w:rsidR="009C64D5" w:rsidRDefault="004E5556">
      <w:pPr>
        <w:ind w:left="221" w:right="0"/>
      </w:pPr>
      <w:r>
        <w:t xml:space="preserve">Usability </w:t>
      </w:r>
    </w:p>
    <w:p w14:paraId="46000DD2" w14:textId="77777777" w:rsidR="009C64D5" w:rsidRDefault="004E5556">
      <w:pPr>
        <w:spacing w:after="151" w:line="259" w:lineRule="auto"/>
        <w:ind w:left="221" w:right="0"/>
        <w:jc w:val="left"/>
      </w:pPr>
      <w:r>
        <w:t xml:space="preserve">FYDP supported by: UET Taxila </w:t>
      </w:r>
    </w:p>
    <w:p w14:paraId="050E7974" w14:textId="77777777" w:rsidR="009C64D5" w:rsidRDefault="004E5556">
      <w:pPr>
        <w:spacing w:after="299" w:line="259" w:lineRule="auto"/>
        <w:ind w:left="199" w:right="0" w:firstLine="0"/>
        <w:jc w:val="left"/>
      </w:pPr>
      <w:r>
        <w:rPr>
          <w:rFonts w:ascii="Calibri" w:eastAsia="Calibri" w:hAnsi="Calibri" w:cs="Calibri"/>
          <w:noProof/>
          <w:sz w:val="22"/>
        </w:rPr>
        <mc:AlternateContent>
          <mc:Choice Requires="wpg">
            <w:drawing>
              <wp:inline distT="0" distB="0" distL="0" distR="0" wp14:anchorId="01513EB5" wp14:editId="24DF5D21">
                <wp:extent cx="6278880" cy="6097"/>
                <wp:effectExtent l="0" t="0" r="0" b="0"/>
                <wp:docPr id="1181" name="Group 1181"/>
                <wp:cNvGraphicFramePr/>
                <a:graphic xmlns:a="http://schemas.openxmlformats.org/drawingml/2006/main">
                  <a:graphicData uri="http://schemas.microsoft.com/office/word/2010/wordprocessingGroup">
                    <wpg:wgp>
                      <wpg:cNvGrpSpPr/>
                      <wpg:grpSpPr>
                        <a:xfrm>
                          <a:off x="0" y="0"/>
                          <a:ext cx="6278880" cy="6097"/>
                          <a:chOff x="0" y="0"/>
                          <a:chExt cx="6278880" cy="6097"/>
                        </a:xfrm>
                      </wpg:grpSpPr>
                      <wps:wsp>
                        <wps:cNvPr id="2023" name="Shape 2023"/>
                        <wps:cNvSpPr/>
                        <wps:spPr>
                          <a:xfrm>
                            <a:off x="0" y="0"/>
                            <a:ext cx="6278880" cy="9144"/>
                          </a:xfrm>
                          <a:custGeom>
                            <a:avLst/>
                            <a:gdLst/>
                            <a:ahLst/>
                            <a:cxnLst/>
                            <a:rect l="0" t="0" r="0" b="0"/>
                            <a:pathLst>
                              <a:path w="6278880" h="9144">
                                <a:moveTo>
                                  <a:pt x="0" y="0"/>
                                </a:moveTo>
                                <a:lnTo>
                                  <a:pt x="6278880" y="0"/>
                                </a:lnTo>
                                <a:lnTo>
                                  <a:pt x="62788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81" style="width:494.4pt;height:0.480042pt;mso-position-horizontal-relative:char;mso-position-vertical-relative:line" coordsize="62788,60">
                <v:shape id="Shape 2024" style="position:absolute;width:62788;height:91;left:0;top:0;" coordsize="6278880,9144" path="m0,0l6278880,0l6278880,9144l0,9144l0,0">
                  <v:stroke weight="0pt" endcap="flat" joinstyle="miter" miterlimit="10" on="false" color="#000000" opacity="0"/>
                  <v:fill on="true" color="#000000"/>
                </v:shape>
              </v:group>
            </w:pict>
          </mc:Fallback>
        </mc:AlternateContent>
      </w:r>
    </w:p>
    <w:tbl>
      <w:tblPr>
        <w:tblStyle w:val="TableGrid"/>
        <w:tblW w:w="9825" w:type="dxa"/>
        <w:tblInd w:w="276" w:type="dxa"/>
        <w:tblLook w:val="04A0" w:firstRow="1" w:lastRow="0" w:firstColumn="1" w:lastColumn="0" w:noHBand="0" w:noVBand="1"/>
      </w:tblPr>
      <w:tblGrid>
        <w:gridCol w:w="8364"/>
        <w:gridCol w:w="1461"/>
      </w:tblGrid>
      <w:tr w:rsidR="009C64D5" w14:paraId="30B91147" w14:textId="77777777">
        <w:trPr>
          <w:trHeight w:val="465"/>
        </w:trPr>
        <w:tc>
          <w:tcPr>
            <w:tcW w:w="8364" w:type="dxa"/>
            <w:tcBorders>
              <w:top w:val="nil"/>
              <w:left w:val="nil"/>
              <w:bottom w:val="nil"/>
              <w:right w:val="nil"/>
            </w:tcBorders>
          </w:tcPr>
          <w:p w14:paraId="175604ED" w14:textId="77777777" w:rsidR="009C64D5" w:rsidRDefault="004E5556">
            <w:pPr>
              <w:spacing w:after="0" w:line="259" w:lineRule="auto"/>
              <w:ind w:left="0" w:right="0" w:firstLine="0"/>
              <w:jc w:val="left"/>
            </w:pPr>
            <w:r>
              <w:rPr>
                <w:sz w:val="21"/>
              </w:rPr>
              <w:t xml:space="preserve">Construction Planning &amp; Management | Semester Project </w:t>
            </w:r>
          </w:p>
          <w:p w14:paraId="5A07AAE6" w14:textId="77777777" w:rsidR="009C64D5" w:rsidRDefault="004E5556">
            <w:pPr>
              <w:spacing w:after="0" w:line="259" w:lineRule="auto"/>
              <w:ind w:left="626" w:right="0" w:firstLine="0"/>
              <w:jc w:val="left"/>
            </w:pPr>
            <w:r>
              <w:t xml:space="preserve">Planning &amp; Scheduling of a 10 Marla Residential Building using Primavera P6 </w:t>
            </w:r>
          </w:p>
        </w:tc>
        <w:tc>
          <w:tcPr>
            <w:tcW w:w="1461" w:type="dxa"/>
            <w:tcBorders>
              <w:top w:val="nil"/>
              <w:left w:val="nil"/>
              <w:bottom w:val="nil"/>
              <w:right w:val="nil"/>
            </w:tcBorders>
          </w:tcPr>
          <w:p w14:paraId="7334193C" w14:textId="77777777" w:rsidR="009C64D5" w:rsidRDefault="004E5556">
            <w:pPr>
              <w:spacing w:after="0" w:line="259" w:lineRule="auto"/>
              <w:ind w:left="0" w:right="72" w:firstLine="0"/>
              <w:jc w:val="right"/>
            </w:pPr>
            <w:r>
              <w:t xml:space="preserve">Nov 2022 </w:t>
            </w:r>
          </w:p>
        </w:tc>
      </w:tr>
      <w:tr w:rsidR="009C64D5" w14:paraId="3DC765F0" w14:textId="77777777">
        <w:trPr>
          <w:trHeight w:val="229"/>
        </w:trPr>
        <w:tc>
          <w:tcPr>
            <w:tcW w:w="8364" w:type="dxa"/>
            <w:tcBorders>
              <w:top w:val="nil"/>
              <w:left w:val="nil"/>
              <w:bottom w:val="nil"/>
              <w:right w:val="nil"/>
            </w:tcBorders>
          </w:tcPr>
          <w:p w14:paraId="46D89BA5" w14:textId="77777777" w:rsidR="009C64D5" w:rsidRDefault="004E5556">
            <w:pPr>
              <w:spacing w:after="0" w:line="259" w:lineRule="auto"/>
              <w:ind w:left="50" w:right="0" w:firstLine="0"/>
              <w:jc w:val="left"/>
            </w:pPr>
            <w:r>
              <w:rPr>
                <w:sz w:val="21"/>
              </w:rPr>
              <w:t xml:space="preserve">Drawing Estimation &amp; Construction | Semester Project </w:t>
            </w:r>
          </w:p>
        </w:tc>
        <w:tc>
          <w:tcPr>
            <w:tcW w:w="1461" w:type="dxa"/>
            <w:tcBorders>
              <w:top w:val="nil"/>
              <w:left w:val="nil"/>
              <w:bottom w:val="nil"/>
              <w:right w:val="nil"/>
            </w:tcBorders>
          </w:tcPr>
          <w:p w14:paraId="7ED7F463" w14:textId="77777777" w:rsidR="009C64D5" w:rsidRDefault="004E5556">
            <w:pPr>
              <w:spacing w:after="0" w:line="259" w:lineRule="auto"/>
              <w:ind w:left="0" w:right="49" w:firstLine="0"/>
              <w:jc w:val="right"/>
            </w:pPr>
            <w:r>
              <w:t xml:space="preserve">Mar 2022 </w:t>
            </w:r>
          </w:p>
        </w:tc>
      </w:tr>
    </w:tbl>
    <w:p w14:paraId="259E784A" w14:textId="77777777" w:rsidR="009C64D5" w:rsidRDefault="004E5556">
      <w:pPr>
        <w:spacing w:after="74"/>
        <w:ind w:left="912" w:right="0"/>
      </w:pPr>
      <w:r>
        <w:t xml:space="preserve">Drawing &amp; Estimation of a 5 Marla Residential Building using AutoCAD &amp; Excel </w:t>
      </w:r>
    </w:p>
    <w:p w14:paraId="4B796907" w14:textId="77777777" w:rsidR="009C64D5" w:rsidRDefault="004E5556">
      <w:pPr>
        <w:spacing w:after="16" w:line="259" w:lineRule="auto"/>
        <w:ind w:left="0" w:right="0" w:firstLine="0"/>
        <w:jc w:val="left"/>
      </w:pPr>
      <w:r>
        <w:t xml:space="preserve"> </w:t>
      </w:r>
    </w:p>
    <w:p w14:paraId="39A53EB5" w14:textId="77777777" w:rsidR="00D55019" w:rsidRDefault="00D55019" w:rsidP="00C632BE">
      <w:pPr>
        <w:pStyle w:val="Heading1"/>
        <w:ind w:left="221"/>
      </w:pPr>
    </w:p>
    <w:p w14:paraId="70B0723C" w14:textId="77777777" w:rsidR="00EC03E2" w:rsidRPr="00EC03E2" w:rsidRDefault="00EC03E2" w:rsidP="00EC03E2"/>
    <w:p w14:paraId="05B387E9" w14:textId="3FC40ABC" w:rsidR="00792C53" w:rsidRDefault="00792C53">
      <w:pPr>
        <w:spacing w:after="0" w:line="259" w:lineRule="auto"/>
        <w:ind w:left="226" w:right="0" w:firstLine="0"/>
        <w:jc w:val="left"/>
      </w:pPr>
    </w:p>
    <w:sectPr w:rsidR="00792C53">
      <w:pgSz w:w="12240" w:h="15840"/>
      <w:pgMar w:top="1440" w:right="959" w:bottom="1440" w:left="9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F3FEE" w14:textId="77777777" w:rsidR="00770528" w:rsidRDefault="00770528" w:rsidP="005D17E9">
      <w:pPr>
        <w:spacing w:after="0" w:line="240" w:lineRule="auto"/>
      </w:pPr>
      <w:r>
        <w:separator/>
      </w:r>
    </w:p>
  </w:endnote>
  <w:endnote w:type="continuationSeparator" w:id="0">
    <w:p w14:paraId="370CAED9" w14:textId="77777777" w:rsidR="00770528" w:rsidRDefault="00770528" w:rsidP="005D1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D48B6" w14:textId="77777777" w:rsidR="00770528" w:rsidRDefault="00770528" w:rsidP="005D17E9">
      <w:pPr>
        <w:spacing w:after="0" w:line="240" w:lineRule="auto"/>
      </w:pPr>
      <w:r>
        <w:separator/>
      </w:r>
    </w:p>
  </w:footnote>
  <w:footnote w:type="continuationSeparator" w:id="0">
    <w:p w14:paraId="17DC4FBA" w14:textId="77777777" w:rsidR="00770528" w:rsidRDefault="00770528" w:rsidP="005D17E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4D5"/>
    <w:rsid w:val="00060858"/>
    <w:rsid w:val="001C439E"/>
    <w:rsid w:val="00216401"/>
    <w:rsid w:val="002643BC"/>
    <w:rsid w:val="00373FF8"/>
    <w:rsid w:val="004011F3"/>
    <w:rsid w:val="00495DCF"/>
    <w:rsid w:val="004E5556"/>
    <w:rsid w:val="005A798F"/>
    <w:rsid w:val="005D17E9"/>
    <w:rsid w:val="0060362A"/>
    <w:rsid w:val="0063772E"/>
    <w:rsid w:val="00770528"/>
    <w:rsid w:val="00792C53"/>
    <w:rsid w:val="00794C84"/>
    <w:rsid w:val="00824C64"/>
    <w:rsid w:val="0085746D"/>
    <w:rsid w:val="00864EBE"/>
    <w:rsid w:val="009C64D5"/>
    <w:rsid w:val="009F044D"/>
    <w:rsid w:val="00B02FA8"/>
    <w:rsid w:val="00B12479"/>
    <w:rsid w:val="00BE514B"/>
    <w:rsid w:val="00C632BE"/>
    <w:rsid w:val="00C821EE"/>
    <w:rsid w:val="00CA26BC"/>
    <w:rsid w:val="00D17C98"/>
    <w:rsid w:val="00D46260"/>
    <w:rsid w:val="00D55019"/>
    <w:rsid w:val="00D57622"/>
    <w:rsid w:val="00D76685"/>
    <w:rsid w:val="00EA654F"/>
    <w:rsid w:val="00EB0957"/>
    <w:rsid w:val="00EC03E2"/>
    <w:rsid w:val="00FD552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47721A7D"/>
  <w15:docId w15:val="{A1C13D73-801B-CD4E-A2CE-4C5CEFBA5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587" w:right="586" w:hanging="10"/>
      <w:jc w:val="both"/>
    </w:pPr>
    <w:rPr>
      <w:rFonts w:ascii="Times New Roman" w:eastAsia="Times New Roman" w:hAnsi="Times New Roman" w:cs="Times New Roman"/>
      <w:color w:val="000000"/>
      <w:sz w:val="19"/>
    </w:rPr>
  </w:style>
  <w:style w:type="paragraph" w:styleId="Heading1">
    <w:name w:val="heading 1"/>
    <w:next w:val="Normal"/>
    <w:link w:val="Heading1Char"/>
    <w:uiPriority w:val="9"/>
    <w:qFormat/>
    <w:pPr>
      <w:keepNext/>
      <w:keepLines/>
      <w:spacing w:after="0" w:line="259" w:lineRule="auto"/>
      <w:ind w:left="236" w:hanging="10"/>
      <w:outlineLvl w:val="0"/>
    </w:pPr>
    <w:rPr>
      <w:rFonts w:ascii="Times New Roman" w:eastAsia="Times New Roman" w:hAnsi="Times New Roman" w:cs="Times New Roman"/>
      <w:color w:val="000000"/>
      <w:sz w:val="23"/>
    </w:rPr>
  </w:style>
  <w:style w:type="paragraph" w:styleId="Heading2">
    <w:name w:val="heading 2"/>
    <w:next w:val="Normal"/>
    <w:link w:val="Heading2Char"/>
    <w:uiPriority w:val="9"/>
    <w:unhideWhenUsed/>
    <w:qFormat/>
    <w:pPr>
      <w:keepNext/>
      <w:keepLines/>
      <w:spacing w:after="2" w:line="259" w:lineRule="auto"/>
      <w:ind w:left="236" w:hanging="10"/>
      <w:outlineLvl w:val="1"/>
    </w:pPr>
    <w:rPr>
      <w:rFonts w:ascii="Times New Roman" w:eastAsia="Times New Roman" w:hAnsi="Times New Roman" w:cs="Times New Roman"/>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1"/>
    </w:rPr>
  </w:style>
  <w:style w:type="character" w:customStyle="1" w:styleId="Heading1Char">
    <w:name w:val="Heading 1 Char"/>
    <w:link w:val="Heading1"/>
    <w:rPr>
      <w:rFonts w:ascii="Times New Roman" w:eastAsia="Times New Roman" w:hAnsi="Times New Roman" w:cs="Times New Roman"/>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5D17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17E9"/>
    <w:rPr>
      <w:rFonts w:ascii="Times New Roman" w:eastAsia="Times New Roman" w:hAnsi="Times New Roman" w:cs="Times New Roman"/>
      <w:color w:val="000000"/>
      <w:sz w:val="19"/>
    </w:rPr>
  </w:style>
  <w:style w:type="paragraph" w:styleId="Footer">
    <w:name w:val="footer"/>
    <w:basedOn w:val="Normal"/>
    <w:link w:val="FooterChar"/>
    <w:uiPriority w:val="99"/>
    <w:unhideWhenUsed/>
    <w:rsid w:val="005D17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17E9"/>
    <w:rPr>
      <w:rFonts w:ascii="Times New Roman" w:eastAsia="Times New Roman" w:hAnsi="Times New Roman" w:cs="Times New Roman"/>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278</Words>
  <Characters>1591</Characters>
  <Application>Microsoft Office Word</Application>
  <DocSecurity>0</DocSecurity>
  <Lines>13</Lines>
  <Paragraphs>3</Paragraphs>
  <ScaleCrop>false</ScaleCrop>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CV B (1).docx</dc:title>
  <dc:subject/>
  <dc:creator/>
  <cp:keywords/>
  <cp:lastModifiedBy>ALI HASSAN</cp:lastModifiedBy>
  <cp:revision>2</cp:revision>
  <dcterms:created xsi:type="dcterms:W3CDTF">2025-01-16T17:52:00Z</dcterms:created>
  <dcterms:modified xsi:type="dcterms:W3CDTF">2025-01-16T17:52:00Z</dcterms:modified>
</cp:coreProperties>
</file>