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294" w:rsidRDefault="00EB1294" w:rsidP="00EB1294">
      <w:pPr>
        <w:spacing w:after="0" w:line="240" w:lineRule="auto"/>
        <w:outlineLvl w:val="2"/>
        <w:rPr>
          <w:rFonts w:ascii="Arial" w:eastAsia="Times New Roman" w:hAnsi="Arial" w:cs="Arial"/>
          <w:color w:val="000000" w:themeColor="text1"/>
          <w:sz w:val="42"/>
          <w:szCs w:val="42"/>
          <w:lang w:eastAsia="en-IN"/>
        </w:rPr>
      </w:pPr>
      <w:r w:rsidRPr="00EB1294">
        <w:rPr>
          <w:rFonts w:ascii="Arial" w:eastAsia="Times New Roman" w:hAnsi="Arial" w:cs="Arial"/>
          <w:color w:val="000000" w:themeColor="text1"/>
          <w:sz w:val="42"/>
          <w:szCs w:val="42"/>
          <w:lang w:eastAsia="en-IN"/>
        </w:rPr>
        <w:t>Bar Passage Qualification</w:t>
      </w:r>
    </w:p>
    <w:p w:rsidR="00EB1294" w:rsidRPr="00EB1294" w:rsidRDefault="00EB1294" w:rsidP="00EB1294">
      <w:pPr>
        <w:spacing w:after="0" w:line="240" w:lineRule="auto"/>
        <w:rPr>
          <w:rFonts w:ascii="Times New Roman" w:eastAsia="Times New Roman" w:hAnsi="Times New Roman" w:cs="Times New Roman"/>
          <w:sz w:val="24"/>
          <w:szCs w:val="24"/>
          <w:lang w:eastAsia="en-IN"/>
        </w:rPr>
      </w:pPr>
      <w:r w:rsidRPr="00EB1294">
        <w:rPr>
          <w:rFonts w:ascii="Times New Roman" w:eastAsia="Times New Roman" w:hAnsi="Times New Roman" w:cs="Times New Roman"/>
          <w:color w:val="333333"/>
          <w:sz w:val="24"/>
          <w:szCs w:val="24"/>
          <w:shd w:val="clear" w:color="auto" w:fill="FFFFFF"/>
          <w:lang w:eastAsia="en-IN"/>
        </w:rPr>
        <w:t xml:space="preserve">You are working with an NGO named Transparent Affiliates which seeks to foster research on the use of preferences in higher education. It also seeks to foster transparency. In pursuit of both goals, the Project seeks to secure relevant data from universities and research organizations, and to make that data available to a broad community of users. In July 2007, it began an effort to secure admissions data from all of the public law schools in the United </w:t>
      </w:r>
      <w:proofErr w:type="spellStart"/>
      <w:r w:rsidRPr="00EB1294">
        <w:rPr>
          <w:rFonts w:ascii="Times New Roman" w:eastAsia="Times New Roman" w:hAnsi="Times New Roman" w:cs="Times New Roman"/>
          <w:color w:val="333333"/>
          <w:sz w:val="24"/>
          <w:szCs w:val="24"/>
          <w:shd w:val="clear" w:color="auto" w:fill="FFFFFF"/>
          <w:lang w:eastAsia="en-IN"/>
        </w:rPr>
        <w:t>States.They</w:t>
      </w:r>
      <w:proofErr w:type="spellEnd"/>
      <w:r w:rsidRPr="00EB1294">
        <w:rPr>
          <w:rFonts w:ascii="Times New Roman" w:eastAsia="Times New Roman" w:hAnsi="Times New Roman" w:cs="Times New Roman"/>
          <w:color w:val="333333"/>
          <w:sz w:val="24"/>
          <w:szCs w:val="24"/>
          <w:shd w:val="clear" w:color="auto" w:fill="FFFFFF"/>
          <w:lang w:eastAsia="en-IN"/>
        </w:rPr>
        <w:t xml:space="preserve"> obtained from the</w:t>
      </w:r>
    </w:p>
    <w:p w:rsidR="00EB1294" w:rsidRPr="00EB1294" w:rsidRDefault="00EB1294" w:rsidP="00EB1294">
      <w:pPr>
        <w:spacing w:after="0" w:line="240" w:lineRule="auto"/>
        <w:rPr>
          <w:rFonts w:ascii="Times New Roman" w:eastAsia="Times New Roman" w:hAnsi="Times New Roman" w:cs="Times New Roman"/>
          <w:sz w:val="24"/>
          <w:szCs w:val="24"/>
          <w:lang w:eastAsia="en-IN"/>
        </w:rPr>
      </w:pPr>
      <w:r w:rsidRPr="00EB1294">
        <w:rPr>
          <w:rFonts w:ascii="Times New Roman" w:eastAsia="Times New Roman" w:hAnsi="Times New Roman" w:cs="Times New Roman"/>
          <w:color w:val="000000"/>
          <w:sz w:val="24"/>
          <w:szCs w:val="24"/>
          <w:shd w:val="clear" w:color="auto" w:fill="FFFFFF"/>
          <w:lang w:eastAsia="en-IN"/>
        </w:rPr>
        <w:t> Law School Admissions Council (LSAC) some twenty-seven thousand law students through law school, graduation, and sittings for bar exams. The result was the most comprehensive database that exists on the demography, experiences, and outcomes of a large cohort of aspiring lawyers. </w:t>
      </w:r>
    </w:p>
    <w:p w:rsidR="00EB1294" w:rsidRPr="00EB1294" w:rsidRDefault="00EB1294" w:rsidP="00EB1294">
      <w:pPr>
        <w:spacing w:after="0" w:line="240" w:lineRule="auto"/>
        <w:rPr>
          <w:rFonts w:ascii="Helvetica" w:eastAsia="Times New Roman" w:hAnsi="Helvetica" w:cs="Helvetica"/>
          <w:color w:val="444444"/>
          <w:spacing w:val="2"/>
          <w:sz w:val="21"/>
          <w:szCs w:val="21"/>
          <w:lang w:eastAsia="en-IN"/>
        </w:rPr>
      </w:pPr>
      <w:r w:rsidRPr="00EB1294">
        <w:rPr>
          <w:rFonts w:ascii="Helvetica" w:eastAsia="Times New Roman" w:hAnsi="Helvetica" w:cs="Helvetica"/>
          <w:color w:val="444444"/>
          <w:spacing w:val="2"/>
          <w:sz w:val="21"/>
          <w:szCs w:val="21"/>
          <w:lang w:eastAsia="en-IN"/>
        </w:rPr>
        <w:t> </w:t>
      </w:r>
    </w:p>
    <w:p w:rsidR="00EB1294" w:rsidRPr="00EB1294" w:rsidRDefault="00EB1294" w:rsidP="00EB1294">
      <w:pPr>
        <w:spacing w:after="0" w:line="240" w:lineRule="auto"/>
        <w:rPr>
          <w:rFonts w:ascii="Times New Roman" w:eastAsia="Times New Roman" w:hAnsi="Times New Roman" w:cs="Times New Roman"/>
          <w:sz w:val="24"/>
          <w:szCs w:val="24"/>
          <w:lang w:eastAsia="en-IN"/>
        </w:rPr>
      </w:pPr>
      <w:r w:rsidRPr="00EB1294">
        <w:rPr>
          <w:rFonts w:ascii="Times New Roman" w:eastAsia="Times New Roman" w:hAnsi="Times New Roman" w:cs="Times New Roman"/>
          <w:color w:val="333333"/>
          <w:sz w:val="24"/>
          <w:szCs w:val="24"/>
          <w:shd w:val="clear" w:color="auto" w:fill="FFFFFF"/>
          <w:lang w:eastAsia="en-IN"/>
        </w:rPr>
        <w:t>(1) How much weight is given to numerical credentials in law school admissions? </w:t>
      </w:r>
    </w:p>
    <w:p w:rsidR="00EB1294" w:rsidRPr="00EB1294" w:rsidRDefault="00EB1294" w:rsidP="00EB1294">
      <w:pPr>
        <w:spacing w:after="0" w:line="240" w:lineRule="auto"/>
        <w:rPr>
          <w:rFonts w:ascii="Times New Roman" w:eastAsia="Times New Roman" w:hAnsi="Times New Roman" w:cs="Times New Roman"/>
          <w:sz w:val="24"/>
          <w:szCs w:val="24"/>
          <w:lang w:eastAsia="en-IN"/>
        </w:rPr>
      </w:pPr>
      <w:r w:rsidRPr="00EB1294">
        <w:rPr>
          <w:rFonts w:ascii="Times New Roman" w:eastAsia="Times New Roman" w:hAnsi="Times New Roman" w:cs="Times New Roman"/>
          <w:color w:val="333333"/>
          <w:sz w:val="24"/>
          <w:szCs w:val="24"/>
          <w:shd w:val="clear" w:color="auto" w:fill="FFFFFF"/>
          <w:lang w:eastAsia="en-IN"/>
        </w:rPr>
        <w:t>(2) How narrow is the band from which students are admitted? </w:t>
      </w:r>
    </w:p>
    <w:p w:rsidR="00EB1294" w:rsidRPr="00EB1294" w:rsidRDefault="00EB1294" w:rsidP="00EB1294">
      <w:pPr>
        <w:spacing w:after="0" w:line="240" w:lineRule="auto"/>
        <w:rPr>
          <w:rFonts w:ascii="Times New Roman" w:eastAsia="Times New Roman" w:hAnsi="Times New Roman" w:cs="Times New Roman"/>
          <w:sz w:val="24"/>
          <w:szCs w:val="24"/>
          <w:lang w:eastAsia="en-IN"/>
        </w:rPr>
      </w:pPr>
      <w:r w:rsidRPr="00EB1294">
        <w:rPr>
          <w:rFonts w:ascii="Times New Roman" w:eastAsia="Times New Roman" w:hAnsi="Times New Roman" w:cs="Times New Roman"/>
          <w:color w:val="333333"/>
          <w:sz w:val="24"/>
          <w:szCs w:val="24"/>
          <w:shd w:val="clear" w:color="auto" w:fill="FFFFFF"/>
          <w:lang w:eastAsia="en-IN"/>
        </w:rPr>
        <w:t>(3) What do the acceptance and rejection patterns of law applicants tell us about the degree to which "rankings" dominate other factors in law school choice?</w:t>
      </w:r>
    </w:p>
    <w:p w:rsidR="00EB1294" w:rsidRPr="00EB1294" w:rsidRDefault="00EB1294" w:rsidP="00EB1294">
      <w:pPr>
        <w:spacing w:after="0" w:line="240" w:lineRule="auto"/>
        <w:rPr>
          <w:rFonts w:ascii="Helvetica" w:eastAsia="Times New Roman" w:hAnsi="Helvetica" w:cs="Helvetica"/>
          <w:color w:val="444444"/>
          <w:spacing w:val="2"/>
          <w:sz w:val="21"/>
          <w:szCs w:val="21"/>
          <w:lang w:eastAsia="en-IN"/>
        </w:rPr>
      </w:pPr>
      <w:r w:rsidRPr="00EB1294">
        <w:rPr>
          <w:rFonts w:ascii="Helvetica" w:eastAsia="Times New Roman" w:hAnsi="Helvetica" w:cs="Helvetica"/>
          <w:color w:val="444444"/>
          <w:spacing w:val="2"/>
          <w:sz w:val="21"/>
          <w:szCs w:val="21"/>
          <w:lang w:eastAsia="en-IN"/>
        </w:rPr>
        <w:t> </w:t>
      </w:r>
    </w:p>
    <w:p w:rsidR="00EB1294" w:rsidRPr="00EB1294" w:rsidRDefault="00EB1294" w:rsidP="00EB1294">
      <w:pPr>
        <w:spacing w:after="0" w:line="240" w:lineRule="auto"/>
        <w:rPr>
          <w:rFonts w:ascii="Times New Roman" w:eastAsia="Times New Roman" w:hAnsi="Times New Roman" w:cs="Times New Roman"/>
          <w:sz w:val="24"/>
          <w:szCs w:val="24"/>
          <w:lang w:eastAsia="en-IN"/>
        </w:rPr>
      </w:pPr>
      <w:r w:rsidRPr="00EB1294">
        <w:rPr>
          <w:rFonts w:ascii="Times New Roman" w:eastAsia="Times New Roman" w:hAnsi="Times New Roman" w:cs="Times New Roman"/>
          <w:color w:val="333333"/>
          <w:sz w:val="24"/>
          <w:szCs w:val="24"/>
          <w:shd w:val="clear" w:color="auto" w:fill="FFFFFF"/>
          <w:lang w:eastAsia="en-IN"/>
        </w:rPr>
        <w:t>Your Task is to make use of Machine Learning models to </w:t>
      </w:r>
    </w:p>
    <w:p w:rsidR="00EB1294" w:rsidRPr="00EB1294" w:rsidRDefault="00EB1294" w:rsidP="00EB1294">
      <w:pPr>
        <w:spacing w:after="0" w:line="240" w:lineRule="auto"/>
        <w:rPr>
          <w:rFonts w:ascii="Times New Roman" w:eastAsia="Times New Roman" w:hAnsi="Times New Roman" w:cs="Times New Roman"/>
          <w:sz w:val="24"/>
          <w:szCs w:val="24"/>
          <w:lang w:eastAsia="en-IN"/>
        </w:rPr>
      </w:pPr>
      <w:r w:rsidRPr="00EB1294">
        <w:rPr>
          <w:rFonts w:ascii="Times New Roman" w:eastAsia="Times New Roman" w:hAnsi="Times New Roman" w:cs="Times New Roman"/>
          <w:color w:val="333333"/>
          <w:sz w:val="24"/>
          <w:szCs w:val="24"/>
          <w:shd w:val="clear" w:color="auto" w:fill="FFFFFF"/>
          <w:lang w:eastAsia="en-IN"/>
        </w:rPr>
        <w:t>Predict whether or not a student will pass the bar, based on the features provided.</w:t>
      </w:r>
    </w:p>
    <w:p w:rsidR="00EB1294" w:rsidRDefault="00EB1294" w:rsidP="00EB1294">
      <w:pPr>
        <w:spacing w:after="0" w:line="240" w:lineRule="auto"/>
        <w:outlineLvl w:val="2"/>
        <w:rPr>
          <w:rFonts w:ascii="Arial" w:eastAsia="Times New Roman" w:hAnsi="Arial" w:cs="Arial"/>
          <w:color w:val="000000" w:themeColor="text1"/>
          <w:sz w:val="42"/>
          <w:szCs w:val="42"/>
          <w:lang w:eastAsia="en-IN"/>
        </w:rPr>
      </w:pPr>
      <w:bookmarkStart w:id="0" w:name="_GoBack"/>
      <w:bookmarkEnd w:id="0"/>
    </w:p>
    <w:p w:rsidR="00EB1294" w:rsidRPr="00EB1294" w:rsidRDefault="00EB1294" w:rsidP="00EB1294">
      <w:pPr>
        <w:spacing w:after="0" w:line="240" w:lineRule="auto"/>
        <w:outlineLvl w:val="2"/>
        <w:rPr>
          <w:rFonts w:ascii="Arial" w:eastAsia="Times New Roman" w:hAnsi="Arial" w:cs="Arial"/>
          <w:color w:val="000000" w:themeColor="text1"/>
          <w:sz w:val="42"/>
          <w:szCs w:val="42"/>
          <w:lang w:eastAsia="en-IN"/>
        </w:rPr>
      </w:pPr>
    </w:p>
    <w:p w:rsidR="00EB1294" w:rsidRPr="00EB1294" w:rsidRDefault="00EB1294" w:rsidP="00EB1294">
      <w:pPr>
        <w:spacing w:after="0" w:line="240" w:lineRule="auto"/>
        <w:rPr>
          <w:rFonts w:ascii="Times New Roman" w:eastAsia="Times New Roman" w:hAnsi="Times New Roman" w:cs="Times New Roman"/>
          <w:sz w:val="24"/>
          <w:szCs w:val="24"/>
          <w:lang w:eastAsia="en-IN"/>
        </w:rPr>
      </w:pPr>
      <w:r w:rsidRPr="00EB1294">
        <w:rPr>
          <w:rFonts w:ascii="Times New Roman" w:eastAsia="Times New Roman" w:hAnsi="Times New Roman" w:cs="Times New Roman"/>
          <w:b/>
          <w:bCs/>
          <w:color w:val="333333"/>
          <w:sz w:val="24"/>
          <w:szCs w:val="24"/>
          <w:shd w:val="clear" w:color="auto" w:fill="FFFFFF"/>
          <w:lang w:eastAsia="en-IN"/>
        </w:rPr>
        <w:t>Dataset Description</w:t>
      </w:r>
    </w:p>
    <w:p w:rsidR="00EB1294" w:rsidRPr="00EB1294" w:rsidRDefault="00EB1294" w:rsidP="00EB1294">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proofErr w:type="gramStart"/>
      <w:r w:rsidRPr="00EB1294">
        <w:rPr>
          <w:rFonts w:ascii="Times New Roman" w:eastAsia="Times New Roman" w:hAnsi="Times New Roman" w:cs="Times New Roman"/>
          <w:color w:val="333333"/>
          <w:sz w:val="27"/>
          <w:szCs w:val="27"/>
          <w:shd w:val="clear" w:color="auto" w:fill="FFFFFF"/>
          <w:lang w:eastAsia="en-IN"/>
        </w:rPr>
        <w:t>ugpa</w:t>
      </w:r>
      <w:proofErr w:type="spellEnd"/>
      <w:proofErr w:type="gramEnd"/>
      <w:r w:rsidRPr="00EB1294">
        <w:rPr>
          <w:rFonts w:ascii="Times New Roman" w:eastAsia="Times New Roman" w:hAnsi="Times New Roman" w:cs="Times New Roman"/>
          <w:color w:val="333333"/>
          <w:sz w:val="27"/>
          <w:szCs w:val="27"/>
          <w:shd w:val="clear" w:color="auto" w:fill="FFFFFF"/>
          <w:lang w:eastAsia="en-IN"/>
        </w:rPr>
        <w:t xml:space="preserve"> - undergraduate </w:t>
      </w:r>
      <w:proofErr w:type="spellStart"/>
      <w:r w:rsidRPr="00EB1294">
        <w:rPr>
          <w:rFonts w:ascii="Times New Roman" w:eastAsia="Times New Roman" w:hAnsi="Times New Roman" w:cs="Times New Roman"/>
          <w:color w:val="333333"/>
          <w:sz w:val="27"/>
          <w:szCs w:val="27"/>
          <w:shd w:val="clear" w:color="auto" w:fill="FFFFFF"/>
          <w:lang w:eastAsia="en-IN"/>
        </w:rPr>
        <w:t>gpa</w:t>
      </w:r>
      <w:proofErr w:type="spellEnd"/>
      <w:r w:rsidRPr="00EB1294">
        <w:rPr>
          <w:rFonts w:ascii="Times New Roman" w:eastAsia="Times New Roman" w:hAnsi="Times New Roman" w:cs="Times New Roman"/>
          <w:color w:val="333333"/>
          <w:sz w:val="27"/>
          <w:szCs w:val="27"/>
          <w:shd w:val="clear" w:color="auto" w:fill="FFFFFF"/>
          <w:lang w:eastAsia="en-IN"/>
        </w:rPr>
        <w:t>. </w:t>
      </w:r>
    </w:p>
    <w:p w:rsidR="00EB1294" w:rsidRPr="00EB1294" w:rsidRDefault="00EB1294" w:rsidP="00EB1294">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EB1294">
        <w:rPr>
          <w:rFonts w:ascii="Times New Roman" w:eastAsia="Times New Roman" w:hAnsi="Times New Roman" w:cs="Times New Roman"/>
          <w:color w:val="333333"/>
          <w:sz w:val="27"/>
          <w:szCs w:val="27"/>
          <w:shd w:val="clear" w:color="auto" w:fill="FFFFFF"/>
          <w:lang w:eastAsia="en-IN"/>
        </w:rPr>
        <w:t xml:space="preserve">decile1, decile1b, decile3 - These features represent the law school rankings by </w:t>
      </w:r>
      <w:proofErr w:type="spellStart"/>
      <w:r w:rsidRPr="00EB1294">
        <w:rPr>
          <w:rFonts w:ascii="Times New Roman" w:eastAsia="Times New Roman" w:hAnsi="Times New Roman" w:cs="Times New Roman"/>
          <w:color w:val="333333"/>
          <w:sz w:val="27"/>
          <w:szCs w:val="27"/>
          <w:shd w:val="clear" w:color="auto" w:fill="FFFFFF"/>
          <w:lang w:eastAsia="en-IN"/>
        </w:rPr>
        <w:t>decile</w:t>
      </w:r>
      <w:proofErr w:type="spellEnd"/>
      <w:r w:rsidRPr="00EB1294">
        <w:rPr>
          <w:rFonts w:ascii="Times New Roman" w:eastAsia="Times New Roman" w:hAnsi="Times New Roman" w:cs="Times New Roman"/>
          <w:color w:val="333333"/>
          <w:sz w:val="27"/>
          <w:szCs w:val="27"/>
          <w:shd w:val="clear" w:color="auto" w:fill="FFFFFF"/>
          <w:lang w:eastAsia="en-IN"/>
        </w:rPr>
        <w:t xml:space="preserve"> of each candidate in years 1 and 3</w:t>
      </w:r>
    </w:p>
    <w:p w:rsidR="00EB1294" w:rsidRPr="00EB1294" w:rsidRDefault="00EB1294" w:rsidP="00EB1294">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EB1294">
        <w:rPr>
          <w:rFonts w:ascii="Times New Roman" w:eastAsia="Times New Roman" w:hAnsi="Times New Roman" w:cs="Times New Roman"/>
          <w:color w:val="333333"/>
          <w:sz w:val="27"/>
          <w:szCs w:val="27"/>
          <w:shd w:val="clear" w:color="auto" w:fill="FFFFFF"/>
          <w:lang w:eastAsia="en-IN"/>
        </w:rPr>
        <w:t>lsat</w:t>
      </w:r>
      <w:proofErr w:type="spellEnd"/>
      <w:r w:rsidRPr="00EB1294">
        <w:rPr>
          <w:rFonts w:ascii="Times New Roman" w:eastAsia="Times New Roman" w:hAnsi="Times New Roman" w:cs="Times New Roman"/>
          <w:color w:val="333333"/>
          <w:sz w:val="27"/>
          <w:szCs w:val="27"/>
          <w:shd w:val="clear" w:color="auto" w:fill="FFFFFF"/>
          <w:lang w:eastAsia="en-IN"/>
        </w:rPr>
        <w:t xml:space="preserve"> - LSAT score of each candidate</w:t>
      </w:r>
    </w:p>
    <w:p w:rsidR="00EB1294" w:rsidRPr="00EB1294" w:rsidRDefault="00EB1294" w:rsidP="00EB1294">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gramStart"/>
      <w:r w:rsidRPr="00EB1294">
        <w:rPr>
          <w:rFonts w:ascii="Times New Roman" w:eastAsia="Times New Roman" w:hAnsi="Times New Roman" w:cs="Times New Roman"/>
          <w:color w:val="333333"/>
          <w:sz w:val="27"/>
          <w:szCs w:val="27"/>
          <w:shd w:val="clear" w:color="auto" w:fill="FFFFFF"/>
          <w:lang w:eastAsia="en-IN"/>
        </w:rPr>
        <w:t>grad</w:t>
      </w:r>
      <w:proofErr w:type="gramEnd"/>
      <w:r w:rsidRPr="00EB1294">
        <w:rPr>
          <w:rFonts w:ascii="Times New Roman" w:eastAsia="Times New Roman" w:hAnsi="Times New Roman" w:cs="Times New Roman"/>
          <w:color w:val="333333"/>
          <w:sz w:val="27"/>
          <w:szCs w:val="27"/>
          <w:shd w:val="clear" w:color="auto" w:fill="FFFFFF"/>
          <w:lang w:eastAsia="en-IN"/>
        </w:rPr>
        <w:t xml:space="preserve"> - indicates that the student who took the bar exam graduated from law school or not.</w:t>
      </w:r>
    </w:p>
    <w:p w:rsidR="00EB1294" w:rsidRPr="00EB1294" w:rsidRDefault="00EB1294" w:rsidP="00EB1294">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gramStart"/>
      <w:r w:rsidRPr="00EB1294">
        <w:rPr>
          <w:rFonts w:ascii="Times New Roman" w:eastAsia="Times New Roman" w:hAnsi="Times New Roman" w:cs="Times New Roman"/>
          <w:color w:val="333333"/>
          <w:sz w:val="27"/>
          <w:szCs w:val="27"/>
          <w:shd w:val="clear" w:color="auto" w:fill="FFFFFF"/>
          <w:lang w:eastAsia="en-IN"/>
        </w:rPr>
        <w:t>fulltime</w:t>
      </w:r>
      <w:proofErr w:type="gramEnd"/>
      <w:r w:rsidRPr="00EB1294">
        <w:rPr>
          <w:rFonts w:ascii="Times New Roman" w:eastAsia="Times New Roman" w:hAnsi="Times New Roman" w:cs="Times New Roman"/>
          <w:color w:val="333333"/>
          <w:sz w:val="27"/>
          <w:szCs w:val="27"/>
          <w:shd w:val="clear" w:color="auto" w:fill="FFFFFF"/>
          <w:lang w:eastAsia="en-IN"/>
        </w:rPr>
        <w:t xml:space="preserve"> - Was the student a full-time student.</w:t>
      </w:r>
    </w:p>
    <w:p w:rsidR="00EB1294" w:rsidRPr="00EB1294" w:rsidRDefault="00EB1294" w:rsidP="00EB1294">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EB1294">
        <w:rPr>
          <w:rFonts w:ascii="Times New Roman" w:eastAsia="Times New Roman" w:hAnsi="Times New Roman" w:cs="Times New Roman"/>
          <w:color w:val="333333"/>
          <w:sz w:val="27"/>
          <w:szCs w:val="27"/>
          <w:shd w:val="clear" w:color="auto" w:fill="FFFFFF"/>
          <w:lang w:eastAsia="en-IN"/>
        </w:rPr>
        <w:t>fam_inc</w:t>
      </w:r>
      <w:proofErr w:type="spellEnd"/>
      <w:r w:rsidRPr="00EB1294">
        <w:rPr>
          <w:rFonts w:ascii="Times New Roman" w:eastAsia="Times New Roman" w:hAnsi="Times New Roman" w:cs="Times New Roman"/>
          <w:color w:val="333333"/>
          <w:sz w:val="27"/>
          <w:szCs w:val="27"/>
          <w:shd w:val="clear" w:color="auto" w:fill="FFFFFF"/>
          <w:lang w:eastAsia="en-IN"/>
        </w:rPr>
        <w:t xml:space="preserve"> - This feature is family income by quintile.</w:t>
      </w:r>
    </w:p>
    <w:p w:rsidR="00EB1294" w:rsidRPr="00EB1294" w:rsidRDefault="00EB1294" w:rsidP="00EB1294">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gramStart"/>
      <w:r w:rsidRPr="00EB1294">
        <w:rPr>
          <w:rFonts w:ascii="Times New Roman" w:eastAsia="Times New Roman" w:hAnsi="Times New Roman" w:cs="Times New Roman"/>
          <w:color w:val="333333"/>
          <w:sz w:val="27"/>
          <w:szCs w:val="27"/>
          <w:shd w:val="clear" w:color="auto" w:fill="FFFFFF"/>
          <w:lang w:eastAsia="en-IN"/>
        </w:rPr>
        <w:t>tier</w:t>
      </w:r>
      <w:proofErr w:type="gramEnd"/>
      <w:r w:rsidRPr="00EB1294">
        <w:rPr>
          <w:rFonts w:ascii="Times New Roman" w:eastAsia="Times New Roman" w:hAnsi="Times New Roman" w:cs="Times New Roman"/>
          <w:color w:val="333333"/>
          <w:sz w:val="27"/>
          <w:szCs w:val="27"/>
          <w:shd w:val="clear" w:color="auto" w:fill="FFFFFF"/>
          <w:lang w:eastAsia="en-IN"/>
        </w:rPr>
        <w:t xml:space="preserve"> - What tier law school did the student attend by quintile.</w:t>
      </w:r>
    </w:p>
    <w:p w:rsidR="00EB1294" w:rsidRPr="00EB1294" w:rsidRDefault="00EB1294" w:rsidP="00EB1294">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r w:rsidRPr="00EB1294">
        <w:rPr>
          <w:rFonts w:ascii="Times New Roman" w:eastAsia="Times New Roman" w:hAnsi="Times New Roman" w:cs="Times New Roman"/>
          <w:color w:val="333333"/>
          <w:sz w:val="27"/>
          <w:szCs w:val="27"/>
          <w:shd w:val="clear" w:color="auto" w:fill="FFFFFF"/>
          <w:lang w:eastAsia="en-IN"/>
        </w:rPr>
        <w:t>race1 - Categorizes students by race.</w:t>
      </w:r>
    </w:p>
    <w:p w:rsidR="00EB1294" w:rsidRPr="00EB1294" w:rsidRDefault="00EB1294" w:rsidP="00EB1294">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gramStart"/>
      <w:r w:rsidRPr="00EB1294">
        <w:rPr>
          <w:rFonts w:ascii="Times New Roman" w:eastAsia="Times New Roman" w:hAnsi="Times New Roman" w:cs="Times New Roman"/>
          <w:color w:val="333333"/>
          <w:sz w:val="27"/>
          <w:szCs w:val="27"/>
          <w:shd w:val="clear" w:color="auto" w:fill="FFFFFF"/>
          <w:lang w:eastAsia="en-IN"/>
        </w:rPr>
        <w:t>sex</w:t>
      </w:r>
      <w:proofErr w:type="gramEnd"/>
      <w:r w:rsidRPr="00EB1294">
        <w:rPr>
          <w:rFonts w:ascii="Times New Roman" w:eastAsia="Times New Roman" w:hAnsi="Times New Roman" w:cs="Times New Roman"/>
          <w:color w:val="333333"/>
          <w:sz w:val="27"/>
          <w:szCs w:val="27"/>
          <w:shd w:val="clear" w:color="auto" w:fill="FFFFFF"/>
          <w:lang w:eastAsia="en-IN"/>
        </w:rPr>
        <w:t xml:space="preserve"> - student gender.</w:t>
      </w:r>
    </w:p>
    <w:p w:rsidR="00EB1294" w:rsidRPr="00EB1294" w:rsidRDefault="00EB1294" w:rsidP="00EB1294">
      <w:pPr>
        <w:numPr>
          <w:ilvl w:val="0"/>
          <w:numId w:val="1"/>
        </w:numPr>
        <w:spacing w:beforeAutospacing="1" w:after="0" w:afterAutospacing="1" w:line="240" w:lineRule="auto"/>
        <w:rPr>
          <w:rFonts w:ascii="Times New Roman" w:eastAsia="Times New Roman" w:hAnsi="Times New Roman" w:cs="Times New Roman"/>
          <w:color w:val="000000"/>
          <w:sz w:val="27"/>
          <w:szCs w:val="27"/>
          <w:lang w:eastAsia="en-IN"/>
        </w:rPr>
      </w:pPr>
      <w:proofErr w:type="spellStart"/>
      <w:r w:rsidRPr="00EB1294">
        <w:rPr>
          <w:rFonts w:ascii="Times New Roman" w:eastAsia="Times New Roman" w:hAnsi="Times New Roman" w:cs="Times New Roman"/>
          <w:color w:val="333333"/>
          <w:sz w:val="27"/>
          <w:szCs w:val="27"/>
          <w:shd w:val="clear" w:color="auto" w:fill="FFFFFF"/>
          <w:lang w:eastAsia="en-IN"/>
        </w:rPr>
        <w:t>pass_bar</w:t>
      </w:r>
      <w:proofErr w:type="spellEnd"/>
      <w:r w:rsidRPr="00EB1294">
        <w:rPr>
          <w:rFonts w:ascii="Times New Roman" w:eastAsia="Times New Roman" w:hAnsi="Times New Roman" w:cs="Times New Roman"/>
          <w:color w:val="333333"/>
          <w:sz w:val="27"/>
          <w:szCs w:val="27"/>
          <w:shd w:val="clear" w:color="auto" w:fill="FFFFFF"/>
          <w:lang w:eastAsia="en-IN"/>
        </w:rPr>
        <w:t xml:space="preserve"> - whether the student passed the bar exam or not</w:t>
      </w:r>
    </w:p>
    <w:p w:rsidR="00DB5A0D" w:rsidRDefault="00DB5A0D"/>
    <w:sectPr w:rsidR="00DB5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15C01"/>
    <w:multiLevelType w:val="multilevel"/>
    <w:tmpl w:val="D7E2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F3"/>
    <w:rsid w:val="003250F3"/>
    <w:rsid w:val="00DB5A0D"/>
    <w:rsid w:val="00EB1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B12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129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B1294"/>
    <w:rPr>
      <w:b/>
      <w:bCs/>
    </w:rPr>
  </w:style>
  <w:style w:type="paragraph" w:customStyle="1" w:styleId="muitypography-root">
    <w:name w:val="muitypography-root"/>
    <w:basedOn w:val="Normal"/>
    <w:rsid w:val="00EB12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B12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129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B1294"/>
    <w:rPr>
      <w:b/>
      <w:bCs/>
    </w:rPr>
  </w:style>
  <w:style w:type="paragraph" w:customStyle="1" w:styleId="muitypography-root">
    <w:name w:val="muitypography-root"/>
    <w:basedOn w:val="Normal"/>
    <w:rsid w:val="00EB129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82523">
      <w:bodyDiv w:val="1"/>
      <w:marLeft w:val="0"/>
      <w:marRight w:val="0"/>
      <w:marTop w:val="0"/>
      <w:marBottom w:val="0"/>
      <w:divBdr>
        <w:top w:val="none" w:sz="0" w:space="0" w:color="auto"/>
        <w:left w:val="none" w:sz="0" w:space="0" w:color="auto"/>
        <w:bottom w:val="none" w:sz="0" w:space="0" w:color="auto"/>
        <w:right w:val="none" w:sz="0" w:space="0" w:color="auto"/>
      </w:divBdr>
    </w:div>
    <w:div w:id="728040927">
      <w:bodyDiv w:val="1"/>
      <w:marLeft w:val="0"/>
      <w:marRight w:val="0"/>
      <w:marTop w:val="0"/>
      <w:marBottom w:val="0"/>
      <w:divBdr>
        <w:top w:val="none" w:sz="0" w:space="0" w:color="auto"/>
        <w:left w:val="none" w:sz="0" w:space="0" w:color="auto"/>
        <w:bottom w:val="none" w:sz="0" w:space="0" w:color="auto"/>
        <w:right w:val="none" w:sz="0" w:space="0" w:color="auto"/>
      </w:divBdr>
      <w:divsChild>
        <w:div w:id="1747604331">
          <w:marLeft w:val="0"/>
          <w:marRight w:val="0"/>
          <w:marTop w:val="0"/>
          <w:marBottom w:val="0"/>
          <w:divBdr>
            <w:top w:val="none" w:sz="0" w:space="0" w:color="auto"/>
            <w:left w:val="none" w:sz="0" w:space="0" w:color="auto"/>
            <w:bottom w:val="none" w:sz="0" w:space="0" w:color="auto"/>
            <w:right w:val="none" w:sz="0" w:space="0" w:color="auto"/>
          </w:divBdr>
        </w:div>
        <w:div w:id="1529022352">
          <w:marLeft w:val="0"/>
          <w:marRight w:val="0"/>
          <w:marTop w:val="0"/>
          <w:marBottom w:val="0"/>
          <w:divBdr>
            <w:top w:val="none" w:sz="0" w:space="0" w:color="auto"/>
            <w:left w:val="none" w:sz="0" w:space="0" w:color="auto"/>
            <w:bottom w:val="none" w:sz="0" w:space="0" w:color="auto"/>
            <w:right w:val="none" w:sz="0" w:space="0" w:color="auto"/>
          </w:divBdr>
        </w:div>
        <w:div w:id="735056269">
          <w:marLeft w:val="0"/>
          <w:marRight w:val="0"/>
          <w:marTop w:val="0"/>
          <w:marBottom w:val="0"/>
          <w:divBdr>
            <w:top w:val="none" w:sz="0" w:space="0" w:color="auto"/>
            <w:left w:val="none" w:sz="0" w:space="0" w:color="auto"/>
            <w:bottom w:val="none" w:sz="0" w:space="0" w:color="auto"/>
            <w:right w:val="none" w:sz="0" w:space="0" w:color="auto"/>
          </w:divBdr>
        </w:div>
        <w:div w:id="1585070611">
          <w:marLeft w:val="0"/>
          <w:marRight w:val="0"/>
          <w:marTop w:val="0"/>
          <w:marBottom w:val="0"/>
          <w:divBdr>
            <w:top w:val="none" w:sz="0" w:space="0" w:color="auto"/>
            <w:left w:val="none" w:sz="0" w:space="0" w:color="auto"/>
            <w:bottom w:val="none" w:sz="0" w:space="0" w:color="auto"/>
            <w:right w:val="none" w:sz="0" w:space="0" w:color="auto"/>
          </w:divBdr>
        </w:div>
        <w:div w:id="1981575460">
          <w:marLeft w:val="0"/>
          <w:marRight w:val="0"/>
          <w:marTop w:val="0"/>
          <w:marBottom w:val="0"/>
          <w:divBdr>
            <w:top w:val="none" w:sz="0" w:space="0" w:color="auto"/>
            <w:left w:val="none" w:sz="0" w:space="0" w:color="auto"/>
            <w:bottom w:val="none" w:sz="0" w:space="0" w:color="auto"/>
            <w:right w:val="none" w:sz="0" w:space="0" w:color="auto"/>
          </w:divBdr>
        </w:div>
        <w:div w:id="760175618">
          <w:marLeft w:val="0"/>
          <w:marRight w:val="0"/>
          <w:marTop w:val="0"/>
          <w:marBottom w:val="0"/>
          <w:divBdr>
            <w:top w:val="none" w:sz="0" w:space="0" w:color="auto"/>
            <w:left w:val="none" w:sz="0" w:space="0" w:color="auto"/>
            <w:bottom w:val="none" w:sz="0" w:space="0" w:color="auto"/>
            <w:right w:val="none" w:sz="0" w:space="0" w:color="auto"/>
          </w:divBdr>
        </w:div>
        <w:div w:id="1461654894">
          <w:marLeft w:val="0"/>
          <w:marRight w:val="0"/>
          <w:marTop w:val="0"/>
          <w:marBottom w:val="0"/>
          <w:divBdr>
            <w:top w:val="none" w:sz="0" w:space="0" w:color="auto"/>
            <w:left w:val="none" w:sz="0" w:space="0" w:color="auto"/>
            <w:bottom w:val="none" w:sz="0" w:space="0" w:color="auto"/>
            <w:right w:val="none" w:sz="0" w:space="0" w:color="auto"/>
          </w:divBdr>
        </w:div>
      </w:divsChild>
    </w:div>
    <w:div w:id="1105342078">
      <w:bodyDiv w:val="1"/>
      <w:marLeft w:val="0"/>
      <w:marRight w:val="0"/>
      <w:marTop w:val="0"/>
      <w:marBottom w:val="0"/>
      <w:divBdr>
        <w:top w:val="none" w:sz="0" w:space="0" w:color="auto"/>
        <w:left w:val="none" w:sz="0" w:space="0" w:color="auto"/>
        <w:bottom w:val="none" w:sz="0" w:space="0" w:color="auto"/>
        <w:right w:val="none" w:sz="0" w:space="0" w:color="auto"/>
      </w:divBdr>
      <w:divsChild>
        <w:div w:id="1766730707">
          <w:marLeft w:val="0"/>
          <w:marRight w:val="0"/>
          <w:marTop w:val="0"/>
          <w:marBottom w:val="0"/>
          <w:divBdr>
            <w:top w:val="none" w:sz="0" w:space="0" w:color="auto"/>
            <w:left w:val="none" w:sz="0" w:space="0" w:color="auto"/>
            <w:bottom w:val="none" w:sz="0" w:space="0" w:color="auto"/>
            <w:right w:val="none" w:sz="0" w:space="0" w:color="auto"/>
          </w:divBdr>
        </w:div>
        <w:div w:id="1401095693">
          <w:marLeft w:val="0"/>
          <w:marRight w:val="0"/>
          <w:marTop w:val="0"/>
          <w:marBottom w:val="0"/>
          <w:divBdr>
            <w:top w:val="none" w:sz="0" w:space="0" w:color="auto"/>
            <w:left w:val="none" w:sz="0" w:space="0" w:color="auto"/>
            <w:bottom w:val="none" w:sz="0" w:space="0" w:color="auto"/>
            <w:right w:val="none" w:sz="0" w:space="0" w:color="auto"/>
          </w:divBdr>
        </w:div>
        <w:div w:id="574246938">
          <w:marLeft w:val="0"/>
          <w:marRight w:val="0"/>
          <w:marTop w:val="0"/>
          <w:marBottom w:val="0"/>
          <w:divBdr>
            <w:top w:val="none" w:sz="0" w:space="0" w:color="auto"/>
            <w:left w:val="none" w:sz="0" w:space="0" w:color="auto"/>
            <w:bottom w:val="none" w:sz="0" w:space="0" w:color="auto"/>
            <w:right w:val="none" w:sz="0" w:space="0" w:color="auto"/>
          </w:divBdr>
        </w:div>
        <w:div w:id="587887491">
          <w:marLeft w:val="0"/>
          <w:marRight w:val="0"/>
          <w:marTop w:val="0"/>
          <w:marBottom w:val="0"/>
          <w:divBdr>
            <w:top w:val="none" w:sz="0" w:space="0" w:color="auto"/>
            <w:left w:val="none" w:sz="0" w:space="0" w:color="auto"/>
            <w:bottom w:val="none" w:sz="0" w:space="0" w:color="auto"/>
            <w:right w:val="none" w:sz="0" w:space="0" w:color="auto"/>
          </w:divBdr>
        </w:div>
        <w:div w:id="248462003">
          <w:marLeft w:val="0"/>
          <w:marRight w:val="0"/>
          <w:marTop w:val="0"/>
          <w:marBottom w:val="0"/>
          <w:divBdr>
            <w:top w:val="none" w:sz="0" w:space="0" w:color="auto"/>
            <w:left w:val="none" w:sz="0" w:space="0" w:color="auto"/>
            <w:bottom w:val="none" w:sz="0" w:space="0" w:color="auto"/>
            <w:right w:val="none" w:sz="0" w:space="0" w:color="auto"/>
          </w:divBdr>
        </w:div>
        <w:div w:id="28573712">
          <w:marLeft w:val="0"/>
          <w:marRight w:val="0"/>
          <w:marTop w:val="0"/>
          <w:marBottom w:val="0"/>
          <w:divBdr>
            <w:top w:val="none" w:sz="0" w:space="0" w:color="auto"/>
            <w:left w:val="none" w:sz="0" w:space="0" w:color="auto"/>
            <w:bottom w:val="none" w:sz="0" w:space="0" w:color="auto"/>
            <w:right w:val="none" w:sz="0" w:space="0" w:color="auto"/>
          </w:divBdr>
        </w:div>
        <w:div w:id="1721779565">
          <w:marLeft w:val="0"/>
          <w:marRight w:val="0"/>
          <w:marTop w:val="0"/>
          <w:marBottom w:val="0"/>
          <w:divBdr>
            <w:top w:val="none" w:sz="0" w:space="0" w:color="auto"/>
            <w:left w:val="none" w:sz="0" w:space="0" w:color="auto"/>
            <w:bottom w:val="none" w:sz="0" w:space="0" w:color="auto"/>
            <w:right w:val="none" w:sz="0" w:space="0" w:color="auto"/>
          </w:divBdr>
        </w:div>
        <w:div w:id="2044667151">
          <w:marLeft w:val="0"/>
          <w:marRight w:val="0"/>
          <w:marTop w:val="0"/>
          <w:marBottom w:val="0"/>
          <w:divBdr>
            <w:top w:val="none" w:sz="0" w:space="0" w:color="auto"/>
            <w:left w:val="none" w:sz="0" w:space="0" w:color="auto"/>
            <w:bottom w:val="none" w:sz="0" w:space="0" w:color="auto"/>
            <w:right w:val="none" w:sz="0" w:space="0" w:color="auto"/>
          </w:divBdr>
        </w:div>
        <w:div w:id="899906296">
          <w:marLeft w:val="0"/>
          <w:marRight w:val="0"/>
          <w:marTop w:val="0"/>
          <w:marBottom w:val="0"/>
          <w:divBdr>
            <w:top w:val="none" w:sz="0" w:space="0" w:color="auto"/>
            <w:left w:val="none" w:sz="0" w:space="0" w:color="auto"/>
            <w:bottom w:val="none" w:sz="0" w:space="0" w:color="auto"/>
            <w:right w:val="none" w:sz="0" w:space="0" w:color="auto"/>
          </w:divBdr>
        </w:div>
        <w:div w:id="885340170">
          <w:marLeft w:val="0"/>
          <w:marRight w:val="0"/>
          <w:marTop w:val="0"/>
          <w:marBottom w:val="0"/>
          <w:divBdr>
            <w:top w:val="none" w:sz="0" w:space="0" w:color="auto"/>
            <w:left w:val="none" w:sz="0" w:space="0" w:color="auto"/>
            <w:bottom w:val="none" w:sz="0" w:space="0" w:color="auto"/>
            <w:right w:val="none" w:sz="0" w:space="0" w:color="auto"/>
          </w:divBdr>
        </w:div>
        <w:div w:id="1989093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2</cp:revision>
  <dcterms:created xsi:type="dcterms:W3CDTF">2022-12-02T09:28:00Z</dcterms:created>
  <dcterms:modified xsi:type="dcterms:W3CDTF">2022-12-02T09:29:00Z</dcterms:modified>
</cp:coreProperties>
</file>