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4DF" w:rsidRDefault="000014DF" w:rsidP="000014DF">
      <w:pPr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42"/>
          <w:szCs w:val="42"/>
          <w:lang w:eastAsia="en-IN"/>
        </w:rPr>
      </w:pPr>
      <w:r w:rsidRPr="000014DF">
        <w:rPr>
          <w:rFonts w:ascii="Arial" w:eastAsia="Times New Roman" w:hAnsi="Arial" w:cs="Arial"/>
          <w:color w:val="000000" w:themeColor="text1"/>
          <w:sz w:val="42"/>
          <w:szCs w:val="42"/>
          <w:lang w:eastAsia="en-IN"/>
        </w:rPr>
        <w:t>Dry Bean Classification</w:t>
      </w:r>
    </w:p>
    <w:p w:rsidR="000014DF" w:rsidRDefault="000014DF" w:rsidP="000014DF">
      <w:pPr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42"/>
          <w:szCs w:val="42"/>
          <w:lang w:eastAsia="en-IN"/>
        </w:rPr>
      </w:pP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 Description - </w:t>
      </w:r>
    </w:p>
    <w:p w:rsidR="000014DF" w:rsidRPr="000014DF" w:rsidRDefault="000014DF" w:rsidP="000014DF">
      <w:p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r w:rsidRPr="000014D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 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1.) Area (A): The area of a bean zone and the number of pixels within its boundaries.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2.) Perimeter (P): Bean circumference is defined as the length of its border.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3.) Major axis length (L): The distance between the ends of the longest line that can be drawn from a bean.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4.) Minor axis length (l): The longest line that can be drawn from the bean while standing perpendicular to the main axis.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5.) Aspect ratio (K): Defines the relationship between L and l.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6.) Eccentricity (</w:t>
      </w:r>
      <w:proofErr w:type="spell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Ec</w:t>
      </w:r>
      <w:proofErr w:type="spellEnd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): Eccentricity of the ellipse having the same moments as the region.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7.) Convex area (C): Number of pixels in the smallest convex polygon that can contain the area of a bean seed.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8.) Equivalent diameter (Ed): The diameter of a circle having the same area as a bean seed area.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9.) Extent (Ex): The ratio of the pixels in the bounding box to the bean area.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10.</w:t>
      </w:r>
      <w:proofErr w:type="gram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)Solidity</w:t>
      </w:r>
      <w:proofErr w:type="gramEnd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(S): Also known as convexity. </w:t>
      </w:r>
      <w:proofErr w:type="gram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The ratio of the pixels in the convex shell to those found in beans.</w:t>
      </w:r>
      <w:proofErr w:type="gramEnd"/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11.</w:t>
      </w:r>
      <w:proofErr w:type="gram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)Roundness</w:t>
      </w:r>
      <w:proofErr w:type="gramEnd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(R): Calculated with the following formula: (4piA)/(P^2)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12.</w:t>
      </w:r>
      <w:proofErr w:type="gram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)Compactness</w:t>
      </w:r>
      <w:proofErr w:type="gramEnd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(CO): Measures the roundness of an object: Ed/L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13.</w:t>
      </w:r>
      <w:proofErr w:type="gram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)ShapeFactor1</w:t>
      </w:r>
      <w:proofErr w:type="gramEnd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(SF1)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14.</w:t>
      </w:r>
      <w:proofErr w:type="gram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)ShapeFactor2</w:t>
      </w:r>
      <w:proofErr w:type="gramEnd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(SF2)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15.</w:t>
      </w:r>
      <w:proofErr w:type="gram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)ShapeFactor3</w:t>
      </w:r>
      <w:proofErr w:type="gramEnd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(SF3)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16.</w:t>
      </w:r>
      <w:proofErr w:type="gram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)ShapeFactor4</w:t>
      </w:r>
      <w:proofErr w:type="gramEnd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(SF4)</w:t>
      </w:r>
    </w:p>
    <w:p w:rsidR="000014DF" w:rsidRPr="000014DF" w:rsidRDefault="000014DF" w:rsidP="000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17.</w:t>
      </w:r>
      <w:proofErr w:type="gram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)Class</w:t>
      </w:r>
      <w:proofErr w:type="gramEnd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(</w:t>
      </w:r>
      <w:proofErr w:type="spell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Seker</w:t>
      </w:r>
      <w:proofErr w:type="spellEnd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Barbunya</w:t>
      </w:r>
      <w:proofErr w:type="spellEnd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Bombay, Cali, </w:t>
      </w:r>
      <w:proofErr w:type="spell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Dermosan</w:t>
      </w:r>
      <w:proofErr w:type="spellEnd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Horoz</w:t>
      </w:r>
      <w:proofErr w:type="spellEnd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and </w:t>
      </w:r>
      <w:proofErr w:type="spellStart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Sira</w:t>
      </w:r>
      <w:proofErr w:type="spellEnd"/>
      <w:r w:rsidRPr="000014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</w:t>
      </w:r>
    </w:p>
    <w:p w:rsidR="000014DF" w:rsidRPr="000014DF" w:rsidRDefault="000014DF" w:rsidP="000014DF">
      <w:p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r w:rsidRPr="000014D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 </w:t>
      </w:r>
    </w:p>
    <w:p w:rsidR="000014DF" w:rsidRPr="000014DF" w:rsidRDefault="000014DF" w:rsidP="000014DF">
      <w:pPr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42"/>
          <w:szCs w:val="42"/>
          <w:lang w:eastAsia="en-IN"/>
        </w:rPr>
      </w:pPr>
      <w:bookmarkStart w:id="0" w:name="_GoBack"/>
      <w:bookmarkEnd w:id="0"/>
    </w:p>
    <w:p w:rsidR="000210EE" w:rsidRDefault="000210EE"/>
    <w:sectPr w:rsidR="00021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1A"/>
    <w:rsid w:val="000014DF"/>
    <w:rsid w:val="000210EE"/>
    <w:rsid w:val="0049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4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uitypography-root">
    <w:name w:val="muitypography-root"/>
    <w:basedOn w:val="Normal"/>
    <w:rsid w:val="0000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4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uitypography-root">
    <w:name w:val="muitypography-root"/>
    <w:basedOn w:val="Normal"/>
    <w:rsid w:val="0000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2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2022-12-02T09:21:00Z</dcterms:created>
  <dcterms:modified xsi:type="dcterms:W3CDTF">2022-12-02T09:24:00Z</dcterms:modified>
</cp:coreProperties>
</file>