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3A" w:rsidRDefault="00011705">
      <w:pPr>
        <w:rPr>
          <w:b/>
          <w:sz w:val="36"/>
        </w:rPr>
      </w:pPr>
      <w:r w:rsidRPr="00011705">
        <w:rPr>
          <w:b/>
          <w:sz w:val="36"/>
        </w:rPr>
        <w:t xml:space="preserve">                               </w:t>
      </w:r>
      <w:r>
        <w:rPr>
          <w:b/>
          <w:sz w:val="36"/>
        </w:rPr>
        <w:t xml:space="preserve">  </w:t>
      </w:r>
      <w:r w:rsidRPr="00011705">
        <w:rPr>
          <w:b/>
          <w:sz w:val="36"/>
        </w:rPr>
        <w:t xml:space="preserve">      Lecture #4</w:t>
      </w:r>
    </w:p>
    <w:p w:rsidR="00011705" w:rsidRDefault="00011705">
      <w:pPr>
        <w:rPr>
          <w:b/>
          <w:sz w:val="36"/>
        </w:rPr>
      </w:pPr>
      <w:r>
        <w:rPr>
          <w:b/>
          <w:sz w:val="36"/>
        </w:rPr>
        <w:t xml:space="preserve">What is </w:t>
      </w:r>
      <w:proofErr w:type="gramStart"/>
      <w:r>
        <w:rPr>
          <w:b/>
          <w:sz w:val="36"/>
        </w:rPr>
        <w:t>organization:</w:t>
      </w:r>
      <w:proofErr w:type="gramEnd"/>
    </w:p>
    <w:p w:rsidR="00011705" w:rsidRDefault="00011705" w:rsidP="00011705">
      <w:pPr>
        <w:pStyle w:val="Default"/>
      </w:pPr>
    </w:p>
    <w:p w:rsidR="00011705" w:rsidRDefault="008F6663" w:rsidP="00011705">
      <w:pPr>
        <w:pStyle w:val="Default"/>
        <w:rPr>
          <w:rFonts w:asciiTheme="minorHAnsi" w:hAnsiTheme="minorHAnsi"/>
          <w:sz w:val="30"/>
          <w:szCs w:val="30"/>
        </w:rPr>
      </w:pPr>
      <w:r w:rsidRPr="008F6663">
        <w:rPr>
          <w:rFonts w:asciiTheme="minorHAnsi" w:hAnsiTheme="minorHAnsi"/>
          <w:sz w:val="30"/>
          <w:szCs w:val="30"/>
        </w:rPr>
        <w:t>A</w:t>
      </w:r>
      <w:r w:rsidR="00011705" w:rsidRPr="008F6663">
        <w:rPr>
          <w:rFonts w:asciiTheme="minorHAnsi" w:hAnsiTheme="minorHAnsi"/>
          <w:sz w:val="30"/>
          <w:szCs w:val="30"/>
        </w:rPr>
        <w:t xml:space="preserve"> group of individuals, large of small, that is cooperating under the direction of executive leadership in accomplishment of certain common object. </w:t>
      </w:r>
    </w:p>
    <w:p w:rsidR="008F6663" w:rsidRDefault="008F6663" w:rsidP="00011705">
      <w:pPr>
        <w:pStyle w:val="Default"/>
        <w:rPr>
          <w:rFonts w:asciiTheme="minorHAnsi" w:hAnsiTheme="minorHAnsi"/>
          <w:sz w:val="30"/>
          <w:szCs w:val="30"/>
        </w:rPr>
      </w:pP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b/>
          <w:bCs/>
          <w:sz w:val="30"/>
          <w:szCs w:val="30"/>
        </w:rPr>
      </w:pPr>
      <w:r w:rsidRPr="008F6663">
        <w:rPr>
          <w:rFonts w:asciiTheme="minorHAnsi" w:hAnsiTheme="minorHAnsi"/>
          <w:b/>
        </w:rPr>
        <w:t xml:space="preserve"> </w:t>
      </w:r>
      <w:proofErr w:type="spellStart"/>
      <w:r w:rsidRPr="008F6663">
        <w:rPr>
          <w:rFonts w:asciiTheme="minorHAnsi" w:hAnsiTheme="minorHAnsi"/>
          <w:b/>
          <w:bCs/>
          <w:sz w:val="30"/>
          <w:szCs w:val="30"/>
        </w:rPr>
        <w:t>Organisation</w:t>
      </w:r>
      <w:proofErr w:type="spellEnd"/>
      <w:r w:rsidRPr="008F6663">
        <w:rPr>
          <w:rFonts w:asciiTheme="minorHAnsi" w:hAnsiTheme="minorHAnsi"/>
          <w:b/>
          <w:bCs/>
          <w:sz w:val="30"/>
          <w:szCs w:val="30"/>
        </w:rPr>
        <w:t xml:space="preserve"> as a Process:</w:t>
      </w: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sz w:val="30"/>
          <w:szCs w:val="30"/>
        </w:rPr>
      </w:pPr>
      <w:r w:rsidRPr="008F6663">
        <w:rPr>
          <w:rFonts w:asciiTheme="minorHAnsi" w:hAnsiTheme="minorHAnsi"/>
        </w:rPr>
        <w:t xml:space="preserve"> </w:t>
      </w:r>
      <w:proofErr w:type="spellStart"/>
      <w:r w:rsidRPr="008F6663">
        <w:rPr>
          <w:rFonts w:asciiTheme="minorHAnsi" w:hAnsiTheme="minorHAnsi"/>
          <w:sz w:val="30"/>
          <w:szCs w:val="30"/>
        </w:rPr>
        <w:t>O</w:t>
      </w:r>
      <w:r w:rsidRPr="008F6663">
        <w:rPr>
          <w:rFonts w:asciiTheme="minorHAnsi" w:hAnsiTheme="minorHAnsi"/>
          <w:sz w:val="30"/>
          <w:szCs w:val="30"/>
        </w:rPr>
        <w:t>rganisation</w:t>
      </w:r>
      <w:proofErr w:type="spellEnd"/>
      <w:r w:rsidRPr="008F6663">
        <w:rPr>
          <w:rFonts w:asciiTheme="minorHAnsi" w:hAnsiTheme="minorHAnsi"/>
          <w:sz w:val="30"/>
          <w:szCs w:val="30"/>
        </w:rPr>
        <w:t xml:space="preserve"> is treated as a dynamic process and a managerial activity which is essential for planning the utilization of company’s resources, plant </w:t>
      </w:r>
      <w:proofErr w:type="spellStart"/>
      <w:r w:rsidRPr="008F6663">
        <w:rPr>
          <w:rFonts w:asciiTheme="minorHAnsi" w:hAnsiTheme="minorHAnsi"/>
          <w:sz w:val="30"/>
          <w:szCs w:val="30"/>
        </w:rPr>
        <w:t>an</w:t>
      </w:r>
      <w:proofErr w:type="spellEnd"/>
      <w:r w:rsidRPr="008F6663">
        <w:rPr>
          <w:rFonts w:asciiTheme="minorHAnsi" w:hAnsiTheme="minorHAnsi"/>
          <w:sz w:val="30"/>
          <w:szCs w:val="30"/>
        </w:rPr>
        <w:t xml:space="preserve"> equipment materials, money and people to accomplish the various objectives</w:t>
      </w:r>
      <w:r>
        <w:rPr>
          <w:sz w:val="30"/>
          <w:szCs w:val="30"/>
        </w:rPr>
        <w:t>.</w:t>
      </w: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b/>
          <w:bCs/>
          <w:sz w:val="30"/>
          <w:szCs w:val="30"/>
        </w:rPr>
      </w:pPr>
      <w:proofErr w:type="gramStart"/>
      <w:r w:rsidRPr="008F6663">
        <w:rPr>
          <w:rFonts w:asciiTheme="minorHAnsi" w:hAnsiTheme="minorHAnsi"/>
          <w:b/>
          <w:bCs/>
          <w:sz w:val="30"/>
          <w:szCs w:val="30"/>
        </w:rPr>
        <w:t xml:space="preserve">Objectives </w:t>
      </w:r>
      <w:r>
        <w:rPr>
          <w:rFonts w:asciiTheme="minorHAnsi" w:hAnsiTheme="minorHAnsi"/>
          <w:b/>
          <w:bCs/>
          <w:sz w:val="30"/>
          <w:szCs w:val="30"/>
        </w:rPr>
        <w:t>:</w:t>
      </w:r>
      <w:proofErr w:type="gramEnd"/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  <w:proofErr w:type="gramStart"/>
      <w:r w:rsidRPr="008F6663">
        <w:rPr>
          <w:rFonts w:asciiTheme="minorHAnsi" w:hAnsiTheme="minorHAnsi"/>
          <w:sz w:val="30"/>
          <w:szCs w:val="30"/>
        </w:rPr>
        <w:t>I</w:t>
      </w:r>
      <w:r w:rsidRPr="008F6663">
        <w:rPr>
          <w:rFonts w:asciiTheme="minorHAnsi" w:hAnsiTheme="minorHAnsi"/>
          <w:sz w:val="30"/>
          <w:szCs w:val="30"/>
        </w:rPr>
        <w:t>ts long-life objectives of profitable manufacturing and selling its products.</w:t>
      </w:r>
      <w:proofErr w:type="gramEnd"/>
      <w:r w:rsidRPr="008F6663">
        <w:rPr>
          <w:rFonts w:asciiTheme="minorHAnsi" w:hAnsiTheme="minorHAnsi"/>
          <w:sz w:val="30"/>
          <w:szCs w:val="30"/>
        </w:rPr>
        <w:t xml:space="preserve"> Other objectives must be established by the administration from time to time to aid and support this main objective. </w:t>
      </w:r>
    </w:p>
    <w:p w:rsid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</w:p>
    <w:p w:rsidR="008F6663" w:rsidRDefault="008F6663" w:rsidP="008F6663">
      <w:pPr>
        <w:pStyle w:val="Default"/>
        <w:rPr>
          <w:rFonts w:asciiTheme="minorHAnsi" w:hAnsiTheme="minorHAnsi"/>
          <w:b/>
          <w:sz w:val="30"/>
          <w:szCs w:val="30"/>
        </w:rPr>
      </w:pPr>
      <w:r w:rsidRPr="008F6663">
        <w:rPr>
          <w:rFonts w:asciiTheme="minorHAnsi" w:hAnsiTheme="minorHAnsi"/>
          <w:b/>
          <w:sz w:val="30"/>
          <w:szCs w:val="30"/>
        </w:rPr>
        <w:t xml:space="preserve">Identifying </w:t>
      </w:r>
      <w:proofErr w:type="spellStart"/>
      <w:r w:rsidRPr="008F6663">
        <w:rPr>
          <w:rFonts w:asciiTheme="minorHAnsi" w:hAnsiTheme="minorHAnsi"/>
          <w:b/>
          <w:sz w:val="30"/>
          <w:szCs w:val="30"/>
        </w:rPr>
        <w:t>Activites</w:t>
      </w:r>
      <w:proofErr w:type="spellEnd"/>
      <w:r w:rsidRPr="008F6663">
        <w:rPr>
          <w:rFonts w:asciiTheme="minorHAnsi" w:hAnsiTheme="minorHAnsi"/>
          <w:b/>
          <w:sz w:val="30"/>
          <w:szCs w:val="30"/>
        </w:rPr>
        <w:t>:</w:t>
      </w: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  <w:r w:rsidRPr="008F6663">
        <w:rPr>
          <w:rFonts w:asciiTheme="minorHAnsi" w:hAnsiTheme="minorHAnsi"/>
          <w:sz w:val="30"/>
          <w:szCs w:val="30"/>
        </w:rPr>
        <w:t xml:space="preserve">After the objective is selected, the management has to identify total task involved and its break-up closely related component activities that are to be performed by and individual or division or a department. </w:t>
      </w:r>
    </w:p>
    <w:p w:rsid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b/>
          <w:bCs/>
          <w:sz w:val="30"/>
          <w:szCs w:val="30"/>
        </w:rPr>
      </w:pPr>
      <w:r w:rsidRPr="008F6663">
        <w:rPr>
          <w:rFonts w:asciiTheme="minorHAnsi" w:hAnsiTheme="minorHAnsi"/>
          <w:b/>
          <w:bCs/>
          <w:sz w:val="30"/>
          <w:szCs w:val="30"/>
        </w:rPr>
        <w:t xml:space="preserve">Assigning the Duties: </w:t>
      </w:r>
    </w:p>
    <w:p w:rsidR="008F6663" w:rsidRDefault="008F6663" w:rsidP="008F6663">
      <w:pPr>
        <w:pStyle w:val="Default"/>
      </w:pPr>
    </w:p>
    <w:p w:rsid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  <w:r w:rsidRPr="008F6663">
        <w:rPr>
          <w:rFonts w:asciiTheme="minorHAnsi" w:hAnsiTheme="minorHAnsi"/>
          <w:sz w:val="30"/>
          <w:szCs w:val="30"/>
        </w:rPr>
        <w:t xml:space="preserve">When activities have been grouped according to similarities and common purposes, they should be organized by a particular department. Within the department, the functional duties should be allotted to particular individuals. </w:t>
      </w:r>
    </w:p>
    <w:p w:rsidR="009258A5" w:rsidRPr="008F6663" w:rsidRDefault="009258A5" w:rsidP="008F6663">
      <w:pPr>
        <w:pStyle w:val="Defaul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</w:rPr>
        <w:lastRenderedPageBreak/>
        <w:drawing>
          <wp:inline distT="0" distB="0" distL="0" distR="0">
            <wp:extent cx="34099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663" w:rsidRP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</w:p>
    <w:p w:rsidR="008F6663" w:rsidRPr="008F6663" w:rsidRDefault="008F6663" w:rsidP="008F6663">
      <w:pPr>
        <w:pStyle w:val="Default"/>
        <w:rPr>
          <w:rFonts w:asciiTheme="minorHAnsi" w:hAnsiTheme="minorHAnsi"/>
          <w:sz w:val="30"/>
          <w:szCs w:val="30"/>
        </w:rPr>
      </w:pPr>
    </w:p>
    <w:p w:rsidR="008F6663" w:rsidRPr="008F6663" w:rsidRDefault="008F6663" w:rsidP="008F6663">
      <w:pPr>
        <w:pStyle w:val="Default"/>
        <w:rPr>
          <w:rFonts w:asciiTheme="minorHAnsi" w:hAnsiTheme="minorHAnsi"/>
          <w:b/>
          <w:sz w:val="30"/>
          <w:szCs w:val="30"/>
        </w:rPr>
      </w:pPr>
    </w:p>
    <w:p w:rsidR="008F6663" w:rsidRPr="008F6663" w:rsidRDefault="008F6663" w:rsidP="008F6663">
      <w:pPr>
        <w:pStyle w:val="Default"/>
        <w:rPr>
          <w:rFonts w:asciiTheme="minorHAnsi" w:hAnsiTheme="minorHAnsi"/>
          <w:b/>
          <w:sz w:val="30"/>
          <w:szCs w:val="30"/>
        </w:rPr>
      </w:pPr>
    </w:p>
    <w:p w:rsidR="008F6663" w:rsidRPr="008F6663" w:rsidRDefault="008F6663" w:rsidP="008F6663">
      <w:pPr>
        <w:pStyle w:val="Default"/>
        <w:rPr>
          <w:rFonts w:asciiTheme="minorHAnsi" w:hAnsiTheme="minorHAnsi"/>
          <w:b/>
          <w:bCs/>
          <w:sz w:val="30"/>
          <w:szCs w:val="30"/>
        </w:rPr>
      </w:pPr>
    </w:p>
    <w:p w:rsidR="008F6663" w:rsidRPr="008F6663" w:rsidRDefault="008F6663" w:rsidP="008F6663">
      <w:pPr>
        <w:pStyle w:val="Default"/>
        <w:rPr>
          <w:rFonts w:asciiTheme="minorHAnsi" w:hAnsiTheme="minorHAnsi"/>
          <w:b/>
          <w:sz w:val="30"/>
          <w:szCs w:val="30"/>
        </w:rPr>
      </w:pPr>
    </w:p>
    <w:p w:rsidR="00011705" w:rsidRPr="00011705" w:rsidRDefault="00011705">
      <w:pPr>
        <w:rPr>
          <w:b/>
          <w:sz w:val="36"/>
        </w:rPr>
      </w:pPr>
    </w:p>
    <w:sectPr w:rsidR="00011705" w:rsidRPr="0001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05"/>
    <w:rsid w:val="00011705"/>
    <w:rsid w:val="006F113A"/>
    <w:rsid w:val="008F6663"/>
    <w:rsid w:val="0092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70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70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</cp:revision>
  <dcterms:created xsi:type="dcterms:W3CDTF">2020-05-07T02:28:00Z</dcterms:created>
  <dcterms:modified xsi:type="dcterms:W3CDTF">2020-05-07T03:03:00Z</dcterms:modified>
</cp:coreProperties>
</file>