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B49"/>
          <w:sz w:val="40"/>
        </w:rPr>
        <w:t>ALEX RIVERA</w:t>
      </w:r>
    </w:p>
    <w:p>
      <w:pPr>
        <w:jc w:val="center"/>
      </w:pPr>
      <w:r>
        <w:rPr>
          <w:color w:val="646464"/>
          <w:sz w:val="19"/>
        </w:rPr>
        <w:t>San Francisco, CA | alex.rivera@email.com | +1 (555) 345-6789 | linkedin.com/in/alexrivera-ai | github.com/alexrivera</w:t>
      </w:r>
    </w:p>
    <w:p>
      <w:pPr>
        <w:pStyle w:val="Heading2"/>
      </w:pPr>
      <w:r>
        <w:rPr>
          <w:color w:val="182B49"/>
          <w:sz w:val="24"/>
        </w:rPr>
        <w:t>PROFESSIONAL SUMMARY</w:t>
      </w:r>
    </w:p>
    <w:p>
      <w:r>
        <w:t>Innovative AI &amp; Full-Stack Engineer with 3+ years of experience designing and deploying scalable LLM applications, RAG pipelines, and microservice backends with Python, FastAPI, and React. Passionate about agentic workflows, high-throughput vector retrieval, and autonomous AI systems.</w:t>
      </w:r>
    </w:p>
    <w:p>
      <w:pPr>
        <w:pStyle w:val="Heading2"/>
      </w:pPr>
      <w:r>
        <w:rPr>
          <w:color w:val="182B49"/>
          <w:sz w:val="24"/>
        </w:rPr>
        <w:t>TECHNICAL SKILLS</w:t>
      </w:r>
    </w:p>
    <w:p>
      <w:r>
        <w:t>• Languages: Python, JavaScript, TypeScript, SQL, Bash</w:t>
      </w:r>
    </w:p>
    <w:p>
      <w:r>
        <w:t>• AI / LLM Frameworks: LangChain, LangGraph, LlamaIndex, OpenAI API, Hugging Face, PyTorch</w:t>
      </w:r>
    </w:p>
    <w:p>
      <w:r>
        <w:t>• Backend &amp; Databases: FastAPI, Flask, PostgreSQL, Redis, Qdrant, Pinecone</w:t>
      </w:r>
    </w:p>
    <w:p>
      <w:r>
        <w:t>• DevOps &amp; Cloud: Docker, Git, CI/CD, AWS (S3, EC2, Lambda), Linux</w:t>
      </w:r>
    </w:p>
    <w:p>
      <w:pPr>
        <w:pStyle w:val="Heading2"/>
      </w:pPr>
      <w:r>
        <w:rPr>
          <w:color w:val="182B49"/>
          <w:sz w:val="24"/>
        </w:rPr>
        <w:t>WORK EXPERIENCE</w:t>
      </w:r>
    </w:p>
    <w:p>
      <w:r>
        <w:t>AI Engineer | Nexus Automation Labs (2023 - Present)</w:t>
      </w:r>
    </w:p>
    <w:p>
      <w:r>
        <w:t>• Architected a multi-agent RAG workflow with LangGraph &amp; Qdrant, reducing customer support query resolution time by 42%.</w:t>
      </w:r>
    </w:p>
    <w:p>
      <w:r>
        <w:t>• Developed FastAPI REST endpoints handling 100k+ daily inference requests with sub-150ms P95 latency.</w:t>
      </w:r>
    </w:p>
    <w:p>
      <w:r>
        <w:t>• Implemented automated CI/CD evaluation pipelines using Ragas &amp; DeepEval to monitor hallucination rates.</w:t>
      </w:r>
    </w:p>
    <w:p>
      <w:r>
        <w:t>Software Engineer | CloudScale Innovations (2021 - 2023)</w:t>
      </w:r>
    </w:p>
    <w:p>
      <w:r>
        <w:t>• Engineered scalable data ingestion pipelines processing 2M+ records daily using Python, Celery, and PostgreSQL.</w:t>
      </w:r>
    </w:p>
    <w:p>
      <w:r>
        <w:t>• Containerized legacy backend services with Docker and orchestrated deployments on AWS ECS.</w:t>
      </w:r>
    </w:p>
    <w:p>
      <w:pPr>
        <w:pStyle w:val="Heading2"/>
      </w:pPr>
      <w:r>
        <w:rPr>
          <w:color w:val="182B49"/>
          <w:sz w:val="24"/>
        </w:rPr>
        <w:t>SELECTED PROJECTS</w:t>
      </w:r>
    </w:p>
    <w:p>
      <w:r>
        <w:t>• Autonomous Code Review Agent (Python, LangGraph, Ollama): Open-source agent that analyzes pull requests for security vulnerabilities and style adherence.</w:t>
      </w:r>
    </w:p>
    <w:p>
      <w:r>
        <w:t>• Real-Time Hybrid Search Engine (FastAPI, Qdrant, BM25): High-performance search system combining dense vector search and BM25 lexical ranking.</w:t>
      </w:r>
    </w:p>
    <w:p>
      <w:pPr>
        <w:pStyle w:val="Heading2"/>
      </w:pPr>
      <w:r>
        <w:rPr>
          <w:color w:val="182B49"/>
          <w:sz w:val="24"/>
        </w:rPr>
        <w:t>EDUCATION</w:t>
      </w:r>
    </w:p>
    <w:p>
      <w:r>
        <w:t>B.S. in Computer Science | University of California, Berkeley (2017 - 2021)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