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00" w:rsidRDefault="004B6300" w:rsidP="004B6300">
      <w:pPr>
        <w:pStyle w:val="Heading1"/>
      </w:pPr>
      <w:r>
        <w:t>Components</w:t>
      </w:r>
    </w:p>
    <w:p w:rsidR="004B6300" w:rsidRDefault="004B6300" w:rsidP="004B6300">
      <w:pPr>
        <w:pStyle w:val="Heading2"/>
      </w:pPr>
      <w:r>
        <w:t>Finder</w:t>
      </w:r>
    </w:p>
    <w:p w:rsidR="004B6300" w:rsidRPr="004B6300" w:rsidRDefault="004B6300" w:rsidP="004B6300">
      <w:r>
        <w:t xml:space="preserve">Handles lookup by Res #, Dates, Guest </w:t>
      </w:r>
      <w:proofErr w:type="spellStart"/>
      <w:r>
        <w:t>etc</w:t>
      </w:r>
      <w:proofErr w:type="spellEnd"/>
    </w:p>
    <w:p w:rsidR="004B6300" w:rsidRDefault="004B6300" w:rsidP="004B6300">
      <w:pPr>
        <w:pStyle w:val="Heading2"/>
      </w:pPr>
      <w:r>
        <w:t>Reservation</w:t>
      </w:r>
    </w:p>
    <w:p w:rsidR="004B6300" w:rsidRDefault="004B6300" w:rsidP="004B6300">
      <w:r>
        <w:t xml:space="preserve">Has Res Detail allowing update and </w:t>
      </w:r>
      <w:proofErr w:type="spellStart"/>
      <w:r>
        <w:t>checkin</w:t>
      </w:r>
      <w:proofErr w:type="spellEnd"/>
    </w:p>
    <w:p w:rsidR="004B6300" w:rsidRPr="004B6300" w:rsidRDefault="004B6300" w:rsidP="004B6300"/>
    <w:p w:rsidR="004B6300" w:rsidRDefault="004B6300" w:rsidP="004B6300">
      <w:pPr>
        <w:pStyle w:val="Heading1"/>
      </w:pPr>
      <w:r>
        <w:t>Routing</w:t>
      </w:r>
    </w:p>
    <w:p w:rsidR="004B6300" w:rsidRPr="004B6300" w:rsidRDefault="004B6300" w:rsidP="004B6300"/>
    <w:p w:rsidR="004B6300" w:rsidRDefault="00774A40" w:rsidP="004B6300">
      <w:pPr>
        <w:pStyle w:val="Heading1"/>
      </w:pPr>
      <w:r>
        <w:t>CLI</w:t>
      </w:r>
    </w:p>
    <w:p w:rsidR="00774A40" w:rsidRPr="00774A40" w:rsidRDefault="00774A40" w:rsidP="00774A40">
      <w:pPr>
        <w:pStyle w:val="Heading2"/>
      </w:pPr>
      <w:r>
        <w:t>Project</w:t>
      </w:r>
    </w:p>
    <w:p w:rsidR="007302AD" w:rsidRDefault="005E668D">
      <w:r>
        <w:t>Ng new kiosk --directory=kiosk --routing=true</w:t>
      </w:r>
    </w:p>
    <w:p w:rsidR="00774A40" w:rsidRDefault="00774A40" w:rsidP="00774A40">
      <w:pPr>
        <w:pStyle w:val="Heading2"/>
      </w:pPr>
      <w:r>
        <w:t>Component</w:t>
      </w:r>
    </w:p>
    <w:p w:rsidR="00774A40" w:rsidRPr="00774A40" w:rsidRDefault="00774A40" w:rsidP="00774A40">
      <w:r>
        <w:t xml:space="preserve">Cd </w:t>
      </w:r>
      <w:proofErr w:type="spellStart"/>
      <w:r w:rsidRPr="00774A40">
        <w:t>src</w:t>
      </w:r>
      <w:proofErr w:type="spellEnd"/>
      <w:r w:rsidRPr="00774A40">
        <w:t>\app\components</w:t>
      </w:r>
    </w:p>
    <w:p w:rsidR="00774A40" w:rsidRDefault="00774A40" w:rsidP="00774A40">
      <w:r>
        <w:t xml:space="preserve">Ng generate component </w:t>
      </w:r>
    </w:p>
    <w:p w:rsidR="00774A40" w:rsidRDefault="00774A40"/>
    <w:p w:rsidR="003D3096" w:rsidRDefault="003D3096" w:rsidP="003D3096">
      <w:pPr>
        <w:pStyle w:val="Heading1"/>
      </w:pPr>
      <w:r>
        <w:t xml:space="preserve">Messaging ala </w:t>
      </w:r>
      <w:proofErr w:type="spellStart"/>
      <w:r>
        <w:t>ExampleApp</w:t>
      </w:r>
      <w:proofErr w:type="spellEnd"/>
    </w:p>
    <w:p w:rsidR="003D3096" w:rsidRPr="003D3096" w:rsidRDefault="003D3096" w:rsidP="003D3096">
      <w:pPr>
        <w:pStyle w:val="Heading2"/>
      </w:pPr>
      <w:r>
        <w:t>Model</w:t>
      </w:r>
    </w:p>
    <w:p w:rsidR="003D3096" w:rsidRDefault="00CE34FB">
      <w:proofErr w:type="gramStart"/>
      <w:r>
        <w:t>Think</w:t>
      </w:r>
      <w:proofErr w:type="gramEnd"/>
      <w:r>
        <w:t xml:space="preserve"> “prompts”</w:t>
      </w:r>
    </w:p>
    <w:p w:rsidR="00CE34FB" w:rsidRDefault="00CE34FB">
      <w:r>
        <w:rPr>
          <w:noProof/>
        </w:rPr>
        <w:drawing>
          <wp:inline distT="0" distB="0" distL="0" distR="0" wp14:anchorId="27667C6A" wp14:editId="51C9DA4B">
            <wp:extent cx="50101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51" w:rsidRDefault="00C76A51" w:rsidP="00C76A51">
      <w:pPr>
        <w:pStyle w:val="Heading2"/>
      </w:pPr>
      <w:r>
        <w:t xml:space="preserve">Service </w:t>
      </w:r>
    </w:p>
    <w:p w:rsidR="00C76A51" w:rsidRDefault="00C76A51" w:rsidP="00C76A51">
      <w:pPr>
        <w:pStyle w:val="ListParagraph"/>
        <w:numPr>
          <w:ilvl w:val="0"/>
          <w:numId w:val="1"/>
        </w:numPr>
      </w:pPr>
      <w:r>
        <w:t>Has a Subject&lt;Message&gt; - subject</w:t>
      </w:r>
    </w:p>
    <w:p w:rsidR="00C76A51" w:rsidRDefault="00C76A51" w:rsidP="00C76A51">
      <w:pPr>
        <w:pStyle w:val="ListParagraph"/>
        <w:numPr>
          <w:ilvl w:val="0"/>
          <w:numId w:val="1"/>
        </w:numPr>
      </w:pPr>
      <w:r>
        <w:t xml:space="preserve">Allows publication – </w:t>
      </w:r>
      <w:proofErr w:type="spellStart"/>
      <w:r>
        <w:t>reportMessage</w:t>
      </w:r>
      <w:proofErr w:type="spellEnd"/>
      <w:r>
        <w:t>()</w:t>
      </w:r>
    </w:p>
    <w:p w:rsidR="00C76A51" w:rsidRPr="00C76A51" w:rsidRDefault="00C76A51" w:rsidP="00C76A5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C76A51" w:rsidRDefault="00C76A51" w:rsidP="00C76A51">
      <w:pPr>
        <w:pStyle w:val="Heading2"/>
      </w:pPr>
      <w:r>
        <w:t>Component</w:t>
      </w:r>
    </w:p>
    <w:p w:rsidR="00C76A51" w:rsidRPr="00C76A51" w:rsidRDefault="00C76A51" w:rsidP="00C76A51"/>
    <w:sectPr w:rsidR="00C76A51" w:rsidRPr="00C7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E3DE7"/>
    <w:multiLevelType w:val="hybridMultilevel"/>
    <w:tmpl w:val="2A22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2"/>
    <w:rsid w:val="003D3096"/>
    <w:rsid w:val="004B6300"/>
    <w:rsid w:val="005E668D"/>
    <w:rsid w:val="00677B67"/>
    <w:rsid w:val="007302AD"/>
    <w:rsid w:val="00774A40"/>
    <w:rsid w:val="00A73112"/>
    <w:rsid w:val="00C570A4"/>
    <w:rsid w:val="00C76A51"/>
    <w:rsid w:val="00CE34FB"/>
    <w:rsid w:val="00F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021E"/>
  <w15:chartTrackingRefBased/>
  <w15:docId w15:val="{1431677C-1716-44DA-91D9-7C87F79A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6</cp:revision>
  <dcterms:created xsi:type="dcterms:W3CDTF">2019-06-14T21:04:00Z</dcterms:created>
  <dcterms:modified xsi:type="dcterms:W3CDTF">2019-07-29T23:28:00Z</dcterms:modified>
</cp:coreProperties>
</file>