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F3D93" w14:textId="1544E42E" w:rsidR="00DF6A62" w:rsidRDefault="00DF6A62" w:rsidP="00ED5020">
      <w:pPr>
        <w:pStyle w:val="Ttulo1"/>
        <w:rPr>
          <w:lang w:val="es-ES_tradnl"/>
        </w:rPr>
      </w:pPr>
      <w:bookmarkStart w:id="0" w:name="_Toc486857435"/>
      <w:r>
        <w:rPr>
          <w:lang w:val="es-ES_tradnl"/>
        </w:rPr>
        <w:t xml:space="preserve">PEBL: </w:t>
      </w:r>
      <w:r w:rsidRPr="0030092B">
        <w:t>PA-ID, PA-REP, PA</w:t>
      </w:r>
      <w:r>
        <w:t>-DT, MA</w:t>
      </w:r>
      <w:r w:rsidRPr="0030092B">
        <w:t xml:space="preserve"> y MG</w:t>
      </w:r>
      <w:r>
        <w:t>.</w:t>
      </w:r>
      <w:bookmarkEnd w:id="0"/>
    </w:p>
    <w:p w14:paraId="15B9F9B1" w14:textId="741EDEB8" w:rsidR="000F5244" w:rsidRDefault="0098593C" w:rsidP="00625044">
      <w:pPr>
        <w:pStyle w:val="Ttulo2"/>
        <w:rPr>
          <w:lang w:val="es-ES_tradnl"/>
        </w:rPr>
      </w:pPr>
      <w:bookmarkStart w:id="1" w:name="_Toc486857436"/>
      <w:r>
        <w:rPr>
          <w:lang w:val="es-ES_tradnl"/>
        </w:rPr>
        <w:t>Tarea</w:t>
      </w:r>
      <w:r w:rsidR="00625044">
        <w:rPr>
          <w:lang w:val="es-ES_tradnl"/>
        </w:rPr>
        <w:t>s</w:t>
      </w:r>
      <w:r>
        <w:rPr>
          <w:lang w:val="es-ES_tradnl"/>
        </w:rPr>
        <w:t xml:space="preserve"> de Percepción Auditiva</w:t>
      </w:r>
      <w:r w:rsidR="00625044">
        <w:rPr>
          <w:lang w:val="es-ES_tradnl"/>
        </w:rPr>
        <w:t xml:space="preserve">, </w:t>
      </w:r>
      <w:r w:rsidR="00DF6A62">
        <w:rPr>
          <w:lang w:val="es-ES_tradnl"/>
        </w:rPr>
        <w:t>Memorama gráfico y Memorama Auditivo.</w:t>
      </w:r>
      <w:bookmarkEnd w:id="1"/>
    </w:p>
    <w:p w14:paraId="1AACB825" w14:textId="071111A9" w:rsidR="0098593C" w:rsidRDefault="0098593C" w:rsidP="00625044">
      <w:pPr>
        <w:pStyle w:val="Ttulo2"/>
        <w:rPr>
          <w:lang w:val="es-ES_tradnl"/>
        </w:rPr>
      </w:pPr>
      <w:bookmarkStart w:id="2" w:name="_Toc486857437"/>
      <w:r>
        <w:rPr>
          <w:lang w:val="es-ES_tradnl"/>
        </w:rPr>
        <w:t>Manual de</w:t>
      </w:r>
      <w:r w:rsidR="00CD3350">
        <w:rPr>
          <w:lang w:val="es-ES_tradnl"/>
        </w:rPr>
        <w:t>l</w:t>
      </w:r>
      <w:r>
        <w:rPr>
          <w:lang w:val="es-ES_tradnl"/>
        </w:rPr>
        <w:t xml:space="preserve"> Usuario.</w:t>
      </w:r>
      <w:bookmarkEnd w:id="2"/>
    </w:p>
    <w:p w14:paraId="6F2129CC" w14:textId="77777777" w:rsidR="0098593C" w:rsidRDefault="0098593C">
      <w:pPr>
        <w:rPr>
          <w:lang w:val="es-ES_tradnl"/>
        </w:rPr>
      </w:pPr>
    </w:p>
    <w:p w14:paraId="56C1892B" w14:textId="34DF2EC7" w:rsidR="002C771A" w:rsidRDefault="002C771A" w:rsidP="002C771A">
      <w:r>
        <w:t xml:space="preserve">Este documento provee una guía para el uso del software </w:t>
      </w:r>
      <w:r w:rsidR="00CD3350">
        <w:t xml:space="preserve">PEBL: </w:t>
      </w:r>
      <w:r>
        <w:t>PA-M.</w:t>
      </w:r>
    </w:p>
    <w:p w14:paraId="6B8E3F56" w14:textId="77777777" w:rsidR="00234ABE" w:rsidRDefault="00234ABE" w:rsidP="002C771A"/>
    <w:p w14:paraId="4144CDCA" w14:textId="77777777" w:rsidR="00234ABE" w:rsidRDefault="00234ABE" w:rsidP="00234ABE">
      <w:r>
        <w:t>Los ejercicios aquí descritos fueron desarrollados según el paradigma propuesto por P. Tallal y M. Piercy:</w:t>
      </w:r>
    </w:p>
    <w:p w14:paraId="07978545" w14:textId="77777777" w:rsidR="00234ABE" w:rsidRDefault="00234ABE" w:rsidP="00234ABE"/>
    <w:p w14:paraId="4B20B822" w14:textId="6B2D804A" w:rsidR="00234ABE" w:rsidRDefault="00234ABE" w:rsidP="002C771A">
      <w:r w:rsidRPr="00DB206A">
        <w:rPr>
          <w:lang w:val="en-US"/>
        </w:rPr>
        <w:t xml:space="preserve">Tallal, P., &amp; Piercy, M. (1973). Defects of non-verbal auditory perception in children with developmental aphasia. </w:t>
      </w:r>
      <w:r w:rsidRPr="00DB206A">
        <w:t>Nature, 241(5390), 468-469.</w:t>
      </w:r>
    </w:p>
    <w:p w14:paraId="53A7ABBD" w14:textId="77777777" w:rsidR="002E61AF" w:rsidRDefault="002E61AF" w:rsidP="002C771A"/>
    <w:sdt>
      <w:sdtPr>
        <w:rPr>
          <w:lang w:val="es-ES"/>
        </w:rPr>
        <w:id w:val="1057982359"/>
        <w:docPartObj>
          <w:docPartGallery w:val="Table of Contents"/>
          <w:docPartUnique/>
        </w:docPartObj>
      </w:sdtPr>
      <w:sdtEndPr>
        <w:rPr>
          <w:rFonts w:asciiTheme="minorHAnsi" w:eastAsiaTheme="minorEastAsia" w:hAnsiTheme="minorHAnsi" w:cstheme="minorBidi"/>
          <w:noProof/>
          <w:color w:val="auto"/>
          <w:sz w:val="24"/>
          <w:szCs w:val="24"/>
          <w:lang w:val="es-CO" w:eastAsia="es-ES"/>
        </w:rPr>
      </w:sdtEndPr>
      <w:sdtContent>
        <w:p w14:paraId="09060054" w14:textId="3B720073" w:rsidR="00414D4A" w:rsidRDefault="00414D4A">
          <w:pPr>
            <w:pStyle w:val="TtulodeTDC"/>
          </w:pPr>
          <w:r>
            <w:rPr>
              <w:lang w:val="es-ES"/>
            </w:rPr>
            <w:t>Tabla de contenido</w:t>
          </w:r>
        </w:p>
        <w:p w14:paraId="29610F8F" w14:textId="77777777" w:rsidR="00414D4A" w:rsidRDefault="00414D4A">
          <w:pPr>
            <w:pStyle w:val="TDC1"/>
            <w:tabs>
              <w:tab w:val="right" w:pos="8828"/>
            </w:tabs>
            <w:rPr>
              <w:noProof/>
            </w:rPr>
          </w:pPr>
          <w:r>
            <w:rPr>
              <w:b w:val="0"/>
              <w:bCs w:val="0"/>
            </w:rPr>
            <w:fldChar w:fldCharType="begin"/>
          </w:r>
          <w:r>
            <w:instrText>TOC \o "1-3" \h \z \u</w:instrText>
          </w:r>
          <w:r>
            <w:rPr>
              <w:b w:val="0"/>
              <w:bCs w:val="0"/>
            </w:rPr>
            <w:fldChar w:fldCharType="separate"/>
          </w:r>
          <w:hyperlink w:anchor="_Toc486857435" w:history="1">
            <w:r w:rsidRPr="001022CB">
              <w:rPr>
                <w:rStyle w:val="Hipervnculo"/>
                <w:noProof/>
                <w:lang w:val="es-ES_tradnl"/>
              </w:rPr>
              <w:t xml:space="preserve">PEBL: </w:t>
            </w:r>
            <w:r w:rsidRPr="001022CB">
              <w:rPr>
                <w:rStyle w:val="Hipervnculo"/>
                <w:noProof/>
              </w:rPr>
              <w:t>PA-ID, PA-REP, PA-DT, MA y MG.</w:t>
            </w:r>
            <w:r>
              <w:rPr>
                <w:noProof/>
                <w:webHidden/>
              </w:rPr>
              <w:tab/>
            </w:r>
            <w:r>
              <w:rPr>
                <w:noProof/>
                <w:webHidden/>
              </w:rPr>
              <w:fldChar w:fldCharType="begin"/>
            </w:r>
            <w:r>
              <w:rPr>
                <w:noProof/>
                <w:webHidden/>
              </w:rPr>
              <w:instrText xml:space="preserve"> PAGEREF _Toc486857435 \h </w:instrText>
            </w:r>
            <w:r>
              <w:rPr>
                <w:noProof/>
                <w:webHidden/>
              </w:rPr>
            </w:r>
            <w:r>
              <w:rPr>
                <w:noProof/>
                <w:webHidden/>
              </w:rPr>
              <w:fldChar w:fldCharType="separate"/>
            </w:r>
            <w:r>
              <w:rPr>
                <w:noProof/>
                <w:webHidden/>
              </w:rPr>
              <w:t>1</w:t>
            </w:r>
            <w:r>
              <w:rPr>
                <w:noProof/>
                <w:webHidden/>
              </w:rPr>
              <w:fldChar w:fldCharType="end"/>
            </w:r>
          </w:hyperlink>
        </w:p>
        <w:p w14:paraId="0B9EBD1E" w14:textId="77777777" w:rsidR="00414D4A" w:rsidRDefault="00414D4A">
          <w:pPr>
            <w:pStyle w:val="TDC2"/>
            <w:tabs>
              <w:tab w:val="right" w:pos="8828"/>
            </w:tabs>
            <w:rPr>
              <w:noProof/>
            </w:rPr>
          </w:pPr>
          <w:hyperlink w:anchor="_Toc486857436" w:history="1">
            <w:r w:rsidRPr="001022CB">
              <w:rPr>
                <w:rStyle w:val="Hipervnculo"/>
                <w:noProof/>
                <w:lang w:val="es-ES_tradnl"/>
              </w:rPr>
              <w:t>Tareas de Percepción Auditiva, Memorama gráfico y Memorama Auditivo.</w:t>
            </w:r>
            <w:r>
              <w:rPr>
                <w:noProof/>
                <w:webHidden/>
              </w:rPr>
              <w:tab/>
            </w:r>
            <w:r>
              <w:rPr>
                <w:noProof/>
                <w:webHidden/>
              </w:rPr>
              <w:fldChar w:fldCharType="begin"/>
            </w:r>
            <w:r>
              <w:rPr>
                <w:noProof/>
                <w:webHidden/>
              </w:rPr>
              <w:instrText xml:space="preserve"> PAGEREF _Toc486857436 \h </w:instrText>
            </w:r>
            <w:r>
              <w:rPr>
                <w:noProof/>
                <w:webHidden/>
              </w:rPr>
            </w:r>
            <w:r>
              <w:rPr>
                <w:noProof/>
                <w:webHidden/>
              </w:rPr>
              <w:fldChar w:fldCharType="separate"/>
            </w:r>
            <w:r>
              <w:rPr>
                <w:noProof/>
                <w:webHidden/>
              </w:rPr>
              <w:t>1</w:t>
            </w:r>
            <w:r>
              <w:rPr>
                <w:noProof/>
                <w:webHidden/>
              </w:rPr>
              <w:fldChar w:fldCharType="end"/>
            </w:r>
          </w:hyperlink>
        </w:p>
        <w:p w14:paraId="63C9DC0C" w14:textId="77777777" w:rsidR="00414D4A" w:rsidRDefault="00414D4A">
          <w:pPr>
            <w:pStyle w:val="TDC2"/>
            <w:tabs>
              <w:tab w:val="right" w:pos="8828"/>
            </w:tabs>
            <w:rPr>
              <w:noProof/>
            </w:rPr>
          </w:pPr>
          <w:hyperlink w:anchor="_Toc486857437" w:history="1">
            <w:r w:rsidRPr="001022CB">
              <w:rPr>
                <w:rStyle w:val="Hipervnculo"/>
                <w:noProof/>
                <w:lang w:val="es-ES_tradnl"/>
              </w:rPr>
              <w:t>Manual del Usuario.</w:t>
            </w:r>
            <w:r>
              <w:rPr>
                <w:noProof/>
                <w:webHidden/>
              </w:rPr>
              <w:tab/>
            </w:r>
            <w:r>
              <w:rPr>
                <w:noProof/>
                <w:webHidden/>
              </w:rPr>
              <w:fldChar w:fldCharType="begin"/>
            </w:r>
            <w:r>
              <w:rPr>
                <w:noProof/>
                <w:webHidden/>
              </w:rPr>
              <w:instrText xml:space="preserve"> PAGEREF _Toc486857437 \h </w:instrText>
            </w:r>
            <w:r>
              <w:rPr>
                <w:noProof/>
                <w:webHidden/>
              </w:rPr>
            </w:r>
            <w:r>
              <w:rPr>
                <w:noProof/>
                <w:webHidden/>
              </w:rPr>
              <w:fldChar w:fldCharType="separate"/>
            </w:r>
            <w:r>
              <w:rPr>
                <w:noProof/>
                <w:webHidden/>
              </w:rPr>
              <w:t>1</w:t>
            </w:r>
            <w:r>
              <w:rPr>
                <w:noProof/>
                <w:webHidden/>
              </w:rPr>
              <w:fldChar w:fldCharType="end"/>
            </w:r>
          </w:hyperlink>
        </w:p>
        <w:p w14:paraId="520BA262" w14:textId="77777777" w:rsidR="00414D4A" w:rsidRDefault="00414D4A">
          <w:pPr>
            <w:pStyle w:val="TDC3"/>
            <w:tabs>
              <w:tab w:val="right" w:pos="8828"/>
            </w:tabs>
            <w:rPr>
              <w:noProof/>
            </w:rPr>
          </w:pPr>
          <w:hyperlink w:anchor="_Toc486857438" w:history="1">
            <w:r w:rsidRPr="001022CB">
              <w:rPr>
                <w:rStyle w:val="Hipervnculo"/>
                <w:noProof/>
                <w:lang w:val="es-ES_tradnl"/>
              </w:rPr>
              <w:t>Funciones de la Tarea (PA):</w:t>
            </w:r>
            <w:r>
              <w:rPr>
                <w:noProof/>
                <w:webHidden/>
              </w:rPr>
              <w:tab/>
            </w:r>
            <w:r>
              <w:rPr>
                <w:noProof/>
                <w:webHidden/>
              </w:rPr>
              <w:fldChar w:fldCharType="begin"/>
            </w:r>
            <w:r>
              <w:rPr>
                <w:noProof/>
                <w:webHidden/>
              </w:rPr>
              <w:instrText xml:space="preserve"> PAGEREF _Toc486857438 \h </w:instrText>
            </w:r>
            <w:r>
              <w:rPr>
                <w:noProof/>
                <w:webHidden/>
              </w:rPr>
            </w:r>
            <w:r>
              <w:rPr>
                <w:noProof/>
                <w:webHidden/>
              </w:rPr>
              <w:fldChar w:fldCharType="separate"/>
            </w:r>
            <w:r>
              <w:rPr>
                <w:noProof/>
                <w:webHidden/>
              </w:rPr>
              <w:t>1</w:t>
            </w:r>
            <w:r>
              <w:rPr>
                <w:noProof/>
                <w:webHidden/>
              </w:rPr>
              <w:fldChar w:fldCharType="end"/>
            </w:r>
          </w:hyperlink>
        </w:p>
        <w:p w14:paraId="23616444" w14:textId="77777777" w:rsidR="00414D4A" w:rsidRDefault="00414D4A">
          <w:pPr>
            <w:pStyle w:val="TDC3"/>
            <w:tabs>
              <w:tab w:val="right" w:pos="8828"/>
            </w:tabs>
            <w:rPr>
              <w:noProof/>
            </w:rPr>
          </w:pPr>
          <w:hyperlink w:anchor="_Toc486857439" w:history="1">
            <w:r w:rsidRPr="001022CB">
              <w:rPr>
                <w:rStyle w:val="Hipervnculo"/>
                <w:noProof/>
                <w:lang w:val="es-ES_tradnl"/>
              </w:rPr>
              <w:t>Instalación:</w:t>
            </w:r>
            <w:r>
              <w:rPr>
                <w:noProof/>
                <w:webHidden/>
              </w:rPr>
              <w:tab/>
            </w:r>
            <w:r>
              <w:rPr>
                <w:noProof/>
                <w:webHidden/>
              </w:rPr>
              <w:fldChar w:fldCharType="begin"/>
            </w:r>
            <w:r>
              <w:rPr>
                <w:noProof/>
                <w:webHidden/>
              </w:rPr>
              <w:instrText xml:space="preserve"> PAGEREF _Toc486857439 \h </w:instrText>
            </w:r>
            <w:r>
              <w:rPr>
                <w:noProof/>
                <w:webHidden/>
              </w:rPr>
            </w:r>
            <w:r>
              <w:rPr>
                <w:noProof/>
                <w:webHidden/>
              </w:rPr>
              <w:fldChar w:fldCharType="separate"/>
            </w:r>
            <w:r>
              <w:rPr>
                <w:noProof/>
                <w:webHidden/>
              </w:rPr>
              <w:t>2</w:t>
            </w:r>
            <w:r>
              <w:rPr>
                <w:noProof/>
                <w:webHidden/>
              </w:rPr>
              <w:fldChar w:fldCharType="end"/>
            </w:r>
          </w:hyperlink>
        </w:p>
        <w:p w14:paraId="6A50564C" w14:textId="77777777" w:rsidR="00414D4A" w:rsidRDefault="00414D4A">
          <w:pPr>
            <w:pStyle w:val="TDC3"/>
            <w:tabs>
              <w:tab w:val="right" w:pos="8828"/>
            </w:tabs>
            <w:rPr>
              <w:noProof/>
            </w:rPr>
          </w:pPr>
          <w:hyperlink w:anchor="_Toc486857440" w:history="1">
            <w:r w:rsidRPr="001022CB">
              <w:rPr>
                <w:rStyle w:val="Hipervnculo"/>
                <w:noProof/>
                <w:lang w:val="es-ES_tradnl"/>
              </w:rPr>
              <w:t>Menú:</w:t>
            </w:r>
            <w:r>
              <w:rPr>
                <w:noProof/>
                <w:webHidden/>
              </w:rPr>
              <w:tab/>
            </w:r>
            <w:r>
              <w:rPr>
                <w:noProof/>
                <w:webHidden/>
              </w:rPr>
              <w:fldChar w:fldCharType="begin"/>
            </w:r>
            <w:r>
              <w:rPr>
                <w:noProof/>
                <w:webHidden/>
              </w:rPr>
              <w:instrText xml:space="preserve"> PAGEREF _Toc486857440 \h </w:instrText>
            </w:r>
            <w:r>
              <w:rPr>
                <w:noProof/>
                <w:webHidden/>
              </w:rPr>
            </w:r>
            <w:r>
              <w:rPr>
                <w:noProof/>
                <w:webHidden/>
              </w:rPr>
              <w:fldChar w:fldCharType="separate"/>
            </w:r>
            <w:r>
              <w:rPr>
                <w:noProof/>
                <w:webHidden/>
              </w:rPr>
              <w:t>2</w:t>
            </w:r>
            <w:r>
              <w:rPr>
                <w:noProof/>
                <w:webHidden/>
              </w:rPr>
              <w:fldChar w:fldCharType="end"/>
            </w:r>
          </w:hyperlink>
        </w:p>
        <w:p w14:paraId="270B9A65" w14:textId="77777777" w:rsidR="00414D4A" w:rsidRDefault="00414D4A">
          <w:pPr>
            <w:pStyle w:val="TDC3"/>
            <w:tabs>
              <w:tab w:val="right" w:pos="8828"/>
            </w:tabs>
            <w:rPr>
              <w:noProof/>
            </w:rPr>
          </w:pPr>
          <w:hyperlink w:anchor="_Toc486857441" w:history="1">
            <w:r w:rsidRPr="001022CB">
              <w:rPr>
                <w:rStyle w:val="Hipervnculo"/>
                <w:noProof/>
              </w:rPr>
              <w:t>Paradigma del experimento:</w:t>
            </w:r>
            <w:r>
              <w:rPr>
                <w:noProof/>
                <w:webHidden/>
              </w:rPr>
              <w:tab/>
            </w:r>
            <w:r>
              <w:rPr>
                <w:noProof/>
                <w:webHidden/>
              </w:rPr>
              <w:fldChar w:fldCharType="begin"/>
            </w:r>
            <w:r>
              <w:rPr>
                <w:noProof/>
                <w:webHidden/>
              </w:rPr>
              <w:instrText xml:space="preserve"> PAGEREF _Toc486857441 \h </w:instrText>
            </w:r>
            <w:r>
              <w:rPr>
                <w:noProof/>
                <w:webHidden/>
              </w:rPr>
            </w:r>
            <w:r>
              <w:rPr>
                <w:noProof/>
                <w:webHidden/>
              </w:rPr>
              <w:fldChar w:fldCharType="separate"/>
            </w:r>
            <w:r>
              <w:rPr>
                <w:noProof/>
                <w:webHidden/>
              </w:rPr>
              <w:t>3</w:t>
            </w:r>
            <w:r>
              <w:rPr>
                <w:noProof/>
                <w:webHidden/>
              </w:rPr>
              <w:fldChar w:fldCharType="end"/>
            </w:r>
          </w:hyperlink>
        </w:p>
        <w:p w14:paraId="032EE70B" w14:textId="77777777" w:rsidR="00414D4A" w:rsidRDefault="00414D4A">
          <w:pPr>
            <w:pStyle w:val="TDC3"/>
            <w:tabs>
              <w:tab w:val="right" w:pos="8828"/>
            </w:tabs>
            <w:rPr>
              <w:noProof/>
            </w:rPr>
          </w:pPr>
          <w:hyperlink w:anchor="_Toc486857442" w:history="1">
            <w:r w:rsidRPr="001022CB">
              <w:rPr>
                <w:rStyle w:val="Hipervnculo"/>
                <w:noProof/>
                <w:lang w:val="es-ES_tradnl"/>
              </w:rPr>
              <w:t>Estructura:</w:t>
            </w:r>
            <w:r>
              <w:rPr>
                <w:noProof/>
                <w:webHidden/>
              </w:rPr>
              <w:tab/>
            </w:r>
            <w:r>
              <w:rPr>
                <w:noProof/>
                <w:webHidden/>
              </w:rPr>
              <w:fldChar w:fldCharType="begin"/>
            </w:r>
            <w:r>
              <w:rPr>
                <w:noProof/>
                <w:webHidden/>
              </w:rPr>
              <w:instrText xml:space="preserve"> PAGEREF _Toc486857442 \h </w:instrText>
            </w:r>
            <w:r>
              <w:rPr>
                <w:noProof/>
                <w:webHidden/>
              </w:rPr>
            </w:r>
            <w:r>
              <w:rPr>
                <w:noProof/>
                <w:webHidden/>
              </w:rPr>
              <w:fldChar w:fldCharType="separate"/>
            </w:r>
            <w:r>
              <w:rPr>
                <w:noProof/>
                <w:webHidden/>
              </w:rPr>
              <w:t>5</w:t>
            </w:r>
            <w:r>
              <w:rPr>
                <w:noProof/>
                <w:webHidden/>
              </w:rPr>
              <w:fldChar w:fldCharType="end"/>
            </w:r>
          </w:hyperlink>
        </w:p>
        <w:p w14:paraId="39623603" w14:textId="77777777" w:rsidR="00414D4A" w:rsidRDefault="00414D4A">
          <w:pPr>
            <w:pStyle w:val="TDC3"/>
            <w:tabs>
              <w:tab w:val="right" w:pos="8828"/>
            </w:tabs>
            <w:rPr>
              <w:noProof/>
            </w:rPr>
          </w:pPr>
          <w:hyperlink w:anchor="_Toc486857443" w:history="1">
            <w:r w:rsidRPr="001022CB">
              <w:rPr>
                <w:rStyle w:val="Hipervnculo"/>
                <w:noProof/>
                <w:lang w:val="es-ES_tradnl"/>
              </w:rPr>
              <w:t>Configuración:</w:t>
            </w:r>
            <w:r>
              <w:rPr>
                <w:noProof/>
                <w:webHidden/>
              </w:rPr>
              <w:tab/>
            </w:r>
            <w:r>
              <w:rPr>
                <w:noProof/>
                <w:webHidden/>
              </w:rPr>
              <w:fldChar w:fldCharType="begin"/>
            </w:r>
            <w:r>
              <w:rPr>
                <w:noProof/>
                <w:webHidden/>
              </w:rPr>
              <w:instrText xml:space="preserve"> PAGEREF _Toc486857443 \h </w:instrText>
            </w:r>
            <w:r>
              <w:rPr>
                <w:noProof/>
                <w:webHidden/>
              </w:rPr>
            </w:r>
            <w:r>
              <w:rPr>
                <w:noProof/>
                <w:webHidden/>
              </w:rPr>
              <w:fldChar w:fldCharType="separate"/>
            </w:r>
            <w:r>
              <w:rPr>
                <w:noProof/>
                <w:webHidden/>
              </w:rPr>
              <w:t>7</w:t>
            </w:r>
            <w:r>
              <w:rPr>
                <w:noProof/>
                <w:webHidden/>
              </w:rPr>
              <w:fldChar w:fldCharType="end"/>
            </w:r>
          </w:hyperlink>
        </w:p>
        <w:p w14:paraId="07BEE098" w14:textId="77777777" w:rsidR="00414D4A" w:rsidRDefault="00414D4A">
          <w:pPr>
            <w:pStyle w:val="TDC3"/>
            <w:tabs>
              <w:tab w:val="right" w:pos="8828"/>
            </w:tabs>
            <w:rPr>
              <w:noProof/>
            </w:rPr>
          </w:pPr>
          <w:hyperlink w:anchor="_Toc486857444" w:history="1">
            <w:r w:rsidRPr="001022CB">
              <w:rPr>
                <w:rStyle w:val="Hipervnculo"/>
                <w:noProof/>
                <w:lang w:val="es-ES_tradnl"/>
              </w:rPr>
              <w:t>Resultados:</w:t>
            </w:r>
            <w:r>
              <w:rPr>
                <w:noProof/>
                <w:webHidden/>
              </w:rPr>
              <w:tab/>
            </w:r>
            <w:r>
              <w:rPr>
                <w:noProof/>
                <w:webHidden/>
              </w:rPr>
              <w:fldChar w:fldCharType="begin"/>
            </w:r>
            <w:r>
              <w:rPr>
                <w:noProof/>
                <w:webHidden/>
              </w:rPr>
              <w:instrText xml:space="preserve"> PAGEREF _Toc486857444 \h </w:instrText>
            </w:r>
            <w:r>
              <w:rPr>
                <w:noProof/>
                <w:webHidden/>
              </w:rPr>
            </w:r>
            <w:r>
              <w:rPr>
                <w:noProof/>
                <w:webHidden/>
              </w:rPr>
              <w:fldChar w:fldCharType="separate"/>
            </w:r>
            <w:r>
              <w:rPr>
                <w:noProof/>
                <w:webHidden/>
              </w:rPr>
              <w:t>8</w:t>
            </w:r>
            <w:r>
              <w:rPr>
                <w:noProof/>
                <w:webHidden/>
              </w:rPr>
              <w:fldChar w:fldCharType="end"/>
            </w:r>
          </w:hyperlink>
        </w:p>
        <w:p w14:paraId="40BAE6FC" w14:textId="77777777" w:rsidR="00414D4A" w:rsidRDefault="00414D4A">
          <w:pPr>
            <w:pStyle w:val="TDC3"/>
            <w:tabs>
              <w:tab w:val="right" w:pos="8828"/>
            </w:tabs>
            <w:rPr>
              <w:noProof/>
            </w:rPr>
          </w:pPr>
          <w:hyperlink w:anchor="_Toc486857445" w:history="1">
            <w:r w:rsidRPr="001022CB">
              <w:rPr>
                <w:rStyle w:val="Hipervnculo"/>
                <w:noProof/>
                <w:lang w:val="es-ES_tradnl"/>
              </w:rPr>
              <w:t>Funciones de la Tarea (MA y MG):</w:t>
            </w:r>
            <w:r>
              <w:rPr>
                <w:noProof/>
                <w:webHidden/>
              </w:rPr>
              <w:tab/>
            </w:r>
            <w:r>
              <w:rPr>
                <w:noProof/>
                <w:webHidden/>
              </w:rPr>
              <w:fldChar w:fldCharType="begin"/>
            </w:r>
            <w:r>
              <w:rPr>
                <w:noProof/>
                <w:webHidden/>
              </w:rPr>
              <w:instrText xml:space="preserve"> PAGEREF _Toc486857445 \h </w:instrText>
            </w:r>
            <w:r>
              <w:rPr>
                <w:noProof/>
                <w:webHidden/>
              </w:rPr>
            </w:r>
            <w:r>
              <w:rPr>
                <w:noProof/>
                <w:webHidden/>
              </w:rPr>
              <w:fldChar w:fldCharType="separate"/>
            </w:r>
            <w:r>
              <w:rPr>
                <w:noProof/>
                <w:webHidden/>
              </w:rPr>
              <w:t>9</w:t>
            </w:r>
            <w:r>
              <w:rPr>
                <w:noProof/>
                <w:webHidden/>
              </w:rPr>
              <w:fldChar w:fldCharType="end"/>
            </w:r>
          </w:hyperlink>
        </w:p>
        <w:p w14:paraId="5D3C1B20" w14:textId="77777777" w:rsidR="00414D4A" w:rsidRDefault="00414D4A">
          <w:pPr>
            <w:pStyle w:val="TDC3"/>
            <w:tabs>
              <w:tab w:val="right" w:pos="8828"/>
            </w:tabs>
            <w:rPr>
              <w:noProof/>
            </w:rPr>
          </w:pPr>
          <w:hyperlink w:anchor="_Toc486857446" w:history="1">
            <w:r w:rsidRPr="001022CB">
              <w:rPr>
                <w:rStyle w:val="Hipervnculo"/>
                <w:noProof/>
                <w:lang w:val="es-ES_tradnl"/>
              </w:rPr>
              <w:t>Estructura:</w:t>
            </w:r>
            <w:r>
              <w:rPr>
                <w:noProof/>
                <w:webHidden/>
              </w:rPr>
              <w:tab/>
            </w:r>
            <w:r>
              <w:rPr>
                <w:noProof/>
                <w:webHidden/>
              </w:rPr>
              <w:fldChar w:fldCharType="begin"/>
            </w:r>
            <w:r>
              <w:rPr>
                <w:noProof/>
                <w:webHidden/>
              </w:rPr>
              <w:instrText xml:space="preserve"> PAGEREF _Toc486857446 \h </w:instrText>
            </w:r>
            <w:r>
              <w:rPr>
                <w:noProof/>
                <w:webHidden/>
              </w:rPr>
            </w:r>
            <w:r>
              <w:rPr>
                <w:noProof/>
                <w:webHidden/>
              </w:rPr>
              <w:fldChar w:fldCharType="separate"/>
            </w:r>
            <w:r>
              <w:rPr>
                <w:noProof/>
                <w:webHidden/>
              </w:rPr>
              <w:t>9</w:t>
            </w:r>
            <w:r>
              <w:rPr>
                <w:noProof/>
                <w:webHidden/>
              </w:rPr>
              <w:fldChar w:fldCharType="end"/>
            </w:r>
          </w:hyperlink>
        </w:p>
        <w:p w14:paraId="65E982B3" w14:textId="77777777" w:rsidR="00414D4A" w:rsidRDefault="00414D4A">
          <w:pPr>
            <w:pStyle w:val="TDC3"/>
            <w:tabs>
              <w:tab w:val="right" w:pos="8828"/>
            </w:tabs>
            <w:rPr>
              <w:noProof/>
            </w:rPr>
          </w:pPr>
          <w:hyperlink w:anchor="_Toc486857447" w:history="1">
            <w:r w:rsidRPr="001022CB">
              <w:rPr>
                <w:rStyle w:val="Hipervnculo"/>
                <w:noProof/>
                <w:lang w:val="es-ES_tradnl"/>
              </w:rPr>
              <w:t>Configuración:</w:t>
            </w:r>
            <w:r>
              <w:rPr>
                <w:noProof/>
                <w:webHidden/>
              </w:rPr>
              <w:tab/>
            </w:r>
            <w:r>
              <w:rPr>
                <w:noProof/>
                <w:webHidden/>
              </w:rPr>
              <w:fldChar w:fldCharType="begin"/>
            </w:r>
            <w:r>
              <w:rPr>
                <w:noProof/>
                <w:webHidden/>
              </w:rPr>
              <w:instrText xml:space="preserve"> PAGEREF _Toc486857447 \h </w:instrText>
            </w:r>
            <w:r>
              <w:rPr>
                <w:noProof/>
                <w:webHidden/>
              </w:rPr>
            </w:r>
            <w:r>
              <w:rPr>
                <w:noProof/>
                <w:webHidden/>
              </w:rPr>
              <w:fldChar w:fldCharType="separate"/>
            </w:r>
            <w:r>
              <w:rPr>
                <w:noProof/>
                <w:webHidden/>
              </w:rPr>
              <w:t>9</w:t>
            </w:r>
            <w:r>
              <w:rPr>
                <w:noProof/>
                <w:webHidden/>
              </w:rPr>
              <w:fldChar w:fldCharType="end"/>
            </w:r>
          </w:hyperlink>
        </w:p>
        <w:p w14:paraId="4A47F255" w14:textId="77777777" w:rsidR="00414D4A" w:rsidRDefault="00414D4A">
          <w:pPr>
            <w:pStyle w:val="TDC3"/>
            <w:tabs>
              <w:tab w:val="right" w:pos="8828"/>
            </w:tabs>
            <w:rPr>
              <w:noProof/>
            </w:rPr>
          </w:pPr>
          <w:hyperlink w:anchor="_Toc486857448" w:history="1">
            <w:r w:rsidRPr="001022CB">
              <w:rPr>
                <w:rStyle w:val="Hipervnculo"/>
                <w:noProof/>
                <w:lang w:val="es-ES_tradnl"/>
              </w:rPr>
              <w:t>Resultados:</w:t>
            </w:r>
            <w:r>
              <w:rPr>
                <w:noProof/>
                <w:webHidden/>
              </w:rPr>
              <w:tab/>
            </w:r>
            <w:r>
              <w:rPr>
                <w:noProof/>
                <w:webHidden/>
              </w:rPr>
              <w:fldChar w:fldCharType="begin"/>
            </w:r>
            <w:r>
              <w:rPr>
                <w:noProof/>
                <w:webHidden/>
              </w:rPr>
              <w:instrText xml:space="preserve"> PAGEREF _Toc486857448 \h </w:instrText>
            </w:r>
            <w:r>
              <w:rPr>
                <w:noProof/>
                <w:webHidden/>
              </w:rPr>
            </w:r>
            <w:r>
              <w:rPr>
                <w:noProof/>
                <w:webHidden/>
              </w:rPr>
              <w:fldChar w:fldCharType="separate"/>
            </w:r>
            <w:r>
              <w:rPr>
                <w:noProof/>
                <w:webHidden/>
              </w:rPr>
              <w:t>11</w:t>
            </w:r>
            <w:r>
              <w:rPr>
                <w:noProof/>
                <w:webHidden/>
              </w:rPr>
              <w:fldChar w:fldCharType="end"/>
            </w:r>
          </w:hyperlink>
        </w:p>
        <w:p w14:paraId="46475827" w14:textId="45287089" w:rsidR="00414D4A" w:rsidRDefault="00414D4A">
          <w:r>
            <w:rPr>
              <w:b/>
              <w:bCs/>
              <w:noProof/>
            </w:rPr>
            <w:fldChar w:fldCharType="end"/>
          </w:r>
        </w:p>
      </w:sdtContent>
    </w:sdt>
    <w:p w14:paraId="627454CA" w14:textId="77777777" w:rsidR="002E61AF" w:rsidRDefault="002E61AF" w:rsidP="002C771A">
      <w:bookmarkStart w:id="3" w:name="_GoBack"/>
      <w:bookmarkEnd w:id="3"/>
    </w:p>
    <w:p w14:paraId="7B110389" w14:textId="77777777" w:rsidR="002C771A" w:rsidRDefault="002C771A">
      <w:pPr>
        <w:rPr>
          <w:lang w:val="es-ES_tradnl"/>
        </w:rPr>
      </w:pPr>
    </w:p>
    <w:p w14:paraId="664D6673" w14:textId="23A8280E" w:rsidR="0098593C" w:rsidRDefault="00CD3350" w:rsidP="00ED5020">
      <w:pPr>
        <w:pStyle w:val="Ttulo3"/>
        <w:rPr>
          <w:lang w:val="es-ES_tradnl"/>
        </w:rPr>
      </w:pPr>
      <w:bookmarkStart w:id="4" w:name="_Toc486857438"/>
      <w:r>
        <w:rPr>
          <w:lang w:val="es-ES_tradnl"/>
        </w:rPr>
        <w:t>Funciones</w:t>
      </w:r>
      <w:r w:rsidR="00625044">
        <w:rPr>
          <w:lang w:val="es-ES_tradnl"/>
        </w:rPr>
        <w:t xml:space="preserve"> de la Tarea (PA):</w:t>
      </w:r>
      <w:bookmarkEnd w:id="4"/>
    </w:p>
    <w:p w14:paraId="25322DCD" w14:textId="77777777" w:rsidR="00CD3350" w:rsidRDefault="00CD3350">
      <w:pPr>
        <w:rPr>
          <w:lang w:val="es-ES_tradnl"/>
        </w:rPr>
      </w:pPr>
      <w:r>
        <w:rPr>
          <w:lang w:val="es-ES_tradnl"/>
        </w:rPr>
        <w:t>La tarea de Percepción Auditiva en PEBL (PEBL-PA):</w:t>
      </w:r>
    </w:p>
    <w:p w14:paraId="277EA3ED" w14:textId="0ED23D19" w:rsidR="0012563E" w:rsidRDefault="00CD3350" w:rsidP="00CD3350">
      <w:pPr>
        <w:pStyle w:val="Prrafodelista"/>
        <w:numPr>
          <w:ilvl w:val="0"/>
          <w:numId w:val="2"/>
        </w:numPr>
        <w:rPr>
          <w:lang w:val="es-ES_tradnl"/>
        </w:rPr>
      </w:pPr>
      <w:r w:rsidRPr="00CD3350">
        <w:rPr>
          <w:lang w:val="es-ES_tradnl"/>
        </w:rPr>
        <w:t>Presenta una serie de estímulos aleatorios en fo</w:t>
      </w:r>
      <w:r>
        <w:rPr>
          <w:lang w:val="es-ES_tradnl"/>
        </w:rPr>
        <w:t>rma de pares de tonos audibles.</w:t>
      </w:r>
    </w:p>
    <w:p w14:paraId="01B81A36" w14:textId="102D18FE" w:rsidR="00CD3350" w:rsidRDefault="00CD3350" w:rsidP="00CD3350">
      <w:pPr>
        <w:pStyle w:val="Prrafodelista"/>
        <w:numPr>
          <w:ilvl w:val="0"/>
          <w:numId w:val="2"/>
        </w:numPr>
        <w:rPr>
          <w:lang w:val="es-ES_tradnl"/>
        </w:rPr>
      </w:pPr>
      <w:r>
        <w:rPr>
          <w:lang w:val="es-ES_tradnl"/>
        </w:rPr>
        <w:t>Recoge información por medio del teclado.</w:t>
      </w:r>
    </w:p>
    <w:p w14:paraId="515049D4" w14:textId="6E4168AD" w:rsidR="00CD3350" w:rsidRDefault="00CD3350" w:rsidP="00CD3350">
      <w:pPr>
        <w:pStyle w:val="Prrafodelista"/>
        <w:numPr>
          <w:ilvl w:val="0"/>
          <w:numId w:val="2"/>
        </w:numPr>
        <w:rPr>
          <w:lang w:val="es-ES_tradnl"/>
        </w:rPr>
      </w:pPr>
      <w:r>
        <w:rPr>
          <w:lang w:val="es-ES_tradnl"/>
        </w:rPr>
        <w:t>Mide el tiempo de respuesta.</w:t>
      </w:r>
    </w:p>
    <w:p w14:paraId="2D248CFC" w14:textId="4E8D6D98" w:rsidR="00CD3350" w:rsidRPr="00CD3350" w:rsidRDefault="00CD3350" w:rsidP="00CD3350">
      <w:pPr>
        <w:pStyle w:val="Prrafodelista"/>
        <w:numPr>
          <w:ilvl w:val="0"/>
          <w:numId w:val="2"/>
        </w:numPr>
        <w:rPr>
          <w:lang w:val="es-ES_tradnl"/>
        </w:rPr>
      </w:pPr>
      <w:r>
        <w:rPr>
          <w:lang w:val="es-ES_tradnl"/>
        </w:rPr>
        <w:t>Registra la información recogida en un fichero de separación por comas CSV.</w:t>
      </w:r>
    </w:p>
    <w:p w14:paraId="4DC562B5" w14:textId="77777777" w:rsidR="00CD3350" w:rsidRDefault="00CD3350">
      <w:pPr>
        <w:rPr>
          <w:lang w:val="es-ES_tradnl"/>
        </w:rPr>
      </w:pPr>
    </w:p>
    <w:p w14:paraId="19BF580C" w14:textId="29160B89" w:rsidR="00625044" w:rsidRDefault="00CD3350" w:rsidP="00CD3350">
      <w:pPr>
        <w:pStyle w:val="Ttulo3"/>
        <w:rPr>
          <w:lang w:val="es-ES_tradnl"/>
        </w:rPr>
      </w:pPr>
      <w:bookmarkStart w:id="5" w:name="_Toc486857439"/>
      <w:r>
        <w:rPr>
          <w:lang w:val="es-ES_tradnl"/>
        </w:rPr>
        <w:t>Instalación:</w:t>
      </w:r>
      <w:bookmarkEnd w:id="5"/>
    </w:p>
    <w:p w14:paraId="71124C7A" w14:textId="723F47DD" w:rsidR="00CD3350" w:rsidRDefault="00CD3350">
      <w:pPr>
        <w:rPr>
          <w:lang w:val="es-ES_tradnl"/>
        </w:rPr>
      </w:pPr>
      <w:r>
        <w:rPr>
          <w:lang w:val="es-ES_tradnl"/>
        </w:rPr>
        <w:t>Para instalar el conjunto de tareas PA, proceda de la siguiente forma:</w:t>
      </w:r>
    </w:p>
    <w:p w14:paraId="22996834" w14:textId="695CF4C0" w:rsidR="00CD3350" w:rsidRDefault="00CD3350" w:rsidP="00CD3350">
      <w:pPr>
        <w:pStyle w:val="Prrafodelista"/>
        <w:numPr>
          <w:ilvl w:val="0"/>
          <w:numId w:val="3"/>
        </w:numPr>
        <w:rPr>
          <w:lang w:val="es-ES_tradnl"/>
        </w:rPr>
      </w:pPr>
      <w:r>
        <w:rPr>
          <w:lang w:val="es-ES_tradnl"/>
        </w:rPr>
        <w:t xml:space="preserve">Ubique los directorios provistos que contienen </w:t>
      </w:r>
      <w:r w:rsidR="00C84E90">
        <w:rPr>
          <w:lang w:val="es-ES_tradnl"/>
        </w:rPr>
        <w:t>la s</w:t>
      </w:r>
      <w:r w:rsidR="00083397">
        <w:rPr>
          <w:lang w:val="es-ES_tradnl"/>
        </w:rPr>
        <w:t>iguiente estructura:</w:t>
      </w:r>
    </w:p>
    <w:p w14:paraId="225D1E37" w14:textId="77777777" w:rsidR="00083397" w:rsidRDefault="00083397" w:rsidP="00083397">
      <w:pPr>
        <w:rPr>
          <w:lang w:val="es-ES_tradnl"/>
        </w:rPr>
      </w:pPr>
    </w:p>
    <w:tbl>
      <w:tblPr>
        <w:tblStyle w:val="Tablaconcuadrcula"/>
        <w:tblW w:w="0" w:type="auto"/>
        <w:tblLook w:val="04A0" w:firstRow="1" w:lastRow="0" w:firstColumn="1" w:lastColumn="0" w:noHBand="0" w:noVBand="1"/>
      </w:tblPr>
      <w:tblGrid>
        <w:gridCol w:w="2942"/>
        <w:gridCol w:w="2943"/>
        <w:gridCol w:w="2943"/>
      </w:tblGrid>
      <w:tr w:rsidR="00083397" w14:paraId="34D1FE08" w14:textId="77777777" w:rsidTr="00083397">
        <w:tc>
          <w:tcPr>
            <w:tcW w:w="2942" w:type="dxa"/>
          </w:tcPr>
          <w:p w14:paraId="53BDCE94" w14:textId="0EA82AF4" w:rsidR="00083397" w:rsidRPr="00083397" w:rsidRDefault="00083397" w:rsidP="00083397">
            <w:pPr>
              <w:jc w:val="center"/>
              <w:rPr>
                <w:b/>
                <w:lang w:val="es-ES_tradnl"/>
              </w:rPr>
            </w:pPr>
            <w:r w:rsidRPr="00083397">
              <w:rPr>
                <w:b/>
                <w:lang w:val="es-ES_tradnl"/>
              </w:rPr>
              <w:t>DIRECTORIO</w:t>
            </w:r>
          </w:p>
        </w:tc>
        <w:tc>
          <w:tcPr>
            <w:tcW w:w="2943" w:type="dxa"/>
          </w:tcPr>
          <w:p w14:paraId="33AAE792" w14:textId="5AB3658B" w:rsidR="00083397" w:rsidRPr="00083397" w:rsidRDefault="00083397" w:rsidP="00083397">
            <w:pPr>
              <w:jc w:val="center"/>
              <w:rPr>
                <w:b/>
                <w:lang w:val="es-ES_tradnl"/>
              </w:rPr>
            </w:pPr>
            <w:r w:rsidRPr="00083397">
              <w:rPr>
                <w:b/>
                <w:lang w:val="es-ES_tradnl"/>
              </w:rPr>
              <w:t>SUBDIRECTORIO</w:t>
            </w:r>
            <w:r>
              <w:rPr>
                <w:b/>
                <w:lang w:val="es-ES_tradnl"/>
              </w:rPr>
              <w:t>S</w:t>
            </w:r>
          </w:p>
        </w:tc>
        <w:tc>
          <w:tcPr>
            <w:tcW w:w="2943" w:type="dxa"/>
          </w:tcPr>
          <w:p w14:paraId="3E82A3C8" w14:textId="4BD7B609" w:rsidR="00083397" w:rsidRPr="00083397" w:rsidRDefault="00083397" w:rsidP="00083397">
            <w:pPr>
              <w:jc w:val="center"/>
              <w:rPr>
                <w:b/>
                <w:lang w:val="es-ES_tradnl"/>
              </w:rPr>
            </w:pPr>
            <w:r w:rsidRPr="00083397">
              <w:rPr>
                <w:b/>
                <w:lang w:val="es-ES_tradnl"/>
              </w:rPr>
              <w:t>FICHEROS</w:t>
            </w:r>
          </w:p>
        </w:tc>
      </w:tr>
      <w:tr w:rsidR="00083397" w14:paraId="22DF70ED" w14:textId="77777777" w:rsidTr="00083397">
        <w:tc>
          <w:tcPr>
            <w:tcW w:w="2942" w:type="dxa"/>
          </w:tcPr>
          <w:p w14:paraId="770B5298" w14:textId="2D6F4D37" w:rsidR="00083397" w:rsidRDefault="00083397" w:rsidP="00083397">
            <w:pPr>
              <w:rPr>
                <w:lang w:val="es-ES_tradnl"/>
              </w:rPr>
            </w:pPr>
            <w:r>
              <w:rPr>
                <w:lang w:val="es-ES_tradnl"/>
              </w:rPr>
              <w:t>PEBL-M</w:t>
            </w:r>
          </w:p>
        </w:tc>
        <w:tc>
          <w:tcPr>
            <w:tcW w:w="2943" w:type="dxa"/>
          </w:tcPr>
          <w:p w14:paraId="2F4B669B" w14:textId="77777777" w:rsidR="00083397" w:rsidRDefault="00083397" w:rsidP="00083397">
            <w:pPr>
              <w:rPr>
                <w:lang w:val="es-ES_tradnl"/>
              </w:rPr>
            </w:pPr>
            <w:r>
              <w:rPr>
                <w:lang w:val="es-ES_tradnl"/>
              </w:rPr>
              <w:t>PEBL-MA</w:t>
            </w:r>
          </w:p>
          <w:p w14:paraId="086C7B52" w14:textId="353D04CB" w:rsidR="00083397" w:rsidRDefault="00083397" w:rsidP="00083397">
            <w:pPr>
              <w:rPr>
                <w:lang w:val="es-ES_tradnl"/>
              </w:rPr>
            </w:pPr>
            <w:r>
              <w:rPr>
                <w:lang w:val="es-ES_tradnl"/>
              </w:rPr>
              <w:t>PEBL-MG</w:t>
            </w:r>
          </w:p>
        </w:tc>
        <w:tc>
          <w:tcPr>
            <w:tcW w:w="2943" w:type="dxa"/>
          </w:tcPr>
          <w:p w14:paraId="799657E1" w14:textId="31EF45C7" w:rsidR="00083397" w:rsidRDefault="001C71B5" w:rsidP="00083397">
            <w:pPr>
              <w:rPr>
                <w:lang w:val="es-ES_tradnl"/>
              </w:rPr>
            </w:pPr>
            <w:r>
              <w:rPr>
                <w:lang w:val="es-ES_tradnl"/>
              </w:rPr>
              <w:t>Pbl</w:t>
            </w:r>
          </w:p>
          <w:p w14:paraId="44C3B40F" w14:textId="4DE84387" w:rsidR="001C71B5" w:rsidRDefault="001C71B5" w:rsidP="00083397">
            <w:pPr>
              <w:rPr>
                <w:lang w:val="es-ES_tradnl"/>
              </w:rPr>
            </w:pPr>
            <w:r>
              <w:rPr>
                <w:lang w:val="es-ES_tradnl"/>
              </w:rPr>
              <w:t>About.txt</w:t>
            </w:r>
          </w:p>
        </w:tc>
      </w:tr>
      <w:tr w:rsidR="00083397" w14:paraId="7CC78E39" w14:textId="77777777" w:rsidTr="00083397">
        <w:tc>
          <w:tcPr>
            <w:tcW w:w="2942" w:type="dxa"/>
          </w:tcPr>
          <w:p w14:paraId="70FC06E4" w14:textId="128EA64A" w:rsidR="00083397" w:rsidRDefault="00083397" w:rsidP="00083397">
            <w:pPr>
              <w:rPr>
                <w:lang w:val="es-ES_tradnl"/>
              </w:rPr>
            </w:pPr>
            <w:r>
              <w:rPr>
                <w:lang w:val="es-ES_tradnl"/>
              </w:rPr>
              <w:t>PEBL-PA</w:t>
            </w:r>
          </w:p>
        </w:tc>
        <w:tc>
          <w:tcPr>
            <w:tcW w:w="2943" w:type="dxa"/>
          </w:tcPr>
          <w:p w14:paraId="00EDAC1A" w14:textId="77777777" w:rsidR="00083397" w:rsidRPr="00DC770F" w:rsidRDefault="00083397" w:rsidP="00083397">
            <w:pPr>
              <w:rPr>
                <w:lang w:val="en-US"/>
              </w:rPr>
            </w:pPr>
            <w:r w:rsidRPr="00DC770F">
              <w:rPr>
                <w:lang w:val="en-US"/>
              </w:rPr>
              <w:t>PA-DT</w:t>
            </w:r>
          </w:p>
          <w:p w14:paraId="6DE68D54" w14:textId="77777777" w:rsidR="00083397" w:rsidRPr="00DC770F" w:rsidRDefault="00083397" w:rsidP="00083397">
            <w:pPr>
              <w:rPr>
                <w:lang w:val="en-US"/>
              </w:rPr>
            </w:pPr>
            <w:r w:rsidRPr="00DC770F">
              <w:rPr>
                <w:lang w:val="en-US"/>
              </w:rPr>
              <w:t>PA-ID</w:t>
            </w:r>
          </w:p>
          <w:p w14:paraId="0FA14E05" w14:textId="6E748A06" w:rsidR="00083397" w:rsidRPr="00DC770F" w:rsidRDefault="00083397" w:rsidP="00083397">
            <w:pPr>
              <w:rPr>
                <w:lang w:val="en-US"/>
              </w:rPr>
            </w:pPr>
            <w:r w:rsidRPr="00DC770F">
              <w:rPr>
                <w:lang w:val="en-US"/>
              </w:rPr>
              <w:t>PA-REP</w:t>
            </w:r>
          </w:p>
        </w:tc>
        <w:tc>
          <w:tcPr>
            <w:tcW w:w="2943" w:type="dxa"/>
          </w:tcPr>
          <w:p w14:paraId="2318B867" w14:textId="06670025" w:rsidR="001C71B5" w:rsidRDefault="001C71B5" w:rsidP="001C71B5">
            <w:pPr>
              <w:rPr>
                <w:lang w:val="es-ES_tradnl"/>
              </w:rPr>
            </w:pPr>
            <w:r>
              <w:rPr>
                <w:lang w:val="es-ES_tradnl"/>
              </w:rPr>
              <w:t>pbl</w:t>
            </w:r>
          </w:p>
          <w:p w14:paraId="017FE8F5" w14:textId="1F5B4989" w:rsidR="001C71B5" w:rsidRDefault="001C71B5" w:rsidP="001C71B5">
            <w:pPr>
              <w:rPr>
                <w:lang w:val="es-ES_tradnl"/>
              </w:rPr>
            </w:pPr>
            <w:r>
              <w:rPr>
                <w:lang w:val="es-ES_tradnl"/>
              </w:rPr>
              <w:t>Params/</w:t>
            </w:r>
          </w:p>
          <w:p w14:paraId="3A3ACC97" w14:textId="0C20C319" w:rsidR="001C71B5" w:rsidRDefault="001C71B5" w:rsidP="00083397">
            <w:pPr>
              <w:rPr>
                <w:lang w:val="es-ES_tradnl"/>
              </w:rPr>
            </w:pPr>
            <w:r>
              <w:rPr>
                <w:lang w:val="es-ES_tradnl"/>
              </w:rPr>
              <w:t>About.txt</w:t>
            </w:r>
          </w:p>
        </w:tc>
      </w:tr>
    </w:tbl>
    <w:p w14:paraId="0D6D9F11" w14:textId="14230AA0" w:rsidR="00083397" w:rsidRPr="00083397" w:rsidRDefault="00083397" w:rsidP="00083397">
      <w:pPr>
        <w:rPr>
          <w:lang w:val="es-ES_tradnl"/>
        </w:rPr>
      </w:pPr>
    </w:p>
    <w:p w14:paraId="4589F05D" w14:textId="146DEB27" w:rsidR="001C71B5" w:rsidRDefault="00807A99" w:rsidP="00ED5020">
      <w:pPr>
        <w:pStyle w:val="Prrafodelista"/>
        <w:numPr>
          <w:ilvl w:val="0"/>
          <w:numId w:val="3"/>
        </w:numPr>
        <w:rPr>
          <w:lang w:val="es-ES_tradnl"/>
        </w:rPr>
      </w:pPr>
      <w:r>
        <w:rPr>
          <w:lang w:val="es-ES_tradnl"/>
        </w:rPr>
        <w:t>Coloque todos los anteriores ficheros en el directorio de experimentos instalado por PEBL en Documentos, este directorio se identifica por tener un nombre similar a “</w:t>
      </w:r>
      <w:r w:rsidRPr="00807A99">
        <w:rPr>
          <w:lang w:val="es-ES_tradnl"/>
        </w:rPr>
        <w:t>pebl-exp.2.0</w:t>
      </w:r>
      <w:r>
        <w:rPr>
          <w:lang w:val="es-ES_tradnl"/>
        </w:rPr>
        <w:t>” y contener la TEST BATTERY en forma de un directorio llamado “battery”.</w:t>
      </w:r>
    </w:p>
    <w:p w14:paraId="5DB82B9F" w14:textId="1160FF15" w:rsidR="00807A99" w:rsidRDefault="00807A99" w:rsidP="00ED5020">
      <w:pPr>
        <w:pStyle w:val="Prrafodelista"/>
        <w:numPr>
          <w:ilvl w:val="0"/>
          <w:numId w:val="3"/>
        </w:numPr>
        <w:rPr>
          <w:lang w:val="es-ES_tradnl"/>
        </w:rPr>
      </w:pPr>
      <w:r>
        <w:rPr>
          <w:lang w:val="es-ES_tradnl"/>
        </w:rPr>
        <w:t>Ejecute PEBL. Debería poder observar los directorios junto a la TEST BATTERY de PEBL en la lista de experimentos del mismo:</w:t>
      </w:r>
    </w:p>
    <w:p w14:paraId="73A80F54" w14:textId="77777777" w:rsidR="00807A99" w:rsidRDefault="00807A99" w:rsidP="00807A99">
      <w:pPr>
        <w:rPr>
          <w:lang w:val="es-ES_tradnl"/>
        </w:rPr>
      </w:pPr>
    </w:p>
    <w:p w14:paraId="65AE2830" w14:textId="470720FA" w:rsidR="00807A99" w:rsidRDefault="00807A99" w:rsidP="00807A99">
      <w:pPr>
        <w:jc w:val="center"/>
        <w:rPr>
          <w:lang w:val="es-ES_tradnl"/>
        </w:rPr>
      </w:pPr>
      <w:r>
        <w:rPr>
          <w:noProof/>
          <w:lang w:val="es-ES_tradnl" w:eastAsia="es-ES_tradnl"/>
        </w:rPr>
        <w:drawing>
          <wp:inline distT="0" distB="0" distL="0" distR="0" wp14:anchorId="2CC556C7" wp14:editId="2B47B2CA">
            <wp:extent cx="1305841" cy="1862335"/>
            <wp:effectExtent l="0" t="0" r="0" b="0"/>
            <wp:docPr id="1" name="Imagen 1" descr="../../../../Capturas%20de%20pantalla/Captura%20de%20pantalla%202017-06-19%2009.54.0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19%2009.54.06.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8787" cy="1895059"/>
                    </a:xfrm>
                    <a:prstGeom prst="rect">
                      <a:avLst/>
                    </a:prstGeom>
                    <a:noFill/>
                    <a:ln>
                      <a:noFill/>
                    </a:ln>
                  </pic:spPr>
                </pic:pic>
              </a:graphicData>
            </a:graphic>
          </wp:inline>
        </w:drawing>
      </w:r>
    </w:p>
    <w:p w14:paraId="57E30504" w14:textId="32CC1DE2" w:rsidR="00807A99" w:rsidRDefault="00807A99" w:rsidP="00807A99">
      <w:pPr>
        <w:pStyle w:val="Prrafodelista"/>
        <w:numPr>
          <w:ilvl w:val="0"/>
          <w:numId w:val="3"/>
        </w:numPr>
        <w:rPr>
          <w:lang w:val="es-ES_tradnl"/>
        </w:rPr>
      </w:pPr>
      <w:r>
        <w:rPr>
          <w:lang w:val="es-ES_tradnl"/>
        </w:rPr>
        <w:t>Para ejecutar una tarea, ingrese al directorio correspondiente y ubique el fichero con extensión ‘pbl’, por ejemplo, para ejecutar la tarea PA-DT</w:t>
      </w:r>
      <w:r w:rsidR="00734BEE">
        <w:rPr>
          <w:lang w:val="es-ES_tradnl"/>
        </w:rPr>
        <w:t xml:space="preserve"> ubique el fichero ‘PA-DT_JSGR.pbl’.</w:t>
      </w:r>
    </w:p>
    <w:p w14:paraId="1556BA94" w14:textId="77777777" w:rsidR="001F5239" w:rsidRDefault="001F5239" w:rsidP="00734BEE">
      <w:pPr>
        <w:pStyle w:val="Prrafodelista"/>
        <w:rPr>
          <w:lang w:val="es-ES_tradnl"/>
        </w:rPr>
      </w:pPr>
    </w:p>
    <w:p w14:paraId="330A9DC4" w14:textId="77777777" w:rsidR="001F5239" w:rsidRDefault="001F5239" w:rsidP="001F5239">
      <w:pPr>
        <w:pStyle w:val="Ttulo3"/>
        <w:rPr>
          <w:lang w:val="es-ES_tradnl"/>
        </w:rPr>
      </w:pPr>
      <w:bookmarkStart w:id="6" w:name="_Toc486857440"/>
      <w:r>
        <w:rPr>
          <w:lang w:val="es-ES_tradnl"/>
        </w:rPr>
        <w:t>Menú:</w:t>
      </w:r>
      <w:bookmarkEnd w:id="6"/>
    </w:p>
    <w:p w14:paraId="39532DF6" w14:textId="77777777" w:rsidR="001F5239" w:rsidRDefault="001F5239" w:rsidP="001F5239">
      <w:pPr>
        <w:rPr>
          <w:lang w:val="es-ES_tradnl"/>
        </w:rPr>
      </w:pPr>
    </w:p>
    <w:p w14:paraId="6D1C20EF" w14:textId="300578DB" w:rsidR="00600B40" w:rsidRDefault="00600B40" w:rsidP="001F5239">
      <w:pPr>
        <w:rPr>
          <w:rFonts w:ascii="Times New Roman" w:hAnsi="Times New Roman" w:cs="Times New Roman"/>
          <w:lang w:val="es-ES_tradnl" w:eastAsia="es-ES_tradnl"/>
        </w:rPr>
      </w:pPr>
      <w:r w:rsidRPr="00600B40">
        <w:rPr>
          <w:rFonts w:ascii="Arial" w:hAnsi="Arial" w:cs="Arial"/>
          <w:color w:val="000000"/>
          <w:sz w:val="22"/>
          <w:szCs w:val="22"/>
          <w:lang w:val="es-ES_tradnl" w:eastAsia="es-ES_tradnl"/>
        </w:rPr>
        <w:t>El menú de selección de punto de arranque para la tarea de percepción auditiva permite acceder directamente a la etapa ya sea demostración entrenamiento o prueba que se desea aplicar al participante.</w:t>
      </w:r>
    </w:p>
    <w:p w14:paraId="091D82F7" w14:textId="77777777" w:rsidR="00AA1F6F" w:rsidRPr="00AA1F6F" w:rsidRDefault="00AA1F6F" w:rsidP="00AA1F6F">
      <w:pPr>
        <w:rPr>
          <w:rFonts w:ascii="Times New Roman" w:hAnsi="Times New Roman" w:cs="Times New Roman"/>
          <w:lang w:val="es-ES_tradnl" w:eastAsia="es-ES_tradnl"/>
        </w:rPr>
      </w:pPr>
      <w:r w:rsidRPr="00AA1F6F">
        <w:rPr>
          <w:rFonts w:ascii="Arial" w:hAnsi="Arial" w:cs="Arial"/>
          <w:color w:val="000000"/>
          <w:sz w:val="22"/>
          <w:szCs w:val="22"/>
          <w:lang w:val="es-ES_tradnl" w:eastAsia="es-ES_tradnl"/>
        </w:rPr>
        <w:t>Para su utilización basta con seleccionar con el teclado numérico la opción deseada.</w:t>
      </w:r>
    </w:p>
    <w:p w14:paraId="1BE55584" w14:textId="77777777" w:rsidR="00AA1F6F" w:rsidRPr="00600B40" w:rsidRDefault="00AA1F6F" w:rsidP="001F5239">
      <w:pPr>
        <w:rPr>
          <w:rFonts w:ascii="Times New Roman" w:hAnsi="Times New Roman" w:cs="Times New Roman"/>
          <w:lang w:val="es-ES_tradnl" w:eastAsia="es-ES_tradnl"/>
        </w:rPr>
      </w:pPr>
    </w:p>
    <w:p w14:paraId="3D43CCFF" w14:textId="77777777" w:rsidR="00600B40" w:rsidRDefault="00600B40" w:rsidP="001F5239">
      <w:pPr>
        <w:rPr>
          <w:lang w:val="es-ES_tradnl"/>
        </w:rPr>
      </w:pPr>
    </w:p>
    <w:p w14:paraId="47171454" w14:textId="77777777" w:rsidR="001F5239" w:rsidRDefault="001F5239" w:rsidP="00AE0A92">
      <w:pPr>
        <w:jc w:val="center"/>
        <w:rPr>
          <w:lang w:val="es-ES_tradnl"/>
        </w:rPr>
      </w:pPr>
      <w:r>
        <w:rPr>
          <w:noProof/>
          <w:lang w:val="es-ES_tradnl" w:eastAsia="es-ES_tradnl"/>
        </w:rPr>
        <w:drawing>
          <wp:inline distT="0" distB="0" distL="0" distR="0" wp14:anchorId="5B73ABD0" wp14:editId="463BBFC8">
            <wp:extent cx="3458403" cy="2687694"/>
            <wp:effectExtent l="0" t="0" r="0" b="5080"/>
            <wp:docPr id="15" name="Imagen 15" descr="../../../../Capturas%20de%20pantalla/Captura%20de%20pantalla%202017-06-22%2018.32.3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as%20de%20pantalla/Captura%20de%20pantalla%202017-06-22%2018.32.37.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127" cy="2701468"/>
                    </a:xfrm>
                    <a:prstGeom prst="rect">
                      <a:avLst/>
                    </a:prstGeom>
                    <a:noFill/>
                    <a:ln>
                      <a:noFill/>
                    </a:ln>
                  </pic:spPr>
                </pic:pic>
              </a:graphicData>
            </a:graphic>
          </wp:inline>
        </w:drawing>
      </w:r>
    </w:p>
    <w:p w14:paraId="3B407664" w14:textId="77777777" w:rsidR="001F5239" w:rsidRPr="00807A99" w:rsidRDefault="001F5239" w:rsidP="00734BEE">
      <w:pPr>
        <w:pStyle w:val="Prrafodelista"/>
        <w:rPr>
          <w:lang w:val="es-ES_tradnl"/>
        </w:rPr>
      </w:pPr>
    </w:p>
    <w:p w14:paraId="71F22C9F" w14:textId="69668F6E" w:rsidR="006E6903" w:rsidRPr="006E6903" w:rsidRDefault="0023737A" w:rsidP="006E6903">
      <w:pPr>
        <w:pStyle w:val="Ttulo3"/>
      </w:pPr>
      <w:bookmarkStart w:id="7" w:name="_Toc486857441"/>
      <w:r>
        <w:t>Paradigma del experimento</w:t>
      </w:r>
      <w:r w:rsidR="006E6903">
        <w:t>:</w:t>
      </w:r>
      <w:bookmarkEnd w:id="7"/>
    </w:p>
    <w:p w14:paraId="384609C9" w14:textId="52B866C7" w:rsidR="006E6903" w:rsidRDefault="006E6903" w:rsidP="006E6903">
      <w:pPr>
        <w:rPr>
          <w:lang w:val="es-ES_tradnl"/>
        </w:rPr>
      </w:pPr>
      <w:r>
        <w:rPr>
          <w:lang w:val="es-ES_tradnl"/>
        </w:rPr>
        <w:t xml:space="preserve">La tarea PEBL-PA contiene ejercicios bajo los </w:t>
      </w:r>
      <w:r w:rsidR="00FD03AC">
        <w:rPr>
          <w:lang w:val="es-ES_tradnl"/>
        </w:rPr>
        <w:t>siguientes métodos</w:t>
      </w:r>
      <w:r>
        <w:rPr>
          <w:lang w:val="es-ES_tradnl"/>
        </w:rPr>
        <w:t>:</w:t>
      </w:r>
    </w:p>
    <w:p w14:paraId="049367C2" w14:textId="77777777" w:rsidR="006E6903" w:rsidRDefault="006E6903" w:rsidP="006E6903">
      <w:pPr>
        <w:rPr>
          <w:lang w:val="es-ES_tradnl"/>
        </w:rPr>
      </w:pPr>
    </w:p>
    <w:p w14:paraId="2D6A1E20" w14:textId="2DAFF6A9" w:rsidR="006A4ACB" w:rsidRDefault="006A4ACB" w:rsidP="006A4ACB">
      <w:pPr>
        <w:pStyle w:val="Ttulo4"/>
        <w:rPr>
          <w:lang w:val="es-ES_tradnl"/>
        </w:rPr>
      </w:pPr>
      <w:r>
        <w:rPr>
          <w:lang w:val="es-ES_tradnl"/>
        </w:rPr>
        <w:t>Discriminación de tonos:</w:t>
      </w:r>
    </w:p>
    <w:p w14:paraId="4F75AD44" w14:textId="77777777" w:rsidR="00AA1F6F" w:rsidRDefault="00AA1F6F" w:rsidP="00AA1F6F">
      <w:pPr>
        <w:rPr>
          <w:lang w:val="es-ES_tradnl"/>
        </w:rPr>
      </w:pPr>
    </w:p>
    <w:p w14:paraId="70EBF50A" w14:textId="0FAC76E4" w:rsidR="00EB3A82" w:rsidRPr="00EB3A82" w:rsidRDefault="00EB3A82" w:rsidP="00EB3A82">
      <w:pPr>
        <w:rPr>
          <w:rFonts w:ascii="Times New Roman" w:hAnsi="Times New Roman" w:cs="Times New Roman"/>
          <w:lang w:val="es-ES_tradnl" w:eastAsia="es-ES_tradnl"/>
        </w:rPr>
      </w:pPr>
      <w:r w:rsidRPr="00EB3A82">
        <w:rPr>
          <w:rFonts w:ascii="Arial" w:hAnsi="Arial" w:cs="Arial"/>
          <w:color w:val="000000"/>
          <w:sz w:val="22"/>
          <w:szCs w:val="22"/>
          <w:lang w:val="es-ES_tradnl" w:eastAsia="es-ES_tradnl"/>
        </w:rPr>
        <w:t>En este método son presentados uno a uno tonos altos y bajos con el fin de que</w:t>
      </w:r>
      <w:r>
        <w:rPr>
          <w:rFonts w:ascii="Arial" w:hAnsi="Arial" w:cs="Arial"/>
          <w:color w:val="000000"/>
          <w:sz w:val="22"/>
          <w:szCs w:val="22"/>
          <w:lang w:val="es-ES_tradnl" w:eastAsia="es-ES_tradnl"/>
        </w:rPr>
        <w:t xml:space="preserve"> el participante se familiarice</w:t>
      </w:r>
      <w:r w:rsidRPr="00EB3A82">
        <w:rPr>
          <w:rFonts w:ascii="Arial" w:hAnsi="Arial" w:cs="Arial"/>
          <w:color w:val="000000"/>
          <w:sz w:val="22"/>
          <w:szCs w:val="22"/>
          <w:lang w:val="es-ES_tradnl" w:eastAsia="es-ES_tradnl"/>
        </w:rPr>
        <w:t xml:space="preserve"> con ellos. Para esto se debe presionar la tecla flecha hacia arriba si el tono es alto y la tecla flecha hacia abajo si por el contrario el tono es bajo. </w:t>
      </w:r>
    </w:p>
    <w:p w14:paraId="2724730D" w14:textId="77777777" w:rsidR="00EB3A82" w:rsidRPr="00EB3A82" w:rsidRDefault="00EB3A82" w:rsidP="00EB3A82">
      <w:pPr>
        <w:rPr>
          <w:rFonts w:ascii="Times New Roman" w:eastAsia="Times New Roman" w:hAnsi="Times New Roman" w:cs="Times New Roman"/>
          <w:lang w:val="es-ES_tradnl" w:eastAsia="es-ES_tradnl"/>
        </w:rPr>
      </w:pPr>
    </w:p>
    <w:p w14:paraId="5754CFD1" w14:textId="77777777" w:rsidR="00EB3A82" w:rsidRPr="00AA1F6F" w:rsidRDefault="00EB3A82" w:rsidP="00AA1F6F">
      <w:pPr>
        <w:rPr>
          <w:lang w:val="es-ES_tradnl"/>
        </w:rPr>
      </w:pPr>
    </w:p>
    <w:p w14:paraId="04273610" w14:textId="6F9696B2" w:rsidR="006A4ACB" w:rsidRDefault="009F4B82" w:rsidP="00AE0A92">
      <w:pPr>
        <w:jc w:val="center"/>
        <w:rPr>
          <w:lang w:val="es-ES_tradnl"/>
        </w:rPr>
      </w:pPr>
      <w:r>
        <w:rPr>
          <w:noProof/>
          <w:lang w:val="es-ES_tradnl" w:eastAsia="es-ES_tradnl"/>
        </w:rPr>
        <w:drawing>
          <wp:inline distT="0" distB="0" distL="0" distR="0" wp14:anchorId="66FF8A53" wp14:editId="53297BE1">
            <wp:extent cx="3575779" cy="2763102"/>
            <wp:effectExtent l="0" t="0" r="5715" b="5715"/>
            <wp:docPr id="16" name="Imagen 16" descr="../../../../Capturas%20de%20pantalla/Captura%20de%20pantalla%202017-06-22%2023.22.3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as%20de%20pantalla/Captura%20de%20pantalla%202017-06-22%2023.22.3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4414" cy="2769775"/>
                    </a:xfrm>
                    <a:prstGeom prst="rect">
                      <a:avLst/>
                    </a:prstGeom>
                    <a:noFill/>
                    <a:ln>
                      <a:noFill/>
                    </a:ln>
                  </pic:spPr>
                </pic:pic>
              </a:graphicData>
            </a:graphic>
          </wp:inline>
        </w:drawing>
      </w:r>
    </w:p>
    <w:p w14:paraId="6F51BA6F" w14:textId="77777777" w:rsidR="006A4ACB" w:rsidRDefault="006A4ACB" w:rsidP="006E6903">
      <w:pPr>
        <w:rPr>
          <w:lang w:val="es-ES_tradnl"/>
        </w:rPr>
      </w:pPr>
    </w:p>
    <w:p w14:paraId="72FDB44E" w14:textId="00B17F7D" w:rsidR="006E6903" w:rsidRDefault="006E6903" w:rsidP="006E6903">
      <w:pPr>
        <w:pStyle w:val="Ttulo4"/>
        <w:rPr>
          <w:lang w:val="es-ES_tradnl"/>
        </w:rPr>
      </w:pPr>
      <w:r>
        <w:rPr>
          <w:lang w:val="es-ES_tradnl"/>
        </w:rPr>
        <w:t>Iguales- Diferentes:</w:t>
      </w:r>
    </w:p>
    <w:p w14:paraId="0C813F44" w14:textId="77777777" w:rsidR="00586FBA" w:rsidRDefault="00586FBA" w:rsidP="00586FBA">
      <w:pPr>
        <w:rPr>
          <w:lang w:val="es-ES_tradnl"/>
        </w:rPr>
      </w:pPr>
    </w:p>
    <w:p w14:paraId="2444EDFB" w14:textId="13F16420" w:rsidR="00586FBA" w:rsidRPr="00586FBA" w:rsidRDefault="00586FBA" w:rsidP="00586FBA">
      <w:pPr>
        <w:rPr>
          <w:rFonts w:ascii="Times New Roman" w:hAnsi="Times New Roman" w:cs="Times New Roman"/>
          <w:lang w:val="es-ES_tradnl" w:eastAsia="es-ES_tradnl"/>
        </w:rPr>
      </w:pPr>
      <w:r w:rsidRPr="00586FBA">
        <w:rPr>
          <w:rFonts w:ascii="Arial" w:hAnsi="Arial" w:cs="Arial"/>
          <w:color w:val="000000"/>
          <w:sz w:val="22"/>
          <w:szCs w:val="22"/>
          <w:lang w:val="es-ES_tradnl" w:eastAsia="es-ES_tradnl"/>
        </w:rPr>
        <w:t>En este método son presentados pares de tonos y el participante debe discernir si los tonos correspondientes a cada par son iguales o diferentes.  se debe presionar la tecla flecha hacia arriba si el par de tonos está conformado por todos iguales y en caso contrario la tecla flecha hacia abajo si el par de tonos está conformado por tonos diferentes.</w:t>
      </w:r>
    </w:p>
    <w:p w14:paraId="036A6FA8" w14:textId="77777777" w:rsidR="00586FBA" w:rsidRPr="00586FBA" w:rsidRDefault="00586FBA" w:rsidP="00586FBA">
      <w:pPr>
        <w:rPr>
          <w:rFonts w:ascii="Times New Roman" w:eastAsia="Times New Roman" w:hAnsi="Times New Roman" w:cs="Times New Roman"/>
          <w:lang w:val="es-ES_tradnl" w:eastAsia="es-ES_tradnl"/>
        </w:rPr>
      </w:pPr>
    </w:p>
    <w:p w14:paraId="5564DD35" w14:textId="77777777" w:rsidR="00586FBA" w:rsidRPr="00586FBA" w:rsidRDefault="00586FBA" w:rsidP="00586FBA">
      <w:pPr>
        <w:rPr>
          <w:lang w:val="es-ES_tradnl"/>
        </w:rPr>
      </w:pPr>
    </w:p>
    <w:p w14:paraId="19F1260C" w14:textId="7FFA1297" w:rsidR="00F058FE" w:rsidRDefault="00F058FE" w:rsidP="00AE0A92">
      <w:pPr>
        <w:jc w:val="center"/>
      </w:pPr>
      <w:r>
        <w:rPr>
          <w:noProof/>
          <w:lang w:val="es-ES_tradnl" w:eastAsia="es-ES_tradnl"/>
        </w:rPr>
        <w:drawing>
          <wp:inline distT="0" distB="0" distL="0" distR="0" wp14:anchorId="14B3AA3E" wp14:editId="70B1D82E">
            <wp:extent cx="3724582" cy="2886962"/>
            <wp:effectExtent l="0" t="0" r="9525" b="8890"/>
            <wp:docPr id="2" name="Imagen 2" descr="../../../../Capturas%20de%20pantalla/Captura%20de%20pantalla%202017-06-22%2018.32.4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7-06-22%2018.32.45.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643" cy="2897861"/>
                    </a:xfrm>
                    <a:prstGeom prst="rect">
                      <a:avLst/>
                    </a:prstGeom>
                    <a:noFill/>
                    <a:ln>
                      <a:noFill/>
                    </a:ln>
                  </pic:spPr>
                </pic:pic>
              </a:graphicData>
            </a:graphic>
          </wp:inline>
        </w:drawing>
      </w:r>
    </w:p>
    <w:p w14:paraId="534D497D" w14:textId="77777777" w:rsidR="00F058FE" w:rsidRDefault="00F058FE" w:rsidP="006E6903"/>
    <w:p w14:paraId="47CEA320" w14:textId="77777777" w:rsidR="00F058FE" w:rsidRDefault="00F058FE" w:rsidP="006E6903"/>
    <w:p w14:paraId="5D54D160" w14:textId="77777777" w:rsidR="00F058FE" w:rsidRDefault="00F058FE" w:rsidP="006E6903"/>
    <w:p w14:paraId="767C8F9C" w14:textId="77777777" w:rsidR="006E6903" w:rsidRPr="006E6903" w:rsidRDefault="006E6903" w:rsidP="006E6903"/>
    <w:p w14:paraId="09FB1717" w14:textId="34747F61" w:rsidR="006E6903" w:rsidRDefault="006E6903" w:rsidP="006E6903">
      <w:pPr>
        <w:pStyle w:val="Ttulo4"/>
      </w:pPr>
      <w:r>
        <w:t>Repeticiones:</w:t>
      </w:r>
    </w:p>
    <w:p w14:paraId="2E9ADE31" w14:textId="77777777" w:rsidR="00586FBA" w:rsidRDefault="00586FBA" w:rsidP="00586FBA"/>
    <w:p w14:paraId="33F0237E" w14:textId="77777777" w:rsidR="00C509DB" w:rsidRPr="00C509DB" w:rsidRDefault="00C509DB" w:rsidP="00C509DB">
      <w:pPr>
        <w:rPr>
          <w:rFonts w:ascii="Times New Roman" w:hAnsi="Times New Roman" w:cs="Times New Roman"/>
          <w:lang w:val="es-ES_tradnl" w:eastAsia="es-ES_tradnl"/>
        </w:rPr>
      </w:pPr>
      <w:r w:rsidRPr="00C509DB">
        <w:rPr>
          <w:rFonts w:ascii="Arial" w:hAnsi="Arial" w:cs="Arial"/>
          <w:color w:val="000000"/>
          <w:sz w:val="22"/>
          <w:szCs w:val="22"/>
          <w:lang w:val="es-ES_tradnl" w:eastAsia="es-ES_tradnl"/>
        </w:rPr>
        <w:t>En este método son presentados pares de tonos que el participante debe imitar presionando para cada tono la flecha en dirección correspondiente la izquierda para tonos bajos y la derecha para tonos altos.</w:t>
      </w:r>
    </w:p>
    <w:p w14:paraId="1E8E7550" w14:textId="77777777" w:rsidR="00C509DB" w:rsidRPr="00C509DB" w:rsidRDefault="00C509DB" w:rsidP="00C509DB">
      <w:pPr>
        <w:rPr>
          <w:rFonts w:ascii="Times New Roman" w:eastAsia="Times New Roman" w:hAnsi="Times New Roman" w:cs="Times New Roman"/>
          <w:lang w:val="es-ES_tradnl" w:eastAsia="es-ES_tradnl"/>
        </w:rPr>
      </w:pPr>
    </w:p>
    <w:p w14:paraId="15745DC7" w14:textId="77777777" w:rsidR="00A46085" w:rsidRPr="00A46085" w:rsidRDefault="00A46085" w:rsidP="00A46085">
      <w:pPr>
        <w:rPr>
          <w:rFonts w:ascii="Times New Roman" w:eastAsia="Times New Roman" w:hAnsi="Times New Roman" w:cs="Times New Roman"/>
          <w:lang w:val="es-ES_tradnl" w:eastAsia="es-ES_tradnl"/>
        </w:rPr>
      </w:pPr>
    </w:p>
    <w:p w14:paraId="064ACAFB" w14:textId="77777777" w:rsidR="00586FBA" w:rsidRPr="00A46085" w:rsidRDefault="00586FBA" w:rsidP="00586FBA">
      <w:pPr>
        <w:rPr>
          <w:lang w:val="es-ES_tradnl"/>
        </w:rPr>
      </w:pPr>
    </w:p>
    <w:p w14:paraId="239E4723" w14:textId="3F2DEAC2" w:rsidR="006E6903" w:rsidRDefault="00F058FE" w:rsidP="00AE0A92">
      <w:pPr>
        <w:jc w:val="center"/>
      </w:pPr>
      <w:r>
        <w:rPr>
          <w:noProof/>
          <w:lang w:val="es-ES_tradnl" w:eastAsia="es-ES_tradnl"/>
        </w:rPr>
        <w:drawing>
          <wp:inline distT="0" distB="0" distL="0" distR="0" wp14:anchorId="4A29A8F4" wp14:editId="61842456">
            <wp:extent cx="3318068" cy="2577878"/>
            <wp:effectExtent l="0" t="0" r="9525" b="0"/>
            <wp:docPr id="3" name="Imagen 3" descr="../../../../Capturas%20de%20pantalla/Captura%20de%20pantalla%202017-06-22%2018.40.3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7-06-22%2018.40.31.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417" cy="2585141"/>
                    </a:xfrm>
                    <a:prstGeom prst="rect">
                      <a:avLst/>
                    </a:prstGeom>
                    <a:noFill/>
                    <a:ln>
                      <a:noFill/>
                    </a:ln>
                  </pic:spPr>
                </pic:pic>
              </a:graphicData>
            </a:graphic>
          </wp:inline>
        </w:drawing>
      </w:r>
    </w:p>
    <w:p w14:paraId="0A1BE01C" w14:textId="77777777" w:rsidR="006E6903" w:rsidRPr="006E6903" w:rsidRDefault="006E6903" w:rsidP="006E6903"/>
    <w:p w14:paraId="680F762B" w14:textId="19EF2FA9" w:rsidR="00625044" w:rsidRDefault="00625044" w:rsidP="00ED5020">
      <w:pPr>
        <w:pStyle w:val="Ttulo3"/>
        <w:rPr>
          <w:lang w:val="es-ES_tradnl"/>
        </w:rPr>
      </w:pPr>
      <w:bookmarkStart w:id="8" w:name="_Toc486857442"/>
      <w:r>
        <w:rPr>
          <w:lang w:val="es-ES_tradnl"/>
        </w:rPr>
        <w:t>Estructura:</w:t>
      </w:r>
      <w:bookmarkEnd w:id="8"/>
    </w:p>
    <w:p w14:paraId="5D0D57FB" w14:textId="25CFB025" w:rsidR="009D33C1" w:rsidRDefault="00B31491" w:rsidP="009D33C1">
      <w:r>
        <w:t xml:space="preserve">La tarea </w:t>
      </w:r>
      <w:r w:rsidR="009D33C1">
        <w:t>PEBL-PA</w:t>
      </w:r>
      <w:r>
        <w:t xml:space="preserve"> se divide en los siguientes ejercicios:</w:t>
      </w:r>
    </w:p>
    <w:p w14:paraId="3D519327" w14:textId="77777777" w:rsidR="00B31491" w:rsidRDefault="00B31491" w:rsidP="00ED5020">
      <w:pPr>
        <w:pStyle w:val="Ttulo4"/>
        <w:rPr>
          <w:rFonts w:asciiTheme="minorHAnsi" w:eastAsiaTheme="minorEastAsia" w:hAnsiTheme="minorHAnsi" w:cstheme="minorBidi"/>
          <w:i w:val="0"/>
          <w:iCs w:val="0"/>
          <w:color w:val="auto"/>
        </w:rPr>
      </w:pPr>
    </w:p>
    <w:p w14:paraId="35A05AE5" w14:textId="4AEECC57" w:rsidR="00625044" w:rsidRDefault="006E6903" w:rsidP="00ED5020">
      <w:pPr>
        <w:pStyle w:val="Ttulo4"/>
        <w:rPr>
          <w:lang w:val="es-ES_tradnl"/>
        </w:rPr>
      </w:pPr>
      <w:r>
        <w:rPr>
          <w:lang w:val="es-ES_tradnl"/>
        </w:rPr>
        <w:t>Demostración</w:t>
      </w:r>
      <w:r w:rsidR="00625044">
        <w:rPr>
          <w:lang w:val="es-ES_tradnl"/>
        </w:rPr>
        <w:t>:</w:t>
      </w:r>
    </w:p>
    <w:p w14:paraId="2C3E6B3E" w14:textId="77777777" w:rsidR="00A46085" w:rsidRDefault="00A46085" w:rsidP="00A46085">
      <w:pPr>
        <w:rPr>
          <w:lang w:val="es-ES_tradnl"/>
        </w:rPr>
      </w:pPr>
    </w:p>
    <w:p w14:paraId="365DE6BE" w14:textId="77777777" w:rsidR="00A22B7A" w:rsidRPr="00A22B7A" w:rsidRDefault="00A22B7A" w:rsidP="00A22B7A">
      <w:pPr>
        <w:rPr>
          <w:rFonts w:ascii="Times New Roman" w:hAnsi="Times New Roman" w:cs="Times New Roman"/>
          <w:lang w:val="es-ES_tradnl" w:eastAsia="es-ES_tradnl"/>
        </w:rPr>
      </w:pPr>
      <w:r w:rsidRPr="00A22B7A">
        <w:rPr>
          <w:rFonts w:ascii="Arial" w:hAnsi="Arial" w:cs="Arial"/>
          <w:color w:val="000000"/>
          <w:sz w:val="22"/>
          <w:szCs w:val="22"/>
          <w:lang w:val="es-ES_tradnl" w:eastAsia="es-ES_tradnl"/>
        </w:rPr>
        <w:t>En esta primera etapa se realiza una demostración visual por medio de una animación en la que se muestra al participante Cómo interactuar de acuerdo a los tonos que Escucha. Luego de cada animación se debe interactuar imitando el movimiento depresión de las teclas correspondientes.</w:t>
      </w:r>
    </w:p>
    <w:p w14:paraId="4B69D5B3" w14:textId="77777777" w:rsidR="00A22B7A" w:rsidRPr="00A22B7A" w:rsidRDefault="00A22B7A" w:rsidP="00A22B7A">
      <w:pPr>
        <w:rPr>
          <w:rFonts w:ascii="Times New Roman" w:eastAsia="Times New Roman" w:hAnsi="Times New Roman" w:cs="Times New Roman"/>
          <w:lang w:val="es-ES_tradnl" w:eastAsia="es-ES_tradnl"/>
        </w:rPr>
      </w:pPr>
    </w:p>
    <w:p w14:paraId="71A4FC17" w14:textId="77777777" w:rsidR="00A46085" w:rsidRPr="00A46085" w:rsidRDefault="00A46085" w:rsidP="00A46085">
      <w:pPr>
        <w:rPr>
          <w:lang w:val="es-ES_tradnl"/>
        </w:rPr>
      </w:pPr>
    </w:p>
    <w:p w14:paraId="2AC4DADF" w14:textId="64BB9AB0" w:rsidR="009D33C1" w:rsidRDefault="00F058FE" w:rsidP="00AE0A92">
      <w:pPr>
        <w:jc w:val="center"/>
      </w:pPr>
      <w:r>
        <w:rPr>
          <w:noProof/>
          <w:lang w:val="es-ES_tradnl" w:eastAsia="es-ES_tradnl"/>
        </w:rPr>
        <w:drawing>
          <wp:inline distT="0" distB="0" distL="0" distR="0" wp14:anchorId="46FFA40F" wp14:editId="4AFCE29B">
            <wp:extent cx="3552383" cy="2764350"/>
            <wp:effectExtent l="0" t="0" r="3810" b="4445"/>
            <wp:docPr id="4" name="Imagen 4" descr="../../../../Capturas%20de%20pantalla/Captura%20de%20pantalla%202017-06-22%2018.33.0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s%20de%20pantalla/Captura%20de%20pantalla%202017-06-22%2018.33.03.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674" cy="2767689"/>
                    </a:xfrm>
                    <a:prstGeom prst="rect">
                      <a:avLst/>
                    </a:prstGeom>
                    <a:noFill/>
                    <a:ln>
                      <a:noFill/>
                    </a:ln>
                  </pic:spPr>
                </pic:pic>
              </a:graphicData>
            </a:graphic>
          </wp:inline>
        </w:drawing>
      </w:r>
    </w:p>
    <w:p w14:paraId="5D308612" w14:textId="77777777" w:rsidR="00D2717F" w:rsidRPr="009D33C1" w:rsidRDefault="00D2717F" w:rsidP="009D33C1"/>
    <w:p w14:paraId="0D1776E0" w14:textId="3FB2D011" w:rsidR="00625044" w:rsidRDefault="00625044" w:rsidP="00ED5020">
      <w:pPr>
        <w:pStyle w:val="Ttulo4"/>
        <w:rPr>
          <w:lang w:val="es-ES_tradnl"/>
        </w:rPr>
      </w:pPr>
      <w:r>
        <w:rPr>
          <w:lang w:val="es-ES_tradnl"/>
        </w:rPr>
        <w:t>Ent</w:t>
      </w:r>
      <w:r w:rsidR="00F2276B">
        <w:rPr>
          <w:lang w:val="es-ES_tradnl"/>
        </w:rPr>
        <w:t>re</w:t>
      </w:r>
      <w:r w:rsidR="00A22B7A">
        <w:rPr>
          <w:lang w:val="es-ES_tradnl"/>
        </w:rPr>
        <w:t>namiento con retroalimentación</w:t>
      </w:r>
      <w:r w:rsidR="00F2276B">
        <w:rPr>
          <w:lang w:val="es-ES_tradnl"/>
        </w:rPr>
        <w:t>:</w:t>
      </w:r>
    </w:p>
    <w:p w14:paraId="3638033A" w14:textId="77777777" w:rsidR="00A22B7A" w:rsidRDefault="00A22B7A" w:rsidP="00A22B7A">
      <w:pPr>
        <w:rPr>
          <w:lang w:val="es-ES_tradnl"/>
        </w:rPr>
      </w:pPr>
    </w:p>
    <w:p w14:paraId="03A555C1" w14:textId="77777777" w:rsidR="00A22B7A" w:rsidRPr="00A22B7A" w:rsidRDefault="00A22B7A" w:rsidP="00A22B7A">
      <w:pPr>
        <w:rPr>
          <w:rFonts w:ascii="Times New Roman" w:hAnsi="Times New Roman" w:cs="Times New Roman"/>
          <w:lang w:val="es-ES_tradnl" w:eastAsia="es-ES_tradnl"/>
        </w:rPr>
      </w:pPr>
      <w:r w:rsidRPr="00A22B7A">
        <w:rPr>
          <w:rFonts w:ascii="Arial" w:hAnsi="Arial" w:cs="Arial"/>
          <w:color w:val="000000"/>
          <w:sz w:val="22"/>
          <w:szCs w:val="22"/>
          <w:lang w:val="es-ES_tradnl" w:eastAsia="es-ES_tradnl"/>
        </w:rPr>
        <w:t>Esta segunda etapa permite que haya un entrenamiento en el cual después de cada estímulo el participante debe interactuar presionando las teclas adecuadas para después recibir una retroalimentación por medio de una animación similar a la etapa anterior.</w:t>
      </w:r>
    </w:p>
    <w:p w14:paraId="78D77EA3" w14:textId="77777777" w:rsidR="00A22B7A" w:rsidRPr="00A22B7A" w:rsidRDefault="00A22B7A" w:rsidP="00A22B7A">
      <w:pPr>
        <w:rPr>
          <w:rFonts w:ascii="Times New Roman" w:eastAsia="Times New Roman" w:hAnsi="Times New Roman" w:cs="Times New Roman"/>
          <w:lang w:val="es-ES_tradnl" w:eastAsia="es-ES_tradnl"/>
        </w:rPr>
      </w:pPr>
    </w:p>
    <w:p w14:paraId="1DE0A1B0" w14:textId="77777777" w:rsidR="00A22B7A" w:rsidRPr="00A22B7A" w:rsidRDefault="00A22B7A" w:rsidP="00A22B7A">
      <w:pPr>
        <w:rPr>
          <w:lang w:val="es-ES_tradnl"/>
        </w:rPr>
      </w:pPr>
    </w:p>
    <w:p w14:paraId="6A6DE1D8" w14:textId="55D540C0" w:rsidR="00D2717F" w:rsidRDefault="00F058FE" w:rsidP="00AE0A92">
      <w:pPr>
        <w:jc w:val="center"/>
      </w:pPr>
      <w:r>
        <w:rPr>
          <w:noProof/>
          <w:lang w:val="es-ES_tradnl" w:eastAsia="es-ES_tradnl"/>
        </w:rPr>
        <w:drawing>
          <wp:inline distT="0" distB="0" distL="0" distR="0" wp14:anchorId="4B17695C" wp14:editId="540BA175">
            <wp:extent cx="3571145" cy="2797148"/>
            <wp:effectExtent l="0" t="0" r="10795" b="0"/>
            <wp:docPr id="5" name="Imagen 5" descr="../../../../Capturas%20de%20pantalla/Captura%20de%20pantalla%202017-06-22%2018.33.1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de%20pantalla/Captura%20de%20pantalla%202017-06-22%2018.33.16.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8760" cy="2818778"/>
                    </a:xfrm>
                    <a:prstGeom prst="rect">
                      <a:avLst/>
                    </a:prstGeom>
                    <a:noFill/>
                    <a:ln>
                      <a:noFill/>
                    </a:ln>
                  </pic:spPr>
                </pic:pic>
              </a:graphicData>
            </a:graphic>
          </wp:inline>
        </w:drawing>
      </w:r>
    </w:p>
    <w:p w14:paraId="147DF9F5" w14:textId="77777777" w:rsidR="00D2717F" w:rsidRPr="00D2717F" w:rsidRDefault="00D2717F" w:rsidP="00D2717F"/>
    <w:p w14:paraId="25888EE4" w14:textId="3C5C2981" w:rsidR="00625044" w:rsidRDefault="00625044" w:rsidP="00ED5020">
      <w:pPr>
        <w:pStyle w:val="Ttulo4"/>
        <w:rPr>
          <w:lang w:val="es-ES_tradnl"/>
        </w:rPr>
      </w:pPr>
      <w:r>
        <w:rPr>
          <w:lang w:val="es-ES_tradnl"/>
        </w:rPr>
        <w:t>Entr</w:t>
      </w:r>
      <w:r w:rsidR="00F2276B">
        <w:rPr>
          <w:lang w:val="es-ES_tradnl"/>
        </w:rPr>
        <w:t>e</w:t>
      </w:r>
      <w:r w:rsidR="00A22B7A">
        <w:rPr>
          <w:lang w:val="es-ES_tradnl"/>
        </w:rPr>
        <w:t>namiento sin retroalimentación</w:t>
      </w:r>
      <w:r w:rsidR="00F2276B">
        <w:rPr>
          <w:lang w:val="es-ES_tradnl"/>
        </w:rPr>
        <w:t>:</w:t>
      </w:r>
    </w:p>
    <w:p w14:paraId="7E2235E3" w14:textId="77777777" w:rsidR="00A22B7A" w:rsidRDefault="00A22B7A" w:rsidP="00A22B7A">
      <w:pPr>
        <w:rPr>
          <w:lang w:val="es-ES_tradnl"/>
        </w:rPr>
      </w:pPr>
    </w:p>
    <w:p w14:paraId="075179A9" w14:textId="77777777" w:rsidR="00A22B7A" w:rsidRPr="00A22B7A" w:rsidRDefault="00A22B7A" w:rsidP="00A22B7A">
      <w:pPr>
        <w:rPr>
          <w:rFonts w:ascii="Times New Roman" w:hAnsi="Times New Roman" w:cs="Times New Roman"/>
          <w:lang w:val="es-ES_tradnl" w:eastAsia="es-ES_tradnl"/>
        </w:rPr>
      </w:pPr>
      <w:r w:rsidRPr="00A22B7A">
        <w:rPr>
          <w:rFonts w:ascii="Arial" w:hAnsi="Arial" w:cs="Arial"/>
          <w:color w:val="000000"/>
          <w:sz w:val="22"/>
          <w:szCs w:val="22"/>
          <w:lang w:val="es-ES_tradnl" w:eastAsia="es-ES_tradnl"/>
        </w:rPr>
        <w:t>En esta etapa se cuenta con un entrenamiento sin la retroalimentación presente en la etapa anterior.  se cuentan con repeticiones</w:t>
      </w:r>
    </w:p>
    <w:p w14:paraId="5BB4FD38" w14:textId="77777777" w:rsidR="00A22B7A" w:rsidRPr="00A22B7A" w:rsidRDefault="00A22B7A" w:rsidP="00A22B7A">
      <w:pPr>
        <w:rPr>
          <w:rFonts w:ascii="Times New Roman" w:eastAsia="Times New Roman" w:hAnsi="Times New Roman" w:cs="Times New Roman"/>
          <w:lang w:val="es-ES_tradnl" w:eastAsia="es-ES_tradnl"/>
        </w:rPr>
      </w:pPr>
    </w:p>
    <w:p w14:paraId="017A3D48" w14:textId="77777777" w:rsidR="00A22B7A" w:rsidRPr="00A22B7A" w:rsidRDefault="00A22B7A" w:rsidP="00A22B7A">
      <w:pPr>
        <w:rPr>
          <w:lang w:val="es-ES_tradnl"/>
        </w:rPr>
      </w:pPr>
    </w:p>
    <w:p w14:paraId="3FEAE15A" w14:textId="6055717B" w:rsidR="00D2717F" w:rsidRDefault="00F058FE" w:rsidP="00AE0A92">
      <w:pPr>
        <w:jc w:val="center"/>
      </w:pPr>
      <w:r>
        <w:rPr>
          <w:noProof/>
          <w:lang w:val="es-ES_tradnl" w:eastAsia="es-ES_tradnl"/>
        </w:rPr>
        <w:drawing>
          <wp:inline distT="0" distB="0" distL="0" distR="0" wp14:anchorId="5308C0E7" wp14:editId="0BF139DE">
            <wp:extent cx="3889568" cy="3021888"/>
            <wp:effectExtent l="0" t="0" r="0" b="1270"/>
            <wp:docPr id="7" name="Imagen 7" descr="../../../../Capturas%20de%20pantalla/Captura%20de%20pantalla%202017-06-22%2018.40.0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s%20de%20pantalla/Captura%20de%20pantalla%202017-06-22%2018.40.08.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8286" cy="3036431"/>
                    </a:xfrm>
                    <a:prstGeom prst="rect">
                      <a:avLst/>
                    </a:prstGeom>
                    <a:noFill/>
                    <a:ln>
                      <a:noFill/>
                    </a:ln>
                  </pic:spPr>
                </pic:pic>
              </a:graphicData>
            </a:graphic>
          </wp:inline>
        </w:drawing>
      </w:r>
    </w:p>
    <w:p w14:paraId="30D42020" w14:textId="77777777" w:rsidR="00D2717F" w:rsidRPr="00D2717F" w:rsidRDefault="00D2717F" w:rsidP="00D2717F"/>
    <w:p w14:paraId="41278F85" w14:textId="78586923" w:rsidR="00625044" w:rsidRDefault="00625044" w:rsidP="00ED5020">
      <w:pPr>
        <w:pStyle w:val="Ttulo4"/>
        <w:rPr>
          <w:lang w:val="es-ES_tradnl"/>
        </w:rPr>
      </w:pPr>
      <w:r>
        <w:rPr>
          <w:lang w:val="es-ES_tradnl"/>
        </w:rPr>
        <w:t>Prueba:</w:t>
      </w:r>
    </w:p>
    <w:p w14:paraId="4963295B" w14:textId="77777777" w:rsidR="00A22B7A" w:rsidRDefault="00A22B7A" w:rsidP="00A22B7A">
      <w:pPr>
        <w:rPr>
          <w:lang w:val="es-ES_tradnl"/>
        </w:rPr>
      </w:pPr>
    </w:p>
    <w:p w14:paraId="621F9EEE" w14:textId="77777777" w:rsidR="00A22B7A" w:rsidRPr="00A22B7A" w:rsidRDefault="00A22B7A" w:rsidP="00A22B7A">
      <w:pPr>
        <w:rPr>
          <w:rFonts w:ascii="Times New Roman" w:hAnsi="Times New Roman" w:cs="Times New Roman"/>
          <w:lang w:val="es-ES_tradnl" w:eastAsia="es-ES_tradnl"/>
        </w:rPr>
      </w:pPr>
      <w:r w:rsidRPr="00A22B7A">
        <w:rPr>
          <w:rFonts w:ascii="Arial" w:hAnsi="Arial" w:cs="Arial"/>
          <w:color w:val="000000"/>
          <w:sz w:val="22"/>
          <w:szCs w:val="22"/>
          <w:lang w:val="es-ES_tradnl" w:eastAsia="es-ES_tradnl"/>
        </w:rPr>
        <w:t xml:space="preserve">Finalmente la prueba cuenta con 48 repeticiones y no presenta ningún tipo de retroalimentación simplemente presenta los estímulos y espera la interacción por parte del participante. </w:t>
      </w:r>
    </w:p>
    <w:p w14:paraId="722108B8" w14:textId="77777777" w:rsidR="00A22B7A" w:rsidRPr="00A22B7A" w:rsidRDefault="00A22B7A" w:rsidP="00A22B7A">
      <w:pPr>
        <w:rPr>
          <w:rFonts w:ascii="Times New Roman" w:eastAsia="Times New Roman" w:hAnsi="Times New Roman" w:cs="Times New Roman"/>
          <w:lang w:val="es-ES_tradnl" w:eastAsia="es-ES_tradnl"/>
        </w:rPr>
      </w:pPr>
    </w:p>
    <w:p w14:paraId="7C3663FE" w14:textId="77777777" w:rsidR="00A22B7A" w:rsidRPr="00A22B7A" w:rsidRDefault="00A22B7A" w:rsidP="00A22B7A">
      <w:pPr>
        <w:rPr>
          <w:lang w:val="es-ES_tradnl"/>
        </w:rPr>
      </w:pPr>
    </w:p>
    <w:p w14:paraId="54E12AB7" w14:textId="4FC31674" w:rsidR="00D2717F" w:rsidRPr="00D2717F" w:rsidRDefault="00F058FE" w:rsidP="00AE0A92">
      <w:pPr>
        <w:jc w:val="center"/>
      </w:pPr>
      <w:r>
        <w:rPr>
          <w:noProof/>
          <w:lang w:val="es-ES_tradnl" w:eastAsia="es-ES_tradnl"/>
        </w:rPr>
        <w:drawing>
          <wp:inline distT="0" distB="0" distL="0" distR="0" wp14:anchorId="250C152D" wp14:editId="01C9345E">
            <wp:extent cx="4007144" cy="3113236"/>
            <wp:effectExtent l="0" t="0" r="6350" b="11430"/>
            <wp:docPr id="8" name="Imagen 8" descr="../../../../Capturas%20de%20pantalla/Captura%20de%20pantalla%202017-06-22%2018.40.3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s%20de%20pantalla/Captura%20de%20pantalla%202017-06-22%2018.40.31.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082" cy="3137273"/>
                    </a:xfrm>
                    <a:prstGeom prst="rect">
                      <a:avLst/>
                    </a:prstGeom>
                    <a:noFill/>
                    <a:ln>
                      <a:noFill/>
                    </a:ln>
                  </pic:spPr>
                </pic:pic>
              </a:graphicData>
            </a:graphic>
          </wp:inline>
        </w:drawing>
      </w:r>
    </w:p>
    <w:p w14:paraId="7C722140" w14:textId="77777777" w:rsidR="00625044" w:rsidRDefault="00625044">
      <w:pPr>
        <w:rPr>
          <w:lang w:val="es-ES_tradnl"/>
        </w:rPr>
      </w:pPr>
    </w:p>
    <w:p w14:paraId="3B40D788" w14:textId="52286112" w:rsidR="00625044" w:rsidRDefault="00625044" w:rsidP="00ED5020">
      <w:pPr>
        <w:pStyle w:val="Ttulo3"/>
        <w:rPr>
          <w:lang w:val="es-ES_tradnl"/>
        </w:rPr>
      </w:pPr>
      <w:bookmarkStart w:id="9" w:name="_Toc486857443"/>
      <w:r>
        <w:rPr>
          <w:lang w:val="es-ES_tradnl"/>
        </w:rPr>
        <w:t>Configuración:</w:t>
      </w:r>
      <w:bookmarkEnd w:id="9"/>
    </w:p>
    <w:p w14:paraId="208258E0" w14:textId="6B42B232" w:rsidR="00625044" w:rsidRDefault="00625044" w:rsidP="00ED5020">
      <w:pPr>
        <w:pStyle w:val="Ttulo4"/>
        <w:rPr>
          <w:lang w:val="es-ES_tradnl"/>
        </w:rPr>
      </w:pPr>
      <w:r>
        <w:rPr>
          <w:lang w:val="es-ES_tradnl"/>
        </w:rPr>
        <w:t>Parámetros:</w:t>
      </w:r>
    </w:p>
    <w:p w14:paraId="04D8F0DD" w14:textId="77777777" w:rsidR="008F056E" w:rsidRDefault="008F056E" w:rsidP="008F056E">
      <w:pPr>
        <w:rPr>
          <w:lang w:val="es-ES_tradnl"/>
        </w:rPr>
      </w:pPr>
    </w:p>
    <w:p w14:paraId="5CBB7902" w14:textId="77777777" w:rsidR="008F056E" w:rsidRPr="008F056E" w:rsidRDefault="008F056E" w:rsidP="008F056E">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Los parámetros que permite la prueba de percepción auditiva tanto para el método de repeticiones como para el método de iguales y diferentes son el intervalo y la duración como números enteros dados en unidades de mil y segundos. Para editar estos parámetros diríjase al botón correspondiente en él programa de Puebla y allí despliegue la ventana.</w:t>
      </w:r>
    </w:p>
    <w:p w14:paraId="119D0AE8" w14:textId="1EEAA3A9" w:rsidR="008F056E" w:rsidRPr="00AE0A92" w:rsidRDefault="008F056E" w:rsidP="008F056E">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 xml:space="preserve">Luego de editar los parámetros seleccione el botón save file and exit. </w:t>
      </w:r>
    </w:p>
    <w:p w14:paraId="50B817BC" w14:textId="77777777" w:rsidR="008F056E" w:rsidRPr="008F056E" w:rsidRDefault="008F056E" w:rsidP="008F056E">
      <w:pPr>
        <w:rPr>
          <w:lang w:val="es-ES_tradnl"/>
        </w:rPr>
      </w:pPr>
    </w:p>
    <w:p w14:paraId="0A414ACE" w14:textId="2C753E69" w:rsidR="00F058FE" w:rsidRDefault="00F058FE" w:rsidP="00F058FE">
      <w:pPr>
        <w:rPr>
          <w:lang w:val="es-ES_tradnl"/>
        </w:rPr>
      </w:pPr>
      <w:r>
        <w:rPr>
          <w:noProof/>
          <w:lang w:val="es-ES_tradnl" w:eastAsia="es-ES_tradnl"/>
        </w:rPr>
        <w:drawing>
          <wp:inline distT="0" distB="0" distL="0" distR="0" wp14:anchorId="79E99613" wp14:editId="7420E16E">
            <wp:extent cx="5601970" cy="1614805"/>
            <wp:effectExtent l="0" t="0" r="11430" b="10795"/>
            <wp:docPr id="9" name="Imagen 9" descr="../../../../Capturas%20de%20pantalla/Captura%20de%20pantalla%202017-06-22%2018.41.1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s%20de%20pantalla/Captura%20de%20pantalla%202017-06-22%2018.41.12.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1970" cy="1614805"/>
                    </a:xfrm>
                    <a:prstGeom prst="rect">
                      <a:avLst/>
                    </a:prstGeom>
                    <a:noFill/>
                    <a:ln>
                      <a:noFill/>
                    </a:ln>
                  </pic:spPr>
                </pic:pic>
              </a:graphicData>
            </a:graphic>
          </wp:inline>
        </w:drawing>
      </w:r>
    </w:p>
    <w:p w14:paraId="05DF76CA" w14:textId="77777777" w:rsidR="00F058FE" w:rsidRPr="00F058FE" w:rsidRDefault="00F058FE" w:rsidP="00F058FE">
      <w:pPr>
        <w:rPr>
          <w:lang w:val="es-ES_tradnl"/>
        </w:rPr>
      </w:pPr>
    </w:p>
    <w:p w14:paraId="67A620BC" w14:textId="3F366DD4" w:rsidR="00625044" w:rsidRDefault="00625044" w:rsidP="00ED5020">
      <w:pPr>
        <w:pStyle w:val="Ttulo4"/>
        <w:rPr>
          <w:lang w:val="es-ES_tradnl"/>
        </w:rPr>
      </w:pPr>
      <w:r>
        <w:rPr>
          <w:lang w:val="es-ES_tradnl"/>
        </w:rPr>
        <w:t>Cambio de tonos:</w:t>
      </w:r>
    </w:p>
    <w:p w14:paraId="5C6CC59C" w14:textId="77777777" w:rsidR="008F056E" w:rsidRDefault="008F056E" w:rsidP="008F056E">
      <w:pPr>
        <w:rPr>
          <w:lang w:val="es-ES_tradnl"/>
        </w:rPr>
      </w:pPr>
    </w:p>
    <w:p w14:paraId="1DAD5B7E" w14:textId="77777777" w:rsidR="008F056E" w:rsidRPr="008F056E" w:rsidRDefault="008F056E" w:rsidP="008F056E">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Para cambiar los tonos ubique en el directorio correspondiente a la tarea Los ficheros alto y bajo con extensión wav. Estos ficheros pueden ser reemplazados por ficheros con una oración mínima equivalente a la duración estipulada los parámetros y en formato de onda de Microsoft.</w:t>
      </w:r>
    </w:p>
    <w:p w14:paraId="33DC79D2" w14:textId="77777777" w:rsidR="008F056E" w:rsidRDefault="008F056E" w:rsidP="008F056E">
      <w:pPr>
        <w:rPr>
          <w:lang w:val="es-ES_tradnl"/>
        </w:rPr>
      </w:pPr>
    </w:p>
    <w:p w14:paraId="53E5D9AC" w14:textId="77777777" w:rsidR="008F056E" w:rsidRPr="008F056E" w:rsidRDefault="008F056E" w:rsidP="008F056E">
      <w:pPr>
        <w:rPr>
          <w:lang w:val="es-ES_tradnl"/>
        </w:rPr>
      </w:pPr>
    </w:p>
    <w:p w14:paraId="28E808F4" w14:textId="140F9E26" w:rsidR="00F058FE" w:rsidRDefault="0079417E" w:rsidP="00942D36">
      <w:pPr>
        <w:jc w:val="center"/>
        <w:rPr>
          <w:lang w:val="es-ES_tradnl"/>
        </w:rPr>
      </w:pPr>
      <w:r>
        <w:rPr>
          <w:noProof/>
          <w:lang w:val="es-ES_tradnl" w:eastAsia="es-ES_tradnl"/>
        </w:rPr>
        <w:drawing>
          <wp:inline distT="0" distB="0" distL="0" distR="0" wp14:anchorId="1F2B7944" wp14:editId="1C9E420E">
            <wp:extent cx="4484447" cy="2832550"/>
            <wp:effectExtent l="0" t="0" r="11430" b="12700"/>
            <wp:docPr id="12" name="Imagen 12" descr="../../../../Capturas%20de%20pantalla/Captura%20de%20pantalla%202017-06-22%2018.53.2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s%20de%20pantalla/Captura%20de%20pantalla%202017-06-22%2018.53.26.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603" cy="2878126"/>
                    </a:xfrm>
                    <a:prstGeom prst="rect">
                      <a:avLst/>
                    </a:prstGeom>
                    <a:noFill/>
                    <a:ln>
                      <a:noFill/>
                    </a:ln>
                  </pic:spPr>
                </pic:pic>
              </a:graphicData>
            </a:graphic>
          </wp:inline>
        </w:drawing>
      </w:r>
    </w:p>
    <w:p w14:paraId="68AC4511" w14:textId="77777777" w:rsidR="00F058FE" w:rsidRPr="00F058FE" w:rsidRDefault="00F058FE" w:rsidP="00F058FE">
      <w:pPr>
        <w:rPr>
          <w:lang w:val="es-ES_tradnl"/>
        </w:rPr>
      </w:pPr>
    </w:p>
    <w:p w14:paraId="27800B36" w14:textId="3E876840" w:rsidR="00EB7D09" w:rsidRDefault="00625044" w:rsidP="00DC770F">
      <w:pPr>
        <w:pStyle w:val="Ttulo4"/>
        <w:rPr>
          <w:lang w:val="es-ES_tradnl"/>
        </w:rPr>
      </w:pPr>
      <w:r>
        <w:rPr>
          <w:lang w:val="es-ES_tradnl"/>
        </w:rPr>
        <w:t>Tamaño de Pantalla:</w:t>
      </w:r>
    </w:p>
    <w:p w14:paraId="5862AA18" w14:textId="77777777" w:rsidR="008F056E" w:rsidRDefault="008F056E" w:rsidP="008F056E">
      <w:pPr>
        <w:rPr>
          <w:lang w:val="es-ES_tradnl"/>
        </w:rPr>
      </w:pPr>
    </w:p>
    <w:p w14:paraId="0CA15158" w14:textId="77777777" w:rsidR="008A6F82" w:rsidRPr="008A6F82" w:rsidRDefault="008A6F82" w:rsidP="008A6F82">
      <w:pPr>
        <w:rPr>
          <w:rFonts w:ascii="Times New Roman" w:hAnsi="Times New Roman" w:cs="Times New Roman"/>
          <w:lang w:val="es-ES_tradnl" w:eastAsia="es-ES_tradnl"/>
        </w:rPr>
      </w:pPr>
      <w:r w:rsidRPr="008A6F82">
        <w:rPr>
          <w:rFonts w:ascii="Arial" w:hAnsi="Arial" w:cs="Arial"/>
          <w:color w:val="000000"/>
          <w:sz w:val="22"/>
          <w:szCs w:val="22"/>
          <w:lang w:val="es-ES_tradnl" w:eastAsia="es-ES_tradnl"/>
        </w:rPr>
        <w:t>El tamaño de pantalla puede ser ajustado en la ventana del programa de pebl bajo el apartado screen Size. Para la tarea de percepción auditiva en cualquiera de sus métodos se recomienda un tamaño de pantalla de 800 por 600 píxeles.</w:t>
      </w:r>
    </w:p>
    <w:p w14:paraId="23BA4EA6" w14:textId="77777777" w:rsidR="008A6F82" w:rsidRPr="008A6F82" w:rsidRDefault="008A6F82" w:rsidP="008A6F82">
      <w:pPr>
        <w:rPr>
          <w:rFonts w:ascii="Times New Roman" w:eastAsia="Times New Roman" w:hAnsi="Times New Roman" w:cs="Times New Roman"/>
          <w:lang w:val="es-ES_tradnl" w:eastAsia="es-ES_tradnl"/>
        </w:rPr>
      </w:pPr>
    </w:p>
    <w:p w14:paraId="5C245227" w14:textId="77777777" w:rsidR="008F056E" w:rsidRPr="008F056E" w:rsidRDefault="008F056E" w:rsidP="008F056E">
      <w:pPr>
        <w:rPr>
          <w:lang w:val="es-ES_tradnl"/>
        </w:rPr>
      </w:pPr>
    </w:p>
    <w:p w14:paraId="6BB73BEF" w14:textId="6AADE062" w:rsidR="00DC770F" w:rsidRPr="00DC770F" w:rsidRDefault="00F058FE" w:rsidP="00942D36">
      <w:pPr>
        <w:jc w:val="center"/>
        <w:rPr>
          <w:lang w:val="es-ES_tradnl"/>
        </w:rPr>
      </w:pPr>
      <w:r>
        <w:rPr>
          <w:noProof/>
          <w:lang w:val="es-ES_tradnl" w:eastAsia="es-ES_tradnl"/>
        </w:rPr>
        <w:drawing>
          <wp:inline distT="0" distB="0" distL="0" distR="0" wp14:anchorId="61554497" wp14:editId="547D6C3A">
            <wp:extent cx="4358005" cy="1499235"/>
            <wp:effectExtent l="0" t="0" r="10795" b="0"/>
            <wp:docPr id="11" name="Imagen 11" descr="../../../../Capturas%20de%20pantalla/Captura%20de%20pantalla%202017-06-22%2018.41.5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s%20de%20pantalla/Captura%20de%20pantalla%202017-06-22%2018.41.59.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005" cy="1499235"/>
                    </a:xfrm>
                    <a:prstGeom prst="rect">
                      <a:avLst/>
                    </a:prstGeom>
                    <a:noFill/>
                    <a:ln>
                      <a:noFill/>
                    </a:ln>
                  </pic:spPr>
                </pic:pic>
              </a:graphicData>
            </a:graphic>
          </wp:inline>
        </w:drawing>
      </w:r>
    </w:p>
    <w:p w14:paraId="5EA4BCBA" w14:textId="77777777" w:rsidR="00974EDC" w:rsidRDefault="00974EDC">
      <w:pPr>
        <w:rPr>
          <w:lang w:val="es-ES_tradnl"/>
        </w:rPr>
      </w:pPr>
    </w:p>
    <w:p w14:paraId="36228316" w14:textId="0BABE7D5" w:rsidR="00974EDC" w:rsidRDefault="00974EDC" w:rsidP="00ED5020">
      <w:pPr>
        <w:pStyle w:val="Ttulo3"/>
        <w:rPr>
          <w:lang w:val="es-ES_tradnl"/>
        </w:rPr>
      </w:pPr>
      <w:bookmarkStart w:id="10" w:name="_Toc486857444"/>
      <w:r>
        <w:rPr>
          <w:lang w:val="es-ES_tradnl"/>
        </w:rPr>
        <w:t>Resultados:</w:t>
      </w:r>
      <w:bookmarkEnd w:id="10"/>
    </w:p>
    <w:p w14:paraId="3D67FA31" w14:textId="77777777" w:rsidR="008A6F82" w:rsidRDefault="008A6F82" w:rsidP="008A6F82">
      <w:pPr>
        <w:rPr>
          <w:lang w:val="es-ES_tradnl"/>
        </w:rPr>
      </w:pPr>
    </w:p>
    <w:p w14:paraId="1646F84D" w14:textId="77777777" w:rsidR="008A6F82" w:rsidRPr="008A6F82" w:rsidRDefault="008A6F82" w:rsidP="008A6F82">
      <w:pPr>
        <w:rPr>
          <w:rFonts w:ascii="Times New Roman" w:hAnsi="Times New Roman" w:cs="Times New Roman"/>
          <w:lang w:val="es-ES_tradnl" w:eastAsia="es-ES_tradnl"/>
        </w:rPr>
      </w:pPr>
      <w:r w:rsidRPr="008A6F82">
        <w:rPr>
          <w:rFonts w:ascii="Arial" w:hAnsi="Arial" w:cs="Arial"/>
          <w:color w:val="000000"/>
          <w:sz w:val="22"/>
          <w:szCs w:val="22"/>
          <w:lang w:val="es-ES_tradnl" w:eastAsia="es-ES_tradnl"/>
        </w:rPr>
        <w:t>Los resultados se producen en ficheros de texto de separación con comas (csv). Estos ficheros se ubican junto al ejecutable de cada tarea En el mismo directorio. Cada fichero lleva el número del participante Y contiene la siguiente información. Estos ficheros pueden ser ingresados en Excel en spss o en cualquier software de hojas de cálculos o análisis estadístico qué soporte este tipo de fichero.</w:t>
      </w:r>
    </w:p>
    <w:p w14:paraId="58F5F301" w14:textId="77777777" w:rsidR="008A6F82" w:rsidRPr="008A6F82" w:rsidRDefault="008A6F82" w:rsidP="008A6F82">
      <w:pPr>
        <w:rPr>
          <w:lang w:val="es-ES_tradnl"/>
        </w:rPr>
      </w:pPr>
    </w:p>
    <w:p w14:paraId="24776AB1" w14:textId="77777777" w:rsidR="005073DE" w:rsidRPr="005073DE" w:rsidRDefault="005073DE" w:rsidP="005073DE">
      <w:pPr>
        <w:rPr>
          <w:lang w:val="es-ES_tradnl"/>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063"/>
        <w:gridCol w:w="1134"/>
        <w:gridCol w:w="1134"/>
        <w:gridCol w:w="1276"/>
        <w:gridCol w:w="1276"/>
      </w:tblGrid>
      <w:tr w:rsidR="007F31B3" w:rsidRPr="007E4374" w14:paraId="6395F3F7"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BEC0BF"/>
          </w:tcPr>
          <w:p w14:paraId="2A8BA383" w14:textId="261EAFFA" w:rsidR="007F31B3" w:rsidRPr="007E4374" w:rsidRDefault="007F31B3" w:rsidP="009C5FDC">
            <w:pPr>
              <w:pStyle w:val="TextCarCar"/>
              <w:ind w:firstLine="0"/>
              <w:rPr>
                <w:color w:val="000000"/>
                <w:lang w:val="es-CO" w:eastAsia="es-ES"/>
              </w:rPr>
            </w:pPr>
            <w:r>
              <w:rPr>
                <w:color w:val="000000"/>
                <w:lang w:val="es-CO" w:eastAsia="es-ES"/>
              </w:rPr>
              <w:t>participante</w:t>
            </w:r>
          </w:p>
        </w:tc>
        <w:tc>
          <w:tcPr>
            <w:tcW w:w="113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BDD1D11" w14:textId="0ACE61D3" w:rsidR="007F31B3" w:rsidRPr="007E4374" w:rsidRDefault="007F31B3" w:rsidP="009C5FDC">
            <w:pPr>
              <w:pStyle w:val="TextCarCar"/>
              <w:ind w:firstLine="0"/>
              <w:rPr>
                <w:color w:val="000000"/>
                <w:lang w:val="es-CO" w:eastAsia="es-ES"/>
              </w:rPr>
            </w:pPr>
            <w:r w:rsidRPr="007E4374">
              <w:rPr>
                <w:color w:val="000000"/>
                <w:lang w:val="es-CO" w:eastAsia="es-ES"/>
              </w:rPr>
              <w:t>repeticion</w:t>
            </w:r>
          </w:p>
        </w:tc>
        <w:tc>
          <w:tcPr>
            <w:tcW w:w="1134"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CB0D65D" w14:textId="77777777" w:rsidR="007F31B3" w:rsidRPr="007E4374" w:rsidRDefault="007F31B3" w:rsidP="009C5FDC">
            <w:pPr>
              <w:pStyle w:val="TextCarCar"/>
              <w:rPr>
                <w:color w:val="000000"/>
                <w:lang w:val="es-CO" w:eastAsia="es-ES"/>
              </w:rPr>
            </w:pPr>
            <w:r w:rsidRPr="007E4374">
              <w:rPr>
                <w:color w:val="000000"/>
                <w:lang w:val="es-CO" w:eastAsia="es-ES"/>
              </w:rPr>
              <w:t>intervalo</w:t>
            </w:r>
          </w:p>
        </w:tc>
        <w:tc>
          <w:tcPr>
            <w:tcW w:w="127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71C88AD" w14:textId="77777777" w:rsidR="007F31B3" w:rsidRPr="007E4374" w:rsidRDefault="007F31B3" w:rsidP="009C5FDC">
            <w:pPr>
              <w:pStyle w:val="TextCarCar"/>
              <w:rPr>
                <w:color w:val="000000"/>
                <w:lang w:val="es-CO" w:eastAsia="es-ES"/>
              </w:rPr>
            </w:pPr>
            <w:r w:rsidRPr="007E4374">
              <w:rPr>
                <w:color w:val="000000"/>
                <w:lang w:val="es-CO" w:eastAsia="es-ES"/>
              </w:rPr>
              <w:t>correcto</w:t>
            </w:r>
          </w:p>
        </w:tc>
        <w:tc>
          <w:tcPr>
            <w:tcW w:w="127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CB414FD" w14:textId="77777777" w:rsidR="007F31B3" w:rsidRPr="007E4374" w:rsidRDefault="007F31B3" w:rsidP="009C5FDC">
            <w:pPr>
              <w:pStyle w:val="TextCarCar"/>
              <w:rPr>
                <w:color w:val="000000"/>
                <w:lang w:val="es-CO" w:eastAsia="es-ES"/>
              </w:rPr>
            </w:pPr>
            <w:r w:rsidRPr="007E4374">
              <w:rPr>
                <w:color w:val="000000"/>
                <w:lang w:val="es-CO" w:eastAsia="es-ES"/>
              </w:rPr>
              <w:t>tiempo</w:t>
            </w:r>
          </w:p>
        </w:tc>
      </w:tr>
      <w:tr w:rsidR="007F31B3" w:rsidRPr="007E4374" w14:paraId="17FD2288"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DCDCDC"/>
          </w:tcPr>
          <w:p w14:paraId="5F82CD0B" w14:textId="0251C94A" w:rsidR="007F31B3" w:rsidRPr="007E4374" w:rsidRDefault="007F31B3" w:rsidP="009C5FDC">
            <w:pPr>
              <w:pStyle w:val="TextCarCar"/>
              <w:rPr>
                <w:color w:val="000000"/>
                <w:lang w:val="es-CO" w:eastAsia="es-ES"/>
              </w:rPr>
            </w:pPr>
            <w:r>
              <w:rPr>
                <w:color w:val="000000"/>
                <w:lang w:val="es-CO" w:eastAsia="es-E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BD4491" w14:textId="4A0C937C" w:rsidR="007F31B3" w:rsidRPr="007E4374" w:rsidRDefault="007F31B3" w:rsidP="009C5FDC">
            <w:pPr>
              <w:pStyle w:val="TextCarCar"/>
              <w:rPr>
                <w:color w:val="000000"/>
                <w:lang w:val="es-CO" w:eastAsia="es-ES"/>
              </w:rPr>
            </w:pPr>
            <w:r w:rsidRPr="007E4374">
              <w:rPr>
                <w:color w:val="000000"/>
                <w:lang w:val="es-CO" w:eastAsia="es-ES"/>
              </w:rPr>
              <w:t>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C2F7E" w14:textId="77777777" w:rsidR="007F31B3" w:rsidRPr="007E4374" w:rsidRDefault="007F31B3" w:rsidP="009C5FDC">
            <w:pPr>
              <w:pStyle w:val="TextCarCar"/>
              <w:rPr>
                <w:color w:val="000000"/>
                <w:lang w:val="es-CO" w:eastAsia="es-ES"/>
              </w:rPr>
            </w:pPr>
            <w:r w:rsidRPr="007E4374">
              <w:rPr>
                <w:color w:val="000000"/>
                <w:lang w:val="es-CO" w:eastAsia="es-ES"/>
              </w:rPr>
              <w:t>428</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6ACD1" w14:textId="77777777" w:rsidR="007F31B3" w:rsidRPr="007E4374" w:rsidRDefault="007F31B3"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0C908" w14:textId="77777777" w:rsidR="007F31B3" w:rsidRPr="007E4374" w:rsidRDefault="007F31B3" w:rsidP="009C5FDC">
            <w:pPr>
              <w:pStyle w:val="TextCarCar"/>
              <w:rPr>
                <w:color w:val="000000"/>
                <w:lang w:val="es-CO" w:eastAsia="es-ES"/>
              </w:rPr>
            </w:pPr>
            <w:r w:rsidRPr="007E4374">
              <w:rPr>
                <w:color w:val="000000"/>
                <w:lang w:val="es-CO" w:eastAsia="es-ES"/>
              </w:rPr>
              <w:t>479</w:t>
            </w:r>
          </w:p>
        </w:tc>
      </w:tr>
      <w:tr w:rsidR="007F31B3" w:rsidRPr="007E4374" w14:paraId="53FA31F2"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DCDCDC"/>
          </w:tcPr>
          <w:p w14:paraId="1A5F4402" w14:textId="16A3C998" w:rsidR="007F31B3" w:rsidRPr="007E4374" w:rsidRDefault="007F31B3" w:rsidP="009C5FDC">
            <w:pPr>
              <w:pStyle w:val="TextCarCar"/>
              <w:rPr>
                <w:color w:val="000000"/>
                <w:lang w:val="es-CO" w:eastAsia="es-ES"/>
              </w:rPr>
            </w:pPr>
            <w:r>
              <w:rPr>
                <w:color w:val="000000"/>
                <w:lang w:val="es-CO" w:eastAsia="es-E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228116" w14:textId="38010666" w:rsidR="007F31B3" w:rsidRPr="007E4374" w:rsidRDefault="007F31B3" w:rsidP="009C5FDC">
            <w:pPr>
              <w:pStyle w:val="TextCarCar"/>
              <w:rPr>
                <w:color w:val="000000"/>
                <w:lang w:val="es-CO" w:eastAsia="es-ES"/>
              </w:rPr>
            </w:pPr>
            <w:r w:rsidRPr="007E4374">
              <w:rPr>
                <w:color w:val="000000"/>
                <w:lang w:val="es-CO" w:eastAsia="es-ES"/>
              </w:rPr>
              <w:t>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F2658" w14:textId="77777777" w:rsidR="007F31B3" w:rsidRPr="007E4374" w:rsidRDefault="007F31B3" w:rsidP="009C5FDC">
            <w:pPr>
              <w:pStyle w:val="TextCarCar"/>
              <w:rPr>
                <w:color w:val="000000"/>
                <w:lang w:val="es-CO" w:eastAsia="es-ES"/>
              </w:rPr>
            </w:pPr>
            <w:r w:rsidRPr="007E4374">
              <w:rPr>
                <w:color w:val="000000"/>
                <w:lang w:val="es-CO" w:eastAsia="es-ES"/>
              </w:rPr>
              <w:t>428</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EF9BF" w14:textId="77777777" w:rsidR="007F31B3" w:rsidRPr="007E4374" w:rsidRDefault="007F31B3"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01749" w14:textId="77777777" w:rsidR="007F31B3" w:rsidRPr="007E4374" w:rsidRDefault="007F31B3" w:rsidP="009C5FDC">
            <w:pPr>
              <w:pStyle w:val="TextCarCar"/>
              <w:rPr>
                <w:color w:val="000000"/>
                <w:lang w:val="es-CO" w:eastAsia="es-ES"/>
              </w:rPr>
            </w:pPr>
            <w:r w:rsidRPr="007E4374">
              <w:rPr>
                <w:color w:val="000000"/>
                <w:lang w:val="es-CO" w:eastAsia="es-ES"/>
              </w:rPr>
              <w:t>446</w:t>
            </w:r>
          </w:p>
        </w:tc>
      </w:tr>
      <w:tr w:rsidR="007F31B3" w:rsidRPr="007E4374" w14:paraId="13040376"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DCDCDC"/>
          </w:tcPr>
          <w:p w14:paraId="25EFFC7C" w14:textId="2479780E" w:rsidR="007F31B3" w:rsidRPr="007E4374" w:rsidRDefault="007F31B3" w:rsidP="009C5FDC">
            <w:pPr>
              <w:pStyle w:val="TextCarCar"/>
              <w:rPr>
                <w:color w:val="000000"/>
                <w:lang w:val="es-CO" w:eastAsia="es-ES"/>
              </w:rPr>
            </w:pPr>
            <w:r>
              <w:rPr>
                <w:color w:val="000000"/>
                <w:lang w:val="es-CO" w:eastAsia="es-E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05AF65E" w14:textId="53C0C91B" w:rsidR="007F31B3" w:rsidRPr="007E4374" w:rsidRDefault="007F31B3" w:rsidP="009C5FDC">
            <w:pPr>
              <w:pStyle w:val="TextCarCar"/>
              <w:rPr>
                <w:color w:val="000000"/>
                <w:lang w:val="es-CO" w:eastAsia="es-ES"/>
              </w:rPr>
            </w:pPr>
            <w:r w:rsidRPr="007E4374">
              <w:rPr>
                <w:color w:val="000000"/>
                <w:lang w:val="es-CO" w:eastAsia="es-ES"/>
              </w:rPr>
              <w:t>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4BBC" w14:textId="77777777" w:rsidR="007F31B3" w:rsidRPr="007E4374" w:rsidRDefault="007F31B3" w:rsidP="009C5FDC">
            <w:pPr>
              <w:pStyle w:val="TextCarCar"/>
              <w:rPr>
                <w:color w:val="000000"/>
                <w:lang w:val="es-CO" w:eastAsia="es-ES"/>
              </w:rPr>
            </w:pPr>
            <w:r w:rsidRPr="007E4374">
              <w:rPr>
                <w:color w:val="000000"/>
                <w:lang w:val="es-CO" w:eastAsia="es-ES"/>
              </w:rPr>
              <w:t>428</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7877" w14:textId="77777777" w:rsidR="007F31B3" w:rsidRPr="007E4374" w:rsidRDefault="007F31B3"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228CD" w14:textId="77777777" w:rsidR="007F31B3" w:rsidRPr="007E4374" w:rsidRDefault="007F31B3" w:rsidP="009C5FDC">
            <w:pPr>
              <w:pStyle w:val="TextCarCar"/>
              <w:rPr>
                <w:color w:val="000000"/>
                <w:lang w:val="es-CO" w:eastAsia="es-ES"/>
              </w:rPr>
            </w:pPr>
            <w:r w:rsidRPr="007E4374">
              <w:rPr>
                <w:color w:val="000000"/>
                <w:lang w:val="es-CO" w:eastAsia="es-ES"/>
              </w:rPr>
              <w:t>491</w:t>
            </w:r>
          </w:p>
        </w:tc>
      </w:tr>
      <w:tr w:rsidR="007F31B3" w:rsidRPr="007E4374" w14:paraId="6C055AC0" w14:textId="77777777" w:rsidTr="00942D36">
        <w:trPr>
          <w:trHeight w:val="300"/>
          <w:jc w:val="center"/>
        </w:trPr>
        <w:tc>
          <w:tcPr>
            <w:tcW w:w="1063" w:type="dxa"/>
            <w:tcBorders>
              <w:top w:val="single" w:sz="6" w:space="0" w:color="000000"/>
              <w:left w:val="single" w:sz="6" w:space="0" w:color="000000"/>
              <w:bottom w:val="single" w:sz="6" w:space="0" w:color="000000"/>
              <w:right w:val="single" w:sz="6" w:space="0" w:color="000000"/>
            </w:tcBorders>
            <w:shd w:val="clear" w:color="auto" w:fill="DCDCDC"/>
          </w:tcPr>
          <w:p w14:paraId="14C0C931" w14:textId="62FF8587" w:rsidR="007F31B3" w:rsidRPr="007E4374" w:rsidRDefault="007F31B3" w:rsidP="009C5FDC">
            <w:pPr>
              <w:pStyle w:val="TextCarCar"/>
              <w:rPr>
                <w:color w:val="000000"/>
                <w:lang w:val="es-CO" w:eastAsia="es-ES"/>
              </w:rPr>
            </w:pPr>
            <w:r>
              <w:rPr>
                <w:color w:val="000000"/>
                <w:lang w:val="es-CO" w:eastAsia="es-E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05882E" w14:textId="02B5D533" w:rsidR="007F31B3" w:rsidRPr="007E4374" w:rsidRDefault="007F31B3" w:rsidP="009C5FDC">
            <w:pPr>
              <w:pStyle w:val="TextCarCar"/>
              <w:rPr>
                <w:color w:val="000000"/>
                <w:lang w:val="es-CO" w:eastAsia="es-ES"/>
              </w:rPr>
            </w:pPr>
            <w:r w:rsidRPr="007E4374">
              <w:rPr>
                <w:color w:val="000000"/>
                <w:lang w:val="es-CO" w:eastAsia="es-ES"/>
              </w:rPr>
              <w:t>4</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61D09" w14:textId="77777777" w:rsidR="007F31B3" w:rsidRPr="007E4374" w:rsidRDefault="007F31B3" w:rsidP="009C5FDC">
            <w:pPr>
              <w:pStyle w:val="TextCarCar"/>
              <w:rPr>
                <w:color w:val="000000"/>
                <w:lang w:val="es-CO" w:eastAsia="es-ES"/>
              </w:rPr>
            </w:pPr>
            <w:r w:rsidRPr="007E4374">
              <w:rPr>
                <w:color w:val="000000"/>
                <w:lang w:val="es-CO" w:eastAsia="es-ES"/>
              </w:rPr>
              <w:t>428</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4B151" w14:textId="77777777" w:rsidR="007F31B3" w:rsidRPr="007E4374" w:rsidRDefault="007F31B3" w:rsidP="009C5FDC">
            <w:pPr>
              <w:pStyle w:val="TextCarCar"/>
              <w:rPr>
                <w:color w:val="000000"/>
                <w:lang w:val="es-CO" w:eastAsia="es-ES"/>
              </w:rPr>
            </w:pPr>
            <w:r>
              <w:rPr>
                <w:color w:val="000000"/>
                <w:lang w:val="es-CO" w:eastAsia="es-ES"/>
              </w:rPr>
              <w:t>no</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36277" w14:textId="77777777" w:rsidR="007F31B3" w:rsidRPr="007E4374" w:rsidRDefault="007F31B3" w:rsidP="009C5FDC">
            <w:pPr>
              <w:pStyle w:val="TextCarCar"/>
              <w:rPr>
                <w:color w:val="000000"/>
                <w:lang w:val="es-CO" w:eastAsia="es-ES"/>
              </w:rPr>
            </w:pPr>
            <w:r w:rsidRPr="007E4374">
              <w:rPr>
                <w:color w:val="000000"/>
                <w:lang w:val="es-CO" w:eastAsia="es-ES"/>
              </w:rPr>
              <w:t>339</w:t>
            </w:r>
          </w:p>
        </w:tc>
      </w:tr>
    </w:tbl>
    <w:p w14:paraId="650BAAFF" w14:textId="77777777" w:rsidR="00974EDC" w:rsidRDefault="00974EDC">
      <w:pPr>
        <w:rPr>
          <w:lang w:val="es-ES_tradnl"/>
        </w:rPr>
      </w:pPr>
    </w:p>
    <w:p w14:paraId="643B150B" w14:textId="77777777" w:rsidR="00625044" w:rsidRDefault="00625044">
      <w:pPr>
        <w:rPr>
          <w:lang w:val="es-ES_tradnl"/>
        </w:rPr>
      </w:pPr>
    </w:p>
    <w:p w14:paraId="45FC1B6F" w14:textId="6813C7F3" w:rsidR="00EB7D09" w:rsidRDefault="00961E70" w:rsidP="00ED5020">
      <w:pPr>
        <w:pStyle w:val="Ttulo3"/>
        <w:rPr>
          <w:lang w:val="es-ES_tradnl"/>
        </w:rPr>
      </w:pPr>
      <w:bookmarkStart w:id="11" w:name="_Toc486857445"/>
      <w:r>
        <w:rPr>
          <w:lang w:val="es-ES_tradnl"/>
        </w:rPr>
        <w:t>Funciones</w:t>
      </w:r>
      <w:r w:rsidR="00EB7D09">
        <w:rPr>
          <w:lang w:val="es-ES_tradnl"/>
        </w:rPr>
        <w:t xml:space="preserve"> de la Tarea (MA y MG):</w:t>
      </w:r>
      <w:bookmarkEnd w:id="11"/>
    </w:p>
    <w:p w14:paraId="166E1288" w14:textId="07BDA65F" w:rsidR="00625044" w:rsidRDefault="00961E70">
      <w:pPr>
        <w:rPr>
          <w:lang w:val="es-ES_tradnl"/>
        </w:rPr>
      </w:pPr>
      <w:r>
        <w:rPr>
          <w:lang w:val="es-ES_tradnl"/>
        </w:rPr>
        <w:t>La tarea PEBL-M:</w:t>
      </w:r>
    </w:p>
    <w:p w14:paraId="16D1BFF4" w14:textId="4031760A" w:rsidR="00961E70" w:rsidRDefault="005F0C6F" w:rsidP="00961E70">
      <w:pPr>
        <w:pStyle w:val="Prrafodelista"/>
        <w:numPr>
          <w:ilvl w:val="0"/>
          <w:numId w:val="7"/>
        </w:numPr>
        <w:rPr>
          <w:lang w:val="es-ES_tradnl"/>
        </w:rPr>
      </w:pPr>
      <w:r>
        <w:rPr>
          <w:lang w:val="es-ES_tradnl"/>
        </w:rPr>
        <w:t xml:space="preserve">Presenta una serie de estímulos </w:t>
      </w:r>
      <w:r w:rsidR="006A0D56">
        <w:rPr>
          <w:lang w:val="es-ES_tradnl"/>
        </w:rPr>
        <w:t xml:space="preserve">organizados en una matriz de </w:t>
      </w:r>
      <w:r w:rsidR="003764CB">
        <w:rPr>
          <w:lang w:val="es-ES_tradnl"/>
        </w:rPr>
        <w:t>objetos seleccionables.</w:t>
      </w:r>
    </w:p>
    <w:p w14:paraId="7E7DEE72" w14:textId="6BC6057E" w:rsidR="003764CB" w:rsidRDefault="003764CB" w:rsidP="00961E70">
      <w:pPr>
        <w:pStyle w:val="Prrafodelista"/>
        <w:numPr>
          <w:ilvl w:val="0"/>
          <w:numId w:val="7"/>
        </w:numPr>
        <w:rPr>
          <w:lang w:val="es-ES_tradnl"/>
        </w:rPr>
      </w:pPr>
      <w:r>
        <w:rPr>
          <w:lang w:val="es-ES_tradnl"/>
        </w:rPr>
        <w:t xml:space="preserve">Permite seleccionar </w:t>
      </w:r>
      <w:r w:rsidR="001C23B2">
        <w:rPr>
          <w:lang w:val="es-ES_tradnl"/>
        </w:rPr>
        <w:t>dos objetos.</w:t>
      </w:r>
    </w:p>
    <w:p w14:paraId="29563899" w14:textId="21D55433" w:rsidR="001C23B2" w:rsidRDefault="001C23B2" w:rsidP="00961E70">
      <w:pPr>
        <w:pStyle w:val="Prrafodelista"/>
        <w:numPr>
          <w:ilvl w:val="0"/>
          <w:numId w:val="7"/>
        </w:numPr>
        <w:rPr>
          <w:lang w:val="es-ES_tradnl"/>
        </w:rPr>
      </w:pPr>
      <w:r>
        <w:rPr>
          <w:lang w:val="es-ES_tradnl"/>
        </w:rPr>
        <w:t>Evalúa si se conforma una pareja.</w:t>
      </w:r>
    </w:p>
    <w:p w14:paraId="3A77D28E" w14:textId="01736603" w:rsidR="001C23B2" w:rsidRPr="00961E70" w:rsidRDefault="00B27324" w:rsidP="00961E70">
      <w:pPr>
        <w:pStyle w:val="Prrafodelista"/>
        <w:numPr>
          <w:ilvl w:val="0"/>
          <w:numId w:val="7"/>
        </w:numPr>
        <w:rPr>
          <w:lang w:val="es-ES_tradnl"/>
        </w:rPr>
      </w:pPr>
      <w:r>
        <w:rPr>
          <w:lang w:val="es-ES_tradnl"/>
        </w:rPr>
        <w:t>Cuenta los intentos exitosos y fallidos.</w:t>
      </w:r>
    </w:p>
    <w:p w14:paraId="59EA9137" w14:textId="77777777" w:rsidR="00961E70" w:rsidRDefault="00961E70">
      <w:pPr>
        <w:rPr>
          <w:lang w:val="es-ES_tradnl"/>
        </w:rPr>
      </w:pPr>
    </w:p>
    <w:p w14:paraId="56AB8D8D" w14:textId="77777777" w:rsidR="00974EDC" w:rsidRDefault="00974EDC" w:rsidP="00ED5020">
      <w:pPr>
        <w:pStyle w:val="Ttulo3"/>
        <w:rPr>
          <w:lang w:val="es-ES_tradnl"/>
        </w:rPr>
      </w:pPr>
      <w:bookmarkStart w:id="12" w:name="_Toc486857446"/>
      <w:r>
        <w:rPr>
          <w:lang w:val="es-ES_tradnl"/>
        </w:rPr>
        <w:t>Estructura:</w:t>
      </w:r>
      <w:bookmarkEnd w:id="12"/>
    </w:p>
    <w:p w14:paraId="2024715F" w14:textId="6931E0CF" w:rsidR="00974EDC" w:rsidRDefault="00974EDC" w:rsidP="00ED5020">
      <w:pPr>
        <w:pStyle w:val="Ttulo4"/>
        <w:rPr>
          <w:lang w:val="es-ES_tradnl"/>
        </w:rPr>
      </w:pPr>
      <w:r>
        <w:rPr>
          <w:lang w:val="es-ES_tradnl"/>
        </w:rPr>
        <w:t>Tarea de Memoria Gráfica:</w:t>
      </w:r>
    </w:p>
    <w:p w14:paraId="75FF0BA1" w14:textId="77777777" w:rsidR="00A31B24" w:rsidRDefault="00A31B24" w:rsidP="00A31B24">
      <w:pPr>
        <w:rPr>
          <w:lang w:val="es-ES_tradnl"/>
        </w:rPr>
      </w:pPr>
    </w:p>
    <w:p w14:paraId="546E2190" w14:textId="77777777" w:rsidR="00A31B24" w:rsidRPr="00A31B24" w:rsidRDefault="00A31B24" w:rsidP="00A31B24">
      <w:pPr>
        <w:rPr>
          <w:lang w:val="es-ES_tradnl"/>
        </w:rPr>
      </w:pPr>
    </w:p>
    <w:p w14:paraId="4A95A042" w14:textId="398A676D" w:rsidR="00974EDC" w:rsidRPr="00625044" w:rsidRDefault="00974EDC" w:rsidP="00ED5020">
      <w:pPr>
        <w:pStyle w:val="Ttulo4"/>
        <w:rPr>
          <w:lang w:val="es-ES_tradnl"/>
        </w:rPr>
      </w:pPr>
      <w:r>
        <w:rPr>
          <w:lang w:val="es-ES_tradnl"/>
        </w:rPr>
        <w:t>Tarea de Memoria Auditiva:</w:t>
      </w:r>
    </w:p>
    <w:p w14:paraId="311E0FA5" w14:textId="77777777" w:rsidR="00974EDC" w:rsidRDefault="00974EDC" w:rsidP="00974EDC">
      <w:pPr>
        <w:rPr>
          <w:lang w:val="es-ES_tradnl"/>
        </w:rPr>
      </w:pPr>
    </w:p>
    <w:p w14:paraId="200A77BE" w14:textId="77777777" w:rsidR="00A31B24" w:rsidRDefault="00A31B24" w:rsidP="00974EDC">
      <w:pPr>
        <w:rPr>
          <w:lang w:val="es-ES_tradnl"/>
        </w:rPr>
      </w:pPr>
    </w:p>
    <w:p w14:paraId="694B0761" w14:textId="77777777" w:rsidR="00974EDC" w:rsidRDefault="00974EDC" w:rsidP="00ED5020">
      <w:pPr>
        <w:pStyle w:val="Ttulo3"/>
        <w:rPr>
          <w:lang w:val="es-ES_tradnl"/>
        </w:rPr>
      </w:pPr>
      <w:bookmarkStart w:id="13" w:name="_Toc486857447"/>
      <w:r>
        <w:rPr>
          <w:lang w:val="es-ES_tradnl"/>
        </w:rPr>
        <w:t>Configuración:</w:t>
      </w:r>
      <w:bookmarkEnd w:id="13"/>
    </w:p>
    <w:p w14:paraId="36FA94CF" w14:textId="77777777" w:rsidR="006A0D56" w:rsidRPr="006A0D56" w:rsidRDefault="006A0D56" w:rsidP="006A0D56">
      <w:pPr>
        <w:rPr>
          <w:lang w:val="es-ES_tradnl"/>
        </w:rPr>
      </w:pPr>
    </w:p>
    <w:p w14:paraId="4F29D708" w14:textId="77777777" w:rsidR="00974EDC" w:rsidRDefault="00974EDC" w:rsidP="00ED5020">
      <w:pPr>
        <w:pStyle w:val="Ttulo4"/>
        <w:rPr>
          <w:lang w:val="es-ES_tradnl"/>
        </w:rPr>
      </w:pPr>
      <w:r>
        <w:rPr>
          <w:lang w:val="es-ES_tradnl"/>
        </w:rPr>
        <w:t>Cambio de tonos:</w:t>
      </w:r>
    </w:p>
    <w:p w14:paraId="462BA91B" w14:textId="77777777" w:rsidR="006A0D56" w:rsidRDefault="006A0D56" w:rsidP="006A0D56">
      <w:pPr>
        <w:rPr>
          <w:lang w:val="es-ES_tradnl"/>
        </w:rPr>
      </w:pPr>
    </w:p>
    <w:p w14:paraId="22A468B0" w14:textId="77777777" w:rsidR="006A0D56" w:rsidRPr="008F056E" w:rsidRDefault="006A0D56" w:rsidP="006A0D56">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Para cambiar los tonos ubique en el directorio correspondiente a la tarea Los ficheros alto y bajo con extensión wav. Estos ficheros pueden ser reemplazados por ficheros con una oración mínima equivalente a la duración estipulada los parámetros y en formato de onda de Microsoft.</w:t>
      </w:r>
    </w:p>
    <w:p w14:paraId="14035DD5" w14:textId="77777777" w:rsidR="006A0D56" w:rsidRPr="006A0D56" w:rsidRDefault="006A0D56" w:rsidP="006A0D56">
      <w:pPr>
        <w:rPr>
          <w:lang w:val="es-ES_tradnl"/>
        </w:rPr>
      </w:pPr>
    </w:p>
    <w:p w14:paraId="30ED27B0" w14:textId="788EC19A" w:rsidR="00851FD4" w:rsidRPr="00851FD4" w:rsidRDefault="00851FD4" w:rsidP="00851FD4">
      <w:pPr>
        <w:rPr>
          <w:lang w:val="es-ES_tradnl"/>
        </w:rPr>
      </w:pPr>
      <w:r>
        <w:rPr>
          <w:noProof/>
          <w:lang w:val="es-ES_tradnl" w:eastAsia="es-ES_tradnl"/>
        </w:rPr>
        <w:drawing>
          <wp:inline distT="0" distB="0" distL="0" distR="0" wp14:anchorId="1774F9DF" wp14:editId="67170103">
            <wp:extent cx="5614035" cy="3495675"/>
            <wp:effectExtent l="0" t="0" r="0" b="9525"/>
            <wp:docPr id="13" name="Imagen 13" descr="../../../../Capturas%20de%20pantalla/Captura%20de%20pantalla%202017-06-22%2018.54.5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s%20de%20pantalla/Captura%20de%20pantalla%202017-06-22%2018.54.58.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035" cy="3495675"/>
                    </a:xfrm>
                    <a:prstGeom prst="rect">
                      <a:avLst/>
                    </a:prstGeom>
                    <a:noFill/>
                    <a:ln>
                      <a:noFill/>
                    </a:ln>
                  </pic:spPr>
                </pic:pic>
              </a:graphicData>
            </a:graphic>
          </wp:inline>
        </w:drawing>
      </w:r>
    </w:p>
    <w:p w14:paraId="0DAE8E9A" w14:textId="04743FD4" w:rsidR="00974EDC" w:rsidRDefault="00974EDC" w:rsidP="00ED5020">
      <w:pPr>
        <w:pStyle w:val="Ttulo4"/>
        <w:rPr>
          <w:lang w:val="es-ES_tradnl"/>
        </w:rPr>
      </w:pPr>
      <w:r>
        <w:rPr>
          <w:lang w:val="es-ES_tradnl"/>
        </w:rPr>
        <w:t>Cambio de imágenes:</w:t>
      </w:r>
    </w:p>
    <w:p w14:paraId="35B49311" w14:textId="77777777" w:rsidR="006A0D56" w:rsidRDefault="006A0D56" w:rsidP="006A0D56">
      <w:pPr>
        <w:rPr>
          <w:rFonts w:ascii="Arial" w:hAnsi="Arial" w:cs="Arial"/>
          <w:color w:val="000000"/>
          <w:sz w:val="22"/>
          <w:szCs w:val="22"/>
          <w:lang w:val="es-ES_tradnl" w:eastAsia="es-ES_tradnl"/>
        </w:rPr>
      </w:pPr>
    </w:p>
    <w:p w14:paraId="7AEB7356" w14:textId="77777777" w:rsidR="006A0D56" w:rsidRPr="008F056E" w:rsidRDefault="006A0D56" w:rsidP="006A0D56">
      <w:pPr>
        <w:rPr>
          <w:rFonts w:ascii="Times New Roman" w:hAnsi="Times New Roman" w:cs="Times New Roman"/>
          <w:lang w:val="es-ES_tradnl" w:eastAsia="es-ES_tradnl"/>
        </w:rPr>
      </w:pPr>
      <w:r w:rsidRPr="008F056E">
        <w:rPr>
          <w:rFonts w:ascii="Arial" w:hAnsi="Arial" w:cs="Arial"/>
          <w:color w:val="000000"/>
          <w:sz w:val="22"/>
          <w:szCs w:val="22"/>
          <w:lang w:val="es-ES_tradnl" w:eastAsia="es-ES_tradnl"/>
        </w:rPr>
        <w:t>Para cambiar los tonos ubique en el directorio correspondiente a la tarea Los ficheros alto y bajo con extensión wav. Estos ficheros pueden ser reemplazados por ficheros con una oración mínima equivalente a la duración estipulada los parámetros y en formato de onda de Microsoft.</w:t>
      </w:r>
    </w:p>
    <w:p w14:paraId="1850E0BC" w14:textId="77777777" w:rsidR="006A0D56" w:rsidRDefault="006A0D56" w:rsidP="006A0D56">
      <w:pPr>
        <w:rPr>
          <w:lang w:val="es-ES_tradnl"/>
        </w:rPr>
      </w:pPr>
    </w:p>
    <w:p w14:paraId="71CA59FF" w14:textId="77777777" w:rsidR="006A0D56" w:rsidRPr="006A0D56" w:rsidRDefault="006A0D56" w:rsidP="006A0D56">
      <w:pPr>
        <w:rPr>
          <w:lang w:val="es-ES_tradnl"/>
        </w:rPr>
      </w:pPr>
    </w:p>
    <w:p w14:paraId="299ED892" w14:textId="08051379" w:rsidR="00974EDC" w:rsidRDefault="00851FD4" w:rsidP="00974EDC">
      <w:pPr>
        <w:rPr>
          <w:lang w:val="es-ES_tradnl"/>
        </w:rPr>
      </w:pPr>
      <w:r>
        <w:rPr>
          <w:noProof/>
          <w:lang w:val="es-ES_tradnl" w:eastAsia="es-ES_tradnl"/>
        </w:rPr>
        <w:drawing>
          <wp:inline distT="0" distB="0" distL="0" distR="0" wp14:anchorId="5EC96457" wp14:editId="14766408">
            <wp:extent cx="5607685" cy="3559175"/>
            <wp:effectExtent l="0" t="0" r="5715" b="0"/>
            <wp:docPr id="14" name="Imagen 14" descr="../../../../Capturas%20de%20pantalla/Captura%20de%20pantalla%202017-06-22%2018.55.1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s%20de%20pantalla/Captura%20de%20pantalla%202017-06-22%2018.55.15.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3559175"/>
                    </a:xfrm>
                    <a:prstGeom prst="rect">
                      <a:avLst/>
                    </a:prstGeom>
                    <a:noFill/>
                    <a:ln>
                      <a:noFill/>
                    </a:ln>
                  </pic:spPr>
                </pic:pic>
              </a:graphicData>
            </a:graphic>
          </wp:inline>
        </w:drawing>
      </w:r>
    </w:p>
    <w:p w14:paraId="45C8B7CA" w14:textId="77777777" w:rsidR="009D6182" w:rsidRDefault="009D6182" w:rsidP="00974EDC">
      <w:pPr>
        <w:rPr>
          <w:lang w:val="es-ES_tradnl"/>
        </w:rPr>
      </w:pPr>
    </w:p>
    <w:p w14:paraId="4DE71715" w14:textId="77777777" w:rsidR="00974EDC" w:rsidRDefault="00974EDC" w:rsidP="00ED5020">
      <w:pPr>
        <w:pStyle w:val="Ttulo3"/>
        <w:rPr>
          <w:lang w:val="es-ES_tradnl"/>
        </w:rPr>
      </w:pPr>
      <w:bookmarkStart w:id="14" w:name="_Toc486857448"/>
      <w:r>
        <w:rPr>
          <w:lang w:val="es-ES_tradnl"/>
        </w:rPr>
        <w:t>Resultados:</w:t>
      </w:r>
      <w:bookmarkEnd w:id="14"/>
    </w:p>
    <w:p w14:paraId="6B7AD182" w14:textId="77777777" w:rsidR="006A0D56" w:rsidRDefault="006A0D56" w:rsidP="006A0D56">
      <w:pPr>
        <w:rPr>
          <w:lang w:val="es-ES_tradnl"/>
        </w:rPr>
      </w:pPr>
    </w:p>
    <w:p w14:paraId="1194701F" w14:textId="77777777" w:rsidR="00E20A96" w:rsidRPr="008A6F82" w:rsidRDefault="00E20A96" w:rsidP="00E20A96">
      <w:pPr>
        <w:rPr>
          <w:rFonts w:ascii="Times New Roman" w:hAnsi="Times New Roman" w:cs="Times New Roman"/>
          <w:lang w:val="es-ES_tradnl" w:eastAsia="es-ES_tradnl"/>
        </w:rPr>
      </w:pPr>
      <w:r w:rsidRPr="008A6F82">
        <w:rPr>
          <w:rFonts w:ascii="Arial" w:hAnsi="Arial" w:cs="Arial"/>
          <w:color w:val="000000"/>
          <w:sz w:val="22"/>
          <w:szCs w:val="22"/>
          <w:lang w:val="es-ES_tradnl" w:eastAsia="es-ES_tradnl"/>
        </w:rPr>
        <w:t>Los resultados se producen en ficheros de texto de separación con comas (csv). Estos ficheros se ubican junto al ejecutable de cada tarea En el mismo directorio. Cada fichero lleva el número del participante Y contiene la siguiente información. Estos ficheros pueden ser ingresados en Excel en spss o en cualquier software de hojas de cálculos o análisis estadístico qué soporte este tipo de fichero.</w:t>
      </w:r>
    </w:p>
    <w:p w14:paraId="61C45C5D" w14:textId="79BED570" w:rsidR="006A0D56" w:rsidRPr="006A0D56" w:rsidRDefault="006A0D56" w:rsidP="006A0D56">
      <w:pPr>
        <w:rPr>
          <w:lang w:val="es-ES_tradnl"/>
        </w:rPr>
      </w:pPr>
    </w:p>
    <w:p w14:paraId="356D4EE4" w14:textId="77777777" w:rsidR="00974EDC" w:rsidRDefault="00974EDC" w:rsidP="00974EDC">
      <w:pPr>
        <w:rPr>
          <w:lang w:val="es-ES_tradnl"/>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205"/>
        <w:gridCol w:w="1063"/>
        <w:gridCol w:w="1418"/>
        <w:gridCol w:w="1276"/>
      </w:tblGrid>
      <w:tr w:rsidR="00B122EF" w:rsidRPr="007E4374" w14:paraId="28075BC1"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64B86F0C" w14:textId="1C9631AE" w:rsidR="005073DE" w:rsidRPr="007E4374" w:rsidRDefault="00B122EF" w:rsidP="009C5FDC">
            <w:pPr>
              <w:pStyle w:val="TextCarCar"/>
              <w:ind w:firstLine="0"/>
              <w:rPr>
                <w:color w:val="000000"/>
                <w:lang w:val="es-CO" w:eastAsia="es-ES"/>
              </w:rPr>
            </w:pPr>
            <w:r>
              <w:rPr>
                <w:color w:val="000000"/>
                <w:lang w:val="es-CO" w:eastAsia="es-ES"/>
              </w:rPr>
              <w:t>participante</w:t>
            </w:r>
          </w:p>
        </w:tc>
        <w:tc>
          <w:tcPr>
            <w:tcW w:w="106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28902DE" w14:textId="7253B88D" w:rsidR="005073DE" w:rsidRPr="007E4374" w:rsidRDefault="00B122EF" w:rsidP="009C5FDC">
            <w:pPr>
              <w:pStyle w:val="TextCarCar"/>
              <w:rPr>
                <w:color w:val="000000"/>
                <w:lang w:val="es-CO" w:eastAsia="es-ES"/>
              </w:rPr>
            </w:pPr>
            <w:r>
              <w:rPr>
                <w:color w:val="000000"/>
                <w:lang w:val="es-CO" w:eastAsia="es-ES"/>
              </w:rPr>
              <w:t>intento</w:t>
            </w:r>
          </w:p>
        </w:tc>
        <w:tc>
          <w:tcPr>
            <w:tcW w:w="141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D3FBA85" w14:textId="60281159" w:rsidR="005073DE" w:rsidRPr="007E4374" w:rsidRDefault="00B122EF" w:rsidP="009C5FDC">
            <w:pPr>
              <w:pStyle w:val="TextCarCar"/>
              <w:rPr>
                <w:color w:val="000000"/>
                <w:lang w:val="es-CO" w:eastAsia="es-ES"/>
              </w:rPr>
            </w:pPr>
            <w:r>
              <w:rPr>
                <w:color w:val="000000"/>
                <w:lang w:val="es-CO" w:eastAsia="es-ES"/>
              </w:rPr>
              <w:t>acierto</w:t>
            </w:r>
          </w:p>
        </w:tc>
        <w:tc>
          <w:tcPr>
            <w:tcW w:w="127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0E338D1" w14:textId="77777777" w:rsidR="005073DE" w:rsidRPr="007E4374" w:rsidRDefault="005073DE" w:rsidP="009C5FDC">
            <w:pPr>
              <w:pStyle w:val="TextCarCar"/>
              <w:rPr>
                <w:color w:val="000000"/>
                <w:lang w:val="es-CO" w:eastAsia="es-ES"/>
              </w:rPr>
            </w:pPr>
            <w:r w:rsidRPr="007E4374">
              <w:rPr>
                <w:color w:val="000000"/>
                <w:lang w:val="es-CO" w:eastAsia="es-ES"/>
              </w:rPr>
              <w:t>tiempo</w:t>
            </w:r>
          </w:p>
        </w:tc>
      </w:tr>
      <w:tr w:rsidR="00B122EF" w:rsidRPr="007E4374" w14:paraId="30685D3B"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D57CCF0" w14:textId="202A310A" w:rsidR="005073DE" w:rsidRPr="007E4374" w:rsidRDefault="00B122EF" w:rsidP="009C5FDC">
            <w:pPr>
              <w:pStyle w:val="TextCarCar"/>
              <w:rPr>
                <w:color w:val="000000"/>
                <w:lang w:val="es-CO" w:eastAsia="es-ES"/>
              </w:rPr>
            </w:pPr>
            <w:r>
              <w:rPr>
                <w:color w:val="000000"/>
                <w:lang w:val="es-CO" w:eastAsia="es-ES"/>
              </w:rPr>
              <w:t>20</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DDFA6" w14:textId="66F18956" w:rsidR="005073DE" w:rsidRPr="007E4374" w:rsidRDefault="00B122EF" w:rsidP="009C5FDC">
            <w:pPr>
              <w:pStyle w:val="TextCarCar"/>
              <w:rPr>
                <w:color w:val="000000"/>
                <w:lang w:val="es-CO" w:eastAsia="es-ES"/>
              </w:rPr>
            </w:pPr>
            <w:r>
              <w:rPr>
                <w:color w:val="000000"/>
                <w:lang w:val="es-CO" w:eastAsia="es-ES"/>
              </w:rPr>
              <w:t>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9DE56" w14:textId="77777777" w:rsidR="005073DE" w:rsidRPr="007E4374" w:rsidRDefault="005073DE"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36CF8" w14:textId="77777777" w:rsidR="005073DE" w:rsidRPr="007E4374" w:rsidRDefault="005073DE" w:rsidP="009C5FDC">
            <w:pPr>
              <w:pStyle w:val="TextCarCar"/>
              <w:rPr>
                <w:color w:val="000000"/>
                <w:lang w:val="es-CO" w:eastAsia="es-ES"/>
              </w:rPr>
            </w:pPr>
            <w:r w:rsidRPr="007E4374">
              <w:rPr>
                <w:color w:val="000000"/>
                <w:lang w:val="es-CO" w:eastAsia="es-ES"/>
              </w:rPr>
              <w:t>479</w:t>
            </w:r>
          </w:p>
        </w:tc>
      </w:tr>
      <w:tr w:rsidR="00B122EF" w:rsidRPr="007E4374" w14:paraId="7474D9AF"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ECD72EE" w14:textId="01C57C17" w:rsidR="005073DE" w:rsidRPr="007E4374" w:rsidRDefault="00B122EF" w:rsidP="009C5FDC">
            <w:pPr>
              <w:pStyle w:val="TextCarCar"/>
              <w:rPr>
                <w:color w:val="000000"/>
                <w:lang w:val="es-CO" w:eastAsia="es-ES"/>
              </w:rPr>
            </w:pPr>
            <w:r>
              <w:rPr>
                <w:color w:val="000000"/>
                <w:lang w:val="es-CO" w:eastAsia="es-ES"/>
              </w:rPr>
              <w:t>20</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EEDC7" w14:textId="25940B06" w:rsidR="005073DE" w:rsidRPr="007E4374" w:rsidRDefault="00B122EF" w:rsidP="009C5FDC">
            <w:pPr>
              <w:pStyle w:val="TextCarCar"/>
              <w:rPr>
                <w:color w:val="000000"/>
                <w:lang w:val="es-CO" w:eastAsia="es-ES"/>
              </w:rPr>
            </w:pPr>
            <w:r>
              <w:rPr>
                <w:color w:val="000000"/>
                <w:lang w:val="es-CO" w:eastAsia="es-ES"/>
              </w:rPr>
              <w:t>2</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4B28D" w14:textId="77777777" w:rsidR="005073DE" w:rsidRPr="007E4374" w:rsidRDefault="005073DE"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29B19" w14:textId="77777777" w:rsidR="005073DE" w:rsidRPr="007E4374" w:rsidRDefault="005073DE" w:rsidP="009C5FDC">
            <w:pPr>
              <w:pStyle w:val="TextCarCar"/>
              <w:rPr>
                <w:color w:val="000000"/>
                <w:lang w:val="es-CO" w:eastAsia="es-ES"/>
              </w:rPr>
            </w:pPr>
            <w:r w:rsidRPr="007E4374">
              <w:rPr>
                <w:color w:val="000000"/>
                <w:lang w:val="es-CO" w:eastAsia="es-ES"/>
              </w:rPr>
              <w:t>446</w:t>
            </w:r>
          </w:p>
        </w:tc>
      </w:tr>
      <w:tr w:rsidR="00B122EF" w:rsidRPr="007E4374" w14:paraId="5A6A5244"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1CFF2FA" w14:textId="0781E852" w:rsidR="005073DE" w:rsidRPr="007E4374" w:rsidRDefault="00B122EF" w:rsidP="009C5FDC">
            <w:pPr>
              <w:pStyle w:val="TextCarCar"/>
              <w:rPr>
                <w:color w:val="000000"/>
                <w:lang w:val="es-CO" w:eastAsia="es-ES"/>
              </w:rPr>
            </w:pPr>
            <w:r>
              <w:rPr>
                <w:color w:val="000000"/>
                <w:lang w:val="es-CO" w:eastAsia="es-ES"/>
              </w:rPr>
              <w:t>20</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949F1" w14:textId="7741EA07" w:rsidR="005073DE" w:rsidRPr="007E4374" w:rsidRDefault="00B122EF" w:rsidP="009C5FDC">
            <w:pPr>
              <w:pStyle w:val="TextCarCar"/>
              <w:rPr>
                <w:color w:val="000000"/>
                <w:lang w:val="es-CO" w:eastAsia="es-ES"/>
              </w:rPr>
            </w:pPr>
            <w:r>
              <w:rPr>
                <w:color w:val="000000"/>
                <w:lang w:val="es-CO" w:eastAsia="es-ES"/>
              </w:rPr>
              <w:t>3</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69CAF" w14:textId="77777777" w:rsidR="005073DE" w:rsidRPr="007E4374" w:rsidRDefault="005073DE" w:rsidP="009C5FDC">
            <w:pPr>
              <w:pStyle w:val="TextCarCar"/>
              <w:rPr>
                <w:color w:val="000000"/>
                <w:lang w:val="es-CO" w:eastAsia="es-ES"/>
              </w:rPr>
            </w:pPr>
            <w:r w:rsidRPr="007E4374">
              <w:rPr>
                <w:color w:val="000000"/>
                <w:lang w:val="es-CO" w:eastAsia="es-ES"/>
              </w:rPr>
              <w:t>si</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5C242" w14:textId="77777777" w:rsidR="005073DE" w:rsidRPr="007E4374" w:rsidRDefault="005073DE" w:rsidP="009C5FDC">
            <w:pPr>
              <w:pStyle w:val="TextCarCar"/>
              <w:rPr>
                <w:color w:val="000000"/>
                <w:lang w:val="es-CO" w:eastAsia="es-ES"/>
              </w:rPr>
            </w:pPr>
            <w:r w:rsidRPr="007E4374">
              <w:rPr>
                <w:color w:val="000000"/>
                <w:lang w:val="es-CO" w:eastAsia="es-ES"/>
              </w:rPr>
              <w:t>491</w:t>
            </w:r>
          </w:p>
        </w:tc>
      </w:tr>
      <w:tr w:rsidR="00B122EF" w:rsidRPr="007E4374" w14:paraId="68BF5F77" w14:textId="77777777" w:rsidTr="00E20A96">
        <w:trPr>
          <w:trHeight w:val="300"/>
          <w:jc w:val="center"/>
        </w:trPr>
        <w:tc>
          <w:tcPr>
            <w:tcW w:w="1205"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BE2D0F2" w14:textId="0C6AC59D" w:rsidR="005073DE" w:rsidRPr="007E4374" w:rsidRDefault="00B122EF" w:rsidP="009C5FDC">
            <w:pPr>
              <w:pStyle w:val="TextCarCar"/>
              <w:rPr>
                <w:color w:val="000000"/>
                <w:lang w:val="es-CO" w:eastAsia="es-ES"/>
              </w:rPr>
            </w:pPr>
            <w:r>
              <w:rPr>
                <w:color w:val="000000"/>
                <w:lang w:val="es-CO" w:eastAsia="es-ES"/>
              </w:rPr>
              <w:t>20</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6B061" w14:textId="7DF8D9E2" w:rsidR="005073DE" w:rsidRPr="007E4374" w:rsidRDefault="00B122EF" w:rsidP="009C5FDC">
            <w:pPr>
              <w:pStyle w:val="TextCarCar"/>
              <w:rPr>
                <w:color w:val="000000"/>
                <w:lang w:val="es-CO" w:eastAsia="es-ES"/>
              </w:rPr>
            </w:pPr>
            <w:r>
              <w:rPr>
                <w:color w:val="000000"/>
                <w:lang w:val="es-CO" w:eastAsia="es-ES"/>
              </w:rPr>
              <w:t>4</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93242" w14:textId="77777777" w:rsidR="005073DE" w:rsidRPr="007E4374" w:rsidRDefault="005073DE" w:rsidP="009C5FDC">
            <w:pPr>
              <w:pStyle w:val="TextCarCar"/>
              <w:rPr>
                <w:color w:val="000000"/>
                <w:lang w:val="es-CO" w:eastAsia="es-ES"/>
              </w:rPr>
            </w:pPr>
            <w:r>
              <w:rPr>
                <w:color w:val="000000"/>
                <w:lang w:val="es-CO" w:eastAsia="es-ES"/>
              </w:rPr>
              <w:t>no</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9F095" w14:textId="77777777" w:rsidR="005073DE" w:rsidRPr="007E4374" w:rsidRDefault="005073DE" w:rsidP="009C5FDC">
            <w:pPr>
              <w:pStyle w:val="TextCarCar"/>
              <w:rPr>
                <w:color w:val="000000"/>
                <w:lang w:val="es-CO" w:eastAsia="es-ES"/>
              </w:rPr>
            </w:pPr>
            <w:r w:rsidRPr="007E4374">
              <w:rPr>
                <w:color w:val="000000"/>
                <w:lang w:val="es-CO" w:eastAsia="es-ES"/>
              </w:rPr>
              <w:t>339</w:t>
            </w:r>
          </w:p>
        </w:tc>
      </w:tr>
    </w:tbl>
    <w:p w14:paraId="27DFFAF7" w14:textId="77777777" w:rsidR="00974EDC" w:rsidRPr="0098593C" w:rsidRDefault="00974EDC">
      <w:pPr>
        <w:rPr>
          <w:lang w:val="es-ES_tradnl"/>
        </w:rPr>
      </w:pPr>
    </w:p>
    <w:sectPr w:rsidR="00974EDC" w:rsidRPr="0098593C" w:rsidSect="00232554">
      <w:footerReference w:type="even"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6E1AC" w14:textId="77777777" w:rsidR="00685C9D" w:rsidRDefault="00685C9D" w:rsidP="002E61AF">
      <w:r>
        <w:separator/>
      </w:r>
    </w:p>
  </w:endnote>
  <w:endnote w:type="continuationSeparator" w:id="0">
    <w:p w14:paraId="0A537ABC" w14:textId="77777777" w:rsidR="00685C9D" w:rsidRDefault="00685C9D" w:rsidP="002E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6F32" w14:textId="77777777" w:rsidR="002E61AF" w:rsidRDefault="002E61AF" w:rsidP="0087514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F28301" w14:textId="77777777" w:rsidR="002E61AF" w:rsidRDefault="002E61A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58356" w14:textId="77777777" w:rsidR="002E61AF" w:rsidRDefault="002E61AF" w:rsidP="0087514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5C9D">
      <w:rPr>
        <w:rStyle w:val="Nmerodepgina"/>
        <w:noProof/>
      </w:rPr>
      <w:t>1</w:t>
    </w:r>
    <w:r>
      <w:rPr>
        <w:rStyle w:val="Nmerodepgina"/>
      </w:rPr>
      <w:fldChar w:fldCharType="end"/>
    </w:r>
  </w:p>
  <w:p w14:paraId="0A2FC717" w14:textId="77777777" w:rsidR="002E61AF" w:rsidRDefault="002E61A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9517E" w14:textId="77777777" w:rsidR="00685C9D" w:rsidRDefault="00685C9D" w:rsidP="002E61AF">
      <w:r>
        <w:separator/>
      </w:r>
    </w:p>
  </w:footnote>
  <w:footnote w:type="continuationSeparator" w:id="0">
    <w:p w14:paraId="236FD334" w14:textId="77777777" w:rsidR="00685C9D" w:rsidRDefault="00685C9D" w:rsidP="002E61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418"/>
    <w:multiLevelType w:val="hybridMultilevel"/>
    <w:tmpl w:val="5EA416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C51EC"/>
    <w:multiLevelType w:val="hybridMultilevel"/>
    <w:tmpl w:val="00DC3FBA"/>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nsid w:val="11A464BE"/>
    <w:multiLevelType w:val="hybridMultilevel"/>
    <w:tmpl w:val="585E81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32D7691"/>
    <w:multiLevelType w:val="hybridMultilevel"/>
    <w:tmpl w:val="CA6E564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415379C"/>
    <w:multiLevelType w:val="hybridMultilevel"/>
    <w:tmpl w:val="33F6E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719020D"/>
    <w:multiLevelType w:val="hybridMultilevel"/>
    <w:tmpl w:val="B3A44E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9454C81"/>
    <w:multiLevelType w:val="hybridMultilevel"/>
    <w:tmpl w:val="7FCAF2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isplayBackgroundShape/>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3C"/>
    <w:rsid w:val="00083397"/>
    <w:rsid w:val="000B1213"/>
    <w:rsid w:val="00107C58"/>
    <w:rsid w:val="0012563E"/>
    <w:rsid w:val="001C23B2"/>
    <w:rsid w:val="001C71B5"/>
    <w:rsid w:val="001F5239"/>
    <w:rsid w:val="00232554"/>
    <w:rsid w:val="00234ABE"/>
    <w:rsid w:val="0023737A"/>
    <w:rsid w:val="002C771A"/>
    <w:rsid w:val="002E61AF"/>
    <w:rsid w:val="003764CB"/>
    <w:rsid w:val="00414D4A"/>
    <w:rsid w:val="00435832"/>
    <w:rsid w:val="00485805"/>
    <w:rsid w:val="004E1C30"/>
    <w:rsid w:val="00506F71"/>
    <w:rsid w:val="005073DE"/>
    <w:rsid w:val="00586FBA"/>
    <w:rsid w:val="0059319A"/>
    <w:rsid w:val="005F0C6F"/>
    <w:rsid w:val="00600B40"/>
    <w:rsid w:val="00625044"/>
    <w:rsid w:val="00685C9D"/>
    <w:rsid w:val="006A0D56"/>
    <w:rsid w:val="006A4ACB"/>
    <w:rsid w:val="006E6903"/>
    <w:rsid w:val="007315C3"/>
    <w:rsid w:val="00734BEE"/>
    <w:rsid w:val="0079417E"/>
    <w:rsid w:val="007F31B3"/>
    <w:rsid w:val="00807A99"/>
    <w:rsid w:val="00851FD4"/>
    <w:rsid w:val="008A6F82"/>
    <w:rsid w:val="008F056E"/>
    <w:rsid w:val="00942D36"/>
    <w:rsid w:val="009472BF"/>
    <w:rsid w:val="00961E70"/>
    <w:rsid w:val="00974EDC"/>
    <w:rsid w:val="0098593C"/>
    <w:rsid w:val="009D33C1"/>
    <w:rsid w:val="009D6182"/>
    <w:rsid w:val="009F4B82"/>
    <w:rsid w:val="00A22B7A"/>
    <w:rsid w:val="00A31B24"/>
    <w:rsid w:val="00A46085"/>
    <w:rsid w:val="00A8004D"/>
    <w:rsid w:val="00AA1F6F"/>
    <w:rsid w:val="00AE0A92"/>
    <w:rsid w:val="00B122EF"/>
    <w:rsid w:val="00B27324"/>
    <w:rsid w:val="00B31491"/>
    <w:rsid w:val="00BB77B2"/>
    <w:rsid w:val="00C509DB"/>
    <w:rsid w:val="00C70800"/>
    <w:rsid w:val="00C84E90"/>
    <w:rsid w:val="00C94244"/>
    <w:rsid w:val="00CD3350"/>
    <w:rsid w:val="00D2717F"/>
    <w:rsid w:val="00DC770F"/>
    <w:rsid w:val="00DF6A62"/>
    <w:rsid w:val="00E20A96"/>
    <w:rsid w:val="00EB3A82"/>
    <w:rsid w:val="00EB7D09"/>
    <w:rsid w:val="00ED5020"/>
    <w:rsid w:val="00F058FE"/>
    <w:rsid w:val="00F2276B"/>
    <w:rsid w:val="00F71145"/>
    <w:rsid w:val="00F92FBD"/>
    <w:rsid w:val="00FD03AC"/>
  </w:rsids>
  <m:mathPr>
    <m:mathFont m:val="Cambria Math"/>
    <m:brkBin m:val="before"/>
    <m:brkBinSub m:val="--"/>
    <m:smallFrac m:val="0"/>
    <m:dispDef/>
    <m:lMargin m:val="0"/>
    <m:rMargin m:val="0"/>
    <m:defJc m:val="centerGroup"/>
    <m:wrapIndent m:val="1440"/>
    <m:intLim m:val="subSup"/>
    <m:naryLim m:val="undOvr"/>
  </m:mathPr>
  <w:themeFontLang w:val="es-CO"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21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5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50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D502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ED502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04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2504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25044"/>
    <w:pPr>
      <w:ind w:left="720"/>
      <w:contextualSpacing/>
    </w:pPr>
  </w:style>
  <w:style w:type="character" w:customStyle="1" w:styleId="Ttulo3Car">
    <w:name w:val="Título 3 Car"/>
    <w:basedOn w:val="Fuentedeprrafopredeter"/>
    <w:link w:val="Ttulo3"/>
    <w:uiPriority w:val="9"/>
    <w:rsid w:val="00ED5020"/>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rsid w:val="00ED5020"/>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0833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CarCar">
    <w:name w:val="Text Car Car"/>
    <w:basedOn w:val="Normal"/>
    <w:link w:val="TextCarCarCar"/>
    <w:rsid w:val="005073DE"/>
    <w:pPr>
      <w:widowControl w:val="0"/>
      <w:autoSpaceDE w:val="0"/>
      <w:autoSpaceDN w:val="0"/>
      <w:spacing w:line="252" w:lineRule="auto"/>
      <w:ind w:firstLine="202"/>
      <w:jc w:val="both"/>
    </w:pPr>
    <w:rPr>
      <w:rFonts w:ascii="Times New Roman" w:eastAsia="Times New Roman" w:hAnsi="Times New Roman" w:cs="Times New Roman"/>
      <w:sz w:val="20"/>
      <w:szCs w:val="20"/>
      <w:lang w:val="en-US" w:eastAsia="en-US"/>
    </w:rPr>
  </w:style>
  <w:style w:type="character" w:customStyle="1" w:styleId="TextCarCarCar">
    <w:name w:val="Text Car Car Car"/>
    <w:link w:val="TextCarCar"/>
    <w:rsid w:val="005073DE"/>
    <w:rPr>
      <w:rFonts w:ascii="Times New Roman" w:eastAsia="Times New Roman" w:hAnsi="Times New Roman" w:cs="Times New Roman"/>
      <w:sz w:val="20"/>
      <w:szCs w:val="20"/>
      <w:lang w:val="en-US" w:eastAsia="en-US"/>
    </w:rPr>
  </w:style>
  <w:style w:type="paragraph" w:styleId="NormalWeb">
    <w:name w:val="Normal (Web)"/>
    <w:basedOn w:val="Normal"/>
    <w:uiPriority w:val="99"/>
    <w:semiHidden/>
    <w:unhideWhenUsed/>
    <w:rsid w:val="00600B40"/>
    <w:pPr>
      <w:spacing w:before="100" w:beforeAutospacing="1" w:after="100" w:afterAutospacing="1"/>
    </w:pPr>
    <w:rPr>
      <w:rFonts w:ascii="Times New Roman" w:hAnsi="Times New Roman" w:cs="Times New Roman"/>
      <w:lang w:val="es-ES_tradnl" w:eastAsia="es-ES_tradnl"/>
    </w:rPr>
  </w:style>
  <w:style w:type="paragraph" w:styleId="Piedepgina">
    <w:name w:val="footer"/>
    <w:basedOn w:val="Normal"/>
    <w:link w:val="PiedepginaCar"/>
    <w:uiPriority w:val="99"/>
    <w:unhideWhenUsed/>
    <w:rsid w:val="002E61AF"/>
    <w:pPr>
      <w:tabs>
        <w:tab w:val="center" w:pos="4252"/>
        <w:tab w:val="right" w:pos="8504"/>
      </w:tabs>
    </w:pPr>
  </w:style>
  <w:style w:type="character" w:customStyle="1" w:styleId="PiedepginaCar">
    <w:name w:val="Pie de página Car"/>
    <w:basedOn w:val="Fuentedeprrafopredeter"/>
    <w:link w:val="Piedepgina"/>
    <w:uiPriority w:val="99"/>
    <w:rsid w:val="002E61AF"/>
  </w:style>
  <w:style w:type="character" w:styleId="Nmerodepgina">
    <w:name w:val="page number"/>
    <w:basedOn w:val="Fuentedeprrafopredeter"/>
    <w:uiPriority w:val="99"/>
    <w:semiHidden/>
    <w:unhideWhenUsed/>
    <w:rsid w:val="002E61AF"/>
  </w:style>
  <w:style w:type="paragraph" w:styleId="TtulodeTDC">
    <w:name w:val="TOC Heading"/>
    <w:basedOn w:val="Ttulo1"/>
    <w:next w:val="Normal"/>
    <w:uiPriority w:val="39"/>
    <w:unhideWhenUsed/>
    <w:qFormat/>
    <w:rsid w:val="00414D4A"/>
    <w:pPr>
      <w:spacing w:before="480" w:line="276" w:lineRule="auto"/>
      <w:outlineLvl w:val="9"/>
    </w:pPr>
    <w:rPr>
      <w:b/>
      <w:bCs/>
      <w:sz w:val="28"/>
      <w:szCs w:val="28"/>
      <w:lang w:val="es-ES_tradnl" w:eastAsia="es-ES_tradnl"/>
    </w:rPr>
  </w:style>
  <w:style w:type="paragraph" w:styleId="TDC1">
    <w:name w:val="toc 1"/>
    <w:basedOn w:val="Normal"/>
    <w:next w:val="Normal"/>
    <w:autoRedefine/>
    <w:uiPriority w:val="39"/>
    <w:unhideWhenUsed/>
    <w:rsid w:val="00414D4A"/>
    <w:pPr>
      <w:spacing w:before="240" w:after="120"/>
    </w:pPr>
    <w:rPr>
      <w:b/>
      <w:bCs/>
      <w:caps/>
      <w:sz w:val="22"/>
      <w:szCs w:val="22"/>
      <w:u w:val="single"/>
    </w:rPr>
  </w:style>
  <w:style w:type="paragraph" w:styleId="TDC2">
    <w:name w:val="toc 2"/>
    <w:basedOn w:val="Normal"/>
    <w:next w:val="Normal"/>
    <w:autoRedefine/>
    <w:uiPriority w:val="39"/>
    <w:unhideWhenUsed/>
    <w:rsid w:val="00414D4A"/>
    <w:rPr>
      <w:b/>
      <w:bCs/>
      <w:smallCaps/>
      <w:sz w:val="22"/>
      <w:szCs w:val="22"/>
    </w:rPr>
  </w:style>
  <w:style w:type="paragraph" w:styleId="TDC3">
    <w:name w:val="toc 3"/>
    <w:basedOn w:val="Normal"/>
    <w:next w:val="Normal"/>
    <w:autoRedefine/>
    <w:uiPriority w:val="39"/>
    <w:unhideWhenUsed/>
    <w:rsid w:val="00414D4A"/>
    <w:rPr>
      <w:smallCaps/>
      <w:sz w:val="22"/>
      <w:szCs w:val="22"/>
    </w:rPr>
  </w:style>
  <w:style w:type="character" w:styleId="Hipervnculo">
    <w:name w:val="Hyperlink"/>
    <w:basedOn w:val="Fuentedeprrafopredeter"/>
    <w:uiPriority w:val="99"/>
    <w:unhideWhenUsed/>
    <w:rsid w:val="00414D4A"/>
    <w:rPr>
      <w:color w:val="0563C1" w:themeColor="hyperlink"/>
      <w:u w:val="single"/>
    </w:rPr>
  </w:style>
  <w:style w:type="paragraph" w:styleId="TDC4">
    <w:name w:val="toc 4"/>
    <w:basedOn w:val="Normal"/>
    <w:next w:val="Normal"/>
    <w:autoRedefine/>
    <w:uiPriority w:val="39"/>
    <w:semiHidden/>
    <w:unhideWhenUsed/>
    <w:rsid w:val="00414D4A"/>
    <w:rPr>
      <w:sz w:val="22"/>
      <w:szCs w:val="22"/>
    </w:rPr>
  </w:style>
  <w:style w:type="paragraph" w:styleId="TDC5">
    <w:name w:val="toc 5"/>
    <w:basedOn w:val="Normal"/>
    <w:next w:val="Normal"/>
    <w:autoRedefine/>
    <w:uiPriority w:val="39"/>
    <w:semiHidden/>
    <w:unhideWhenUsed/>
    <w:rsid w:val="00414D4A"/>
    <w:rPr>
      <w:sz w:val="22"/>
      <w:szCs w:val="22"/>
    </w:rPr>
  </w:style>
  <w:style w:type="paragraph" w:styleId="TDC6">
    <w:name w:val="toc 6"/>
    <w:basedOn w:val="Normal"/>
    <w:next w:val="Normal"/>
    <w:autoRedefine/>
    <w:uiPriority w:val="39"/>
    <w:semiHidden/>
    <w:unhideWhenUsed/>
    <w:rsid w:val="00414D4A"/>
    <w:rPr>
      <w:sz w:val="22"/>
      <w:szCs w:val="22"/>
    </w:rPr>
  </w:style>
  <w:style w:type="paragraph" w:styleId="TDC7">
    <w:name w:val="toc 7"/>
    <w:basedOn w:val="Normal"/>
    <w:next w:val="Normal"/>
    <w:autoRedefine/>
    <w:uiPriority w:val="39"/>
    <w:semiHidden/>
    <w:unhideWhenUsed/>
    <w:rsid w:val="00414D4A"/>
    <w:rPr>
      <w:sz w:val="22"/>
      <w:szCs w:val="22"/>
    </w:rPr>
  </w:style>
  <w:style w:type="paragraph" w:styleId="TDC8">
    <w:name w:val="toc 8"/>
    <w:basedOn w:val="Normal"/>
    <w:next w:val="Normal"/>
    <w:autoRedefine/>
    <w:uiPriority w:val="39"/>
    <w:semiHidden/>
    <w:unhideWhenUsed/>
    <w:rsid w:val="00414D4A"/>
    <w:rPr>
      <w:sz w:val="22"/>
      <w:szCs w:val="22"/>
    </w:rPr>
  </w:style>
  <w:style w:type="paragraph" w:styleId="TDC9">
    <w:name w:val="toc 9"/>
    <w:basedOn w:val="Normal"/>
    <w:next w:val="Normal"/>
    <w:autoRedefine/>
    <w:uiPriority w:val="39"/>
    <w:semiHidden/>
    <w:unhideWhenUsed/>
    <w:rsid w:val="00414D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6415">
      <w:bodyDiv w:val="1"/>
      <w:marLeft w:val="0"/>
      <w:marRight w:val="0"/>
      <w:marTop w:val="0"/>
      <w:marBottom w:val="0"/>
      <w:divBdr>
        <w:top w:val="none" w:sz="0" w:space="0" w:color="auto"/>
        <w:left w:val="none" w:sz="0" w:space="0" w:color="auto"/>
        <w:bottom w:val="none" w:sz="0" w:space="0" w:color="auto"/>
        <w:right w:val="none" w:sz="0" w:space="0" w:color="auto"/>
      </w:divBdr>
    </w:div>
    <w:div w:id="130905844">
      <w:bodyDiv w:val="1"/>
      <w:marLeft w:val="0"/>
      <w:marRight w:val="0"/>
      <w:marTop w:val="0"/>
      <w:marBottom w:val="0"/>
      <w:divBdr>
        <w:top w:val="none" w:sz="0" w:space="0" w:color="auto"/>
        <w:left w:val="none" w:sz="0" w:space="0" w:color="auto"/>
        <w:bottom w:val="none" w:sz="0" w:space="0" w:color="auto"/>
        <w:right w:val="none" w:sz="0" w:space="0" w:color="auto"/>
      </w:divBdr>
    </w:div>
    <w:div w:id="225607010">
      <w:bodyDiv w:val="1"/>
      <w:marLeft w:val="0"/>
      <w:marRight w:val="0"/>
      <w:marTop w:val="0"/>
      <w:marBottom w:val="0"/>
      <w:divBdr>
        <w:top w:val="none" w:sz="0" w:space="0" w:color="auto"/>
        <w:left w:val="none" w:sz="0" w:space="0" w:color="auto"/>
        <w:bottom w:val="none" w:sz="0" w:space="0" w:color="auto"/>
        <w:right w:val="none" w:sz="0" w:space="0" w:color="auto"/>
      </w:divBdr>
    </w:div>
    <w:div w:id="284626905">
      <w:bodyDiv w:val="1"/>
      <w:marLeft w:val="0"/>
      <w:marRight w:val="0"/>
      <w:marTop w:val="0"/>
      <w:marBottom w:val="0"/>
      <w:divBdr>
        <w:top w:val="none" w:sz="0" w:space="0" w:color="auto"/>
        <w:left w:val="none" w:sz="0" w:space="0" w:color="auto"/>
        <w:bottom w:val="none" w:sz="0" w:space="0" w:color="auto"/>
        <w:right w:val="none" w:sz="0" w:space="0" w:color="auto"/>
      </w:divBdr>
    </w:div>
    <w:div w:id="346636290">
      <w:bodyDiv w:val="1"/>
      <w:marLeft w:val="0"/>
      <w:marRight w:val="0"/>
      <w:marTop w:val="0"/>
      <w:marBottom w:val="0"/>
      <w:divBdr>
        <w:top w:val="none" w:sz="0" w:space="0" w:color="auto"/>
        <w:left w:val="none" w:sz="0" w:space="0" w:color="auto"/>
        <w:bottom w:val="none" w:sz="0" w:space="0" w:color="auto"/>
        <w:right w:val="none" w:sz="0" w:space="0" w:color="auto"/>
      </w:divBdr>
    </w:div>
    <w:div w:id="433136557">
      <w:bodyDiv w:val="1"/>
      <w:marLeft w:val="0"/>
      <w:marRight w:val="0"/>
      <w:marTop w:val="0"/>
      <w:marBottom w:val="0"/>
      <w:divBdr>
        <w:top w:val="none" w:sz="0" w:space="0" w:color="auto"/>
        <w:left w:val="none" w:sz="0" w:space="0" w:color="auto"/>
        <w:bottom w:val="none" w:sz="0" w:space="0" w:color="auto"/>
        <w:right w:val="none" w:sz="0" w:space="0" w:color="auto"/>
      </w:divBdr>
    </w:div>
    <w:div w:id="935210824">
      <w:bodyDiv w:val="1"/>
      <w:marLeft w:val="0"/>
      <w:marRight w:val="0"/>
      <w:marTop w:val="0"/>
      <w:marBottom w:val="0"/>
      <w:divBdr>
        <w:top w:val="none" w:sz="0" w:space="0" w:color="auto"/>
        <w:left w:val="none" w:sz="0" w:space="0" w:color="auto"/>
        <w:bottom w:val="none" w:sz="0" w:space="0" w:color="auto"/>
        <w:right w:val="none" w:sz="0" w:space="0" w:color="auto"/>
      </w:divBdr>
    </w:div>
    <w:div w:id="1060330394">
      <w:bodyDiv w:val="1"/>
      <w:marLeft w:val="0"/>
      <w:marRight w:val="0"/>
      <w:marTop w:val="0"/>
      <w:marBottom w:val="0"/>
      <w:divBdr>
        <w:top w:val="none" w:sz="0" w:space="0" w:color="auto"/>
        <w:left w:val="none" w:sz="0" w:space="0" w:color="auto"/>
        <w:bottom w:val="none" w:sz="0" w:space="0" w:color="auto"/>
        <w:right w:val="none" w:sz="0" w:space="0" w:color="auto"/>
      </w:divBdr>
    </w:div>
    <w:div w:id="1355888821">
      <w:bodyDiv w:val="1"/>
      <w:marLeft w:val="0"/>
      <w:marRight w:val="0"/>
      <w:marTop w:val="0"/>
      <w:marBottom w:val="0"/>
      <w:divBdr>
        <w:top w:val="none" w:sz="0" w:space="0" w:color="auto"/>
        <w:left w:val="none" w:sz="0" w:space="0" w:color="auto"/>
        <w:bottom w:val="none" w:sz="0" w:space="0" w:color="auto"/>
        <w:right w:val="none" w:sz="0" w:space="0" w:color="auto"/>
      </w:divBdr>
    </w:div>
    <w:div w:id="1445223787">
      <w:bodyDiv w:val="1"/>
      <w:marLeft w:val="0"/>
      <w:marRight w:val="0"/>
      <w:marTop w:val="0"/>
      <w:marBottom w:val="0"/>
      <w:divBdr>
        <w:top w:val="none" w:sz="0" w:space="0" w:color="auto"/>
        <w:left w:val="none" w:sz="0" w:space="0" w:color="auto"/>
        <w:bottom w:val="none" w:sz="0" w:space="0" w:color="auto"/>
        <w:right w:val="none" w:sz="0" w:space="0" w:color="auto"/>
      </w:divBdr>
    </w:div>
    <w:div w:id="1498303798">
      <w:bodyDiv w:val="1"/>
      <w:marLeft w:val="0"/>
      <w:marRight w:val="0"/>
      <w:marTop w:val="0"/>
      <w:marBottom w:val="0"/>
      <w:divBdr>
        <w:top w:val="none" w:sz="0" w:space="0" w:color="auto"/>
        <w:left w:val="none" w:sz="0" w:space="0" w:color="auto"/>
        <w:bottom w:val="none" w:sz="0" w:space="0" w:color="auto"/>
        <w:right w:val="none" w:sz="0" w:space="0" w:color="auto"/>
      </w:divBdr>
    </w:div>
    <w:div w:id="1595820475">
      <w:bodyDiv w:val="1"/>
      <w:marLeft w:val="0"/>
      <w:marRight w:val="0"/>
      <w:marTop w:val="0"/>
      <w:marBottom w:val="0"/>
      <w:divBdr>
        <w:top w:val="none" w:sz="0" w:space="0" w:color="auto"/>
        <w:left w:val="none" w:sz="0" w:space="0" w:color="auto"/>
        <w:bottom w:val="none" w:sz="0" w:space="0" w:color="auto"/>
        <w:right w:val="none" w:sz="0" w:space="0" w:color="auto"/>
      </w:divBdr>
    </w:div>
    <w:div w:id="1919898647">
      <w:bodyDiv w:val="1"/>
      <w:marLeft w:val="0"/>
      <w:marRight w:val="0"/>
      <w:marTop w:val="0"/>
      <w:marBottom w:val="0"/>
      <w:divBdr>
        <w:top w:val="none" w:sz="0" w:space="0" w:color="auto"/>
        <w:left w:val="none" w:sz="0" w:space="0" w:color="auto"/>
        <w:bottom w:val="none" w:sz="0" w:space="0" w:color="auto"/>
        <w:right w:val="none" w:sz="0" w:space="0" w:color="auto"/>
      </w:divBdr>
    </w:div>
    <w:div w:id="2138259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B328E3-EA19-CD4C-B6FB-86947FF9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1263</Words>
  <Characters>6947</Characters>
  <Application>Microsoft Macintosh Word</Application>
  <DocSecurity>0</DocSecurity>
  <Lines>57</Lines>
  <Paragraphs>16</Paragraphs>
  <ScaleCrop>false</ScaleCrop>
  <HeadingPairs>
    <vt:vector size="4" baseType="variant">
      <vt:variant>
        <vt:lpstr>Título</vt:lpstr>
      </vt:variant>
      <vt:variant>
        <vt:i4>1</vt:i4>
      </vt:variant>
      <vt:variant>
        <vt:lpstr>Headings</vt:lpstr>
      </vt:variant>
      <vt:variant>
        <vt:i4>14</vt:i4>
      </vt:variant>
    </vt:vector>
  </HeadingPairs>
  <TitlesOfParts>
    <vt:vector size="15" baseType="lpstr">
      <vt:lpstr/>
      <vt:lpstr>PEBL: PA-ID, PA-REP, PA-DT, MA y MG.</vt:lpstr>
      <vt:lpstr>    Tareas de Percepción Auditiva, Memorama gráfico y Memorama Auditivo.</vt:lpstr>
      <vt:lpstr>    Manual del Usuario.</vt:lpstr>
      <vt:lpstr>        Funciones de la Tarea (PA):</vt:lpstr>
      <vt:lpstr>        Instalación:</vt:lpstr>
      <vt:lpstr>        Menú:</vt:lpstr>
      <vt:lpstr>        Paradigma del experimento:</vt:lpstr>
      <vt:lpstr>        Estructura:</vt:lpstr>
      <vt:lpstr>        Configuración:</vt:lpstr>
      <vt:lpstr>        Resultados:</vt:lpstr>
      <vt:lpstr>        Funciones de la Tarea (MA y MG):</vt:lpstr>
      <vt:lpstr>        Estructura:</vt:lpstr>
      <vt:lpstr>        Configuración:</vt:lpstr>
      <vt:lpstr>        Resultados:</vt:lpstr>
    </vt:vector>
  </TitlesOfParts>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Mendez Gomez</dc:creator>
  <cp:keywords/>
  <dc:description/>
  <cp:lastModifiedBy>James Mendez Gomez</cp:lastModifiedBy>
  <cp:revision>51</cp:revision>
  <dcterms:created xsi:type="dcterms:W3CDTF">2017-06-11T14:04:00Z</dcterms:created>
  <dcterms:modified xsi:type="dcterms:W3CDTF">2017-07-03T20:01:00Z</dcterms:modified>
</cp:coreProperties>
</file>