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A9DC" w14:textId="77777777" w:rsidR="00FC12AB" w:rsidRDefault="00FC12AB" w:rsidP="00FC12AB">
      <w:pPr>
        <w:jc w:val="center"/>
        <w:rPr>
          <w:b/>
          <w:bCs/>
        </w:rPr>
      </w:pPr>
    </w:p>
    <w:p w14:paraId="1A0E5ADD" w14:textId="77777777" w:rsidR="00FC12AB" w:rsidRDefault="00FC12AB" w:rsidP="00FC12AB">
      <w:pPr>
        <w:jc w:val="center"/>
        <w:rPr>
          <w:b/>
          <w:bCs/>
        </w:rPr>
      </w:pPr>
    </w:p>
    <w:p w14:paraId="7BF03CFB" w14:textId="77777777" w:rsidR="00FC12AB" w:rsidRDefault="00FC12AB" w:rsidP="00FC12AB">
      <w:pPr>
        <w:jc w:val="center"/>
        <w:rPr>
          <w:b/>
          <w:bCs/>
        </w:rPr>
      </w:pPr>
    </w:p>
    <w:p w14:paraId="71081D81" w14:textId="77777777" w:rsidR="00FC12AB" w:rsidRDefault="00FC12AB" w:rsidP="00FC12AB">
      <w:pPr>
        <w:jc w:val="center"/>
        <w:rPr>
          <w:b/>
          <w:bCs/>
        </w:rPr>
      </w:pPr>
    </w:p>
    <w:p w14:paraId="1EDE4A69" w14:textId="77777777" w:rsidR="00FC12AB" w:rsidRDefault="00FC12AB" w:rsidP="00FC12AB">
      <w:pPr>
        <w:jc w:val="center"/>
        <w:rPr>
          <w:b/>
          <w:bCs/>
        </w:rPr>
      </w:pPr>
    </w:p>
    <w:p w14:paraId="3D95A17E" w14:textId="77777777" w:rsidR="00FC12AB" w:rsidRDefault="00FC12AB" w:rsidP="00FC12AB">
      <w:pPr>
        <w:jc w:val="center"/>
        <w:rPr>
          <w:b/>
          <w:bCs/>
        </w:rPr>
      </w:pPr>
    </w:p>
    <w:p w14:paraId="1C4A1645" w14:textId="77777777" w:rsidR="00FC12AB" w:rsidRDefault="00FC12AB" w:rsidP="00FC12AB">
      <w:pPr>
        <w:jc w:val="center"/>
        <w:rPr>
          <w:b/>
          <w:bCs/>
        </w:rPr>
      </w:pPr>
    </w:p>
    <w:p w14:paraId="33E385F3" w14:textId="77777777" w:rsidR="00FC12AB" w:rsidRDefault="00FC12AB" w:rsidP="00FC12AB">
      <w:pPr>
        <w:jc w:val="center"/>
        <w:rPr>
          <w:b/>
          <w:bCs/>
        </w:rPr>
      </w:pPr>
    </w:p>
    <w:p w14:paraId="3B796D60" w14:textId="77777777" w:rsidR="00FC12AB" w:rsidRDefault="00FC12AB" w:rsidP="00FC12AB">
      <w:pPr>
        <w:jc w:val="center"/>
        <w:rPr>
          <w:b/>
          <w:bCs/>
        </w:rPr>
      </w:pPr>
    </w:p>
    <w:p w14:paraId="2A403998" w14:textId="77777777" w:rsidR="00FC12AB" w:rsidRDefault="00FC12AB" w:rsidP="00FC12AB">
      <w:pPr>
        <w:jc w:val="center"/>
        <w:rPr>
          <w:b/>
          <w:bCs/>
        </w:rPr>
      </w:pPr>
    </w:p>
    <w:p w14:paraId="5AC7D8E4" w14:textId="77777777" w:rsidR="00FC12AB" w:rsidRDefault="00FC12AB" w:rsidP="00FC12AB">
      <w:pPr>
        <w:jc w:val="center"/>
        <w:rPr>
          <w:b/>
          <w:bCs/>
        </w:rPr>
      </w:pPr>
    </w:p>
    <w:p w14:paraId="09623EA9" w14:textId="6A45E50F" w:rsidR="00AA31A8" w:rsidRPr="00FC12AB" w:rsidRDefault="00AA31A8" w:rsidP="00FC12AB">
      <w:pPr>
        <w:jc w:val="center"/>
        <w:rPr>
          <w:b/>
          <w:bCs/>
          <w:sz w:val="36"/>
          <w:szCs w:val="36"/>
        </w:rPr>
      </w:pPr>
      <w:r w:rsidRPr="00FC12AB">
        <w:rPr>
          <w:b/>
          <w:bCs/>
          <w:sz w:val="36"/>
          <w:szCs w:val="36"/>
        </w:rPr>
        <w:t>INFOSYS CYBER THREAT ANALYTICS PLATFORM WITH INCIDENT VISUALIZATION SYSTEM</w:t>
      </w:r>
    </w:p>
    <w:p w14:paraId="190AA201" w14:textId="0E1D7684" w:rsidR="00AA31A8" w:rsidRPr="00AA31A8" w:rsidRDefault="00AA31A8" w:rsidP="00FC12AB">
      <w:pPr>
        <w:jc w:val="center"/>
        <w:rPr>
          <w:b/>
          <w:bCs/>
        </w:rPr>
      </w:pPr>
      <w:r w:rsidRPr="00AA31A8">
        <w:rPr>
          <w:b/>
          <w:bCs/>
        </w:rPr>
        <w:t xml:space="preserve">Final Project </w:t>
      </w:r>
      <w:r w:rsidR="00FC12AB">
        <w:rPr>
          <w:b/>
          <w:bCs/>
        </w:rPr>
        <w:t>Report</w:t>
      </w:r>
    </w:p>
    <w:p w14:paraId="47F5B437" w14:textId="365FB9BC" w:rsidR="00AA31A8" w:rsidRDefault="00FC12AB" w:rsidP="00FC12AB">
      <w:pPr>
        <w:jc w:val="center"/>
        <w:rPr>
          <w:b/>
          <w:bCs/>
        </w:rPr>
      </w:pPr>
      <w:r>
        <w:rPr>
          <w:b/>
          <w:bCs/>
        </w:rPr>
        <w:t xml:space="preserve">Batch-1 </w:t>
      </w:r>
      <w:r w:rsidR="00AA31A8" w:rsidRPr="00AA31A8">
        <w:rPr>
          <w:b/>
          <w:bCs/>
        </w:rPr>
        <w:t>Group 2</w:t>
      </w:r>
    </w:p>
    <w:p w14:paraId="27E0EA54" w14:textId="5C75DFF8" w:rsidR="00FC12AB" w:rsidRDefault="00FC12AB" w:rsidP="00FC12AB">
      <w:pPr>
        <w:jc w:val="center"/>
        <w:rPr>
          <w:b/>
          <w:bCs/>
        </w:rPr>
      </w:pPr>
      <w:r>
        <w:rPr>
          <w:b/>
          <w:bCs/>
        </w:rPr>
        <w:t>Submitted by</w:t>
      </w:r>
    </w:p>
    <w:p w14:paraId="6BFC2274" w14:textId="3B50A696" w:rsidR="00FC12AB" w:rsidRPr="00FC12AB" w:rsidRDefault="00FC12AB" w:rsidP="00FC12AB">
      <w:pPr>
        <w:jc w:val="center"/>
      </w:pPr>
      <w:r w:rsidRPr="00FC12AB">
        <w:t>Pavani Mudigonda</w:t>
      </w:r>
    </w:p>
    <w:p w14:paraId="434D8D23" w14:textId="345D2990" w:rsidR="00AA31A8" w:rsidRDefault="00AA31A8" w:rsidP="00AA31A8"/>
    <w:p w14:paraId="0C16CA94" w14:textId="77777777" w:rsidR="00AA31A8" w:rsidRDefault="00AA31A8" w:rsidP="00AA31A8"/>
    <w:p w14:paraId="2D4ADAE2" w14:textId="77777777" w:rsidR="00AA31A8" w:rsidRDefault="00AA31A8" w:rsidP="00AA31A8"/>
    <w:p w14:paraId="61D9E1EE" w14:textId="77777777" w:rsidR="00AA31A8" w:rsidRDefault="00AA31A8" w:rsidP="00AA31A8"/>
    <w:p w14:paraId="3FA6DFD0" w14:textId="77777777" w:rsidR="00AA31A8" w:rsidRDefault="00AA31A8" w:rsidP="00AA31A8"/>
    <w:p w14:paraId="129C90C8" w14:textId="77777777" w:rsidR="00AA31A8" w:rsidRDefault="00AA31A8" w:rsidP="00AA31A8"/>
    <w:p w14:paraId="712C8378" w14:textId="77777777" w:rsidR="00AA31A8" w:rsidRDefault="00AA31A8" w:rsidP="00AA31A8"/>
    <w:p w14:paraId="05442341" w14:textId="77777777" w:rsidR="00AA31A8" w:rsidRDefault="00AA31A8" w:rsidP="00AA31A8"/>
    <w:p w14:paraId="5667941A" w14:textId="77777777" w:rsidR="00AA31A8" w:rsidRDefault="00AA31A8" w:rsidP="00AA31A8"/>
    <w:p w14:paraId="28C7F190" w14:textId="77777777" w:rsidR="00AA31A8" w:rsidRDefault="00AA31A8" w:rsidP="00AA31A8"/>
    <w:p w14:paraId="01CF4FFE" w14:textId="77777777" w:rsidR="00AA31A8" w:rsidRDefault="00AA31A8" w:rsidP="00AA31A8"/>
    <w:p w14:paraId="70E38711" w14:textId="77777777" w:rsidR="00AA31A8" w:rsidRDefault="00AA31A8" w:rsidP="00AA31A8"/>
    <w:p w14:paraId="2BB4CF26" w14:textId="77777777" w:rsidR="00FC12AB" w:rsidRDefault="00FC12AB" w:rsidP="00AA31A8"/>
    <w:p w14:paraId="112C47D1" w14:textId="20139E83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lastRenderedPageBreak/>
        <w:t>TABLE OF CONTENTS</w:t>
      </w:r>
    </w:p>
    <w:p w14:paraId="6ACBD711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Project Overview</w:t>
      </w:r>
    </w:p>
    <w:p w14:paraId="2906A595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Problem Statement</w:t>
      </w:r>
    </w:p>
    <w:p w14:paraId="7F0B0916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Project Objectives</w:t>
      </w:r>
    </w:p>
    <w:p w14:paraId="65688787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Project Scope</w:t>
      </w:r>
    </w:p>
    <w:p w14:paraId="76242DAA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Datasets Used</w:t>
      </w:r>
    </w:p>
    <w:p w14:paraId="64F8DAFA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Tools and Technologies</w:t>
      </w:r>
    </w:p>
    <w:p w14:paraId="39F58B5A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Project Methodology</w:t>
      </w:r>
    </w:p>
    <w:p w14:paraId="1BEFD011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Data Preparation and Cleaning</w:t>
      </w:r>
    </w:p>
    <w:p w14:paraId="5A0DE3E2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Data Modeling</w:t>
      </w:r>
    </w:p>
    <w:p w14:paraId="61EC286C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Milestone 1 – Threat Classification and Severity Analytics</w:t>
      </w:r>
    </w:p>
    <w:p w14:paraId="3BD79079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Milestone 2 – Threat Classification and Geospatial Intelligence</w:t>
      </w:r>
    </w:p>
    <w:p w14:paraId="57CE589C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Milestone 3 – Temporal and Incident Response Analytics</w:t>
      </w:r>
    </w:p>
    <w:p w14:paraId="222A2CAB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Milestone 4 – Security Risk Assessment and Predictive Intelligence</w:t>
      </w:r>
    </w:p>
    <w:p w14:paraId="47006759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Executive Intelligence Dashboard</w:t>
      </w:r>
    </w:p>
    <w:p w14:paraId="7589A941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Dashboard Interactivity</w:t>
      </w:r>
    </w:p>
    <w:p w14:paraId="3D2F2058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Key Project Insights</w:t>
      </w:r>
    </w:p>
    <w:p w14:paraId="53F8A204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Strategic Recommendations</w:t>
      </w:r>
    </w:p>
    <w:p w14:paraId="046C4953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Limitations</w:t>
      </w:r>
    </w:p>
    <w:p w14:paraId="4945AEC6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Future Scope</w:t>
      </w:r>
    </w:p>
    <w:p w14:paraId="114EAF8F" w14:textId="77777777" w:rsidR="00AA31A8" w:rsidRPr="00AA31A8" w:rsidRDefault="00AA31A8" w:rsidP="00AA31A8">
      <w:pPr>
        <w:numPr>
          <w:ilvl w:val="0"/>
          <w:numId w:val="1"/>
        </w:numPr>
      </w:pPr>
      <w:r w:rsidRPr="00AA31A8">
        <w:t>Conclusion</w:t>
      </w:r>
    </w:p>
    <w:p w14:paraId="12B1BB52" w14:textId="15EDC9F5" w:rsidR="00AA31A8" w:rsidRPr="00AA31A8" w:rsidRDefault="00AA31A8" w:rsidP="00FC12AB">
      <w:pPr>
        <w:ind w:left="360"/>
      </w:pPr>
    </w:p>
    <w:p w14:paraId="476BFF5F" w14:textId="1B8AE720" w:rsidR="00AA31A8" w:rsidRDefault="00AA31A8" w:rsidP="00AA31A8"/>
    <w:p w14:paraId="0E02E314" w14:textId="77777777" w:rsidR="00AA31A8" w:rsidRDefault="00AA31A8" w:rsidP="00AA31A8"/>
    <w:p w14:paraId="44A27E7F" w14:textId="77777777" w:rsidR="00AA31A8" w:rsidRDefault="00AA31A8" w:rsidP="00AA31A8"/>
    <w:p w14:paraId="0C102748" w14:textId="77777777" w:rsidR="00AA31A8" w:rsidRDefault="00AA31A8" w:rsidP="00AA31A8"/>
    <w:p w14:paraId="7024E475" w14:textId="77777777" w:rsidR="00AA31A8" w:rsidRDefault="00AA31A8" w:rsidP="00AA31A8"/>
    <w:p w14:paraId="60E012EA" w14:textId="77777777" w:rsidR="00AA31A8" w:rsidRDefault="00AA31A8" w:rsidP="00AA31A8"/>
    <w:p w14:paraId="03F99577" w14:textId="77777777" w:rsidR="00AA31A8" w:rsidRDefault="00AA31A8" w:rsidP="00AA31A8"/>
    <w:p w14:paraId="093E43C0" w14:textId="77777777" w:rsidR="00AA31A8" w:rsidRDefault="00AA31A8" w:rsidP="00AA31A8"/>
    <w:p w14:paraId="39561235" w14:textId="77777777" w:rsidR="00AA31A8" w:rsidRPr="00AA31A8" w:rsidRDefault="00AA31A8" w:rsidP="00AA31A8"/>
    <w:p w14:paraId="1530BD66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1. PROJECT OVERVIEW</w:t>
      </w:r>
    </w:p>
    <w:p w14:paraId="09DEBC63" w14:textId="77777777" w:rsidR="00AA31A8" w:rsidRPr="00AA31A8" w:rsidRDefault="00AA31A8" w:rsidP="00AA31A8">
      <w:r w:rsidRPr="00AA31A8">
        <w:t xml:space="preserve">The project </w:t>
      </w:r>
      <w:r w:rsidRPr="00AA31A8">
        <w:rPr>
          <w:b/>
          <w:bCs/>
        </w:rPr>
        <w:t>“Infosys Cyber Threat Analytics Platform with Incident Visualization System”</w:t>
      </w:r>
      <w:r w:rsidRPr="00AA31A8">
        <w:t xml:space="preserve"> focuses on analyzing cybersecurity incidents and presenting the results through interactive Power BI dashboards.</w:t>
      </w:r>
    </w:p>
    <w:p w14:paraId="40EDDCA2" w14:textId="77777777" w:rsidR="00AA31A8" w:rsidRPr="00AA31A8" w:rsidRDefault="00AA31A8" w:rsidP="00AA31A8">
      <w:r w:rsidRPr="00AA31A8">
        <w:t>The main purpose of the project is to convert cybersecurity data into useful information that can help users understand:</w:t>
      </w:r>
    </w:p>
    <w:p w14:paraId="00361550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Cybersecurity incident patterns</w:t>
      </w:r>
    </w:p>
    <w:p w14:paraId="35DC451A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Threat categories</w:t>
      </w:r>
    </w:p>
    <w:p w14:paraId="5E53C246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Severity levels</w:t>
      </w:r>
    </w:p>
    <w:p w14:paraId="4E50D8C3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Geographical risk</w:t>
      </w:r>
    </w:p>
    <w:p w14:paraId="0E9888CF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Incident response performance</w:t>
      </w:r>
    </w:p>
    <w:p w14:paraId="0CC52A1F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Operational vulnerabilities</w:t>
      </w:r>
    </w:p>
    <w:p w14:paraId="02ED8E3A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Security risk indicators</w:t>
      </w:r>
    </w:p>
    <w:p w14:paraId="6E760BED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Predicted risks</w:t>
      </w:r>
    </w:p>
    <w:p w14:paraId="41B48088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Emerging risk areas</w:t>
      </w:r>
    </w:p>
    <w:p w14:paraId="44B3AE82" w14:textId="77777777" w:rsidR="00AA31A8" w:rsidRPr="00AA31A8" w:rsidRDefault="00AA31A8" w:rsidP="00AA31A8">
      <w:pPr>
        <w:numPr>
          <w:ilvl w:val="0"/>
          <w:numId w:val="2"/>
        </w:numPr>
      </w:pPr>
      <w:r w:rsidRPr="00AA31A8">
        <w:t>Executive-level decision-support information</w:t>
      </w:r>
    </w:p>
    <w:p w14:paraId="3C3A878B" w14:textId="77777777" w:rsidR="00AA31A8" w:rsidRPr="00AA31A8" w:rsidRDefault="00AA31A8" w:rsidP="00AA31A8">
      <w:r w:rsidRPr="00AA31A8">
        <w:t>The project was developed progressively through four milestones.</w:t>
      </w:r>
    </w:p>
    <w:p w14:paraId="2C6EC2ED" w14:textId="77777777" w:rsidR="00AA31A8" w:rsidRPr="00AA31A8" w:rsidRDefault="00AA31A8" w:rsidP="00AA31A8">
      <w:r w:rsidRPr="00AA31A8">
        <w:t>The four milestones move from basic incident analysis to geographical analysis, temporal and response analysis, and finally security risk assessment, predictive intelligence and executive analytics.</w:t>
      </w:r>
    </w:p>
    <w:p w14:paraId="3038D95D" w14:textId="77777777" w:rsidR="00AA31A8" w:rsidRPr="00AA31A8" w:rsidRDefault="00AA31A8" w:rsidP="00AA31A8">
      <w:r w:rsidRPr="00AA31A8">
        <w:t>The overall analytical flow is:</w:t>
      </w:r>
    </w:p>
    <w:p w14:paraId="0FF78168" w14:textId="77777777" w:rsidR="00AA31A8" w:rsidRPr="00AA31A8" w:rsidRDefault="00AA31A8" w:rsidP="00AA31A8">
      <w:r w:rsidRPr="00AA31A8">
        <w:rPr>
          <w:b/>
          <w:bCs/>
        </w:rPr>
        <w:t>Incident Data → Classification → Geographical Analysis → Temporal &amp; Response Analysis → Risk Assessment → Predictive Intelligence → Executive Decision Support</w:t>
      </w:r>
    </w:p>
    <w:p w14:paraId="252C243C" w14:textId="36055B03" w:rsidR="00AA31A8" w:rsidRDefault="00AA31A8" w:rsidP="00AA31A8"/>
    <w:p w14:paraId="2C79C215" w14:textId="77777777" w:rsidR="00AA31A8" w:rsidRDefault="00AA31A8" w:rsidP="00AA31A8"/>
    <w:p w14:paraId="5A8DE571" w14:textId="77777777" w:rsidR="00AA31A8" w:rsidRDefault="00AA31A8" w:rsidP="00AA31A8"/>
    <w:p w14:paraId="185B23CB" w14:textId="77777777" w:rsidR="00AA31A8" w:rsidRDefault="00AA31A8" w:rsidP="00AA31A8"/>
    <w:p w14:paraId="6934728B" w14:textId="77777777" w:rsidR="00AA31A8" w:rsidRDefault="00AA31A8" w:rsidP="00AA31A8"/>
    <w:p w14:paraId="5BB730E8" w14:textId="77777777" w:rsidR="00AA31A8" w:rsidRDefault="00AA31A8" w:rsidP="00AA31A8"/>
    <w:p w14:paraId="1EEB435E" w14:textId="77777777" w:rsidR="00AA31A8" w:rsidRDefault="00AA31A8" w:rsidP="00AA31A8"/>
    <w:p w14:paraId="621DE935" w14:textId="77777777" w:rsidR="00AA31A8" w:rsidRDefault="00AA31A8" w:rsidP="00AA31A8"/>
    <w:p w14:paraId="021522C9" w14:textId="77777777" w:rsidR="00AA31A8" w:rsidRDefault="00AA31A8" w:rsidP="00AA31A8"/>
    <w:p w14:paraId="6E60E342" w14:textId="77777777" w:rsidR="00AA31A8" w:rsidRDefault="00AA31A8" w:rsidP="00AA31A8"/>
    <w:p w14:paraId="4E2424A7" w14:textId="77777777" w:rsidR="00AA31A8" w:rsidRPr="00AA31A8" w:rsidRDefault="00AA31A8" w:rsidP="00AA31A8"/>
    <w:p w14:paraId="2976E724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2. PROBLEM STATEMENT</w:t>
      </w:r>
    </w:p>
    <w:p w14:paraId="518E25A5" w14:textId="77777777" w:rsidR="00AA31A8" w:rsidRPr="00AA31A8" w:rsidRDefault="00AA31A8" w:rsidP="00AA31A8">
      <w:r w:rsidRPr="00AA31A8">
        <w:t>Cybersecurity incidents can occur across different locations, departments, assets and threat categories.</w:t>
      </w:r>
    </w:p>
    <w:p w14:paraId="5547156A" w14:textId="77777777" w:rsidR="00AA31A8" w:rsidRPr="00AA31A8" w:rsidRDefault="00AA31A8" w:rsidP="00AA31A8">
      <w:r w:rsidRPr="00AA31A8">
        <w:t>Large volumes of incident data can make it difficult to identify important patterns and understand which areas require immediate attention.</w:t>
      </w:r>
    </w:p>
    <w:p w14:paraId="230D619F" w14:textId="77777777" w:rsidR="00AA31A8" w:rsidRPr="00AA31A8" w:rsidRDefault="00AA31A8" w:rsidP="00AA31A8">
      <w:r w:rsidRPr="00AA31A8">
        <w:t>The project therefore aims to develop an interactive cybersecurity analytics platform that can:</w:t>
      </w:r>
    </w:p>
    <w:p w14:paraId="5366C9A2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Classify cybersecurity threats</w:t>
      </w:r>
    </w:p>
    <w:p w14:paraId="29522086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Analyze incident severity</w:t>
      </w:r>
    </w:p>
    <w:p w14:paraId="4EB671E5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Understand geographical distribution</w:t>
      </w:r>
    </w:p>
    <w:p w14:paraId="483C4764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Analyze incident trends over time</w:t>
      </w:r>
    </w:p>
    <w:p w14:paraId="4B8BA211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Evaluate response and resolution performance</w:t>
      </w:r>
    </w:p>
    <w:p w14:paraId="46D53EBE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Identify security vulnerabilities</w:t>
      </w:r>
    </w:p>
    <w:p w14:paraId="7DD4CD52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Assess risk across locations and operational units</w:t>
      </w:r>
    </w:p>
    <w:p w14:paraId="67D5BBDF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Identify high-risk areas</w:t>
      </w:r>
    </w:p>
    <w:p w14:paraId="0D95483C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Support predictive risk analysis</w:t>
      </w:r>
    </w:p>
    <w:p w14:paraId="3300E0B1" w14:textId="77777777" w:rsidR="00AA31A8" w:rsidRPr="00AA31A8" w:rsidRDefault="00AA31A8" w:rsidP="00AA31A8">
      <w:pPr>
        <w:numPr>
          <w:ilvl w:val="0"/>
          <w:numId w:val="3"/>
        </w:numPr>
      </w:pPr>
      <w:r w:rsidRPr="00AA31A8">
        <w:t>Provide executive-level insights for decision-making</w:t>
      </w:r>
    </w:p>
    <w:p w14:paraId="205CC603" w14:textId="7B2E1B5F" w:rsidR="00AA31A8" w:rsidRPr="00AA31A8" w:rsidRDefault="00AA31A8" w:rsidP="00AA31A8">
      <w:r w:rsidRPr="00AA31A8">
        <w:t>The final solution uses Power BI dashboards to present these insights in an interactive and understandable way.</w:t>
      </w:r>
    </w:p>
    <w:p w14:paraId="22252E0B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t>3. PROJECT OBJECTIVES</w:t>
      </w:r>
    </w:p>
    <w:p w14:paraId="07642461" w14:textId="77777777" w:rsidR="00AA31A8" w:rsidRPr="00AA31A8" w:rsidRDefault="00AA31A8" w:rsidP="00AA31A8">
      <w:r w:rsidRPr="00AA31A8">
        <w:t>The main objectives of the project are:</w:t>
      </w:r>
    </w:p>
    <w:p w14:paraId="27D4628C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analyze cybersecurity incidents using structured datasets.</w:t>
      </w:r>
    </w:p>
    <w:p w14:paraId="19D56F60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classify incidents based on threat categories and severity.</w:t>
      </w:r>
    </w:p>
    <w:p w14:paraId="2C1E7989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understand the geographical distribution of cybersecurity incidents.</w:t>
      </w:r>
    </w:p>
    <w:p w14:paraId="2829576F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analyze incident trends across different time periods.</w:t>
      </w:r>
    </w:p>
    <w:p w14:paraId="550C0EEC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evaluate incident response and resolution performance.</w:t>
      </w:r>
    </w:p>
    <w:p w14:paraId="4AA54628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identify operational vulnerabilities and security weaknesses.</w:t>
      </w:r>
    </w:p>
    <w:p w14:paraId="41813EE1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compare risk indicators across locations and operational units.</w:t>
      </w:r>
    </w:p>
    <w:p w14:paraId="1656091E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identify potential high-risk zones.</w:t>
      </w:r>
    </w:p>
    <w:p w14:paraId="7DA89365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perform predictive threat and risk analysis.</w:t>
      </w:r>
    </w:p>
    <w:p w14:paraId="472B7F2E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identify emerging risk areas and incident trends.</w:t>
      </w:r>
    </w:p>
    <w:p w14:paraId="6ABADA5B" w14:textId="77777777" w:rsidR="00AA31A8" w:rsidRPr="00AA31A8" w:rsidRDefault="00AA31A8" w:rsidP="00AA31A8">
      <w:pPr>
        <w:numPr>
          <w:ilvl w:val="0"/>
          <w:numId w:val="4"/>
        </w:numPr>
      </w:pPr>
      <w:r w:rsidRPr="00AA31A8">
        <w:t>To create executive-level security dashboards.</w:t>
      </w:r>
    </w:p>
    <w:p w14:paraId="49E00814" w14:textId="4791F8FD" w:rsidR="00AA31A8" w:rsidRPr="00AA31A8" w:rsidRDefault="00AA31A8" w:rsidP="00AA31A8">
      <w:pPr>
        <w:numPr>
          <w:ilvl w:val="0"/>
          <w:numId w:val="4"/>
        </w:numPr>
      </w:pPr>
      <w:r w:rsidRPr="00AA31A8">
        <w:t>To provide decision-support information for security management.</w:t>
      </w:r>
    </w:p>
    <w:p w14:paraId="32A2B7E4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4. PROJECT SCOPE</w:t>
      </w:r>
    </w:p>
    <w:p w14:paraId="27756A64" w14:textId="77777777" w:rsidR="00AA31A8" w:rsidRPr="00AA31A8" w:rsidRDefault="00AA31A8" w:rsidP="00AA31A8">
      <w:r w:rsidRPr="00AA31A8">
        <w:t>The project covers the following major areas:</w:t>
      </w:r>
    </w:p>
    <w:p w14:paraId="5E7F3985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Incident Analytics</w:t>
      </w:r>
    </w:p>
    <w:p w14:paraId="51CE9030" w14:textId="77777777" w:rsidR="00AA31A8" w:rsidRPr="00AA31A8" w:rsidRDefault="00AA31A8" w:rsidP="00AA31A8">
      <w:r w:rsidRPr="00AA31A8">
        <w:t>Analysis of cybersecurity incidents based on:</w:t>
      </w:r>
    </w:p>
    <w:p w14:paraId="7C7E585A" w14:textId="77777777" w:rsidR="00AA31A8" w:rsidRPr="00AA31A8" w:rsidRDefault="00AA31A8" w:rsidP="00AA31A8">
      <w:pPr>
        <w:numPr>
          <w:ilvl w:val="0"/>
          <w:numId w:val="5"/>
        </w:numPr>
      </w:pPr>
      <w:r w:rsidRPr="00AA31A8">
        <w:t>Threat category</w:t>
      </w:r>
    </w:p>
    <w:p w14:paraId="16106983" w14:textId="77777777" w:rsidR="00AA31A8" w:rsidRPr="00AA31A8" w:rsidRDefault="00AA31A8" w:rsidP="00AA31A8">
      <w:pPr>
        <w:numPr>
          <w:ilvl w:val="0"/>
          <w:numId w:val="5"/>
        </w:numPr>
      </w:pPr>
      <w:r w:rsidRPr="00AA31A8">
        <w:t>Severity</w:t>
      </w:r>
    </w:p>
    <w:p w14:paraId="0EAC80F6" w14:textId="77777777" w:rsidR="00AA31A8" w:rsidRPr="00AA31A8" w:rsidRDefault="00AA31A8" w:rsidP="00AA31A8">
      <w:pPr>
        <w:numPr>
          <w:ilvl w:val="0"/>
          <w:numId w:val="5"/>
        </w:numPr>
      </w:pPr>
      <w:r w:rsidRPr="00AA31A8">
        <w:t>Location</w:t>
      </w:r>
    </w:p>
    <w:p w14:paraId="0ADC23F4" w14:textId="77777777" w:rsidR="00AA31A8" w:rsidRPr="00AA31A8" w:rsidRDefault="00AA31A8" w:rsidP="00AA31A8">
      <w:pPr>
        <w:numPr>
          <w:ilvl w:val="0"/>
          <w:numId w:val="5"/>
        </w:numPr>
      </w:pPr>
      <w:r w:rsidRPr="00AA31A8">
        <w:t>Date and time</w:t>
      </w:r>
    </w:p>
    <w:p w14:paraId="3A5BFF2A" w14:textId="77777777" w:rsidR="00AA31A8" w:rsidRPr="00AA31A8" w:rsidRDefault="00AA31A8" w:rsidP="00AA31A8">
      <w:pPr>
        <w:numPr>
          <w:ilvl w:val="0"/>
          <w:numId w:val="5"/>
        </w:numPr>
      </w:pPr>
      <w:r w:rsidRPr="00AA31A8">
        <w:t>Incident status</w:t>
      </w:r>
    </w:p>
    <w:p w14:paraId="7658B895" w14:textId="77777777" w:rsidR="00AA31A8" w:rsidRPr="00AA31A8" w:rsidRDefault="00AA31A8" w:rsidP="00AA31A8">
      <w:pPr>
        <w:numPr>
          <w:ilvl w:val="0"/>
          <w:numId w:val="5"/>
        </w:numPr>
      </w:pPr>
      <w:r w:rsidRPr="00AA31A8">
        <w:t>Response information</w:t>
      </w:r>
    </w:p>
    <w:p w14:paraId="44AE3386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Geospatial Intelligence</w:t>
      </w:r>
    </w:p>
    <w:p w14:paraId="69FB7E35" w14:textId="77777777" w:rsidR="00AA31A8" w:rsidRPr="00AA31A8" w:rsidRDefault="00AA31A8" w:rsidP="00AA31A8">
      <w:r w:rsidRPr="00AA31A8">
        <w:t>Analysis of:</w:t>
      </w:r>
    </w:p>
    <w:p w14:paraId="7025B1FC" w14:textId="77777777" w:rsidR="00AA31A8" w:rsidRPr="00AA31A8" w:rsidRDefault="00AA31A8" w:rsidP="00AA31A8">
      <w:pPr>
        <w:numPr>
          <w:ilvl w:val="0"/>
          <w:numId w:val="6"/>
        </w:numPr>
      </w:pPr>
      <w:r w:rsidRPr="00AA31A8">
        <w:t>Incident concentration by location</w:t>
      </w:r>
    </w:p>
    <w:p w14:paraId="7129FE9D" w14:textId="77777777" w:rsidR="00AA31A8" w:rsidRPr="00AA31A8" w:rsidRDefault="00AA31A8" w:rsidP="00AA31A8">
      <w:pPr>
        <w:numPr>
          <w:ilvl w:val="0"/>
          <w:numId w:val="6"/>
        </w:numPr>
      </w:pPr>
      <w:r w:rsidRPr="00AA31A8">
        <w:t>Risk by city/country</w:t>
      </w:r>
    </w:p>
    <w:p w14:paraId="7319C6CA" w14:textId="77777777" w:rsidR="00AA31A8" w:rsidRPr="00AA31A8" w:rsidRDefault="00AA31A8" w:rsidP="00AA31A8">
      <w:pPr>
        <w:numPr>
          <w:ilvl w:val="0"/>
          <w:numId w:val="6"/>
        </w:numPr>
      </w:pPr>
      <w:r w:rsidRPr="00AA31A8">
        <w:t>High-risk locations</w:t>
      </w:r>
    </w:p>
    <w:p w14:paraId="3EEC3A08" w14:textId="77777777" w:rsidR="00AA31A8" w:rsidRPr="00AA31A8" w:rsidRDefault="00AA31A8" w:rsidP="00AA31A8">
      <w:pPr>
        <w:numPr>
          <w:ilvl w:val="0"/>
          <w:numId w:val="6"/>
        </w:numPr>
      </w:pPr>
      <w:r w:rsidRPr="00AA31A8">
        <w:t>Geographical threat patterns</w:t>
      </w:r>
    </w:p>
    <w:p w14:paraId="077B081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Temporal Analytics</w:t>
      </w:r>
    </w:p>
    <w:p w14:paraId="15F33E1E" w14:textId="77777777" w:rsidR="00AA31A8" w:rsidRPr="00AA31A8" w:rsidRDefault="00AA31A8" w:rsidP="00AA31A8">
      <w:r w:rsidRPr="00AA31A8">
        <w:t>Analysis of:</w:t>
      </w:r>
    </w:p>
    <w:p w14:paraId="2FA2C8DC" w14:textId="77777777" w:rsidR="00AA31A8" w:rsidRPr="00AA31A8" w:rsidRDefault="00AA31A8" w:rsidP="00AA31A8">
      <w:pPr>
        <w:numPr>
          <w:ilvl w:val="0"/>
          <w:numId w:val="7"/>
        </w:numPr>
      </w:pPr>
      <w:r w:rsidRPr="00AA31A8">
        <w:t>Hourly trends</w:t>
      </w:r>
    </w:p>
    <w:p w14:paraId="13007019" w14:textId="77777777" w:rsidR="00AA31A8" w:rsidRPr="00AA31A8" w:rsidRDefault="00AA31A8" w:rsidP="00AA31A8">
      <w:pPr>
        <w:numPr>
          <w:ilvl w:val="0"/>
          <w:numId w:val="7"/>
        </w:numPr>
      </w:pPr>
      <w:r w:rsidRPr="00AA31A8">
        <w:t>Daily trends</w:t>
      </w:r>
    </w:p>
    <w:p w14:paraId="12D93033" w14:textId="77777777" w:rsidR="00AA31A8" w:rsidRPr="00AA31A8" w:rsidRDefault="00AA31A8" w:rsidP="00AA31A8">
      <w:pPr>
        <w:numPr>
          <w:ilvl w:val="0"/>
          <w:numId w:val="7"/>
        </w:numPr>
      </w:pPr>
      <w:r w:rsidRPr="00AA31A8">
        <w:t>Weekly trends</w:t>
      </w:r>
    </w:p>
    <w:p w14:paraId="311AC216" w14:textId="77777777" w:rsidR="00AA31A8" w:rsidRPr="00AA31A8" w:rsidRDefault="00AA31A8" w:rsidP="00AA31A8">
      <w:pPr>
        <w:numPr>
          <w:ilvl w:val="0"/>
          <w:numId w:val="7"/>
        </w:numPr>
      </w:pPr>
      <w:r w:rsidRPr="00AA31A8">
        <w:t>Monthly trends</w:t>
      </w:r>
    </w:p>
    <w:p w14:paraId="6A948A40" w14:textId="77777777" w:rsidR="00AA31A8" w:rsidRPr="00AA31A8" w:rsidRDefault="00AA31A8" w:rsidP="00AA31A8">
      <w:pPr>
        <w:numPr>
          <w:ilvl w:val="0"/>
          <w:numId w:val="7"/>
        </w:numPr>
      </w:pPr>
      <w:r w:rsidRPr="00AA31A8">
        <w:t>Seasonal patterns</w:t>
      </w:r>
    </w:p>
    <w:p w14:paraId="5F88A54C" w14:textId="77777777" w:rsidR="00AA31A8" w:rsidRPr="00AA31A8" w:rsidRDefault="00AA31A8" w:rsidP="00AA31A8">
      <w:pPr>
        <w:numPr>
          <w:ilvl w:val="0"/>
          <w:numId w:val="7"/>
        </w:numPr>
      </w:pPr>
      <w:r w:rsidRPr="00AA31A8">
        <w:t>Incident spikes and changes over time</w:t>
      </w:r>
    </w:p>
    <w:p w14:paraId="183A2B9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Incident Response Analytics</w:t>
      </w:r>
    </w:p>
    <w:p w14:paraId="0AA7885E" w14:textId="77777777" w:rsidR="00AA31A8" w:rsidRPr="00AA31A8" w:rsidRDefault="00AA31A8" w:rsidP="00AA31A8">
      <w:r w:rsidRPr="00AA31A8">
        <w:t>Analysis of:</w:t>
      </w:r>
    </w:p>
    <w:p w14:paraId="58273452" w14:textId="77777777" w:rsidR="00AA31A8" w:rsidRPr="00AA31A8" w:rsidRDefault="00AA31A8" w:rsidP="00AA31A8">
      <w:pPr>
        <w:numPr>
          <w:ilvl w:val="0"/>
          <w:numId w:val="8"/>
        </w:numPr>
      </w:pPr>
      <w:r w:rsidRPr="00AA31A8">
        <w:t>Response time</w:t>
      </w:r>
    </w:p>
    <w:p w14:paraId="730F1423" w14:textId="77777777" w:rsidR="00AA31A8" w:rsidRPr="00AA31A8" w:rsidRDefault="00AA31A8" w:rsidP="00AA31A8">
      <w:pPr>
        <w:numPr>
          <w:ilvl w:val="0"/>
          <w:numId w:val="8"/>
        </w:numPr>
      </w:pPr>
      <w:r w:rsidRPr="00AA31A8">
        <w:t>Resolution time</w:t>
      </w:r>
    </w:p>
    <w:p w14:paraId="24848791" w14:textId="77777777" w:rsidR="00AA31A8" w:rsidRPr="00AA31A8" w:rsidRDefault="00AA31A8" w:rsidP="00AA31A8">
      <w:pPr>
        <w:numPr>
          <w:ilvl w:val="0"/>
          <w:numId w:val="8"/>
        </w:numPr>
      </w:pPr>
      <w:r w:rsidRPr="00AA31A8">
        <w:t>Open and closed incidents</w:t>
      </w:r>
    </w:p>
    <w:p w14:paraId="0B517B1A" w14:textId="77777777" w:rsidR="00AA31A8" w:rsidRPr="00AA31A8" w:rsidRDefault="00AA31A8" w:rsidP="00AA31A8">
      <w:pPr>
        <w:numPr>
          <w:ilvl w:val="0"/>
          <w:numId w:val="8"/>
        </w:numPr>
      </w:pPr>
      <w:r w:rsidRPr="00AA31A8">
        <w:t>Response performance</w:t>
      </w:r>
    </w:p>
    <w:p w14:paraId="4FEC5B7A" w14:textId="77777777" w:rsidR="00AA31A8" w:rsidRPr="00AA31A8" w:rsidRDefault="00AA31A8" w:rsidP="00AA31A8">
      <w:pPr>
        <w:numPr>
          <w:ilvl w:val="0"/>
          <w:numId w:val="8"/>
        </w:numPr>
      </w:pPr>
      <w:r w:rsidRPr="00AA31A8">
        <w:t>Response pressure by location and operational unit</w:t>
      </w:r>
    </w:p>
    <w:p w14:paraId="397E38A7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lastRenderedPageBreak/>
        <w:t>Security Risk Assessment</w:t>
      </w:r>
    </w:p>
    <w:p w14:paraId="3A5036A2" w14:textId="77777777" w:rsidR="00AA31A8" w:rsidRPr="00AA31A8" w:rsidRDefault="00AA31A8" w:rsidP="00AA31A8">
      <w:r w:rsidRPr="00AA31A8">
        <w:t>Analysis of:</w:t>
      </w:r>
    </w:p>
    <w:p w14:paraId="324CC822" w14:textId="77777777" w:rsidR="00AA31A8" w:rsidRPr="00AA31A8" w:rsidRDefault="00AA31A8" w:rsidP="00AA31A8">
      <w:pPr>
        <w:numPr>
          <w:ilvl w:val="0"/>
          <w:numId w:val="9"/>
        </w:numPr>
      </w:pPr>
      <w:r w:rsidRPr="00AA31A8">
        <w:t>Threat exposure</w:t>
      </w:r>
    </w:p>
    <w:p w14:paraId="46A68DAD" w14:textId="77777777" w:rsidR="00AA31A8" w:rsidRPr="00AA31A8" w:rsidRDefault="00AA31A8" w:rsidP="00AA31A8">
      <w:pPr>
        <w:numPr>
          <w:ilvl w:val="0"/>
          <w:numId w:val="9"/>
        </w:numPr>
      </w:pPr>
      <w:r w:rsidRPr="00AA31A8">
        <w:t>Operational vulnerability</w:t>
      </w:r>
    </w:p>
    <w:p w14:paraId="7E961111" w14:textId="77777777" w:rsidR="00AA31A8" w:rsidRPr="00AA31A8" w:rsidRDefault="00AA31A8" w:rsidP="00AA31A8">
      <w:pPr>
        <w:numPr>
          <w:ilvl w:val="0"/>
          <w:numId w:val="9"/>
        </w:numPr>
      </w:pPr>
      <w:r w:rsidRPr="00AA31A8">
        <w:t>Critical risk zones</w:t>
      </w:r>
    </w:p>
    <w:p w14:paraId="5E19B69B" w14:textId="77777777" w:rsidR="00AA31A8" w:rsidRPr="00AA31A8" w:rsidRDefault="00AA31A8" w:rsidP="00AA31A8">
      <w:pPr>
        <w:numPr>
          <w:ilvl w:val="0"/>
          <w:numId w:val="9"/>
        </w:numPr>
      </w:pPr>
      <w:r w:rsidRPr="00AA31A8">
        <w:t>Resource allocation gaps</w:t>
      </w:r>
    </w:p>
    <w:p w14:paraId="1B7F34D9" w14:textId="77777777" w:rsidR="00AA31A8" w:rsidRPr="00AA31A8" w:rsidRDefault="00AA31A8" w:rsidP="00AA31A8">
      <w:pPr>
        <w:numPr>
          <w:ilvl w:val="0"/>
          <w:numId w:val="9"/>
        </w:numPr>
      </w:pPr>
      <w:r w:rsidRPr="00AA31A8">
        <w:t>Security weaknesses</w:t>
      </w:r>
    </w:p>
    <w:p w14:paraId="7A1B28D1" w14:textId="77777777" w:rsidR="00AA31A8" w:rsidRPr="00AA31A8" w:rsidRDefault="00AA31A8" w:rsidP="00AA31A8">
      <w:pPr>
        <w:numPr>
          <w:ilvl w:val="0"/>
          <w:numId w:val="9"/>
        </w:numPr>
      </w:pPr>
      <w:r w:rsidRPr="00AA31A8">
        <w:t>Risk scorecards</w:t>
      </w:r>
    </w:p>
    <w:p w14:paraId="7EF9DEC5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Predictive Intelligence</w:t>
      </w:r>
    </w:p>
    <w:p w14:paraId="52E42DB7" w14:textId="77777777" w:rsidR="00AA31A8" w:rsidRPr="00AA31A8" w:rsidRDefault="00AA31A8" w:rsidP="00AA31A8">
      <w:r w:rsidRPr="00AA31A8">
        <w:t>Analysis of:</w:t>
      </w:r>
    </w:p>
    <w:p w14:paraId="16BAB2F4" w14:textId="77777777" w:rsidR="00AA31A8" w:rsidRPr="00AA31A8" w:rsidRDefault="00AA31A8" w:rsidP="00AA31A8">
      <w:pPr>
        <w:numPr>
          <w:ilvl w:val="0"/>
          <w:numId w:val="10"/>
        </w:numPr>
      </w:pPr>
      <w:r w:rsidRPr="00AA31A8">
        <w:t>Predicted threat risk</w:t>
      </w:r>
    </w:p>
    <w:p w14:paraId="136FFC95" w14:textId="77777777" w:rsidR="00AA31A8" w:rsidRPr="00AA31A8" w:rsidRDefault="00AA31A8" w:rsidP="00AA31A8">
      <w:pPr>
        <w:numPr>
          <w:ilvl w:val="0"/>
          <w:numId w:val="10"/>
        </w:numPr>
      </w:pPr>
      <w:r w:rsidRPr="00AA31A8">
        <w:t>Incident risk probability</w:t>
      </w:r>
    </w:p>
    <w:p w14:paraId="4A398D9C" w14:textId="77777777" w:rsidR="00AA31A8" w:rsidRPr="00AA31A8" w:rsidRDefault="00AA31A8" w:rsidP="00AA31A8">
      <w:pPr>
        <w:numPr>
          <w:ilvl w:val="0"/>
          <w:numId w:val="10"/>
        </w:numPr>
      </w:pPr>
      <w:r w:rsidRPr="00AA31A8">
        <w:t>Predicted risk trends</w:t>
      </w:r>
    </w:p>
    <w:p w14:paraId="1CFA7D54" w14:textId="77777777" w:rsidR="00AA31A8" w:rsidRPr="00AA31A8" w:rsidRDefault="00AA31A8" w:rsidP="00AA31A8">
      <w:pPr>
        <w:numPr>
          <w:ilvl w:val="0"/>
          <w:numId w:val="10"/>
        </w:numPr>
      </w:pPr>
      <w:r w:rsidRPr="00AA31A8">
        <w:t>Emerging risk areas</w:t>
      </w:r>
    </w:p>
    <w:p w14:paraId="50A6C952" w14:textId="77777777" w:rsidR="00AA31A8" w:rsidRPr="00AA31A8" w:rsidRDefault="00AA31A8" w:rsidP="00AA31A8">
      <w:pPr>
        <w:numPr>
          <w:ilvl w:val="0"/>
          <w:numId w:val="10"/>
        </w:numPr>
      </w:pPr>
      <w:r w:rsidRPr="00AA31A8">
        <w:t>Potential high-risk zones</w:t>
      </w:r>
    </w:p>
    <w:p w14:paraId="29862568" w14:textId="77777777" w:rsidR="00AA31A8" w:rsidRPr="00AA31A8" w:rsidRDefault="00AA31A8" w:rsidP="00AA31A8">
      <w:pPr>
        <w:numPr>
          <w:ilvl w:val="0"/>
          <w:numId w:val="10"/>
        </w:numPr>
      </w:pPr>
      <w:r w:rsidRPr="00AA31A8">
        <w:t>Risk probability by category and risk level</w:t>
      </w:r>
    </w:p>
    <w:p w14:paraId="1A55DFB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Executive Analytics</w:t>
      </w:r>
    </w:p>
    <w:p w14:paraId="6B7486FC" w14:textId="77777777" w:rsidR="00AA31A8" w:rsidRPr="00AA31A8" w:rsidRDefault="00AA31A8" w:rsidP="00AA31A8">
      <w:r w:rsidRPr="00AA31A8">
        <w:t>A summarized dashboard containing:</w:t>
      </w:r>
    </w:p>
    <w:p w14:paraId="706B5606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Overall risk score</w:t>
      </w:r>
    </w:p>
    <w:p w14:paraId="60D01458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Critical risk indicators</w:t>
      </w:r>
    </w:p>
    <w:p w14:paraId="29A97107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Predicted risk</w:t>
      </w:r>
    </w:p>
    <w:p w14:paraId="6461D316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Resource allocation indicators</w:t>
      </w:r>
    </w:p>
    <w:p w14:paraId="17EBE004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Average response time</w:t>
      </w:r>
    </w:p>
    <w:p w14:paraId="4EFDB7F1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Total incidents</w:t>
      </w:r>
    </w:p>
    <w:p w14:paraId="7686851E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High-risk locations</w:t>
      </w:r>
    </w:p>
    <w:p w14:paraId="21ADD7AC" w14:textId="77777777" w:rsidR="00AA31A8" w:rsidRPr="00AA31A8" w:rsidRDefault="00AA31A8" w:rsidP="00AA31A8">
      <w:pPr>
        <w:numPr>
          <w:ilvl w:val="0"/>
          <w:numId w:val="11"/>
        </w:numPr>
      </w:pPr>
      <w:r w:rsidRPr="00AA31A8">
        <w:t>Emerging risk areas</w:t>
      </w:r>
    </w:p>
    <w:p w14:paraId="611DEA3E" w14:textId="1F9DE2FB" w:rsidR="00AA31A8" w:rsidRPr="00AA31A8" w:rsidRDefault="00AA31A8" w:rsidP="00AA31A8">
      <w:pPr>
        <w:numPr>
          <w:ilvl w:val="0"/>
          <w:numId w:val="11"/>
        </w:numPr>
      </w:pPr>
      <w:r w:rsidRPr="00AA31A8">
        <w:t>Operational risk indicators</w:t>
      </w:r>
    </w:p>
    <w:p w14:paraId="76E3D2A1" w14:textId="77777777" w:rsidR="00AA31A8" w:rsidRDefault="00AA31A8" w:rsidP="00AA31A8">
      <w:pPr>
        <w:rPr>
          <w:b/>
          <w:bCs/>
        </w:rPr>
      </w:pPr>
    </w:p>
    <w:p w14:paraId="3364D904" w14:textId="77777777" w:rsidR="00AA31A8" w:rsidRDefault="00AA31A8" w:rsidP="00AA31A8">
      <w:pPr>
        <w:rPr>
          <w:b/>
          <w:bCs/>
        </w:rPr>
      </w:pPr>
    </w:p>
    <w:p w14:paraId="1F798493" w14:textId="77777777" w:rsidR="00AA31A8" w:rsidRDefault="00AA31A8" w:rsidP="00AA31A8">
      <w:pPr>
        <w:rPr>
          <w:b/>
          <w:bCs/>
        </w:rPr>
      </w:pPr>
    </w:p>
    <w:p w14:paraId="06BDA57E" w14:textId="77777777" w:rsidR="00AA31A8" w:rsidRDefault="00AA31A8" w:rsidP="00AA31A8">
      <w:pPr>
        <w:rPr>
          <w:b/>
          <w:bCs/>
        </w:rPr>
      </w:pPr>
    </w:p>
    <w:p w14:paraId="53B04096" w14:textId="13DFAB5C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5. DATASETS USED</w:t>
      </w:r>
    </w:p>
    <w:p w14:paraId="2BAAA232" w14:textId="77777777" w:rsidR="00AA31A8" w:rsidRPr="00AA31A8" w:rsidRDefault="00AA31A8" w:rsidP="00AA31A8">
      <w:r w:rsidRPr="00AA31A8">
        <w:t>The project uses cybersecurity-related datasets supplied for the project.</w:t>
      </w:r>
    </w:p>
    <w:p w14:paraId="4C1D1AA0" w14:textId="77777777" w:rsidR="00AA31A8" w:rsidRPr="00AA31A8" w:rsidRDefault="00AA31A8" w:rsidP="00AA31A8">
      <w:r w:rsidRPr="00AA31A8">
        <w:t>The main datasets used in the analysis include:</w:t>
      </w:r>
    </w:p>
    <w:p w14:paraId="13934A63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5.1 Security Incidents</w:t>
      </w:r>
    </w:p>
    <w:p w14:paraId="14997EC6" w14:textId="77777777" w:rsidR="00AA31A8" w:rsidRPr="00AA31A8" w:rsidRDefault="00AA31A8" w:rsidP="00AA31A8">
      <w:r w:rsidRPr="00AA31A8">
        <w:t>This dataset contains information about cybersecurity incidents.</w:t>
      </w:r>
    </w:p>
    <w:p w14:paraId="5FA13E5B" w14:textId="77777777" w:rsidR="00AA31A8" w:rsidRPr="00AA31A8" w:rsidRDefault="00AA31A8" w:rsidP="00AA31A8">
      <w:r w:rsidRPr="00AA31A8">
        <w:t>Important information includes:</w:t>
      </w:r>
    </w:p>
    <w:p w14:paraId="47E20D63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Incident information</w:t>
      </w:r>
    </w:p>
    <w:p w14:paraId="4628711F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Threat category</w:t>
      </w:r>
    </w:p>
    <w:p w14:paraId="18888A28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Severity</w:t>
      </w:r>
    </w:p>
    <w:p w14:paraId="4928D67B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Location</w:t>
      </w:r>
    </w:p>
    <w:p w14:paraId="3EB8FE22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Date/time</w:t>
      </w:r>
    </w:p>
    <w:p w14:paraId="59FA22D6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Security risk indicators</w:t>
      </w:r>
    </w:p>
    <w:p w14:paraId="6C174654" w14:textId="77777777" w:rsidR="00AA31A8" w:rsidRPr="00AA31A8" w:rsidRDefault="00AA31A8" w:rsidP="00AA31A8">
      <w:pPr>
        <w:numPr>
          <w:ilvl w:val="0"/>
          <w:numId w:val="12"/>
        </w:numPr>
      </w:pPr>
      <w:r w:rsidRPr="00AA31A8">
        <w:t>Other incident-related attributes</w:t>
      </w:r>
    </w:p>
    <w:p w14:paraId="53F1F582" w14:textId="77777777" w:rsidR="00AA31A8" w:rsidRPr="00AA31A8" w:rsidRDefault="00AA31A8" w:rsidP="00AA31A8">
      <w:r w:rsidRPr="00AA31A8">
        <w:t>This dataset is mainly used for incident classification, severity analysis, risk analysis and trend analysis.</w:t>
      </w:r>
    </w:p>
    <w:p w14:paraId="046452C6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5.2 Incident Response</w:t>
      </w:r>
    </w:p>
    <w:p w14:paraId="17C8218A" w14:textId="77777777" w:rsidR="00AA31A8" w:rsidRPr="00AA31A8" w:rsidRDefault="00AA31A8" w:rsidP="00AA31A8">
      <w:r w:rsidRPr="00AA31A8">
        <w:t>This dataset contains information related to the response and resolution of incidents.</w:t>
      </w:r>
    </w:p>
    <w:p w14:paraId="73BB7A08" w14:textId="77777777" w:rsidR="00AA31A8" w:rsidRPr="00AA31A8" w:rsidRDefault="00AA31A8" w:rsidP="00AA31A8">
      <w:r w:rsidRPr="00AA31A8">
        <w:t>Important information includes:</w:t>
      </w:r>
    </w:p>
    <w:p w14:paraId="7A456902" w14:textId="77777777" w:rsidR="00AA31A8" w:rsidRPr="00AA31A8" w:rsidRDefault="00AA31A8" w:rsidP="00AA31A8">
      <w:pPr>
        <w:numPr>
          <w:ilvl w:val="0"/>
          <w:numId w:val="13"/>
        </w:numPr>
      </w:pPr>
      <w:r w:rsidRPr="00AA31A8">
        <w:t>Incident reference</w:t>
      </w:r>
    </w:p>
    <w:p w14:paraId="53DA6557" w14:textId="77777777" w:rsidR="00AA31A8" w:rsidRPr="00AA31A8" w:rsidRDefault="00AA31A8" w:rsidP="00AA31A8">
      <w:pPr>
        <w:numPr>
          <w:ilvl w:val="0"/>
          <w:numId w:val="13"/>
        </w:numPr>
      </w:pPr>
      <w:r w:rsidRPr="00AA31A8">
        <w:t>Response information</w:t>
      </w:r>
    </w:p>
    <w:p w14:paraId="7C6E9EEE" w14:textId="77777777" w:rsidR="00AA31A8" w:rsidRPr="00AA31A8" w:rsidRDefault="00AA31A8" w:rsidP="00AA31A8">
      <w:pPr>
        <w:numPr>
          <w:ilvl w:val="0"/>
          <w:numId w:val="13"/>
        </w:numPr>
      </w:pPr>
      <w:r w:rsidRPr="00AA31A8">
        <w:t>Resolution time</w:t>
      </w:r>
    </w:p>
    <w:p w14:paraId="3AD418FB" w14:textId="77777777" w:rsidR="00AA31A8" w:rsidRPr="00AA31A8" w:rsidRDefault="00AA31A8" w:rsidP="00AA31A8">
      <w:pPr>
        <w:numPr>
          <w:ilvl w:val="0"/>
          <w:numId w:val="13"/>
        </w:numPr>
      </w:pPr>
      <w:r w:rsidRPr="00AA31A8">
        <w:t>Response-related attributes</w:t>
      </w:r>
    </w:p>
    <w:p w14:paraId="75CF2D39" w14:textId="77777777" w:rsidR="00AA31A8" w:rsidRPr="00AA31A8" w:rsidRDefault="00AA31A8" w:rsidP="00AA31A8">
      <w:pPr>
        <w:numPr>
          <w:ilvl w:val="0"/>
          <w:numId w:val="13"/>
        </w:numPr>
      </w:pPr>
      <w:r w:rsidRPr="00AA31A8">
        <w:t>Incident status</w:t>
      </w:r>
    </w:p>
    <w:p w14:paraId="2806CDF5" w14:textId="77777777" w:rsidR="00AA31A8" w:rsidRPr="00AA31A8" w:rsidRDefault="00AA31A8" w:rsidP="00AA31A8">
      <w:r w:rsidRPr="00AA31A8">
        <w:t>This dataset is mainly used for response and resolution analysis.</w:t>
      </w:r>
    </w:p>
    <w:p w14:paraId="2817F95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5.3 Asset Inventory</w:t>
      </w:r>
    </w:p>
    <w:p w14:paraId="3AC61198" w14:textId="77777777" w:rsidR="00AA31A8" w:rsidRPr="00AA31A8" w:rsidRDefault="00AA31A8" w:rsidP="00AA31A8">
      <w:r w:rsidRPr="00AA31A8">
        <w:t>The Asset Inventory dataset contains information about assets and their security-related status.</w:t>
      </w:r>
    </w:p>
    <w:p w14:paraId="5B9DBF85" w14:textId="77777777" w:rsidR="00AA31A8" w:rsidRPr="00AA31A8" w:rsidRDefault="00AA31A8" w:rsidP="00AA31A8">
      <w:r w:rsidRPr="00AA31A8">
        <w:t>It is used to understand:</w:t>
      </w:r>
    </w:p>
    <w:p w14:paraId="4DC94036" w14:textId="77777777" w:rsidR="00AA31A8" w:rsidRPr="00AA31A8" w:rsidRDefault="00AA31A8" w:rsidP="00AA31A8">
      <w:pPr>
        <w:numPr>
          <w:ilvl w:val="0"/>
          <w:numId w:val="14"/>
        </w:numPr>
      </w:pPr>
      <w:r w:rsidRPr="00AA31A8">
        <w:t>Asset information</w:t>
      </w:r>
    </w:p>
    <w:p w14:paraId="3CB12ADD" w14:textId="77777777" w:rsidR="00AA31A8" w:rsidRPr="00AA31A8" w:rsidRDefault="00AA31A8" w:rsidP="00AA31A8">
      <w:pPr>
        <w:numPr>
          <w:ilvl w:val="0"/>
          <w:numId w:val="14"/>
        </w:numPr>
      </w:pPr>
      <w:r w:rsidRPr="00AA31A8">
        <w:t>Patch status</w:t>
      </w:r>
    </w:p>
    <w:p w14:paraId="73C6328E" w14:textId="77777777" w:rsidR="00AA31A8" w:rsidRPr="00AA31A8" w:rsidRDefault="00AA31A8" w:rsidP="00AA31A8">
      <w:pPr>
        <w:numPr>
          <w:ilvl w:val="0"/>
          <w:numId w:val="14"/>
        </w:numPr>
      </w:pPr>
      <w:r w:rsidRPr="00AA31A8">
        <w:t>Security weaknesses</w:t>
      </w:r>
    </w:p>
    <w:p w14:paraId="158E5C5D" w14:textId="77777777" w:rsidR="00AA31A8" w:rsidRPr="00AA31A8" w:rsidRDefault="00AA31A8" w:rsidP="00AA31A8">
      <w:pPr>
        <w:numPr>
          <w:ilvl w:val="0"/>
          <w:numId w:val="14"/>
        </w:numPr>
      </w:pPr>
      <w:r w:rsidRPr="00AA31A8">
        <w:t>Operational risk</w:t>
      </w:r>
    </w:p>
    <w:p w14:paraId="117A091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lastRenderedPageBreak/>
        <w:t>5.4 Supporting Data</w:t>
      </w:r>
    </w:p>
    <w:p w14:paraId="11BC999F" w14:textId="77777777" w:rsidR="00AA31A8" w:rsidRPr="00AA31A8" w:rsidRDefault="00AA31A8" w:rsidP="00AA31A8">
      <w:r w:rsidRPr="00AA31A8">
        <w:t>Additional supporting information such as location, weather/environmental information and date-related information was used where required by the milestone analysis.</w:t>
      </w:r>
    </w:p>
    <w:p w14:paraId="0B5E1473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Dataset Preparation</w:t>
      </w:r>
    </w:p>
    <w:p w14:paraId="3379BD24" w14:textId="0E9BB478" w:rsidR="00AA31A8" w:rsidRPr="00AA31A8" w:rsidRDefault="00AA31A8" w:rsidP="00AA31A8">
      <w:r w:rsidRPr="00AA31A8">
        <w:t>The datasets were prepared and transformed before being used for visualization and analysis.</w:t>
      </w:r>
    </w:p>
    <w:p w14:paraId="6059DBB4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t>6. TOOLS AND TECHNOLOGIES</w:t>
      </w:r>
    </w:p>
    <w:p w14:paraId="724E691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Microsoft Power BI</w:t>
      </w:r>
    </w:p>
    <w:p w14:paraId="4523B735" w14:textId="77777777" w:rsidR="00AA31A8" w:rsidRPr="00AA31A8" w:rsidRDefault="00AA31A8" w:rsidP="00AA31A8">
      <w:r w:rsidRPr="00AA31A8">
        <w:t>Power BI was used as the main platform for:</w:t>
      </w:r>
    </w:p>
    <w:p w14:paraId="06384A4B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Data visualization</w:t>
      </w:r>
    </w:p>
    <w:p w14:paraId="3886D126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Dashboard development</w:t>
      </w:r>
    </w:p>
    <w:p w14:paraId="27127799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Interactive reporting</w:t>
      </w:r>
    </w:p>
    <w:p w14:paraId="0A82E56D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KPI creation</w:t>
      </w:r>
    </w:p>
    <w:p w14:paraId="5AA84CF4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Risk analysis</w:t>
      </w:r>
    </w:p>
    <w:p w14:paraId="059D1BFD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Predictive visualization</w:t>
      </w:r>
    </w:p>
    <w:p w14:paraId="7747693C" w14:textId="77777777" w:rsidR="00AA31A8" w:rsidRPr="00AA31A8" w:rsidRDefault="00AA31A8" w:rsidP="00AA31A8">
      <w:pPr>
        <w:numPr>
          <w:ilvl w:val="0"/>
          <w:numId w:val="15"/>
        </w:numPr>
      </w:pPr>
      <w:r w:rsidRPr="00AA31A8">
        <w:t>Executive reporting</w:t>
      </w:r>
    </w:p>
    <w:p w14:paraId="099D2912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Power Query</w:t>
      </w:r>
    </w:p>
    <w:p w14:paraId="6D3D5E32" w14:textId="77777777" w:rsidR="00AA31A8" w:rsidRPr="00AA31A8" w:rsidRDefault="00AA31A8" w:rsidP="00AA31A8">
      <w:r w:rsidRPr="00AA31A8">
        <w:t>Power Query was used for:</w:t>
      </w:r>
    </w:p>
    <w:p w14:paraId="66538904" w14:textId="77777777" w:rsidR="00AA31A8" w:rsidRPr="00AA31A8" w:rsidRDefault="00AA31A8" w:rsidP="00AA31A8">
      <w:pPr>
        <w:numPr>
          <w:ilvl w:val="0"/>
          <w:numId w:val="16"/>
        </w:numPr>
      </w:pPr>
      <w:r w:rsidRPr="00AA31A8">
        <w:t>Data cleaning</w:t>
      </w:r>
    </w:p>
    <w:p w14:paraId="2DBC4B2D" w14:textId="77777777" w:rsidR="00AA31A8" w:rsidRPr="00AA31A8" w:rsidRDefault="00AA31A8" w:rsidP="00AA31A8">
      <w:pPr>
        <w:numPr>
          <w:ilvl w:val="0"/>
          <w:numId w:val="16"/>
        </w:numPr>
      </w:pPr>
      <w:r w:rsidRPr="00AA31A8">
        <w:t>Data transformation</w:t>
      </w:r>
    </w:p>
    <w:p w14:paraId="2B9CC654" w14:textId="77777777" w:rsidR="00AA31A8" w:rsidRPr="00AA31A8" w:rsidRDefault="00AA31A8" w:rsidP="00AA31A8">
      <w:pPr>
        <w:numPr>
          <w:ilvl w:val="0"/>
          <w:numId w:val="16"/>
        </w:numPr>
      </w:pPr>
      <w:r w:rsidRPr="00AA31A8">
        <w:t>Data type correction</w:t>
      </w:r>
    </w:p>
    <w:p w14:paraId="38715B35" w14:textId="77777777" w:rsidR="00AA31A8" w:rsidRPr="00AA31A8" w:rsidRDefault="00AA31A8" w:rsidP="00AA31A8">
      <w:pPr>
        <w:numPr>
          <w:ilvl w:val="0"/>
          <w:numId w:val="16"/>
        </w:numPr>
      </w:pPr>
      <w:r w:rsidRPr="00AA31A8">
        <w:t>Removing unnecessary records</w:t>
      </w:r>
    </w:p>
    <w:p w14:paraId="6FC4E029" w14:textId="77777777" w:rsidR="00AA31A8" w:rsidRPr="00AA31A8" w:rsidRDefault="00AA31A8" w:rsidP="00AA31A8">
      <w:pPr>
        <w:numPr>
          <w:ilvl w:val="0"/>
          <w:numId w:val="16"/>
        </w:numPr>
      </w:pPr>
      <w:r w:rsidRPr="00AA31A8">
        <w:t>Handling missing values</w:t>
      </w:r>
    </w:p>
    <w:p w14:paraId="6ED871EA" w14:textId="77777777" w:rsidR="00AA31A8" w:rsidRPr="00AA31A8" w:rsidRDefault="00AA31A8" w:rsidP="00AA31A8">
      <w:pPr>
        <w:numPr>
          <w:ilvl w:val="0"/>
          <w:numId w:val="16"/>
        </w:numPr>
      </w:pPr>
      <w:r w:rsidRPr="00AA31A8">
        <w:t>Preparing datasets for analysis</w:t>
      </w:r>
    </w:p>
    <w:p w14:paraId="009702F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DAX</w:t>
      </w:r>
    </w:p>
    <w:p w14:paraId="3C587E70" w14:textId="77777777" w:rsidR="00AA31A8" w:rsidRPr="00AA31A8" w:rsidRDefault="00AA31A8" w:rsidP="00AA31A8">
      <w:r w:rsidRPr="00AA31A8">
        <w:t>DAX was used to create calculated measures and analytical indicators.</w:t>
      </w:r>
    </w:p>
    <w:p w14:paraId="29F772F2" w14:textId="77777777" w:rsidR="00AA31A8" w:rsidRPr="00AA31A8" w:rsidRDefault="00AA31A8" w:rsidP="00AA31A8">
      <w:r w:rsidRPr="00AA31A8">
        <w:t>Examples include:</w:t>
      </w:r>
    </w:p>
    <w:p w14:paraId="15016E35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Total Incidents</w:t>
      </w:r>
    </w:p>
    <w:p w14:paraId="72ED94E2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Critical Incidents</w:t>
      </w:r>
    </w:p>
    <w:p w14:paraId="1F7593B2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Average Response Time</w:t>
      </w:r>
    </w:p>
    <w:p w14:paraId="7CAFD539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Threat Severity Index</w:t>
      </w:r>
    </w:p>
    <w:p w14:paraId="0093E971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Operational Vulnerability Score</w:t>
      </w:r>
    </w:p>
    <w:p w14:paraId="456F3FBC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lastRenderedPageBreak/>
        <w:t>Predicted Risk</w:t>
      </w:r>
    </w:p>
    <w:p w14:paraId="57ECE52A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Risk Probability</w:t>
      </w:r>
    </w:p>
    <w:p w14:paraId="362067B5" w14:textId="77777777" w:rsidR="00AA31A8" w:rsidRPr="00AA31A8" w:rsidRDefault="00AA31A8" w:rsidP="00AA31A8">
      <w:pPr>
        <w:numPr>
          <w:ilvl w:val="0"/>
          <w:numId w:val="17"/>
        </w:numPr>
      </w:pPr>
      <w:r w:rsidRPr="00AA31A8">
        <w:t>Other dashboard KPIs</w:t>
      </w:r>
    </w:p>
    <w:p w14:paraId="1437505E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Microsoft Excel</w:t>
      </w:r>
    </w:p>
    <w:p w14:paraId="51BB11BD" w14:textId="3B05CEB4" w:rsidR="00AA31A8" w:rsidRPr="00AA31A8" w:rsidRDefault="00AA31A8" w:rsidP="00AA31A8">
      <w:r w:rsidRPr="00AA31A8">
        <w:t>Excel was used for working with and preparing datasets before or during Power BI analysis.</w:t>
      </w:r>
    </w:p>
    <w:p w14:paraId="10A45BD3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t>7. PROJECT METHODOLOGY</w:t>
      </w:r>
    </w:p>
    <w:p w14:paraId="0C63712B" w14:textId="77777777" w:rsidR="00AA31A8" w:rsidRPr="00AA31A8" w:rsidRDefault="00AA31A8" w:rsidP="00AA31A8">
      <w:r w:rsidRPr="00AA31A8">
        <w:t>The project was developed using the following process:</w:t>
      </w:r>
    </w:p>
    <w:p w14:paraId="5DF924F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1 – Data Collection</w:t>
      </w:r>
    </w:p>
    <w:p w14:paraId="3A0CB163" w14:textId="77777777" w:rsidR="00AA31A8" w:rsidRPr="00AA31A8" w:rsidRDefault="00AA31A8" w:rsidP="00AA31A8">
      <w:r w:rsidRPr="00AA31A8">
        <w:t>The required cybersecurity datasets were collected and prepared for analysis.</w:t>
      </w:r>
    </w:p>
    <w:p w14:paraId="13FDF4A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2 – Data Cleaning</w:t>
      </w:r>
    </w:p>
    <w:p w14:paraId="109EEA9C" w14:textId="77777777" w:rsidR="00AA31A8" w:rsidRPr="00AA31A8" w:rsidRDefault="00AA31A8" w:rsidP="00AA31A8">
      <w:r w:rsidRPr="00AA31A8">
        <w:t>The data was cleaned using Power Query.</w:t>
      </w:r>
    </w:p>
    <w:p w14:paraId="3B9B0A89" w14:textId="77777777" w:rsidR="00AA31A8" w:rsidRPr="00AA31A8" w:rsidRDefault="00AA31A8" w:rsidP="00AA31A8">
      <w:r w:rsidRPr="00AA31A8">
        <w:t>This included:</w:t>
      </w:r>
    </w:p>
    <w:p w14:paraId="45EFF586" w14:textId="77777777" w:rsidR="00AA31A8" w:rsidRPr="00AA31A8" w:rsidRDefault="00AA31A8" w:rsidP="00AA31A8">
      <w:pPr>
        <w:numPr>
          <w:ilvl w:val="0"/>
          <w:numId w:val="18"/>
        </w:numPr>
      </w:pPr>
      <w:r w:rsidRPr="00AA31A8">
        <w:t>Checking missing values</w:t>
      </w:r>
    </w:p>
    <w:p w14:paraId="21AAE1A9" w14:textId="77777777" w:rsidR="00AA31A8" w:rsidRPr="00AA31A8" w:rsidRDefault="00AA31A8" w:rsidP="00AA31A8">
      <w:pPr>
        <w:numPr>
          <w:ilvl w:val="0"/>
          <w:numId w:val="18"/>
        </w:numPr>
      </w:pPr>
      <w:r w:rsidRPr="00AA31A8">
        <w:t>Correcting data types</w:t>
      </w:r>
    </w:p>
    <w:p w14:paraId="339FCAEA" w14:textId="77777777" w:rsidR="00AA31A8" w:rsidRPr="00AA31A8" w:rsidRDefault="00AA31A8" w:rsidP="00AA31A8">
      <w:pPr>
        <w:numPr>
          <w:ilvl w:val="0"/>
          <w:numId w:val="18"/>
        </w:numPr>
      </w:pPr>
      <w:r w:rsidRPr="00AA31A8">
        <w:t>Removing unnecessary data</w:t>
      </w:r>
    </w:p>
    <w:p w14:paraId="14384788" w14:textId="77777777" w:rsidR="00AA31A8" w:rsidRPr="00AA31A8" w:rsidRDefault="00AA31A8" w:rsidP="00AA31A8">
      <w:pPr>
        <w:numPr>
          <w:ilvl w:val="0"/>
          <w:numId w:val="18"/>
        </w:numPr>
      </w:pPr>
      <w:r w:rsidRPr="00AA31A8">
        <w:t>Standardizing fields</w:t>
      </w:r>
    </w:p>
    <w:p w14:paraId="4E1CDBAF" w14:textId="77777777" w:rsidR="00AA31A8" w:rsidRPr="00AA31A8" w:rsidRDefault="00AA31A8" w:rsidP="00AA31A8">
      <w:pPr>
        <w:numPr>
          <w:ilvl w:val="0"/>
          <w:numId w:val="18"/>
        </w:numPr>
      </w:pPr>
      <w:r w:rsidRPr="00AA31A8">
        <w:t>Preparing columns for analysis</w:t>
      </w:r>
    </w:p>
    <w:p w14:paraId="4424BA0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3 – Data Modeling</w:t>
      </w:r>
    </w:p>
    <w:p w14:paraId="50010571" w14:textId="77777777" w:rsidR="00AA31A8" w:rsidRPr="00AA31A8" w:rsidRDefault="00AA31A8" w:rsidP="00AA31A8">
      <w:r w:rsidRPr="00AA31A8">
        <w:t>The cleaned datasets were connected through appropriate relationships.</w:t>
      </w:r>
    </w:p>
    <w:p w14:paraId="523A9FA9" w14:textId="77777777" w:rsidR="00AA31A8" w:rsidRPr="00AA31A8" w:rsidRDefault="00AA31A8" w:rsidP="00AA31A8">
      <w:r w:rsidRPr="00AA31A8">
        <w:t>A structured data model was created so that different datasets could be analyzed together.</w:t>
      </w:r>
    </w:p>
    <w:p w14:paraId="2E0BE78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4 – DAX Measures</w:t>
      </w:r>
    </w:p>
    <w:p w14:paraId="19BE8E79" w14:textId="77777777" w:rsidR="00AA31A8" w:rsidRPr="00AA31A8" w:rsidRDefault="00AA31A8" w:rsidP="00AA31A8">
      <w:r w:rsidRPr="00AA31A8">
        <w:t>DAX measures were created for important KPIs and risk indicators.</w:t>
      </w:r>
    </w:p>
    <w:p w14:paraId="3E6C7CA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5 – Dashboard Development</w:t>
      </w:r>
    </w:p>
    <w:p w14:paraId="62F77540" w14:textId="77777777" w:rsidR="00AA31A8" w:rsidRPr="00AA31A8" w:rsidRDefault="00AA31A8" w:rsidP="00AA31A8">
      <w:r w:rsidRPr="00AA31A8">
        <w:t>The dashboards were developed milestone by milestone.</w:t>
      </w:r>
    </w:p>
    <w:p w14:paraId="4A59FCE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6 – Interactive Analysis</w:t>
      </w:r>
    </w:p>
    <w:p w14:paraId="79471B67" w14:textId="77777777" w:rsidR="00AA31A8" w:rsidRPr="00AA31A8" w:rsidRDefault="00AA31A8" w:rsidP="00AA31A8">
      <w:r w:rsidRPr="00AA31A8">
        <w:t>Slicers, filters, maps, tooltips and other interactive features were added.</w:t>
      </w:r>
    </w:p>
    <w:p w14:paraId="37F32C3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7 – Risk and Predictive Analysis</w:t>
      </w:r>
    </w:p>
    <w:p w14:paraId="06F30B54" w14:textId="77777777" w:rsidR="00AA31A8" w:rsidRPr="00AA31A8" w:rsidRDefault="00AA31A8" w:rsidP="00AA31A8">
      <w:r w:rsidRPr="00AA31A8">
        <w:t>Risk indicators and predictive analysis were incorporated into the later milestones.</w:t>
      </w:r>
    </w:p>
    <w:p w14:paraId="3506397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Step 8 – Executive Reporting</w:t>
      </w:r>
    </w:p>
    <w:p w14:paraId="5C39C2EF" w14:textId="33E0357A" w:rsidR="00AA31A8" w:rsidRPr="00AA31A8" w:rsidRDefault="00AA31A8" w:rsidP="00AA31A8">
      <w:r w:rsidRPr="00AA31A8">
        <w:t>The final executive dashboard summarized the most important security insights.</w:t>
      </w:r>
    </w:p>
    <w:p w14:paraId="6D3CD4EB" w14:textId="77777777" w:rsidR="00FC12AB" w:rsidRDefault="00FC12AB" w:rsidP="00AA31A8">
      <w:pPr>
        <w:rPr>
          <w:b/>
          <w:bCs/>
          <w:sz w:val="24"/>
          <w:szCs w:val="24"/>
        </w:rPr>
      </w:pPr>
    </w:p>
    <w:p w14:paraId="2EF83E97" w14:textId="527BAA30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8. DATA PREPARATION AND CLEANING</w:t>
      </w:r>
    </w:p>
    <w:p w14:paraId="0485F2B0" w14:textId="77777777" w:rsidR="00AA31A8" w:rsidRPr="00AA31A8" w:rsidRDefault="00AA31A8" w:rsidP="00AA31A8">
      <w:r w:rsidRPr="00AA31A8">
        <w:t>Before creating the dashboards, the datasets were prepared for analysis.</w:t>
      </w:r>
    </w:p>
    <w:p w14:paraId="21BBF686" w14:textId="77777777" w:rsidR="00AA31A8" w:rsidRPr="00AA31A8" w:rsidRDefault="00AA31A8" w:rsidP="00AA31A8">
      <w:r w:rsidRPr="00AA31A8">
        <w:t>The major data preparation activities included:</w:t>
      </w:r>
    </w:p>
    <w:p w14:paraId="42ED2914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Checking the structure of the datasets</w:t>
      </w:r>
    </w:p>
    <w:p w14:paraId="1F4DB929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Removing unnecessary columns</w:t>
      </w:r>
    </w:p>
    <w:p w14:paraId="03C52C05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Handling missing or incomplete values</w:t>
      </w:r>
    </w:p>
    <w:p w14:paraId="3E36724A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Correcting incorrect data types</w:t>
      </w:r>
    </w:p>
    <w:p w14:paraId="49CB5CBF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Standardizing categorical values</w:t>
      </w:r>
    </w:p>
    <w:p w14:paraId="19B1D964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Preparing date and time fields</w:t>
      </w:r>
    </w:p>
    <w:p w14:paraId="56ED882D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Preparing location information</w:t>
      </w:r>
    </w:p>
    <w:p w14:paraId="718DFEAF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Creating calculated fields where required</w:t>
      </w:r>
    </w:p>
    <w:p w14:paraId="6F7085B1" w14:textId="77777777" w:rsidR="00AA31A8" w:rsidRPr="00AA31A8" w:rsidRDefault="00AA31A8" w:rsidP="00AA31A8">
      <w:pPr>
        <w:numPr>
          <w:ilvl w:val="0"/>
          <w:numId w:val="19"/>
        </w:numPr>
      </w:pPr>
      <w:r w:rsidRPr="00AA31A8">
        <w:t>Connecting related datasets</w:t>
      </w:r>
    </w:p>
    <w:p w14:paraId="4AC5DCE6" w14:textId="77777777" w:rsidR="00AA31A8" w:rsidRPr="00AA31A8" w:rsidRDefault="00AA31A8" w:rsidP="00AA31A8">
      <w:r w:rsidRPr="00AA31A8">
        <w:t>Power Query was used as the primary data preparation tool.</w:t>
      </w:r>
    </w:p>
    <w:p w14:paraId="6D54A628" w14:textId="623CC631" w:rsidR="00AA31A8" w:rsidRPr="00AA31A8" w:rsidRDefault="00AA31A8" w:rsidP="00AA31A8">
      <w:r w:rsidRPr="00AA31A8">
        <w:t>This step was important because clean and consistent data is required for reliable dashboard analysis.</w:t>
      </w:r>
    </w:p>
    <w:p w14:paraId="6377319C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t>9. DATA MODELING</w:t>
      </w:r>
    </w:p>
    <w:p w14:paraId="6EB708DB" w14:textId="77777777" w:rsidR="00AA31A8" w:rsidRPr="00AA31A8" w:rsidRDefault="00AA31A8" w:rsidP="00AA31A8">
      <w:r w:rsidRPr="00AA31A8">
        <w:t>The datasets were connected using relationships based on common fields.</w:t>
      </w:r>
    </w:p>
    <w:p w14:paraId="7EDBBBEE" w14:textId="77777777" w:rsidR="00AA31A8" w:rsidRPr="00AA31A8" w:rsidRDefault="00AA31A8" w:rsidP="00AA31A8">
      <w:r w:rsidRPr="00AA31A8">
        <w:t>The data model was designed to support analysis across:</w:t>
      </w:r>
    </w:p>
    <w:p w14:paraId="4EC59BC3" w14:textId="77777777" w:rsidR="00AA31A8" w:rsidRPr="00AA31A8" w:rsidRDefault="00AA31A8" w:rsidP="00AA31A8">
      <w:pPr>
        <w:numPr>
          <w:ilvl w:val="0"/>
          <w:numId w:val="20"/>
        </w:numPr>
      </w:pPr>
      <w:r w:rsidRPr="00AA31A8">
        <w:t>Incidents</w:t>
      </w:r>
    </w:p>
    <w:p w14:paraId="0DF55CE3" w14:textId="77777777" w:rsidR="00AA31A8" w:rsidRPr="00AA31A8" w:rsidRDefault="00AA31A8" w:rsidP="00AA31A8">
      <w:pPr>
        <w:numPr>
          <w:ilvl w:val="0"/>
          <w:numId w:val="20"/>
        </w:numPr>
      </w:pPr>
      <w:r w:rsidRPr="00AA31A8">
        <w:t>Responses</w:t>
      </w:r>
    </w:p>
    <w:p w14:paraId="18F92A2A" w14:textId="77777777" w:rsidR="00AA31A8" w:rsidRPr="00AA31A8" w:rsidRDefault="00AA31A8" w:rsidP="00AA31A8">
      <w:pPr>
        <w:numPr>
          <w:ilvl w:val="0"/>
          <w:numId w:val="20"/>
        </w:numPr>
      </w:pPr>
      <w:r w:rsidRPr="00AA31A8">
        <w:t>Assets</w:t>
      </w:r>
    </w:p>
    <w:p w14:paraId="29D33B7E" w14:textId="77777777" w:rsidR="00AA31A8" w:rsidRPr="00AA31A8" w:rsidRDefault="00AA31A8" w:rsidP="00AA31A8">
      <w:pPr>
        <w:numPr>
          <w:ilvl w:val="0"/>
          <w:numId w:val="20"/>
        </w:numPr>
      </w:pPr>
      <w:r w:rsidRPr="00AA31A8">
        <w:t>Locations</w:t>
      </w:r>
    </w:p>
    <w:p w14:paraId="279E0706" w14:textId="77777777" w:rsidR="00AA31A8" w:rsidRPr="00AA31A8" w:rsidRDefault="00AA31A8" w:rsidP="00AA31A8">
      <w:pPr>
        <w:numPr>
          <w:ilvl w:val="0"/>
          <w:numId w:val="20"/>
        </w:numPr>
      </w:pPr>
      <w:r w:rsidRPr="00AA31A8">
        <w:t>Dates</w:t>
      </w:r>
    </w:p>
    <w:p w14:paraId="74803822" w14:textId="77777777" w:rsidR="00AA31A8" w:rsidRPr="00AA31A8" w:rsidRDefault="00AA31A8" w:rsidP="00AA31A8">
      <w:pPr>
        <w:numPr>
          <w:ilvl w:val="0"/>
          <w:numId w:val="20"/>
        </w:numPr>
      </w:pPr>
      <w:r w:rsidRPr="00AA31A8">
        <w:t>Other supporting information</w:t>
      </w:r>
    </w:p>
    <w:p w14:paraId="75F67113" w14:textId="77777777" w:rsidR="00AA31A8" w:rsidRPr="00AA31A8" w:rsidRDefault="00AA31A8" w:rsidP="00AA31A8">
      <w:r w:rsidRPr="00AA31A8">
        <w:t>The model allows the dashboard visuals and measures to respond correctly when users apply filters.</w:t>
      </w:r>
    </w:p>
    <w:p w14:paraId="2950676B" w14:textId="2FA00EF6" w:rsidR="00AA31A8" w:rsidRPr="00AA31A8" w:rsidRDefault="00AA31A8" w:rsidP="00AA31A8">
      <w:r w:rsidRPr="00AA31A8">
        <w:t>The data model also supports the analysis performed across the four milestones.</w:t>
      </w:r>
    </w:p>
    <w:p w14:paraId="5ADCC3A1" w14:textId="77777777" w:rsidR="00AA31A8" w:rsidRDefault="00AA31A8" w:rsidP="00AA31A8">
      <w:pPr>
        <w:rPr>
          <w:b/>
          <w:bCs/>
        </w:rPr>
      </w:pPr>
    </w:p>
    <w:p w14:paraId="44BF7763" w14:textId="77777777" w:rsidR="00AA31A8" w:rsidRDefault="00AA31A8" w:rsidP="00AA31A8">
      <w:pPr>
        <w:rPr>
          <w:b/>
          <w:bCs/>
        </w:rPr>
      </w:pPr>
    </w:p>
    <w:p w14:paraId="2D529ECC" w14:textId="77777777" w:rsidR="00AA31A8" w:rsidRDefault="00AA31A8" w:rsidP="00AA31A8">
      <w:pPr>
        <w:rPr>
          <w:b/>
          <w:bCs/>
        </w:rPr>
      </w:pPr>
    </w:p>
    <w:p w14:paraId="5DBA0CBF" w14:textId="77777777" w:rsidR="00AA31A8" w:rsidRDefault="00AA31A8" w:rsidP="00AA31A8">
      <w:pPr>
        <w:rPr>
          <w:b/>
          <w:bCs/>
        </w:rPr>
      </w:pPr>
    </w:p>
    <w:p w14:paraId="79265577" w14:textId="77777777" w:rsidR="00FC12AB" w:rsidRDefault="00FC12AB" w:rsidP="00AA31A8">
      <w:pPr>
        <w:rPr>
          <w:b/>
          <w:bCs/>
        </w:rPr>
      </w:pPr>
    </w:p>
    <w:p w14:paraId="0C9C4373" w14:textId="51C12146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10. MILESTONE 1 – THREAT CLASSIFICATION AND SEVERITY ANALYTICS</w:t>
      </w:r>
    </w:p>
    <w:p w14:paraId="61D4428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10.1 Objective</w:t>
      </w:r>
    </w:p>
    <w:p w14:paraId="270843C1" w14:textId="77777777" w:rsidR="00AA31A8" w:rsidRPr="00AA31A8" w:rsidRDefault="00AA31A8" w:rsidP="00AA31A8">
      <w:r w:rsidRPr="00AA31A8">
        <w:t>The first milestone focuses on understanding the basic cybersecurity incident structure.</w:t>
      </w:r>
    </w:p>
    <w:p w14:paraId="64E0B8BB" w14:textId="3ADB87C1" w:rsidR="00AA31A8" w:rsidRDefault="00AA31A8" w:rsidP="00AA31A8">
      <w:r w:rsidRPr="00AA31A8">
        <w:t>The main purpose is to classify incidents and analyze their severity, response indicators and geographical distribution.</w:t>
      </w:r>
    </w:p>
    <w:p w14:paraId="110B6F26" w14:textId="63BB70D9" w:rsidR="00FC12AB" w:rsidRPr="00AA31A8" w:rsidRDefault="00FC12AB" w:rsidP="00AA31A8">
      <w:r w:rsidRPr="00FC12AB">
        <w:drawing>
          <wp:inline distT="0" distB="0" distL="0" distR="0" wp14:anchorId="28E51F02" wp14:editId="487128EB">
            <wp:extent cx="5731510" cy="3197225"/>
            <wp:effectExtent l="0" t="0" r="0" b="0"/>
            <wp:docPr id="2563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3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C052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10.2 KPI Analysis</w:t>
      </w:r>
    </w:p>
    <w:p w14:paraId="6FADC0DC" w14:textId="77777777" w:rsidR="00AA31A8" w:rsidRPr="00AA31A8" w:rsidRDefault="00AA31A8" w:rsidP="00AA31A8">
      <w:r w:rsidRPr="00AA31A8">
        <w:t>The dashboard contains important KPI cards to provide a quick overview of the incident data.</w:t>
      </w:r>
    </w:p>
    <w:p w14:paraId="77CCA52A" w14:textId="77777777" w:rsidR="00AA31A8" w:rsidRPr="00AA31A8" w:rsidRDefault="00AA31A8" w:rsidP="00AA31A8">
      <w:r w:rsidRPr="00AA31A8">
        <w:t>Examples include:</w:t>
      </w:r>
    </w:p>
    <w:p w14:paraId="00E9362C" w14:textId="77777777" w:rsidR="00AA31A8" w:rsidRPr="00AA31A8" w:rsidRDefault="00AA31A8" w:rsidP="00AA31A8">
      <w:pPr>
        <w:numPr>
          <w:ilvl w:val="0"/>
          <w:numId w:val="21"/>
        </w:numPr>
      </w:pPr>
      <w:r w:rsidRPr="00AA31A8">
        <w:t>Total Incidents</w:t>
      </w:r>
    </w:p>
    <w:p w14:paraId="0DCFD77B" w14:textId="77777777" w:rsidR="00AA31A8" w:rsidRPr="00AA31A8" w:rsidRDefault="00AA31A8" w:rsidP="00AA31A8">
      <w:pPr>
        <w:numPr>
          <w:ilvl w:val="0"/>
          <w:numId w:val="21"/>
        </w:numPr>
      </w:pPr>
      <w:r w:rsidRPr="00AA31A8">
        <w:t>Critical Incidents</w:t>
      </w:r>
    </w:p>
    <w:p w14:paraId="798A4493" w14:textId="77777777" w:rsidR="00AA31A8" w:rsidRPr="00AA31A8" w:rsidRDefault="00AA31A8" w:rsidP="00AA31A8">
      <w:pPr>
        <w:numPr>
          <w:ilvl w:val="0"/>
          <w:numId w:val="21"/>
        </w:numPr>
      </w:pPr>
      <w:r w:rsidRPr="00AA31A8">
        <w:t>Threat Severity Index</w:t>
      </w:r>
    </w:p>
    <w:p w14:paraId="4875BE44" w14:textId="77777777" w:rsidR="00AA31A8" w:rsidRPr="00AA31A8" w:rsidRDefault="00AA31A8" w:rsidP="00AA31A8">
      <w:pPr>
        <w:numPr>
          <w:ilvl w:val="0"/>
          <w:numId w:val="21"/>
        </w:numPr>
      </w:pPr>
      <w:r w:rsidRPr="00AA31A8">
        <w:t>Average Response Time</w:t>
      </w:r>
    </w:p>
    <w:p w14:paraId="68110680" w14:textId="77777777" w:rsidR="00AA31A8" w:rsidRPr="00AA31A8" w:rsidRDefault="00AA31A8" w:rsidP="00AA31A8">
      <w:pPr>
        <w:numPr>
          <w:ilvl w:val="0"/>
          <w:numId w:val="21"/>
        </w:numPr>
      </w:pPr>
      <w:r w:rsidRPr="00AA31A8">
        <w:t>Total Locations</w:t>
      </w:r>
    </w:p>
    <w:p w14:paraId="7033477F" w14:textId="77777777" w:rsidR="00AA31A8" w:rsidRPr="00AA31A8" w:rsidRDefault="00AA31A8" w:rsidP="00AA31A8">
      <w:pPr>
        <w:numPr>
          <w:ilvl w:val="0"/>
          <w:numId w:val="21"/>
        </w:numPr>
      </w:pPr>
      <w:r w:rsidRPr="00AA31A8">
        <w:t>Escalated Incidents</w:t>
      </w:r>
    </w:p>
    <w:p w14:paraId="200E2B39" w14:textId="2E0B992B" w:rsidR="00AA31A8" w:rsidRPr="00AA31A8" w:rsidRDefault="00AA31A8" w:rsidP="00AA31A8">
      <w:r w:rsidRPr="00AA31A8">
        <w:t>These KPIs provide an immediate summary before users explore the detailed visuals.</w:t>
      </w:r>
    </w:p>
    <w:p w14:paraId="5A9CE1A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10.3 Threat Classification</w:t>
      </w:r>
    </w:p>
    <w:p w14:paraId="4F8A9DFC" w14:textId="77777777" w:rsidR="00AA31A8" w:rsidRPr="00AA31A8" w:rsidRDefault="00AA31A8" w:rsidP="00AA31A8">
      <w:r w:rsidRPr="00AA31A8">
        <w:t>The dashboard analyzes incidents based on their threat category.</w:t>
      </w:r>
    </w:p>
    <w:p w14:paraId="13DBBB38" w14:textId="77777777" w:rsidR="00AA31A8" w:rsidRPr="00AA31A8" w:rsidRDefault="00AA31A8" w:rsidP="00AA31A8">
      <w:r w:rsidRPr="00AA31A8">
        <w:t>This helps identify the types of cybersecurity threats appearing in the dataset.</w:t>
      </w:r>
    </w:p>
    <w:p w14:paraId="6FAA11AE" w14:textId="77777777" w:rsidR="00AA31A8" w:rsidRPr="00AA31A8" w:rsidRDefault="00AA31A8" w:rsidP="00AA31A8">
      <w:r w:rsidRPr="00AA31A8">
        <w:t>Examples of threat categories include different types of attacks such as:</w:t>
      </w:r>
    </w:p>
    <w:p w14:paraId="6A754535" w14:textId="77777777" w:rsidR="00AA31A8" w:rsidRPr="00AA31A8" w:rsidRDefault="00AA31A8" w:rsidP="00AA31A8">
      <w:pPr>
        <w:numPr>
          <w:ilvl w:val="0"/>
          <w:numId w:val="22"/>
        </w:numPr>
      </w:pPr>
      <w:r w:rsidRPr="00AA31A8">
        <w:t>Network attacks</w:t>
      </w:r>
    </w:p>
    <w:p w14:paraId="2FECEBFB" w14:textId="77777777" w:rsidR="00AA31A8" w:rsidRPr="00AA31A8" w:rsidRDefault="00AA31A8" w:rsidP="00AA31A8">
      <w:pPr>
        <w:numPr>
          <w:ilvl w:val="0"/>
          <w:numId w:val="22"/>
        </w:numPr>
      </w:pPr>
      <w:r w:rsidRPr="00AA31A8">
        <w:lastRenderedPageBreak/>
        <w:t>Malware</w:t>
      </w:r>
    </w:p>
    <w:p w14:paraId="2F25BAFA" w14:textId="77777777" w:rsidR="00AA31A8" w:rsidRPr="00AA31A8" w:rsidRDefault="00AA31A8" w:rsidP="00AA31A8">
      <w:pPr>
        <w:numPr>
          <w:ilvl w:val="0"/>
          <w:numId w:val="22"/>
        </w:numPr>
      </w:pPr>
      <w:r w:rsidRPr="00AA31A8">
        <w:t>Application attacks</w:t>
      </w:r>
    </w:p>
    <w:p w14:paraId="5582C48A" w14:textId="77777777" w:rsidR="00AA31A8" w:rsidRPr="00AA31A8" w:rsidRDefault="00AA31A8" w:rsidP="00AA31A8">
      <w:pPr>
        <w:numPr>
          <w:ilvl w:val="0"/>
          <w:numId w:val="22"/>
        </w:numPr>
      </w:pPr>
      <w:r w:rsidRPr="00AA31A8">
        <w:t>Social engineering</w:t>
      </w:r>
    </w:p>
    <w:p w14:paraId="59740084" w14:textId="45E30550" w:rsidR="00AA31A8" w:rsidRPr="00AA31A8" w:rsidRDefault="00AA31A8" w:rsidP="00AA31A8">
      <w:pPr>
        <w:numPr>
          <w:ilvl w:val="0"/>
          <w:numId w:val="22"/>
        </w:numPr>
      </w:pPr>
      <w:r w:rsidRPr="00AA31A8">
        <w:t>Other threat categories</w:t>
      </w:r>
    </w:p>
    <w:p w14:paraId="5244BF63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10.4 Severity Analysis</w:t>
      </w:r>
    </w:p>
    <w:p w14:paraId="326F2756" w14:textId="77777777" w:rsidR="00AA31A8" w:rsidRPr="00AA31A8" w:rsidRDefault="00AA31A8" w:rsidP="00AA31A8">
      <w:r w:rsidRPr="00AA31A8">
        <w:t>Incident severity is analyzed using different levels such as:</w:t>
      </w:r>
    </w:p>
    <w:p w14:paraId="6D44D712" w14:textId="77777777" w:rsidR="00AA31A8" w:rsidRPr="00AA31A8" w:rsidRDefault="00AA31A8" w:rsidP="00AA31A8">
      <w:pPr>
        <w:numPr>
          <w:ilvl w:val="0"/>
          <w:numId w:val="23"/>
        </w:numPr>
      </w:pPr>
      <w:r w:rsidRPr="00AA31A8">
        <w:t>Low</w:t>
      </w:r>
    </w:p>
    <w:p w14:paraId="04FBBCA9" w14:textId="77777777" w:rsidR="00AA31A8" w:rsidRPr="00AA31A8" w:rsidRDefault="00AA31A8" w:rsidP="00AA31A8">
      <w:pPr>
        <w:numPr>
          <w:ilvl w:val="0"/>
          <w:numId w:val="23"/>
        </w:numPr>
      </w:pPr>
      <w:r w:rsidRPr="00AA31A8">
        <w:t>Medium</w:t>
      </w:r>
    </w:p>
    <w:p w14:paraId="48816142" w14:textId="77777777" w:rsidR="00AA31A8" w:rsidRPr="00AA31A8" w:rsidRDefault="00AA31A8" w:rsidP="00AA31A8">
      <w:pPr>
        <w:numPr>
          <w:ilvl w:val="0"/>
          <w:numId w:val="23"/>
        </w:numPr>
      </w:pPr>
      <w:r w:rsidRPr="00AA31A8">
        <w:t>High</w:t>
      </w:r>
    </w:p>
    <w:p w14:paraId="267CEDDB" w14:textId="77777777" w:rsidR="00AA31A8" w:rsidRPr="00AA31A8" w:rsidRDefault="00AA31A8" w:rsidP="00AA31A8">
      <w:pPr>
        <w:numPr>
          <w:ilvl w:val="0"/>
          <w:numId w:val="23"/>
        </w:numPr>
      </w:pPr>
      <w:r w:rsidRPr="00AA31A8">
        <w:t>Critical</w:t>
      </w:r>
    </w:p>
    <w:p w14:paraId="047B38E4" w14:textId="586D54A4" w:rsidR="00AA31A8" w:rsidRPr="00AA31A8" w:rsidRDefault="00AA31A8" w:rsidP="00AA31A8">
      <w:r w:rsidRPr="00AA31A8">
        <w:t>The severity distribution helps users understand the overall seriousness of the incidents.</w:t>
      </w:r>
    </w:p>
    <w:p w14:paraId="0642369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10.5 Incident Trend</w:t>
      </w:r>
    </w:p>
    <w:p w14:paraId="35359F7E" w14:textId="77777777" w:rsidR="00AA31A8" w:rsidRPr="00AA31A8" w:rsidRDefault="00AA31A8" w:rsidP="00AA31A8">
      <w:r w:rsidRPr="00AA31A8">
        <w:t>The incident trend visual shows how incidents change over time.</w:t>
      </w:r>
    </w:p>
    <w:p w14:paraId="65346DAD" w14:textId="77777777" w:rsidR="00AA31A8" w:rsidRPr="00AA31A8" w:rsidRDefault="00AA31A8" w:rsidP="00AA31A8">
      <w:r w:rsidRPr="00AA31A8">
        <w:t>This helps identify periods with:</w:t>
      </w:r>
    </w:p>
    <w:p w14:paraId="27607BF0" w14:textId="77777777" w:rsidR="00AA31A8" w:rsidRPr="00AA31A8" w:rsidRDefault="00AA31A8" w:rsidP="00AA31A8">
      <w:pPr>
        <w:numPr>
          <w:ilvl w:val="0"/>
          <w:numId w:val="24"/>
        </w:numPr>
      </w:pPr>
      <w:r w:rsidRPr="00AA31A8">
        <w:t>Higher incident counts</w:t>
      </w:r>
    </w:p>
    <w:p w14:paraId="3B7F63DB" w14:textId="77777777" w:rsidR="00AA31A8" w:rsidRPr="00AA31A8" w:rsidRDefault="00AA31A8" w:rsidP="00AA31A8">
      <w:pPr>
        <w:numPr>
          <w:ilvl w:val="0"/>
          <w:numId w:val="24"/>
        </w:numPr>
      </w:pPr>
      <w:r w:rsidRPr="00AA31A8">
        <w:t>Lower incident counts</w:t>
      </w:r>
    </w:p>
    <w:p w14:paraId="21268ED8" w14:textId="77777777" w:rsidR="00AA31A8" w:rsidRPr="00AA31A8" w:rsidRDefault="00AA31A8" w:rsidP="00AA31A8">
      <w:pPr>
        <w:numPr>
          <w:ilvl w:val="0"/>
          <w:numId w:val="24"/>
        </w:numPr>
      </w:pPr>
      <w:r w:rsidRPr="00AA31A8">
        <w:t>Changes in incident activity</w:t>
      </w:r>
    </w:p>
    <w:p w14:paraId="1D5F6780" w14:textId="096F5CCA" w:rsidR="00AA31A8" w:rsidRPr="00AA31A8" w:rsidRDefault="00AA31A8" w:rsidP="00AA31A8">
      <w:pPr>
        <w:numPr>
          <w:ilvl w:val="0"/>
          <w:numId w:val="24"/>
        </w:numPr>
      </w:pPr>
      <w:r w:rsidRPr="00AA31A8">
        <w:t>Possible spikes</w:t>
      </w:r>
    </w:p>
    <w:p w14:paraId="701252A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10.6 Response Analysis</w:t>
      </w:r>
    </w:p>
    <w:p w14:paraId="09FA5AAB" w14:textId="77777777" w:rsidR="00AA31A8" w:rsidRPr="00AA31A8" w:rsidRDefault="00AA31A8" w:rsidP="00AA31A8">
      <w:r w:rsidRPr="00AA31A8">
        <w:t>Average response time is analyzed to understand how quickly incidents are handled.</w:t>
      </w:r>
    </w:p>
    <w:p w14:paraId="77679BA2" w14:textId="1DDE1EA1" w:rsidR="00AA31A8" w:rsidRPr="00AA31A8" w:rsidRDefault="00AA31A8" w:rsidP="00AA31A8">
      <w:r w:rsidRPr="00AA31A8">
        <w:t>This provides an operational view of incident management performance.</w:t>
      </w:r>
    </w:p>
    <w:p w14:paraId="5CCA809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10.7 Geographical Analysis</w:t>
      </w:r>
    </w:p>
    <w:p w14:paraId="5FB54DD1" w14:textId="77777777" w:rsidR="00AA31A8" w:rsidRPr="00AA31A8" w:rsidRDefault="00AA31A8" w:rsidP="00AA31A8">
      <w:r w:rsidRPr="00AA31A8">
        <w:t>Incident locations are analyzed to understand the geographical distribution of threats.</w:t>
      </w:r>
    </w:p>
    <w:p w14:paraId="7FEBE9C5" w14:textId="454F9246" w:rsidR="00AA31A8" w:rsidRPr="00AA31A8" w:rsidRDefault="00AA31A8" w:rsidP="00AA31A8">
      <w:r w:rsidRPr="00AA31A8">
        <w:t>This helps identify locations with comparatively higher incident activity.</w:t>
      </w:r>
    </w:p>
    <w:p w14:paraId="187426C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10.8 Slicers</w:t>
      </w:r>
    </w:p>
    <w:p w14:paraId="3B01403E" w14:textId="77777777" w:rsidR="00AA31A8" w:rsidRPr="00AA31A8" w:rsidRDefault="00AA31A8" w:rsidP="00AA31A8">
      <w:r w:rsidRPr="00AA31A8">
        <w:t>The milestone includes interactive slicers such as:</w:t>
      </w:r>
    </w:p>
    <w:p w14:paraId="3A0A6616" w14:textId="77777777" w:rsidR="00AA31A8" w:rsidRPr="00AA31A8" w:rsidRDefault="00AA31A8" w:rsidP="00AA31A8">
      <w:pPr>
        <w:numPr>
          <w:ilvl w:val="0"/>
          <w:numId w:val="25"/>
        </w:numPr>
      </w:pPr>
      <w:r w:rsidRPr="00AA31A8">
        <w:t>Date</w:t>
      </w:r>
    </w:p>
    <w:p w14:paraId="3BFB327C" w14:textId="77777777" w:rsidR="00AA31A8" w:rsidRPr="00AA31A8" w:rsidRDefault="00AA31A8" w:rsidP="00AA31A8">
      <w:pPr>
        <w:numPr>
          <w:ilvl w:val="0"/>
          <w:numId w:val="25"/>
        </w:numPr>
      </w:pPr>
      <w:r w:rsidRPr="00AA31A8">
        <w:t>Category</w:t>
      </w:r>
    </w:p>
    <w:p w14:paraId="2ECC8661" w14:textId="77777777" w:rsidR="00AA31A8" w:rsidRPr="00AA31A8" w:rsidRDefault="00AA31A8" w:rsidP="00AA31A8">
      <w:pPr>
        <w:numPr>
          <w:ilvl w:val="0"/>
          <w:numId w:val="25"/>
        </w:numPr>
      </w:pPr>
      <w:r w:rsidRPr="00AA31A8">
        <w:t>Severity</w:t>
      </w:r>
    </w:p>
    <w:p w14:paraId="774C0E14" w14:textId="77777777" w:rsidR="00AA31A8" w:rsidRPr="00AA31A8" w:rsidRDefault="00AA31A8" w:rsidP="00AA31A8">
      <w:pPr>
        <w:numPr>
          <w:ilvl w:val="0"/>
          <w:numId w:val="25"/>
        </w:numPr>
      </w:pPr>
      <w:r w:rsidRPr="00AA31A8">
        <w:t>City/Country</w:t>
      </w:r>
    </w:p>
    <w:p w14:paraId="10152E1B" w14:textId="03DBCD6E" w:rsidR="00AA31A8" w:rsidRPr="00AA31A8" w:rsidRDefault="00AA31A8" w:rsidP="00AA31A8">
      <w:r w:rsidRPr="00AA31A8">
        <w:t>These slicers allow users to analyze selected parts of the data.</w:t>
      </w:r>
    </w:p>
    <w:p w14:paraId="179668A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lastRenderedPageBreak/>
        <w:t>10.9 Milestone 1 Outcome</w:t>
      </w:r>
    </w:p>
    <w:p w14:paraId="0038790D" w14:textId="77777777" w:rsidR="00AA31A8" w:rsidRPr="00AA31A8" w:rsidRDefault="00AA31A8" w:rsidP="00AA31A8">
      <w:r w:rsidRPr="00AA31A8">
        <w:t>Milestone 1 established the basic analytical foundation of the project.</w:t>
      </w:r>
    </w:p>
    <w:p w14:paraId="011A1A4F" w14:textId="383B8E1F" w:rsidR="00AA31A8" w:rsidRPr="00FC12AB" w:rsidRDefault="00AA31A8" w:rsidP="00AA31A8">
      <w:r w:rsidRPr="00AA31A8">
        <w:t>It helped transform raw cybersecurity incident data into understandable incident, severity, response and location insights.</w:t>
      </w:r>
    </w:p>
    <w:p w14:paraId="30CC4F4E" w14:textId="16D83FF3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t>11. MILESTONE 2 – THREAT CLASSIFICATION AND GEOSPATIAL INTELLIGENCE</w:t>
      </w:r>
    </w:p>
    <w:p w14:paraId="290B299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11.1 Objective</w:t>
      </w:r>
    </w:p>
    <w:p w14:paraId="2C487AC6" w14:textId="77777777" w:rsidR="00AA31A8" w:rsidRPr="00AA31A8" w:rsidRDefault="00AA31A8" w:rsidP="00AA31A8">
      <w:r w:rsidRPr="00AA31A8">
        <w:t>Milestone 2 focuses mainly on geographical and threat intelligence.</w:t>
      </w:r>
    </w:p>
    <w:p w14:paraId="1679D08F" w14:textId="1E97AE21" w:rsidR="00AA31A8" w:rsidRDefault="00AA31A8" w:rsidP="00AA31A8">
      <w:r w:rsidRPr="00AA31A8">
        <w:t>The objective is to understand where threats are concentrated and identify locations that may require additional attention.</w:t>
      </w:r>
    </w:p>
    <w:p w14:paraId="19517E75" w14:textId="1BE48E3B" w:rsidR="00FC12AB" w:rsidRDefault="00FC12AB" w:rsidP="00AA31A8">
      <w:r w:rsidRPr="00FC12AB">
        <w:drawing>
          <wp:inline distT="0" distB="0" distL="0" distR="0" wp14:anchorId="3E028B99" wp14:editId="2C462480">
            <wp:extent cx="5731510" cy="3263900"/>
            <wp:effectExtent l="0" t="0" r="0" b="0"/>
            <wp:docPr id="8549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9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9E3D" w14:textId="77777777" w:rsidR="00FC12AB" w:rsidRDefault="00FC12AB" w:rsidP="00AA31A8">
      <w:r>
        <w:t xml:space="preserve">                                             </w:t>
      </w:r>
    </w:p>
    <w:p w14:paraId="50D75AE1" w14:textId="4EA9AAAB" w:rsidR="00FC12AB" w:rsidRDefault="00FC12AB" w:rsidP="00FC12AB">
      <w:r>
        <w:t xml:space="preserve">                                                 </w:t>
      </w:r>
      <w:r w:rsidRPr="00FC12AB">
        <w:drawing>
          <wp:inline distT="0" distB="0" distL="0" distR="0" wp14:anchorId="1E5E11BD" wp14:editId="19DB4F16">
            <wp:extent cx="2848373" cy="2143424"/>
            <wp:effectExtent l="0" t="0" r="9525" b="9525"/>
            <wp:docPr id="4488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8BF0" w14:textId="235A45F2" w:rsidR="00FC12AB" w:rsidRPr="00FC12AB" w:rsidRDefault="00FC12AB" w:rsidP="00FC12AB">
      <w:pPr>
        <w:jc w:val="center"/>
        <w:rPr>
          <w:b/>
          <w:bCs/>
        </w:rPr>
      </w:pPr>
      <w:r>
        <w:rPr>
          <w:b/>
          <w:bCs/>
        </w:rPr>
        <w:t>Figure: Tooltip</w:t>
      </w:r>
    </w:p>
    <w:p w14:paraId="1CEC7A4A" w14:textId="476C6F15" w:rsidR="00FC12AB" w:rsidRDefault="00FC12AB" w:rsidP="00AA31A8">
      <w:r w:rsidRPr="00FC12AB">
        <w:lastRenderedPageBreak/>
        <w:drawing>
          <wp:inline distT="0" distB="0" distL="0" distR="0" wp14:anchorId="25EE4B94" wp14:editId="3FFD87C1">
            <wp:extent cx="5731510" cy="3265170"/>
            <wp:effectExtent l="0" t="0" r="0" b="0"/>
            <wp:docPr id="7507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6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177B" w14:textId="058F96EB" w:rsidR="00FC12AB" w:rsidRPr="00FC12AB" w:rsidRDefault="00FC12AB" w:rsidP="00FC12AB">
      <w:pPr>
        <w:jc w:val="center"/>
        <w:rPr>
          <w:b/>
          <w:bCs/>
        </w:rPr>
      </w:pPr>
      <w:r>
        <w:rPr>
          <w:b/>
          <w:bCs/>
        </w:rPr>
        <w:t>Figure: Country Details</w:t>
      </w:r>
    </w:p>
    <w:p w14:paraId="5A42C83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11.2 Geographical Analysis</w:t>
      </w:r>
    </w:p>
    <w:p w14:paraId="4F074CF4" w14:textId="77777777" w:rsidR="00AA31A8" w:rsidRPr="00AA31A8" w:rsidRDefault="00AA31A8" w:rsidP="00AA31A8">
      <w:r w:rsidRPr="00AA31A8">
        <w:t>Maps were used to visualize incident and risk information geographically.</w:t>
      </w:r>
    </w:p>
    <w:p w14:paraId="778E185E" w14:textId="6373404E" w:rsidR="00AA31A8" w:rsidRPr="00AA31A8" w:rsidRDefault="00AA31A8" w:rsidP="00AA31A8">
      <w:r w:rsidRPr="00AA31A8">
        <w:t>The geographical visuals allow users to identify differences between locations.</w:t>
      </w:r>
    </w:p>
    <w:p w14:paraId="2149C3D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11.3 Bubble Map</w:t>
      </w:r>
    </w:p>
    <w:p w14:paraId="25EBB68D" w14:textId="77777777" w:rsidR="00AA31A8" w:rsidRPr="00AA31A8" w:rsidRDefault="00AA31A8" w:rsidP="00AA31A8">
      <w:r w:rsidRPr="00AA31A8">
        <w:t>The bubble map provides a geographical representation of incident-related information.</w:t>
      </w:r>
    </w:p>
    <w:p w14:paraId="128D20DD" w14:textId="037ECECA" w:rsidR="00AA31A8" w:rsidRPr="00AA31A8" w:rsidRDefault="00AA31A8" w:rsidP="00AA31A8">
      <w:r w:rsidRPr="00AA31A8">
        <w:t>The size of the bubbles helps users understand the relative concentration of incidents or risk.</w:t>
      </w:r>
    </w:p>
    <w:p w14:paraId="4B3284B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11.4 Filled Map</w:t>
      </w:r>
    </w:p>
    <w:p w14:paraId="6C1A56CA" w14:textId="77777777" w:rsidR="00AA31A8" w:rsidRPr="00AA31A8" w:rsidRDefault="00AA31A8" w:rsidP="00AA31A8">
      <w:r w:rsidRPr="00AA31A8">
        <w:t>The filled map provides another geographical view.</w:t>
      </w:r>
    </w:p>
    <w:p w14:paraId="49807C51" w14:textId="77777777" w:rsidR="00AA31A8" w:rsidRPr="00AA31A8" w:rsidRDefault="00AA31A8" w:rsidP="00AA31A8">
      <w:r w:rsidRPr="00AA31A8">
        <w:t>Different areas can be compared based on the selected risk or incident measure.</w:t>
      </w:r>
    </w:p>
    <w:p w14:paraId="3F233BFF" w14:textId="6AFD2B8C" w:rsidR="00AA31A8" w:rsidRPr="00AA31A8" w:rsidRDefault="00AA31A8" w:rsidP="00AA31A8">
      <w:r w:rsidRPr="00AA31A8">
        <w:t>This makes it easier to identify locations with relatively higher activity.</w:t>
      </w:r>
    </w:p>
    <w:p w14:paraId="45C16DA5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11.5 Top Risk Cities</w:t>
      </w:r>
    </w:p>
    <w:p w14:paraId="28981BC6" w14:textId="77777777" w:rsidR="00AA31A8" w:rsidRPr="00AA31A8" w:rsidRDefault="00AA31A8" w:rsidP="00AA31A8">
      <w:r w:rsidRPr="00AA31A8">
        <w:t>A Top 10 risk-city analysis was included to identify locations with comparatively higher risk.</w:t>
      </w:r>
    </w:p>
    <w:p w14:paraId="172778BA" w14:textId="7C60B553" w:rsidR="00AA31A8" w:rsidRPr="00AA31A8" w:rsidRDefault="00AA31A8" w:rsidP="00AA31A8">
      <w:r w:rsidRPr="00AA31A8">
        <w:t>This helps security teams prioritize locations requiring additional monitoring.</w:t>
      </w:r>
    </w:p>
    <w:p w14:paraId="604F3DA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11.6 Response Time by City</w:t>
      </w:r>
    </w:p>
    <w:p w14:paraId="5AFC1CF5" w14:textId="77777777" w:rsidR="00AA31A8" w:rsidRPr="00AA31A8" w:rsidRDefault="00AA31A8" w:rsidP="00AA31A8">
      <w:r w:rsidRPr="00AA31A8">
        <w:t>Response time was compared across cities.</w:t>
      </w:r>
    </w:p>
    <w:p w14:paraId="14EFCA2F" w14:textId="77777777" w:rsidR="00AA31A8" w:rsidRPr="00AA31A8" w:rsidRDefault="00AA31A8" w:rsidP="00AA31A8">
      <w:r w:rsidRPr="00AA31A8">
        <w:t>This helps identify locations where incident response may take longer.</w:t>
      </w:r>
    </w:p>
    <w:p w14:paraId="0E98EB02" w14:textId="4F1A8953" w:rsidR="00AA31A8" w:rsidRPr="00AA31A8" w:rsidRDefault="00AA31A8" w:rsidP="00AA31A8">
      <w:r w:rsidRPr="00AA31A8">
        <w:t>Higher response time can indicate a need to examine response processes or resource availability.</w:t>
      </w:r>
    </w:p>
    <w:p w14:paraId="1B7C6FE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11.7 Threat Concentration</w:t>
      </w:r>
    </w:p>
    <w:p w14:paraId="0FDE22BA" w14:textId="77777777" w:rsidR="00AA31A8" w:rsidRPr="00AA31A8" w:rsidRDefault="00AA31A8" w:rsidP="00AA31A8">
      <w:r w:rsidRPr="00AA31A8">
        <w:lastRenderedPageBreak/>
        <w:t>The dashboard analyzes where particular threat categories are concentrated.</w:t>
      </w:r>
    </w:p>
    <w:p w14:paraId="515194D5" w14:textId="1EDC9051" w:rsidR="00AA31A8" w:rsidRPr="00AA31A8" w:rsidRDefault="00AA31A8" w:rsidP="00AA31A8">
      <w:r w:rsidRPr="00AA31A8">
        <w:t>This helps users understand whether certain locations are more associated with particular threat types.</w:t>
      </w:r>
    </w:p>
    <w:p w14:paraId="41C78F7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11.8 Context Analysis</w:t>
      </w:r>
    </w:p>
    <w:p w14:paraId="1FD69049" w14:textId="77777777" w:rsidR="00AA31A8" w:rsidRPr="00AA31A8" w:rsidRDefault="00AA31A8" w:rsidP="00AA31A8">
      <w:r w:rsidRPr="00AA31A8">
        <w:t>Environmental or supporting context was incorporated where required.</w:t>
      </w:r>
    </w:p>
    <w:p w14:paraId="4D2CAA86" w14:textId="28337287" w:rsidR="00AA31A8" w:rsidRPr="00AA31A8" w:rsidRDefault="00AA31A8" w:rsidP="00AA31A8">
      <w:r w:rsidRPr="00AA31A8">
        <w:t>This helps users explore whether external conditions are associated with changes in incident activity.</w:t>
      </w:r>
    </w:p>
    <w:p w14:paraId="4596B10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11.9 Drill-through</w:t>
      </w:r>
    </w:p>
    <w:p w14:paraId="4112CF15" w14:textId="77777777" w:rsidR="00AA31A8" w:rsidRPr="00AA31A8" w:rsidRDefault="00AA31A8" w:rsidP="00AA31A8">
      <w:r w:rsidRPr="00AA31A8">
        <w:t>Drill-through functionality allows users to move from a high-level view to a more detailed view for a selected location or category.</w:t>
      </w:r>
    </w:p>
    <w:p w14:paraId="3CBBC79E" w14:textId="7438C9A1" w:rsidR="00AA31A8" w:rsidRPr="00AA31A8" w:rsidRDefault="00AA31A8" w:rsidP="00AA31A8">
      <w:r w:rsidRPr="00AA31A8">
        <w:t>This makes the dashboard more interactive.</w:t>
      </w:r>
    </w:p>
    <w:p w14:paraId="0AE5D1DE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11.10 Tooltips</w:t>
      </w:r>
    </w:p>
    <w:p w14:paraId="2DB0E07B" w14:textId="77777777" w:rsidR="00AA31A8" w:rsidRPr="00AA31A8" w:rsidRDefault="00AA31A8" w:rsidP="00AA31A8">
      <w:r w:rsidRPr="00AA31A8">
        <w:t>Tooltips provide additional information when users hover over visual elements.</w:t>
      </w:r>
    </w:p>
    <w:p w14:paraId="2CB36DC7" w14:textId="1EBDA4B5" w:rsidR="00AA31A8" w:rsidRPr="00AA31A8" w:rsidRDefault="00AA31A8" w:rsidP="00AA31A8">
      <w:r w:rsidRPr="00AA31A8">
        <w:t>This allows more information to be provided without making the dashboard visually crowded.</w:t>
      </w:r>
    </w:p>
    <w:p w14:paraId="7A8748B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11.11 Dynamic Title</w:t>
      </w:r>
    </w:p>
    <w:p w14:paraId="32FDF4D1" w14:textId="77777777" w:rsidR="00AA31A8" w:rsidRPr="00AA31A8" w:rsidRDefault="00AA31A8" w:rsidP="00AA31A8">
      <w:r w:rsidRPr="00AA31A8">
        <w:t>Dynamic titles help the dashboard title change based on selected filters.</w:t>
      </w:r>
    </w:p>
    <w:p w14:paraId="1A2EEEBE" w14:textId="656596BF" w:rsidR="00AA31A8" w:rsidRPr="00AA31A8" w:rsidRDefault="00AA31A8" w:rsidP="00AA31A8">
      <w:r w:rsidRPr="00AA31A8">
        <w:t>This makes the current analysis context clear to the user.</w:t>
      </w:r>
    </w:p>
    <w:p w14:paraId="1589A2F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11.12 Slicers</w:t>
      </w:r>
    </w:p>
    <w:p w14:paraId="5C3D1965" w14:textId="77777777" w:rsidR="00AA31A8" w:rsidRPr="00AA31A8" w:rsidRDefault="00AA31A8" w:rsidP="00AA31A8">
      <w:r w:rsidRPr="00AA31A8">
        <w:t>The dashboard uses filters such as:</w:t>
      </w:r>
    </w:p>
    <w:p w14:paraId="2F041EB8" w14:textId="77777777" w:rsidR="00AA31A8" w:rsidRPr="00AA31A8" w:rsidRDefault="00AA31A8" w:rsidP="00AA31A8">
      <w:pPr>
        <w:numPr>
          <w:ilvl w:val="0"/>
          <w:numId w:val="26"/>
        </w:numPr>
      </w:pPr>
      <w:r w:rsidRPr="00AA31A8">
        <w:t>City/Location</w:t>
      </w:r>
    </w:p>
    <w:p w14:paraId="4C1B4951" w14:textId="77777777" w:rsidR="00AA31A8" w:rsidRPr="00AA31A8" w:rsidRDefault="00AA31A8" w:rsidP="00AA31A8">
      <w:pPr>
        <w:numPr>
          <w:ilvl w:val="0"/>
          <w:numId w:val="26"/>
        </w:numPr>
      </w:pPr>
      <w:r w:rsidRPr="00AA31A8">
        <w:t>Severity</w:t>
      </w:r>
    </w:p>
    <w:p w14:paraId="4DD88569" w14:textId="77777777" w:rsidR="00AA31A8" w:rsidRPr="00AA31A8" w:rsidRDefault="00AA31A8" w:rsidP="00AA31A8">
      <w:pPr>
        <w:numPr>
          <w:ilvl w:val="0"/>
          <w:numId w:val="26"/>
        </w:numPr>
      </w:pPr>
      <w:r w:rsidRPr="00AA31A8">
        <w:t>Category</w:t>
      </w:r>
    </w:p>
    <w:p w14:paraId="694867AC" w14:textId="2B1855A7" w:rsidR="00AA31A8" w:rsidRPr="00AA31A8" w:rsidRDefault="00AA31A8" w:rsidP="00AA31A8">
      <w:r w:rsidRPr="00AA31A8">
        <w:t>These allow users to focus on specific geographical or threat-related information.</w:t>
      </w:r>
    </w:p>
    <w:p w14:paraId="19BE0F72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11.13 Milestone 2 Outcome</w:t>
      </w:r>
    </w:p>
    <w:p w14:paraId="2B6359B6" w14:textId="77777777" w:rsidR="00AA31A8" w:rsidRPr="00AA31A8" w:rsidRDefault="00AA31A8" w:rsidP="00AA31A8">
      <w:r w:rsidRPr="00AA31A8">
        <w:t>Milestone 2 improved the project by adding geographical intelligence.</w:t>
      </w:r>
    </w:p>
    <w:p w14:paraId="1D757808" w14:textId="77777777" w:rsidR="00AA31A8" w:rsidRPr="00AA31A8" w:rsidRDefault="00AA31A8" w:rsidP="00AA31A8">
      <w:r w:rsidRPr="00AA31A8">
        <w:t>It helps users understand:</w:t>
      </w:r>
    </w:p>
    <w:p w14:paraId="3E8A8760" w14:textId="77777777" w:rsidR="00AA31A8" w:rsidRPr="00AA31A8" w:rsidRDefault="00AA31A8" w:rsidP="00AA31A8">
      <w:r w:rsidRPr="00AA31A8">
        <w:rPr>
          <w:b/>
          <w:bCs/>
        </w:rPr>
        <w:t>Where are incidents occurring?</w:t>
      </w:r>
    </w:p>
    <w:p w14:paraId="637837C1" w14:textId="77777777" w:rsidR="00AA31A8" w:rsidRPr="00AA31A8" w:rsidRDefault="00AA31A8" w:rsidP="00AA31A8">
      <w:r w:rsidRPr="00AA31A8">
        <w:rPr>
          <w:b/>
          <w:bCs/>
        </w:rPr>
        <w:t>Which locations have higher risk?</w:t>
      </w:r>
    </w:p>
    <w:p w14:paraId="15FFC4B4" w14:textId="77777777" w:rsidR="00AA31A8" w:rsidRPr="00AA31A8" w:rsidRDefault="00AA31A8" w:rsidP="00AA31A8">
      <w:r w:rsidRPr="00AA31A8">
        <w:rPr>
          <w:b/>
          <w:bCs/>
        </w:rPr>
        <w:t>Where is response taking longer?</w:t>
      </w:r>
    </w:p>
    <w:p w14:paraId="1029DBD9" w14:textId="77777777" w:rsidR="00AA31A8" w:rsidRPr="00AA31A8" w:rsidRDefault="00AA31A8" w:rsidP="00AA31A8">
      <w:r w:rsidRPr="00AA31A8">
        <w:rPr>
          <w:b/>
          <w:bCs/>
        </w:rPr>
        <w:t>Which threats are concentrated in particular locations?</w:t>
      </w:r>
    </w:p>
    <w:p w14:paraId="30E3DEFD" w14:textId="5F9AB584" w:rsidR="00AA31A8" w:rsidRDefault="00AA31A8" w:rsidP="00AA31A8"/>
    <w:p w14:paraId="766C3B33" w14:textId="77777777" w:rsidR="00AA31A8" w:rsidRDefault="00AA31A8" w:rsidP="00AA31A8"/>
    <w:p w14:paraId="697B5F66" w14:textId="77777777" w:rsidR="00AA31A8" w:rsidRDefault="00AA31A8" w:rsidP="00AA31A8"/>
    <w:p w14:paraId="0FD57539" w14:textId="77777777" w:rsidR="00AA31A8" w:rsidRPr="00AA31A8" w:rsidRDefault="00AA31A8" w:rsidP="00AA31A8"/>
    <w:p w14:paraId="30EE4A81" w14:textId="77777777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t>12. MILESTONE 3 – TEMPORAL AND INCIDENT RESPONSE ANALYTICS</w:t>
      </w:r>
    </w:p>
    <w:p w14:paraId="40AD125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12.1 Objective</w:t>
      </w:r>
    </w:p>
    <w:p w14:paraId="5764A7CC" w14:textId="6B57EFF7" w:rsidR="00AA31A8" w:rsidRDefault="00AA31A8" w:rsidP="00AA31A8">
      <w:r w:rsidRPr="00AA31A8">
        <w:t>Milestone 3 focuses on understanding incident behavior over time and evaluating incident response performance.</w:t>
      </w:r>
    </w:p>
    <w:p w14:paraId="6E7BCF28" w14:textId="68C7B659" w:rsidR="00FC12AB" w:rsidRDefault="00FC12AB" w:rsidP="00AA31A8">
      <w:r w:rsidRPr="00FC12AB">
        <w:drawing>
          <wp:inline distT="0" distB="0" distL="0" distR="0" wp14:anchorId="50AB57C3" wp14:editId="734D7E4F">
            <wp:extent cx="5731510" cy="3214370"/>
            <wp:effectExtent l="0" t="0" r="0" b="0"/>
            <wp:docPr id="59652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7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9526" w14:textId="4BF7F312" w:rsidR="00FC12AB" w:rsidRDefault="00FC12AB" w:rsidP="00AA31A8">
      <w:r w:rsidRPr="00FC12AB">
        <w:drawing>
          <wp:inline distT="0" distB="0" distL="0" distR="0" wp14:anchorId="0234D34F" wp14:editId="658EEAD0">
            <wp:extent cx="5731510" cy="3196590"/>
            <wp:effectExtent l="0" t="0" r="0" b="0"/>
            <wp:docPr id="143286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6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139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12.2 Temporal Analysis</w:t>
      </w:r>
    </w:p>
    <w:p w14:paraId="71A9DFC4" w14:textId="77777777" w:rsidR="00AA31A8" w:rsidRPr="00AA31A8" w:rsidRDefault="00AA31A8" w:rsidP="00AA31A8">
      <w:r w:rsidRPr="00AA31A8">
        <w:t>Incident patterns were analyzed at multiple time levels:</w:t>
      </w:r>
    </w:p>
    <w:p w14:paraId="1CFA5B97" w14:textId="77777777" w:rsidR="00AA31A8" w:rsidRPr="00AA31A8" w:rsidRDefault="00AA31A8" w:rsidP="00AA31A8">
      <w:pPr>
        <w:numPr>
          <w:ilvl w:val="0"/>
          <w:numId w:val="27"/>
        </w:numPr>
      </w:pPr>
      <w:r w:rsidRPr="00AA31A8">
        <w:t>Hourly</w:t>
      </w:r>
    </w:p>
    <w:p w14:paraId="4B986D39" w14:textId="77777777" w:rsidR="00AA31A8" w:rsidRPr="00AA31A8" w:rsidRDefault="00AA31A8" w:rsidP="00AA31A8">
      <w:pPr>
        <w:numPr>
          <w:ilvl w:val="0"/>
          <w:numId w:val="27"/>
        </w:numPr>
      </w:pPr>
      <w:r w:rsidRPr="00AA31A8">
        <w:lastRenderedPageBreak/>
        <w:t>Daily</w:t>
      </w:r>
    </w:p>
    <w:p w14:paraId="31A2F47B" w14:textId="77777777" w:rsidR="00AA31A8" w:rsidRPr="00AA31A8" w:rsidRDefault="00AA31A8" w:rsidP="00AA31A8">
      <w:pPr>
        <w:numPr>
          <w:ilvl w:val="0"/>
          <w:numId w:val="27"/>
        </w:numPr>
      </w:pPr>
      <w:r w:rsidRPr="00AA31A8">
        <w:t>Weekly</w:t>
      </w:r>
    </w:p>
    <w:p w14:paraId="5389E52E" w14:textId="77777777" w:rsidR="00AA31A8" w:rsidRPr="00AA31A8" w:rsidRDefault="00AA31A8" w:rsidP="00AA31A8">
      <w:pPr>
        <w:numPr>
          <w:ilvl w:val="0"/>
          <w:numId w:val="27"/>
        </w:numPr>
      </w:pPr>
      <w:r w:rsidRPr="00AA31A8">
        <w:t>Monthly</w:t>
      </w:r>
    </w:p>
    <w:p w14:paraId="1FC3A6CD" w14:textId="6C9EE854" w:rsidR="00AA31A8" w:rsidRPr="00AA31A8" w:rsidRDefault="00AA31A8" w:rsidP="00AA31A8">
      <w:r w:rsidRPr="00AA31A8">
        <w:t>This allows users to identify when incident activity is higher or lower.</w:t>
      </w:r>
    </w:p>
    <w:p w14:paraId="2FE2D66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12.3 Seasonal Analysis</w:t>
      </w:r>
    </w:p>
    <w:p w14:paraId="2C48BFCF" w14:textId="77777777" w:rsidR="00AA31A8" w:rsidRPr="00AA31A8" w:rsidRDefault="00AA31A8" w:rsidP="00AA31A8">
      <w:r w:rsidRPr="00AA31A8">
        <w:t>The project analyzes changes in incident activity across different time periods.</w:t>
      </w:r>
    </w:p>
    <w:p w14:paraId="7370C265" w14:textId="6F8DC424" w:rsidR="00AA31A8" w:rsidRPr="00AA31A8" w:rsidRDefault="00AA31A8" w:rsidP="00AA31A8">
      <w:r w:rsidRPr="00AA31A8">
        <w:t>This can help identify recurring patterns.</w:t>
      </w:r>
    </w:p>
    <w:p w14:paraId="47DE934E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12.4 Anomaly and Spike Analysis</w:t>
      </w:r>
    </w:p>
    <w:p w14:paraId="40C5DF7E" w14:textId="77777777" w:rsidR="00AA31A8" w:rsidRPr="00AA31A8" w:rsidRDefault="00AA31A8" w:rsidP="00AA31A8">
      <w:r w:rsidRPr="00AA31A8">
        <w:t>The dashboard helps identify unusual increases or decreases in incident activity.</w:t>
      </w:r>
    </w:p>
    <w:p w14:paraId="7CF68402" w14:textId="24FB712F" w:rsidR="00AA31A8" w:rsidRPr="00AA31A8" w:rsidRDefault="00AA31A8" w:rsidP="00AA31A8">
      <w:r w:rsidRPr="00AA31A8">
        <w:t>These spikes can be useful for security monitoring because sudden changes may require further investigation.</w:t>
      </w:r>
    </w:p>
    <w:p w14:paraId="183329A2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12.5 Environmental Factor Analysis</w:t>
      </w:r>
    </w:p>
    <w:p w14:paraId="7DD0DB6D" w14:textId="77777777" w:rsidR="00AA31A8" w:rsidRPr="00AA31A8" w:rsidRDefault="00AA31A8" w:rsidP="00AA31A8">
      <w:r w:rsidRPr="00AA31A8">
        <w:t>Environmental or supporting factors were analyzed where required.</w:t>
      </w:r>
    </w:p>
    <w:p w14:paraId="311367AA" w14:textId="5AED4B4C" w:rsidR="00AA31A8" w:rsidRPr="00AA31A8" w:rsidRDefault="00AA31A8" w:rsidP="00AA31A8">
      <w:r w:rsidRPr="00AA31A8">
        <w:t>This helps explore whether environmental conditions are associated with changes in cybersecurity incidents.</w:t>
      </w:r>
    </w:p>
    <w:p w14:paraId="507CAD7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12.6 Emerging Threat Patterns</w:t>
      </w:r>
    </w:p>
    <w:p w14:paraId="5A1682DE" w14:textId="77777777" w:rsidR="00AA31A8" w:rsidRPr="00AA31A8" w:rsidRDefault="00AA31A8" w:rsidP="00AA31A8">
      <w:r w:rsidRPr="00AA31A8">
        <w:t>The dashboard identifies threat categories that show important changes or patterns.</w:t>
      </w:r>
    </w:p>
    <w:p w14:paraId="2E5BBE28" w14:textId="189757B3" w:rsidR="00AA31A8" w:rsidRPr="00AA31A8" w:rsidRDefault="00AA31A8" w:rsidP="00AA31A8">
      <w:r w:rsidRPr="00AA31A8">
        <w:t>This helps security teams monitor emerging threats.</w:t>
      </w:r>
    </w:p>
    <w:p w14:paraId="109AD11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12.7 Response and Resolution Analysis</w:t>
      </w:r>
    </w:p>
    <w:p w14:paraId="1E54EB14" w14:textId="77777777" w:rsidR="00AA31A8" w:rsidRPr="00AA31A8" w:rsidRDefault="00AA31A8" w:rsidP="00AA31A8">
      <w:r w:rsidRPr="00AA31A8">
        <w:t>Incident response was analyzed using:</w:t>
      </w:r>
    </w:p>
    <w:p w14:paraId="3ACB11D1" w14:textId="77777777" w:rsidR="00AA31A8" w:rsidRPr="00AA31A8" w:rsidRDefault="00AA31A8" w:rsidP="00AA31A8">
      <w:pPr>
        <w:numPr>
          <w:ilvl w:val="0"/>
          <w:numId w:val="28"/>
        </w:numPr>
      </w:pPr>
      <w:r w:rsidRPr="00AA31A8">
        <w:t>Response time</w:t>
      </w:r>
    </w:p>
    <w:p w14:paraId="1B775792" w14:textId="77777777" w:rsidR="00AA31A8" w:rsidRPr="00AA31A8" w:rsidRDefault="00AA31A8" w:rsidP="00AA31A8">
      <w:pPr>
        <w:numPr>
          <w:ilvl w:val="0"/>
          <w:numId w:val="28"/>
        </w:numPr>
      </w:pPr>
      <w:r w:rsidRPr="00AA31A8">
        <w:t>Resolution time</w:t>
      </w:r>
    </w:p>
    <w:p w14:paraId="4C672AF2" w14:textId="77777777" w:rsidR="00AA31A8" w:rsidRPr="00AA31A8" w:rsidRDefault="00AA31A8" w:rsidP="00AA31A8">
      <w:pPr>
        <w:numPr>
          <w:ilvl w:val="0"/>
          <w:numId w:val="28"/>
        </w:numPr>
      </w:pPr>
      <w:r w:rsidRPr="00AA31A8">
        <w:t>Incident status</w:t>
      </w:r>
    </w:p>
    <w:p w14:paraId="2CE75484" w14:textId="77777777" w:rsidR="00AA31A8" w:rsidRPr="00AA31A8" w:rsidRDefault="00AA31A8" w:rsidP="00AA31A8">
      <w:pPr>
        <w:numPr>
          <w:ilvl w:val="0"/>
          <w:numId w:val="28"/>
        </w:numPr>
      </w:pPr>
      <w:r w:rsidRPr="00AA31A8">
        <w:t>Open incidents</w:t>
      </w:r>
    </w:p>
    <w:p w14:paraId="41A2142F" w14:textId="77777777" w:rsidR="00AA31A8" w:rsidRPr="00AA31A8" w:rsidRDefault="00AA31A8" w:rsidP="00AA31A8">
      <w:pPr>
        <w:numPr>
          <w:ilvl w:val="0"/>
          <w:numId w:val="28"/>
        </w:numPr>
      </w:pPr>
      <w:r w:rsidRPr="00AA31A8">
        <w:t>Closed incidents</w:t>
      </w:r>
    </w:p>
    <w:p w14:paraId="02DCE3F5" w14:textId="492646C5" w:rsidR="00AA31A8" w:rsidRPr="00AA31A8" w:rsidRDefault="00AA31A8" w:rsidP="00AA31A8">
      <w:r w:rsidRPr="00AA31A8">
        <w:t>This provides an operational view of incident management.</w:t>
      </w:r>
    </w:p>
    <w:p w14:paraId="6F21F0E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12.8 Open vs Closed Incidents</w:t>
      </w:r>
    </w:p>
    <w:p w14:paraId="042439B7" w14:textId="77777777" w:rsidR="00AA31A8" w:rsidRPr="00AA31A8" w:rsidRDefault="00AA31A8" w:rsidP="00AA31A8">
      <w:r w:rsidRPr="00AA31A8">
        <w:t>The dashboard compares open and closed incidents.</w:t>
      </w:r>
    </w:p>
    <w:p w14:paraId="7557307B" w14:textId="2C75E184" w:rsidR="00AA31A8" w:rsidRPr="00AA31A8" w:rsidRDefault="00AA31A8" w:rsidP="00AA31A8">
      <w:r w:rsidRPr="00AA31A8">
        <w:t>This helps users understand the current workload and resolution status.</w:t>
      </w:r>
    </w:p>
    <w:p w14:paraId="2CEBCE67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12.9 Response by Team/City/Severity</w:t>
      </w:r>
    </w:p>
    <w:p w14:paraId="6D5A18A9" w14:textId="77777777" w:rsidR="00AA31A8" w:rsidRPr="00AA31A8" w:rsidRDefault="00AA31A8" w:rsidP="00AA31A8">
      <w:r w:rsidRPr="00AA31A8">
        <w:t>Response performance was compared across:</w:t>
      </w:r>
    </w:p>
    <w:p w14:paraId="34710408" w14:textId="77777777" w:rsidR="00AA31A8" w:rsidRPr="00AA31A8" w:rsidRDefault="00AA31A8" w:rsidP="00AA31A8">
      <w:pPr>
        <w:numPr>
          <w:ilvl w:val="0"/>
          <w:numId w:val="29"/>
        </w:numPr>
      </w:pPr>
      <w:r w:rsidRPr="00AA31A8">
        <w:t>Operational units</w:t>
      </w:r>
    </w:p>
    <w:p w14:paraId="6EB46B77" w14:textId="77777777" w:rsidR="00AA31A8" w:rsidRPr="00AA31A8" w:rsidRDefault="00AA31A8" w:rsidP="00AA31A8">
      <w:pPr>
        <w:numPr>
          <w:ilvl w:val="0"/>
          <w:numId w:val="29"/>
        </w:numPr>
      </w:pPr>
      <w:r w:rsidRPr="00AA31A8">
        <w:lastRenderedPageBreak/>
        <w:t>Locations</w:t>
      </w:r>
    </w:p>
    <w:p w14:paraId="1A8B95CA" w14:textId="77777777" w:rsidR="00AA31A8" w:rsidRPr="00AA31A8" w:rsidRDefault="00AA31A8" w:rsidP="00AA31A8">
      <w:pPr>
        <w:numPr>
          <w:ilvl w:val="0"/>
          <w:numId w:val="29"/>
        </w:numPr>
      </w:pPr>
      <w:r w:rsidRPr="00AA31A8">
        <w:t>Severity levels</w:t>
      </w:r>
    </w:p>
    <w:p w14:paraId="6D12BD7C" w14:textId="1AF8760B" w:rsidR="00AA31A8" w:rsidRPr="00AA31A8" w:rsidRDefault="00AA31A8" w:rsidP="00AA31A8">
      <w:r w:rsidRPr="00AA31A8">
        <w:t>This helps identify areas where response performance may require improvement.</w:t>
      </w:r>
    </w:p>
    <w:p w14:paraId="02FC2AC6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12.10 Slicers</w:t>
      </w:r>
    </w:p>
    <w:p w14:paraId="1F0190A0" w14:textId="77777777" w:rsidR="00AA31A8" w:rsidRPr="00AA31A8" w:rsidRDefault="00AA31A8" w:rsidP="00AA31A8">
      <w:r w:rsidRPr="00AA31A8">
        <w:t>The milestone includes filters such as:</w:t>
      </w:r>
    </w:p>
    <w:p w14:paraId="1A16016D" w14:textId="77777777" w:rsidR="00AA31A8" w:rsidRPr="00AA31A8" w:rsidRDefault="00AA31A8" w:rsidP="00AA31A8">
      <w:pPr>
        <w:numPr>
          <w:ilvl w:val="0"/>
          <w:numId w:val="30"/>
        </w:numPr>
      </w:pPr>
      <w:r w:rsidRPr="00AA31A8">
        <w:t>Year</w:t>
      </w:r>
    </w:p>
    <w:p w14:paraId="59417F06" w14:textId="77777777" w:rsidR="00AA31A8" w:rsidRPr="00AA31A8" w:rsidRDefault="00AA31A8" w:rsidP="00AA31A8">
      <w:pPr>
        <w:numPr>
          <w:ilvl w:val="0"/>
          <w:numId w:val="30"/>
        </w:numPr>
      </w:pPr>
      <w:r w:rsidRPr="00AA31A8">
        <w:t>Month</w:t>
      </w:r>
    </w:p>
    <w:p w14:paraId="40B2ED82" w14:textId="77777777" w:rsidR="00AA31A8" w:rsidRPr="00AA31A8" w:rsidRDefault="00AA31A8" w:rsidP="00AA31A8">
      <w:pPr>
        <w:numPr>
          <w:ilvl w:val="0"/>
          <w:numId w:val="30"/>
        </w:numPr>
      </w:pPr>
      <w:r w:rsidRPr="00AA31A8">
        <w:t>Severity</w:t>
      </w:r>
    </w:p>
    <w:p w14:paraId="2B4E7662" w14:textId="77777777" w:rsidR="00AA31A8" w:rsidRPr="00AA31A8" w:rsidRDefault="00AA31A8" w:rsidP="00AA31A8">
      <w:pPr>
        <w:numPr>
          <w:ilvl w:val="0"/>
          <w:numId w:val="30"/>
        </w:numPr>
      </w:pPr>
      <w:r w:rsidRPr="00AA31A8">
        <w:t>Category</w:t>
      </w:r>
    </w:p>
    <w:p w14:paraId="7C20657D" w14:textId="77777777" w:rsidR="00AA31A8" w:rsidRPr="00AA31A8" w:rsidRDefault="00AA31A8" w:rsidP="00AA31A8">
      <w:pPr>
        <w:numPr>
          <w:ilvl w:val="0"/>
          <w:numId w:val="30"/>
        </w:numPr>
      </w:pPr>
      <w:r w:rsidRPr="00AA31A8">
        <w:t>City</w:t>
      </w:r>
    </w:p>
    <w:p w14:paraId="01E26F17" w14:textId="77777777" w:rsidR="00AA31A8" w:rsidRPr="00AA31A8" w:rsidRDefault="00AA31A8" w:rsidP="00AA31A8">
      <w:pPr>
        <w:numPr>
          <w:ilvl w:val="0"/>
          <w:numId w:val="30"/>
        </w:numPr>
      </w:pPr>
      <w:r w:rsidRPr="00AA31A8">
        <w:t>Environmental Factor</w:t>
      </w:r>
    </w:p>
    <w:p w14:paraId="4C02638A" w14:textId="395E905E" w:rsidR="00AA31A8" w:rsidRPr="00AA31A8" w:rsidRDefault="00AA31A8" w:rsidP="00AA31A8">
      <w:r w:rsidRPr="00AA31A8">
        <w:t>These allow users to explore temporal and response patterns interactively.</w:t>
      </w:r>
    </w:p>
    <w:p w14:paraId="12B1705D" w14:textId="6A3DC126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12.11 Milestone 3 Outcome</w:t>
      </w:r>
    </w:p>
    <w:p w14:paraId="3C306159" w14:textId="77777777" w:rsidR="00AA31A8" w:rsidRPr="00AA31A8" w:rsidRDefault="00AA31A8" w:rsidP="00AA31A8">
      <w:r w:rsidRPr="00AA31A8">
        <w:t>Milestone 3 provides a deeper understanding of:</w:t>
      </w:r>
    </w:p>
    <w:p w14:paraId="27136AB3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When incidents occur</w:t>
      </w:r>
    </w:p>
    <w:p w14:paraId="2EF126ED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How incident activity changes</w:t>
      </w:r>
    </w:p>
    <w:p w14:paraId="746F1A07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Possible spikes</w:t>
      </w:r>
    </w:p>
    <w:p w14:paraId="654666C4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Emerging threat patterns</w:t>
      </w:r>
    </w:p>
    <w:p w14:paraId="58E16084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Response performance</w:t>
      </w:r>
    </w:p>
    <w:p w14:paraId="594096B2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Resolution performance</w:t>
      </w:r>
    </w:p>
    <w:p w14:paraId="1DE21657" w14:textId="77777777" w:rsidR="00AA31A8" w:rsidRPr="00AA31A8" w:rsidRDefault="00AA31A8" w:rsidP="00AA31A8">
      <w:pPr>
        <w:numPr>
          <w:ilvl w:val="0"/>
          <w:numId w:val="31"/>
        </w:numPr>
      </w:pPr>
      <w:r w:rsidRPr="00AA31A8">
        <w:t>Current open/closed workload</w:t>
      </w:r>
    </w:p>
    <w:p w14:paraId="25890272" w14:textId="77777777" w:rsidR="00FC12AB" w:rsidRDefault="00FC12AB" w:rsidP="00AA31A8">
      <w:pPr>
        <w:rPr>
          <w:b/>
          <w:bCs/>
          <w:sz w:val="24"/>
          <w:szCs w:val="24"/>
        </w:rPr>
      </w:pPr>
    </w:p>
    <w:p w14:paraId="00C55396" w14:textId="77777777" w:rsidR="00FC12AB" w:rsidRDefault="00FC12AB" w:rsidP="00AA31A8">
      <w:pPr>
        <w:rPr>
          <w:b/>
          <w:bCs/>
          <w:sz w:val="24"/>
          <w:szCs w:val="24"/>
        </w:rPr>
      </w:pPr>
    </w:p>
    <w:p w14:paraId="65C580CD" w14:textId="77777777" w:rsidR="00FC12AB" w:rsidRDefault="00FC12AB" w:rsidP="00AA31A8">
      <w:pPr>
        <w:rPr>
          <w:b/>
          <w:bCs/>
          <w:sz w:val="24"/>
          <w:szCs w:val="24"/>
        </w:rPr>
      </w:pPr>
    </w:p>
    <w:p w14:paraId="2A035F02" w14:textId="77777777" w:rsidR="00FC12AB" w:rsidRDefault="00FC12AB" w:rsidP="00AA31A8">
      <w:pPr>
        <w:rPr>
          <w:b/>
          <w:bCs/>
          <w:sz w:val="24"/>
          <w:szCs w:val="24"/>
        </w:rPr>
      </w:pPr>
    </w:p>
    <w:p w14:paraId="3D27F36B" w14:textId="77777777" w:rsidR="00FC12AB" w:rsidRDefault="00FC12AB" w:rsidP="00AA31A8">
      <w:pPr>
        <w:rPr>
          <w:b/>
          <w:bCs/>
          <w:sz w:val="24"/>
          <w:szCs w:val="24"/>
        </w:rPr>
      </w:pPr>
    </w:p>
    <w:p w14:paraId="0C47D031" w14:textId="77777777" w:rsidR="00FC12AB" w:rsidRDefault="00FC12AB" w:rsidP="00AA31A8">
      <w:pPr>
        <w:rPr>
          <w:b/>
          <w:bCs/>
          <w:sz w:val="24"/>
          <w:szCs w:val="24"/>
        </w:rPr>
      </w:pPr>
    </w:p>
    <w:p w14:paraId="44893DBD" w14:textId="77777777" w:rsidR="00FC12AB" w:rsidRDefault="00FC12AB" w:rsidP="00AA31A8">
      <w:pPr>
        <w:rPr>
          <w:b/>
          <w:bCs/>
          <w:sz w:val="24"/>
          <w:szCs w:val="24"/>
        </w:rPr>
      </w:pPr>
    </w:p>
    <w:p w14:paraId="3CB70688" w14:textId="77777777" w:rsidR="00FC12AB" w:rsidRDefault="00FC12AB" w:rsidP="00AA31A8">
      <w:pPr>
        <w:rPr>
          <w:b/>
          <w:bCs/>
          <w:sz w:val="24"/>
          <w:szCs w:val="24"/>
        </w:rPr>
      </w:pPr>
    </w:p>
    <w:p w14:paraId="64026506" w14:textId="77777777" w:rsidR="00FC12AB" w:rsidRDefault="00FC12AB" w:rsidP="00AA31A8">
      <w:pPr>
        <w:rPr>
          <w:b/>
          <w:bCs/>
          <w:sz w:val="24"/>
          <w:szCs w:val="24"/>
        </w:rPr>
      </w:pPr>
    </w:p>
    <w:p w14:paraId="1052C524" w14:textId="709D779B" w:rsidR="00AA31A8" w:rsidRPr="00AA31A8" w:rsidRDefault="00AA31A8" w:rsidP="00AA31A8">
      <w:pPr>
        <w:rPr>
          <w:b/>
          <w:bCs/>
          <w:sz w:val="24"/>
          <w:szCs w:val="24"/>
        </w:rPr>
      </w:pPr>
      <w:r w:rsidRPr="00AA31A8">
        <w:rPr>
          <w:b/>
          <w:bCs/>
          <w:sz w:val="24"/>
          <w:szCs w:val="24"/>
        </w:rPr>
        <w:lastRenderedPageBreak/>
        <w:t>13. MILESTONE 4 – SECURITY RISK ASSESSMENT AND PREDICTIVE INTELLIGENCE</w:t>
      </w:r>
    </w:p>
    <w:p w14:paraId="5261AA61" w14:textId="77777777" w:rsidR="00AA31A8" w:rsidRPr="00AA31A8" w:rsidRDefault="00AA31A8" w:rsidP="00AA31A8">
      <w:r w:rsidRPr="00AA31A8">
        <w:t>Milestone 4 represents the final analytical stage of the project.</w:t>
      </w:r>
    </w:p>
    <w:p w14:paraId="599EC2C7" w14:textId="0A70D712" w:rsidR="00FC12AB" w:rsidRPr="00AA31A8" w:rsidRDefault="00AA31A8" w:rsidP="00AA31A8">
      <w:r w:rsidRPr="00AA31A8">
        <w:t>It combines security risk assessment, predictive intelligence and executive analytics.</w:t>
      </w:r>
    </w:p>
    <w:p w14:paraId="4ADDED9B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13.1 SECURITY RISK ASSESSMENT</w:t>
      </w:r>
    </w:p>
    <w:p w14:paraId="43331570" w14:textId="34C002F3" w:rsidR="00AA31A8" w:rsidRDefault="00AA31A8" w:rsidP="00AA31A8">
      <w:r w:rsidRPr="00AA31A8">
        <w:t xml:space="preserve">The purpose of this dashboard is to understand the </w:t>
      </w:r>
      <w:r w:rsidRPr="00AA31A8">
        <w:rPr>
          <w:b/>
          <w:bCs/>
        </w:rPr>
        <w:t>current security risk and vulnerability</w:t>
      </w:r>
      <w:r w:rsidRPr="00AA31A8">
        <w:t>.</w:t>
      </w:r>
    </w:p>
    <w:p w14:paraId="21349E1D" w14:textId="131EC45A" w:rsidR="00FC12AB" w:rsidRPr="00AA31A8" w:rsidRDefault="00FC12AB" w:rsidP="00AA31A8">
      <w:r w:rsidRPr="00FC12AB">
        <w:drawing>
          <wp:inline distT="0" distB="0" distL="0" distR="0" wp14:anchorId="1E5F70B0" wp14:editId="09ECEA57">
            <wp:extent cx="5731510" cy="3218815"/>
            <wp:effectExtent l="0" t="0" r="0" b="0"/>
            <wp:docPr id="14846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7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38D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Threat Exposure Level</w:t>
      </w:r>
    </w:p>
    <w:p w14:paraId="7DF25634" w14:textId="77777777" w:rsidR="00AA31A8" w:rsidRPr="00AA31A8" w:rsidRDefault="00AA31A8" w:rsidP="00AA31A8">
      <w:r w:rsidRPr="00AA31A8">
        <w:t>The Threat Exposure Level provides an overall indicator of security exposure.</w:t>
      </w:r>
    </w:p>
    <w:p w14:paraId="00863865" w14:textId="73A9F4D4" w:rsidR="00AA31A8" w:rsidRPr="00AA31A8" w:rsidRDefault="00AA31A8" w:rsidP="00AA31A8">
      <w:r w:rsidRPr="00AA31A8">
        <w:t>It helps users understand the current level of threat affecting the organization.</w:t>
      </w:r>
    </w:p>
    <w:p w14:paraId="382E32E3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Resource Allocation Gap</w:t>
      </w:r>
    </w:p>
    <w:p w14:paraId="5F631125" w14:textId="77777777" w:rsidR="00AA31A8" w:rsidRPr="00AA31A8" w:rsidRDefault="00AA31A8" w:rsidP="00AA31A8">
      <w:r w:rsidRPr="00AA31A8">
        <w:t>The Resource Allocation Gap indicates the identified gap in resources required to handle security risks.</w:t>
      </w:r>
    </w:p>
    <w:p w14:paraId="6616436D" w14:textId="75E352D0" w:rsidR="00AA31A8" w:rsidRPr="00AA31A8" w:rsidRDefault="00AA31A8" w:rsidP="00AA31A8">
      <w:r w:rsidRPr="00AA31A8">
        <w:t>This can support decisions about resource prioritization.</w:t>
      </w:r>
    </w:p>
    <w:p w14:paraId="7F25965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Critical Risk Zones</w:t>
      </w:r>
    </w:p>
    <w:p w14:paraId="6004ACF1" w14:textId="77777777" w:rsidR="00AA31A8" w:rsidRPr="00AA31A8" w:rsidRDefault="00AA31A8" w:rsidP="00AA31A8">
      <w:r w:rsidRPr="00AA31A8">
        <w:t>Critical Risk Zones identify areas requiring greater security attention.</w:t>
      </w:r>
    </w:p>
    <w:p w14:paraId="6C788683" w14:textId="158F80B7" w:rsidR="00AA31A8" w:rsidRPr="00AA31A8" w:rsidRDefault="00AA31A8" w:rsidP="00AA31A8">
      <w:r w:rsidRPr="00AA31A8">
        <w:t>This helps security teams focus on the most important risk areas.</w:t>
      </w:r>
    </w:p>
    <w:p w14:paraId="66CD4E2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Operational Vulnerability</w:t>
      </w:r>
    </w:p>
    <w:p w14:paraId="6D3BB356" w14:textId="77777777" w:rsidR="00AA31A8" w:rsidRPr="00AA31A8" w:rsidRDefault="00AA31A8" w:rsidP="00AA31A8">
      <w:r w:rsidRPr="00AA31A8">
        <w:t>Operational vulnerability is compared across operational units.</w:t>
      </w:r>
    </w:p>
    <w:p w14:paraId="2C8EE7FF" w14:textId="4D4AE303" w:rsidR="00AA31A8" w:rsidRPr="00AA31A8" w:rsidRDefault="00AA31A8" w:rsidP="00AA31A8">
      <w:r w:rsidRPr="00AA31A8">
        <w:t>This helps identify departments or units with comparatively higher vulnerability.</w:t>
      </w:r>
    </w:p>
    <w:p w14:paraId="0166EE84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Risk Indicators by Location</w:t>
      </w:r>
    </w:p>
    <w:p w14:paraId="64D8FF5D" w14:textId="77777777" w:rsidR="00AA31A8" w:rsidRPr="00AA31A8" w:rsidRDefault="00AA31A8" w:rsidP="00AA31A8">
      <w:r w:rsidRPr="00AA31A8">
        <w:t>Risk indicators are compared across locations.</w:t>
      </w:r>
    </w:p>
    <w:p w14:paraId="14A34D5F" w14:textId="3D7CC0F9" w:rsidR="00AA31A8" w:rsidRPr="00AA31A8" w:rsidRDefault="00AA31A8" w:rsidP="00AA31A8">
      <w:r w:rsidRPr="00AA31A8">
        <w:lastRenderedPageBreak/>
        <w:t>This helps identify geographical areas with relatively higher risk.</w:t>
      </w:r>
    </w:p>
    <w:p w14:paraId="57DBF4A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Security Weakness by Patch Status</w:t>
      </w:r>
    </w:p>
    <w:p w14:paraId="2C466F69" w14:textId="77777777" w:rsidR="00AA31A8" w:rsidRPr="00AA31A8" w:rsidRDefault="00AA31A8" w:rsidP="00AA31A8">
      <w:r w:rsidRPr="00AA31A8">
        <w:t>Patch status is analyzed using categories such as:</w:t>
      </w:r>
    </w:p>
    <w:p w14:paraId="252CCB77" w14:textId="77777777" w:rsidR="00AA31A8" w:rsidRPr="00AA31A8" w:rsidRDefault="00AA31A8" w:rsidP="00AA31A8">
      <w:pPr>
        <w:numPr>
          <w:ilvl w:val="0"/>
          <w:numId w:val="32"/>
        </w:numPr>
      </w:pPr>
      <w:r w:rsidRPr="00AA31A8">
        <w:t>Patched</w:t>
      </w:r>
    </w:p>
    <w:p w14:paraId="4286502C" w14:textId="77777777" w:rsidR="00AA31A8" w:rsidRPr="00AA31A8" w:rsidRDefault="00AA31A8" w:rsidP="00AA31A8">
      <w:pPr>
        <w:numPr>
          <w:ilvl w:val="0"/>
          <w:numId w:val="32"/>
        </w:numPr>
      </w:pPr>
      <w:r w:rsidRPr="00AA31A8">
        <w:t>Unpatched</w:t>
      </w:r>
    </w:p>
    <w:p w14:paraId="35BE8DD0" w14:textId="77777777" w:rsidR="00AA31A8" w:rsidRPr="00AA31A8" w:rsidRDefault="00AA31A8" w:rsidP="00AA31A8">
      <w:pPr>
        <w:numPr>
          <w:ilvl w:val="0"/>
          <w:numId w:val="32"/>
        </w:numPr>
      </w:pPr>
      <w:r w:rsidRPr="00AA31A8">
        <w:t>In Progress</w:t>
      </w:r>
    </w:p>
    <w:p w14:paraId="15B0710D" w14:textId="0C46798E" w:rsidR="00AA31A8" w:rsidRPr="00AA31A8" w:rsidRDefault="00AA31A8" w:rsidP="00AA31A8">
      <w:r w:rsidRPr="00AA31A8">
        <w:t>This helps identify assets that may require additional security attention.</w:t>
      </w:r>
    </w:p>
    <w:p w14:paraId="2CEDBD2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Response Resource Pressure</w:t>
      </w:r>
    </w:p>
    <w:p w14:paraId="377ECC00" w14:textId="77777777" w:rsidR="00AA31A8" w:rsidRPr="00AA31A8" w:rsidRDefault="00AA31A8" w:rsidP="00AA31A8">
      <w:r w:rsidRPr="00AA31A8">
        <w:t>Response pressure is analyzed across locations.</w:t>
      </w:r>
    </w:p>
    <w:p w14:paraId="38803E91" w14:textId="75F40938" w:rsidR="00AA31A8" w:rsidRPr="00AA31A8" w:rsidRDefault="00AA31A8" w:rsidP="00AA31A8">
      <w:r w:rsidRPr="00AA31A8">
        <w:t>Locations with higher response times may require further investigation into response processes and resource availability.</w:t>
      </w:r>
    </w:p>
    <w:p w14:paraId="2AED046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Security Risk Scorecard</w:t>
      </w:r>
    </w:p>
    <w:p w14:paraId="61CF11C6" w14:textId="77777777" w:rsidR="00AA31A8" w:rsidRPr="00AA31A8" w:rsidRDefault="00AA31A8" w:rsidP="00AA31A8">
      <w:r w:rsidRPr="00AA31A8">
        <w:t>The Security Risk Scorecard provides a detailed comparison of risk information by country and severity.</w:t>
      </w:r>
    </w:p>
    <w:p w14:paraId="5FE9CCC4" w14:textId="77777777" w:rsidR="00AA31A8" w:rsidRPr="00AA31A8" w:rsidRDefault="00AA31A8" w:rsidP="00AA31A8">
      <w:r w:rsidRPr="00AA31A8">
        <w:t>It allows users to examine:</w:t>
      </w:r>
    </w:p>
    <w:p w14:paraId="2761745D" w14:textId="77777777" w:rsidR="00AA31A8" w:rsidRPr="00AA31A8" w:rsidRDefault="00AA31A8" w:rsidP="00AA31A8">
      <w:pPr>
        <w:numPr>
          <w:ilvl w:val="0"/>
          <w:numId w:val="33"/>
        </w:numPr>
      </w:pPr>
      <w:r w:rsidRPr="00AA31A8">
        <w:t>Critical incidents</w:t>
      </w:r>
    </w:p>
    <w:p w14:paraId="60B9E29C" w14:textId="77777777" w:rsidR="00AA31A8" w:rsidRPr="00AA31A8" w:rsidRDefault="00AA31A8" w:rsidP="00AA31A8">
      <w:pPr>
        <w:numPr>
          <w:ilvl w:val="0"/>
          <w:numId w:val="33"/>
        </w:numPr>
      </w:pPr>
      <w:r w:rsidRPr="00AA31A8">
        <w:t>High incidents</w:t>
      </w:r>
    </w:p>
    <w:p w14:paraId="563757CF" w14:textId="77777777" w:rsidR="00AA31A8" w:rsidRPr="00AA31A8" w:rsidRDefault="00AA31A8" w:rsidP="00AA31A8">
      <w:pPr>
        <w:numPr>
          <w:ilvl w:val="0"/>
          <w:numId w:val="33"/>
        </w:numPr>
      </w:pPr>
      <w:r w:rsidRPr="00AA31A8">
        <w:t>Low incidents</w:t>
      </w:r>
    </w:p>
    <w:p w14:paraId="24307193" w14:textId="77777777" w:rsidR="00AA31A8" w:rsidRPr="00AA31A8" w:rsidRDefault="00AA31A8" w:rsidP="00AA31A8">
      <w:pPr>
        <w:numPr>
          <w:ilvl w:val="0"/>
          <w:numId w:val="33"/>
        </w:numPr>
      </w:pPr>
      <w:r w:rsidRPr="00AA31A8">
        <w:t>Threat Severity Index</w:t>
      </w:r>
    </w:p>
    <w:p w14:paraId="1C5F0315" w14:textId="6C53911C" w:rsidR="00AA31A8" w:rsidRPr="00AA31A8" w:rsidRDefault="00AA31A8" w:rsidP="00AA31A8">
      <w:pPr>
        <w:numPr>
          <w:ilvl w:val="0"/>
          <w:numId w:val="33"/>
        </w:numPr>
      </w:pPr>
      <w:r w:rsidRPr="00AA31A8">
        <w:t>Total incidents</w:t>
      </w:r>
    </w:p>
    <w:p w14:paraId="79EEC556" w14:textId="77777777" w:rsidR="00FC12AB" w:rsidRDefault="00FC12AB" w:rsidP="00AA31A8">
      <w:pPr>
        <w:rPr>
          <w:b/>
          <w:bCs/>
        </w:rPr>
      </w:pPr>
    </w:p>
    <w:p w14:paraId="4A324A62" w14:textId="77777777" w:rsidR="00FC12AB" w:rsidRDefault="00FC12AB" w:rsidP="00AA31A8">
      <w:pPr>
        <w:rPr>
          <w:b/>
          <w:bCs/>
        </w:rPr>
      </w:pPr>
    </w:p>
    <w:p w14:paraId="2597DCF0" w14:textId="77777777" w:rsidR="00FC12AB" w:rsidRDefault="00FC12AB" w:rsidP="00AA31A8">
      <w:pPr>
        <w:rPr>
          <w:b/>
          <w:bCs/>
        </w:rPr>
      </w:pPr>
    </w:p>
    <w:p w14:paraId="7B3EE359" w14:textId="77777777" w:rsidR="00FC12AB" w:rsidRDefault="00FC12AB" w:rsidP="00AA31A8">
      <w:pPr>
        <w:rPr>
          <w:b/>
          <w:bCs/>
        </w:rPr>
      </w:pPr>
    </w:p>
    <w:p w14:paraId="6B14B673" w14:textId="77777777" w:rsidR="00FC12AB" w:rsidRDefault="00FC12AB" w:rsidP="00AA31A8">
      <w:pPr>
        <w:rPr>
          <w:b/>
          <w:bCs/>
        </w:rPr>
      </w:pPr>
    </w:p>
    <w:p w14:paraId="15A59125" w14:textId="77777777" w:rsidR="00FC12AB" w:rsidRDefault="00FC12AB" w:rsidP="00AA31A8">
      <w:pPr>
        <w:rPr>
          <w:b/>
          <w:bCs/>
        </w:rPr>
      </w:pPr>
    </w:p>
    <w:p w14:paraId="0F279286" w14:textId="77777777" w:rsidR="00FC12AB" w:rsidRDefault="00FC12AB" w:rsidP="00AA31A8">
      <w:pPr>
        <w:rPr>
          <w:b/>
          <w:bCs/>
        </w:rPr>
      </w:pPr>
    </w:p>
    <w:p w14:paraId="5CBE0EC4" w14:textId="77777777" w:rsidR="00FC12AB" w:rsidRDefault="00FC12AB" w:rsidP="00AA31A8">
      <w:pPr>
        <w:rPr>
          <w:b/>
          <w:bCs/>
        </w:rPr>
      </w:pPr>
    </w:p>
    <w:p w14:paraId="51D1A603" w14:textId="77777777" w:rsidR="00FC12AB" w:rsidRDefault="00FC12AB" w:rsidP="00AA31A8">
      <w:pPr>
        <w:rPr>
          <w:b/>
          <w:bCs/>
        </w:rPr>
      </w:pPr>
    </w:p>
    <w:p w14:paraId="4828BD1E" w14:textId="77777777" w:rsidR="00FC12AB" w:rsidRDefault="00FC12AB" w:rsidP="00AA31A8">
      <w:pPr>
        <w:rPr>
          <w:b/>
          <w:bCs/>
        </w:rPr>
      </w:pPr>
    </w:p>
    <w:p w14:paraId="42957B20" w14:textId="77777777" w:rsidR="00FC12AB" w:rsidRDefault="00FC12AB" w:rsidP="00AA31A8">
      <w:pPr>
        <w:rPr>
          <w:b/>
          <w:bCs/>
        </w:rPr>
      </w:pPr>
    </w:p>
    <w:p w14:paraId="763AF605" w14:textId="77777777" w:rsidR="00FC12AB" w:rsidRDefault="00FC12AB" w:rsidP="00AA31A8">
      <w:pPr>
        <w:rPr>
          <w:b/>
          <w:bCs/>
        </w:rPr>
      </w:pPr>
    </w:p>
    <w:p w14:paraId="040606E3" w14:textId="7BA14E04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lastRenderedPageBreak/>
        <w:t>13.2 PREDICTIVE INTELLIGENCE</w:t>
      </w:r>
    </w:p>
    <w:p w14:paraId="7F84BFD5" w14:textId="6C7BB71A" w:rsidR="00AA31A8" w:rsidRDefault="00AA31A8" w:rsidP="00AA31A8">
      <w:r w:rsidRPr="00AA31A8">
        <w:t>The Predictive Intelligence dashboard focuses on possible future security risks.</w:t>
      </w:r>
    </w:p>
    <w:p w14:paraId="1073CC56" w14:textId="23CA261D" w:rsidR="00FC12AB" w:rsidRPr="00AA31A8" w:rsidRDefault="00FC12AB" w:rsidP="00AA31A8">
      <w:r w:rsidRPr="00FC12AB">
        <w:drawing>
          <wp:inline distT="0" distB="0" distL="0" distR="0" wp14:anchorId="1D24FEA7" wp14:editId="37C0CE25">
            <wp:extent cx="5731510" cy="3167380"/>
            <wp:effectExtent l="0" t="0" r="0" b="0"/>
            <wp:docPr id="1957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1D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Overall Predicted Risk</w:t>
      </w:r>
    </w:p>
    <w:p w14:paraId="44AAD1DC" w14:textId="77777777" w:rsidR="00AA31A8" w:rsidRPr="00AA31A8" w:rsidRDefault="00AA31A8" w:rsidP="00AA31A8">
      <w:r w:rsidRPr="00AA31A8">
        <w:t>This KPI represents the overall predicted risk generated from the project analysis.</w:t>
      </w:r>
    </w:p>
    <w:p w14:paraId="3FBB53EE" w14:textId="7D064353" w:rsidR="00AA31A8" w:rsidRPr="00AA31A8" w:rsidRDefault="00AA31A8" w:rsidP="00AA31A8">
      <w:r w:rsidRPr="00AA31A8">
        <w:t>It provides a high-level view of predicted security exposure.</w:t>
      </w:r>
    </w:p>
    <w:p w14:paraId="108FB4D2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Predicted Incident Risk Probability</w:t>
      </w:r>
    </w:p>
    <w:p w14:paraId="74188A38" w14:textId="77777777" w:rsidR="00AA31A8" w:rsidRPr="00AA31A8" w:rsidRDefault="00AA31A8" w:rsidP="00AA31A8">
      <w:r w:rsidRPr="00AA31A8">
        <w:t>This indicator shows the predicted probability associated with incident risk.</w:t>
      </w:r>
    </w:p>
    <w:p w14:paraId="562285DB" w14:textId="7E45F7CD" w:rsidR="00AA31A8" w:rsidRPr="00AA31A8" w:rsidRDefault="00AA31A8" w:rsidP="00AA31A8">
      <w:r w:rsidRPr="00AA31A8">
        <w:t>It helps users understand the likelihood level represented by the analysis.</w:t>
      </w:r>
    </w:p>
    <w:p w14:paraId="0575FB8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Predicted Risk by Threat Category</w:t>
      </w:r>
    </w:p>
    <w:p w14:paraId="1A3E2848" w14:textId="77777777" w:rsidR="00AA31A8" w:rsidRPr="00AA31A8" w:rsidRDefault="00AA31A8" w:rsidP="00AA31A8">
      <w:r w:rsidRPr="00AA31A8">
        <w:t>Predicted risk is compared across threat categories.</w:t>
      </w:r>
    </w:p>
    <w:p w14:paraId="47291729" w14:textId="0DEFF699" w:rsidR="00AA31A8" w:rsidRPr="00AA31A8" w:rsidRDefault="00AA31A8" w:rsidP="00AA31A8">
      <w:r w:rsidRPr="00AA31A8">
        <w:t>This helps identify categories that contribute more strongly to the predicted risk.</w:t>
      </w:r>
    </w:p>
    <w:p w14:paraId="0E6A4F8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Predicted Risk Trend</w:t>
      </w:r>
    </w:p>
    <w:p w14:paraId="1F7A648F" w14:textId="77777777" w:rsidR="00AA31A8" w:rsidRPr="00AA31A8" w:rsidRDefault="00AA31A8" w:rsidP="00AA31A8">
      <w:r w:rsidRPr="00AA31A8">
        <w:t>The predicted risk trend shows how predicted risk changes over time.</w:t>
      </w:r>
    </w:p>
    <w:p w14:paraId="39C540B2" w14:textId="63406764" w:rsidR="00AA31A8" w:rsidRPr="00AA31A8" w:rsidRDefault="00AA31A8" w:rsidP="00AA31A8">
      <w:r w:rsidRPr="00AA31A8">
        <w:t>This helps identify whether predicted risk is increasing or decreasing across the analyzed periods.</w:t>
      </w:r>
    </w:p>
    <w:p w14:paraId="5F4FCAF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Potential High-Risk Zones</w:t>
      </w:r>
    </w:p>
    <w:p w14:paraId="132B8CC7" w14:textId="77777777" w:rsidR="00AA31A8" w:rsidRPr="00AA31A8" w:rsidRDefault="00AA31A8" w:rsidP="00AA31A8">
      <w:r w:rsidRPr="00AA31A8">
        <w:t>A geographical visual is used to identify potential high-risk zones.</w:t>
      </w:r>
    </w:p>
    <w:p w14:paraId="7406B048" w14:textId="688740AE" w:rsidR="00AA31A8" w:rsidRPr="00AA31A8" w:rsidRDefault="00AA31A8" w:rsidP="00AA31A8">
      <w:r w:rsidRPr="00AA31A8">
        <w:t>This helps security teams understand where future risk may be concentrated.</w:t>
      </w:r>
    </w:p>
    <w:p w14:paraId="3FA5BF2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Risk Probability by Threat Category</w:t>
      </w:r>
    </w:p>
    <w:p w14:paraId="54A324E4" w14:textId="77777777" w:rsidR="00AA31A8" w:rsidRPr="00AA31A8" w:rsidRDefault="00AA31A8" w:rsidP="00AA31A8">
      <w:r w:rsidRPr="00AA31A8">
        <w:t>Risk probability is compared across different threat categories.</w:t>
      </w:r>
    </w:p>
    <w:p w14:paraId="39303644" w14:textId="6D9B28D4" w:rsidR="00AA31A8" w:rsidRPr="00AA31A8" w:rsidRDefault="00AA31A8" w:rsidP="00AA31A8">
      <w:r w:rsidRPr="00AA31A8">
        <w:lastRenderedPageBreak/>
        <w:t>This provides a category-level view of predicted incident risk.</w:t>
      </w:r>
    </w:p>
    <w:p w14:paraId="099E9FA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Risk Probability by Level</w:t>
      </w:r>
    </w:p>
    <w:p w14:paraId="255E9D8F" w14:textId="77777777" w:rsidR="00AA31A8" w:rsidRPr="00AA31A8" w:rsidRDefault="00AA31A8" w:rsidP="00AA31A8">
      <w:r w:rsidRPr="00AA31A8">
        <w:t>Risk probability is compared across:</w:t>
      </w:r>
    </w:p>
    <w:p w14:paraId="39CF4806" w14:textId="77777777" w:rsidR="00AA31A8" w:rsidRPr="00AA31A8" w:rsidRDefault="00AA31A8" w:rsidP="00AA31A8">
      <w:pPr>
        <w:numPr>
          <w:ilvl w:val="0"/>
          <w:numId w:val="34"/>
        </w:numPr>
      </w:pPr>
      <w:r w:rsidRPr="00AA31A8">
        <w:t>Low Risk</w:t>
      </w:r>
    </w:p>
    <w:p w14:paraId="600AD62F" w14:textId="77777777" w:rsidR="00AA31A8" w:rsidRPr="00AA31A8" w:rsidRDefault="00AA31A8" w:rsidP="00AA31A8">
      <w:pPr>
        <w:numPr>
          <w:ilvl w:val="0"/>
          <w:numId w:val="34"/>
        </w:numPr>
      </w:pPr>
      <w:r w:rsidRPr="00AA31A8">
        <w:t>Medium Risk</w:t>
      </w:r>
    </w:p>
    <w:p w14:paraId="1AC7B845" w14:textId="77777777" w:rsidR="00AA31A8" w:rsidRPr="00AA31A8" w:rsidRDefault="00AA31A8" w:rsidP="00AA31A8">
      <w:pPr>
        <w:numPr>
          <w:ilvl w:val="0"/>
          <w:numId w:val="34"/>
        </w:numPr>
      </w:pPr>
      <w:r w:rsidRPr="00AA31A8">
        <w:t>High Risk</w:t>
      </w:r>
    </w:p>
    <w:p w14:paraId="22D41B71" w14:textId="126A1519" w:rsidR="00AA31A8" w:rsidRPr="00AA31A8" w:rsidRDefault="00AA31A8" w:rsidP="00AA31A8">
      <w:r w:rsidRPr="00AA31A8">
        <w:t>This helps users understand how predicted probability differs across risk levels.</w:t>
      </w:r>
    </w:p>
    <w:p w14:paraId="3E2D841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13.3 MODEL PERFORMANCE EVALUATION</w:t>
      </w:r>
    </w:p>
    <w:p w14:paraId="7331F9A4" w14:textId="77777777" w:rsidR="00AA31A8" w:rsidRPr="00AA31A8" w:rsidRDefault="00AA31A8" w:rsidP="00AA31A8">
      <w:r w:rsidRPr="00AA31A8">
        <w:t>The predictive analysis should be interpreted as an analytical/predictive indicator based on the available project data.</w:t>
      </w:r>
    </w:p>
    <w:p w14:paraId="5F42EFC1" w14:textId="77777777" w:rsidR="00AA31A8" w:rsidRPr="00AA31A8" w:rsidRDefault="00AA31A8" w:rsidP="00AA31A8">
      <w:r w:rsidRPr="00AA31A8">
        <w:t>Where applicable, prediction-related measures and probability outputs are used to compare risk categories, locations and trends.</w:t>
      </w:r>
    </w:p>
    <w:p w14:paraId="344ED24C" w14:textId="60C2E88F" w:rsidR="00AA31A8" w:rsidRPr="00AA31A8" w:rsidRDefault="00AA31A8" w:rsidP="00AA31A8">
      <w:r w:rsidRPr="00AA31A8">
        <w:t>The results are intended to support risk awareness and decision-making rather than replace a production cybersecurity detection system.</w:t>
      </w:r>
    </w:p>
    <w:p w14:paraId="4EE66DA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14. EXECUTIVE INTELLIGENCE DASHBOARD</w:t>
      </w:r>
    </w:p>
    <w:p w14:paraId="790A44EF" w14:textId="77777777" w:rsidR="00AA31A8" w:rsidRPr="00AA31A8" w:rsidRDefault="00AA31A8" w:rsidP="00AA31A8">
      <w:r w:rsidRPr="00AA31A8">
        <w:t>The Executive Intelligence Dashboard provides a high-level summary for management.</w:t>
      </w:r>
    </w:p>
    <w:p w14:paraId="13BCF32C" w14:textId="530CA409" w:rsidR="00AA31A8" w:rsidRDefault="00AA31A8" w:rsidP="00AA31A8">
      <w:r w:rsidRPr="00AA31A8">
        <w:t>It focuses on the most important strategic indicators.</w:t>
      </w:r>
    </w:p>
    <w:p w14:paraId="078C7B1D" w14:textId="387A37EB" w:rsidR="00FC12AB" w:rsidRPr="00AA31A8" w:rsidRDefault="00FC12AB" w:rsidP="00AA31A8">
      <w:r w:rsidRPr="00FC12AB">
        <w:drawing>
          <wp:inline distT="0" distB="0" distL="0" distR="0" wp14:anchorId="43C007B7" wp14:editId="5AB11040">
            <wp:extent cx="5731510" cy="3188970"/>
            <wp:effectExtent l="0" t="0" r="0" b="0"/>
            <wp:docPr id="11562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8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A185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Overall Risk Score</w:t>
      </w:r>
    </w:p>
    <w:p w14:paraId="508CCD8B" w14:textId="6FE09972" w:rsidR="00AA31A8" w:rsidRPr="00AA31A8" w:rsidRDefault="00AA31A8" w:rsidP="00AA31A8">
      <w:r w:rsidRPr="00AA31A8">
        <w:t>The Overall Risk Score provides a summarized view of the organization's security risk.</w:t>
      </w:r>
    </w:p>
    <w:p w14:paraId="44B640A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Critical Risk Indicators</w:t>
      </w:r>
    </w:p>
    <w:p w14:paraId="6405BC71" w14:textId="3A524E99" w:rsidR="00AA31A8" w:rsidRPr="00AA31A8" w:rsidRDefault="00AA31A8" w:rsidP="00AA31A8">
      <w:r w:rsidRPr="00AA31A8">
        <w:lastRenderedPageBreak/>
        <w:t>This KPI highlights the number of critical risk areas requiring attention.</w:t>
      </w:r>
    </w:p>
    <w:p w14:paraId="4B1B14D1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Predicted Risk</w:t>
      </w:r>
    </w:p>
    <w:p w14:paraId="6859DDFF" w14:textId="0312D57E" w:rsidR="00AA31A8" w:rsidRPr="00AA31A8" w:rsidRDefault="00AA31A8" w:rsidP="00AA31A8">
      <w:r w:rsidRPr="00AA31A8">
        <w:t>The predicted risk KPI provides an executive-level view of future risk.</w:t>
      </w:r>
    </w:p>
    <w:p w14:paraId="5AA673D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Resource Allocation</w:t>
      </w:r>
    </w:p>
    <w:p w14:paraId="1757792E" w14:textId="62CEB160" w:rsidR="00AA31A8" w:rsidRPr="00AA31A8" w:rsidRDefault="00AA31A8" w:rsidP="00AA31A8">
      <w:r w:rsidRPr="00AA31A8">
        <w:t>This indicator highlights the resource-related risk or gap identified by the analysis.</w:t>
      </w:r>
    </w:p>
    <w:p w14:paraId="11D0925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Average Response Time</w:t>
      </w:r>
    </w:p>
    <w:p w14:paraId="4A9A6204" w14:textId="3BAF044D" w:rsidR="00AA31A8" w:rsidRPr="00AA31A8" w:rsidRDefault="00AA31A8" w:rsidP="00AA31A8">
      <w:r w:rsidRPr="00AA31A8">
        <w:t>This KPI provides an overview of the average incident response performance.</w:t>
      </w:r>
    </w:p>
    <w:p w14:paraId="1FAF1B8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Total Incidents</w:t>
      </w:r>
    </w:p>
    <w:p w14:paraId="2D4DF2FD" w14:textId="2093B2AD" w:rsidR="00AA31A8" w:rsidRPr="00AA31A8" w:rsidRDefault="00AA31A8" w:rsidP="00AA31A8">
      <w:r w:rsidRPr="00AA31A8">
        <w:t>This KPI shows the overall incident volume.</w:t>
      </w:r>
    </w:p>
    <w:p w14:paraId="226F9C9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High-Risk Locations</w:t>
      </w:r>
    </w:p>
    <w:p w14:paraId="2ED72E0A" w14:textId="77777777" w:rsidR="00AA31A8" w:rsidRPr="00AA31A8" w:rsidRDefault="00AA31A8" w:rsidP="00AA31A8">
      <w:r w:rsidRPr="00AA31A8">
        <w:t>The dashboard compares locations based on predicted risk.</w:t>
      </w:r>
    </w:p>
    <w:p w14:paraId="0415E1EC" w14:textId="22616B62" w:rsidR="00AA31A8" w:rsidRPr="00AA31A8" w:rsidRDefault="00AA31A8" w:rsidP="00AA31A8">
      <w:r w:rsidRPr="00AA31A8">
        <w:t>This helps management identify geographical areas requiring additional attention.</w:t>
      </w:r>
    </w:p>
    <w:p w14:paraId="5688C0F2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Emerging Risk Areas</w:t>
      </w:r>
    </w:p>
    <w:p w14:paraId="575EF62E" w14:textId="77777777" w:rsidR="00AA31A8" w:rsidRPr="00AA31A8" w:rsidRDefault="00AA31A8" w:rsidP="00AA31A8">
      <w:r w:rsidRPr="00AA31A8">
        <w:t>The emerging risk visual summarizes important threat categories.</w:t>
      </w:r>
    </w:p>
    <w:p w14:paraId="1EB1FEC4" w14:textId="4821BD8B" w:rsidR="00AA31A8" w:rsidRPr="00AA31A8" w:rsidRDefault="00AA31A8" w:rsidP="00AA31A8">
      <w:r w:rsidRPr="00AA31A8">
        <w:t>This helps management understand which areas may require closer monitoring.</w:t>
      </w:r>
    </w:p>
    <w:p w14:paraId="2D877A8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Key Operational Risk Indicators</w:t>
      </w:r>
    </w:p>
    <w:p w14:paraId="4175226D" w14:textId="77777777" w:rsidR="00AA31A8" w:rsidRPr="00AA31A8" w:rsidRDefault="00AA31A8" w:rsidP="00AA31A8">
      <w:r w:rsidRPr="00AA31A8">
        <w:t>Operational risk indicators are compared across departments.</w:t>
      </w:r>
    </w:p>
    <w:p w14:paraId="094182A7" w14:textId="05D11D2A" w:rsidR="00AA31A8" w:rsidRPr="00AA31A8" w:rsidRDefault="00AA31A8" w:rsidP="00AA31A8">
      <w:r w:rsidRPr="00AA31A8">
        <w:t>Response time is one of the important indicators used to identify areas that may need operational improvement.</w:t>
      </w:r>
    </w:p>
    <w:p w14:paraId="313DF98A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Total Incidents by Severity</w:t>
      </w:r>
    </w:p>
    <w:p w14:paraId="319AF7CE" w14:textId="77777777" w:rsidR="00AA31A8" w:rsidRPr="00AA31A8" w:rsidRDefault="00AA31A8" w:rsidP="00AA31A8">
      <w:r w:rsidRPr="00AA31A8">
        <w:t>This visual compares incidents across:</w:t>
      </w:r>
    </w:p>
    <w:p w14:paraId="2121570E" w14:textId="77777777" w:rsidR="00AA31A8" w:rsidRPr="00AA31A8" w:rsidRDefault="00AA31A8" w:rsidP="00AA31A8">
      <w:pPr>
        <w:numPr>
          <w:ilvl w:val="0"/>
          <w:numId w:val="35"/>
        </w:numPr>
      </w:pPr>
      <w:r w:rsidRPr="00AA31A8">
        <w:t>Low</w:t>
      </w:r>
    </w:p>
    <w:p w14:paraId="171576ED" w14:textId="77777777" w:rsidR="00AA31A8" w:rsidRPr="00AA31A8" w:rsidRDefault="00AA31A8" w:rsidP="00AA31A8">
      <w:pPr>
        <w:numPr>
          <w:ilvl w:val="0"/>
          <w:numId w:val="35"/>
        </w:numPr>
      </w:pPr>
      <w:r w:rsidRPr="00AA31A8">
        <w:t>Medium</w:t>
      </w:r>
    </w:p>
    <w:p w14:paraId="2D801679" w14:textId="77777777" w:rsidR="00AA31A8" w:rsidRPr="00AA31A8" w:rsidRDefault="00AA31A8" w:rsidP="00AA31A8">
      <w:pPr>
        <w:numPr>
          <w:ilvl w:val="0"/>
          <w:numId w:val="35"/>
        </w:numPr>
      </w:pPr>
      <w:r w:rsidRPr="00AA31A8">
        <w:t>High</w:t>
      </w:r>
    </w:p>
    <w:p w14:paraId="25EAF886" w14:textId="77777777" w:rsidR="00AA31A8" w:rsidRPr="00AA31A8" w:rsidRDefault="00AA31A8" w:rsidP="00AA31A8">
      <w:pPr>
        <w:numPr>
          <w:ilvl w:val="0"/>
          <w:numId w:val="35"/>
        </w:numPr>
      </w:pPr>
      <w:r w:rsidRPr="00AA31A8">
        <w:t>Critical</w:t>
      </w:r>
    </w:p>
    <w:p w14:paraId="1E4541E8" w14:textId="5BBA8DAE" w:rsidR="00AA31A8" w:rsidRPr="00AA31A8" w:rsidRDefault="00AA31A8" w:rsidP="00AA31A8">
      <w:r w:rsidRPr="00AA31A8">
        <w:t>This gives management a quick understanding of incident severity distribution.</w:t>
      </w:r>
    </w:p>
    <w:p w14:paraId="61FE2923" w14:textId="77777777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t>15. DASHBOARD INTERACTIVITY</w:t>
      </w:r>
    </w:p>
    <w:p w14:paraId="6E7D04F8" w14:textId="77777777" w:rsidR="00AA31A8" w:rsidRPr="00AA31A8" w:rsidRDefault="00AA31A8" w:rsidP="00AA31A8">
      <w:r w:rsidRPr="00AA31A8">
        <w:t>Interactive features were used throughout the project to make the dashboards easier to explore.</w:t>
      </w:r>
    </w:p>
    <w:p w14:paraId="4D349574" w14:textId="77777777" w:rsidR="00AA31A8" w:rsidRPr="00AA31A8" w:rsidRDefault="00AA31A8" w:rsidP="00AA31A8">
      <w:r w:rsidRPr="00AA31A8">
        <w:t>Depending on the milestone, slicers include:</w:t>
      </w:r>
    </w:p>
    <w:p w14:paraId="75566A9D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Date/Year</w:t>
      </w:r>
    </w:p>
    <w:p w14:paraId="0F450352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Month</w:t>
      </w:r>
    </w:p>
    <w:p w14:paraId="659D250C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lastRenderedPageBreak/>
        <w:t>Country/City/Location</w:t>
      </w:r>
    </w:p>
    <w:p w14:paraId="58A32968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Severity</w:t>
      </w:r>
    </w:p>
    <w:p w14:paraId="067851C7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Category</w:t>
      </w:r>
    </w:p>
    <w:p w14:paraId="50E5EE59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Department/Operational Unit</w:t>
      </w:r>
    </w:p>
    <w:p w14:paraId="1FF5A8DF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Risk Level</w:t>
      </w:r>
    </w:p>
    <w:p w14:paraId="2E5C3300" w14:textId="77777777" w:rsidR="00AA31A8" w:rsidRPr="00AA31A8" w:rsidRDefault="00AA31A8" w:rsidP="00AA31A8">
      <w:pPr>
        <w:numPr>
          <w:ilvl w:val="0"/>
          <w:numId w:val="36"/>
        </w:numPr>
      </w:pPr>
      <w:r w:rsidRPr="00AA31A8">
        <w:t>Environmental Factor</w:t>
      </w:r>
    </w:p>
    <w:p w14:paraId="221D657D" w14:textId="77777777" w:rsidR="00AA31A8" w:rsidRPr="00AA31A8" w:rsidRDefault="00AA31A8" w:rsidP="00AA31A8">
      <w:r w:rsidRPr="00AA31A8">
        <w:t>Other interactive features include:</w:t>
      </w:r>
    </w:p>
    <w:p w14:paraId="5CCB21C2" w14:textId="77777777" w:rsidR="00AA31A8" w:rsidRPr="00AA31A8" w:rsidRDefault="00AA31A8" w:rsidP="00AA31A8">
      <w:pPr>
        <w:numPr>
          <w:ilvl w:val="0"/>
          <w:numId w:val="37"/>
        </w:numPr>
      </w:pPr>
      <w:r w:rsidRPr="00AA31A8">
        <w:t>Drill-through</w:t>
      </w:r>
    </w:p>
    <w:p w14:paraId="77DAF5E7" w14:textId="77777777" w:rsidR="00AA31A8" w:rsidRPr="00AA31A8" w:rsidRDefault="00AA31A8" w:rsidP="00AA31A8">
      <w:pPr>
        <w:numPr>
          <w:ilvl w:val="0"/>
          <w:numId w:val="37"/>
        </w:numPr>
      </w:pPr>
      <w:r w:rsidRPr="00AA31A8">
        <w:t>Tooltips</w:t>
      </w:r>
    </w:p>
    <w:p w14:paraId="2618845F" w14:textId="77777777" w:rsidR="00AA31A8" w:rsidRPr="00AA31A8" w:rsidRDefault="00AA31A8" w:rsidP="00AA31A8">
      <w:pPr>
        <w:numPr>
          <w:ilvl w:val="0"/>
          <w:numId w:val="37"/>
        </w:numPr>
      </w:pPr>
      <w:r w:rsidRPr="00AA31A8">
        <w:t>Dynamic titles</w:t>
      </w:r>
    </w:p>
    <w:p w14:paraId="159B0841" w14:textId="77777777" w:rsidR="00AA31A8" w:rsidRPr="00AA31A8" w:rsidRDefault="00AA31A8" w:rsidP="00AA31A8">
      <w:pPr>
        <w:numPr>
          <w:ilvl w:val="0"/>
          <w:numId w:val="37"/>
        </w:numPr>
      </w:pPr>
      <w:r w:rsidRPr="00AA31A8">
        <w:t>Interactive maps</w:t>
      </w:r>
    </w:p>
    <w:p w14:paraId="779873FC" w14:textId="77777777" w:rsidR="00AA31A8" w:rsidRPr="00AA31A8" w:rsidRDefault="00AA31A8" w:rsidP="00AA31A8">
      <w:pPr>
        <w:numPr>
          <w:ilvl w:val="0"/>
          <w:numId w:val="37"/>
        </w:numPr>
      </w:pPr>
      <w:r w:rsidRPr="00AA31A8">
        <w:t>Cross-filtering between visuals</w:t>
      </w:r>
    </w:p>
    <w:p w14:paraId="2EA68A9A" w14:textId="77777777" w:rsidR="00AA31A8" w:rsidRPr="00AA31A8" w:rsidRDefault="00AA31A8" w:rsidP="00AA31A8">
      <w:r w:rsidRPr="00AA31A8">
        <w:t>These features allow users to analyze the data according to their specific requirements.</w:t>
      </w:r>
    </w:p>
    <w:p w14:paraId="53BD49B6" w14:textId="77777777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t>16. KEY PROJECT INSIGHTS</w:t>
      </w:r>
    </w:p>
    <w:p w14:paraId="1FC1BAD6" w14:textId="77777777" w:rsidR="00AA31A8" w:rsidRPr="00AA31A8" w:rsidRDefault="00AA31A8" w:rsidP="00AA31A8">
      <w:r w:rsidRPr="00AA31A8">
        <w:t>The complete project provides several important types of insights.</w:t>
      </w:r>
    </w:p>
    <w:p w14:paraId="662976E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1 – Threat Severity</w:t>
      </w:r>
    </w:p>
    <w:p w14:paraId="5FC3BA4F" w14:textId="77777777" w:rsidR="00AA31A8" w:rsidRPr="00AA31A8" w:rsidRDefault="00AA31A8" w:rsidP="00AA31A8">
      <w:r w:rsidRPr="00AA31A8">
        <w:t>Cybersecurity incidents differ significantly in their severity.</w:t>
      </w:r>
    </w:p>
    <w:p w14:paraId="72CF5797" w14:textId="77777777" w:rsidR="00AA31A8" w:rsidRPr="00AA31A8" w:rsidRDefault="00AA31A8" w:rsidP="00AA31A8">
      <w:r w:rsidRPr="00AA31A8">
        <w:t>Separating incidents into Low, Medium, High and Critical categories helps prioritize security response.</w:t>
      </w:r>
    </w:p>
    <w:p w14:paraId="1760357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2 – Geographical Risk</w:t>
      </w:r>
    </w:p>
    <w:p w14:paraId="60EFE893" w14:textId="77777777" w:rsidR="00AA31A8" w:rsidRPr="00AA31A8" w:rsidRDefault="00AA31A8" w:rsidP="00AA31A8">
      <w:r w:rsidRPr="00AA31A8">
        <w:t>Risk and incident activity vary across locations.</w:t>
      </w:r>
    </w:p>
    <w:p w14:paraId="6EBA4124" w14:textId="77777777" w:rsidR="00AA31A8" w:rsidRPr="00AA31A8" w:rsidRDefault="00AA31A8" w:rsidP="00AA31A8">
      <w:r w:rsidRPr="00AA31A8">
        <w:t>Geographical analysis helps identify locations that require greater monitoring.</w:t>
      </w:r>
    </w:p>
    <w:p w14:paraId="7A61F7F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3 – Operational Vulnerability</w:t>
      </w:r>
    </w:p>
    <w:p w14:paraId="1B71A7C1" w14:textId="77777777" w:rsidR="00AA31A8" w:rsidRPr="00AA31A8" w:rsidRDefault="00AA31A8" w:rsidP="00AA31A8">
      <w:r w:rsidRPr="00AA31A8">
        <w:t>Risk indicators differ across operational units.</w:t>
      </w:r>
    </w:p>
    <w:p w14:paraId="723D4A70" w14:textId="77777777" w:rsidR="00AA31A8" w:rsidRPr="00AA31A8" w:rsidRDefault="00AA31A8" w:rsidP="00AA31A8">
      <w:r w:rsidRPr="00AA31A8">
        <w:t>This can help management identify departments that may require additional security attention.</w:t>
      </w:r>
    </w:p>
    <w:p w14:paraId="345D94C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4 – Response Performance</w:t>
      </w:r>
    </w:p>
    <w:p w14:paraId="0521C4A8" w14:textId="77777777" w:rsidR="00AA31A8" w:rsidRPr="00AA31A8" w:rsidRDefault="00AA31A8" w:rsidP="00AA31A8">
      <w:r w:rsidRPr="00AA31A8">
        <w:t>Response and resolution times vary across locations and operational units.</w:t>
      </w:r>
    </w:p>
    <w:p w14:paraId="7B820824" w14:textId="77777777" w:rsidR="00AA31A8" w:rsidRPr="00AA31A8" w:rsidRDefault="00AA31A8" w:rsidP="00AA31A8">
      <w:r w:rsidRPr="00AA31A8">
        <w:t>Higher response times may indicate areas where response processes or resources need improvement.</w:t>
      </w:r>
    </w:p>
    <w:p w14:paraId="467F463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5 – Patch and Security Weakness</w:t>
      </w:r>
    </w:p>
    <w:p w14:paraId="1BB66110" w14:textId="77777777" w:rsidR="00AA31A8" w:rsidRPr="00AA31A8" w:rsidRDefault="00AA31A8" w:rsidP="00AA31A8">
      <w:r w:rsidRPr="00AA31A8">
        <w:t>Patch status provides an important indication of potential security weakness.</w:t>
      </w:r>
    </w:p>
    <w:p w14:paraId="3EB6608E" w14:textId="77777777" w:rsidR="00AA31A8" w:rsidRPr="00AA31A8" w:rsidRDefault="00AA31A8" w:rsidP="00AA31A8">
      <w:r w:rsidRPr="00AA31A8">
        <w:t>Unpatched or incomplete patching status should receive appropriate attention.</w:t>
      </w:r>
    </w:p>
    <w:p w14:paraId="75A2F4D6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lastRenderedPageBreak/>
        <w:t>Insight 6 – Temporal Patterns</w:t>
      </w:r>
    </w:p>
    <w:p w14:paraId="07979A00" w14:textId="77777777" w:rsidR="00AA31A8" w:rsidRPr="00AA31A8" w:rsidRDefault="00AA31A8" w:rsidP="00AA31A8">
      <w:r w:rsidRPr="00AA31A8">
        <w:t>Incident activity changes over time.</w:t>
      </w:r>
    </w:p>
    <w:p w14:paraId="5DFBA6F9" w14:textId="77777777" w:rsidR="00AA31A8" w:rsidRPr="00AA31A8" w:rsidRDefault="00AA31A8" w:rsidP="00AA31A8">
      <w:r w:rsidRPr="00AA31A8">
        <w:t>Trend and spike analysis helps identify periods that may require increased monitoring.</w:t>
      </w:r>
    </w:p>
    <w:p w14:paraId="1A41886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7 – Emerging Threats</w:t>
      </w:r>
    </w:p>
    <w:p w14:paraId="5F1AD179" w14:textId="77777777" w:rsidR="00AA31A8" w:rsidRPr="00AA31A8" w:rsidRDefault="00AA31A8" w:rsidP="00AA31A8">
      <w:r w:rsidRPr="00AA31A8">
        <w:t>Threat categories can show different levels of activity and predicted risk.</w:t>
      </w:r>
    </w:p>
    <w:p w14:paraId="22E30B0A" w14:textId="77777777" w:rsidR="00AA31A8" w:rsidRPr="00AA31A8" w:rsidRDefault="00AA31A8" w:rsidP="00AA31A8">
      <w:r w:rsidRPr="00AA31A8">
        <w:t>Monitoring emerging categories can help security teams prepare for potential changes.</w:t>
      </w:r>
    </w:p>
    <w:p w14:paraId="7B2B50A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8 – Predicted Risk</w:t>
      </w:r>
    </w:p>
    <w:p w14:paraId="47C2F914" w14:textId="77777777" w:rsidR="00AA31A8" w:rsidRPr="00AA31A8" w:rsidRDefault="00AA31A8" w:rsidP="00AA31A8">
      <w:r w:rsidRPr="00AA31A8">
        <w:t>Predictive analysis provides an additional view of possible future security risk.</w:t>
      </w:r>
    </w:p>
    <w:p w14:paraId="1DDA5467" w14:textId="77777777" w:rsidR="00AA31A8" w:rsidRPr="00AA31A8" w:rsidRDefault="00AA31A8" w:rsidP="00AA31A8">
      <w:r w:rsidRPr="00AA31A8">
        <w:t>This can support proactive security planning.</w:t>
      </w:r>
    </w:p>
    <w:p w14:paraId="5BE4A89E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9 – High-Risk Zones</w:t>
      </w:r>
    </w:p>
    <w:p w14:paraId="6E258DE3" w14:textId="77777777" w:rsidR="00AA31A8" w:rsidRPr="00AA31A8" w:rsidRDefault="00AA31A8" w:rsidP="00AA31A8">
      <w:r w:rsidRPr="00AA31A8">
        <w:t>Combining geographical and predictive analysis helps identify potential high-risk locations.</w:t>
      </w:r>
    </w:p>
    <w:p w14:paraId="31C12B29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Insight 10 – Executive Decision Support</w:t>
      </w:r>
    </w:p>
    <w:p w14:paraId="04BA0C25" w14:textId="58E95156" w:rsidR="00AA31A8" w:rsidRPr="00AA31A8" w:rsidRDefault="00AA31A8" w:rsidP="00AA31A8">
      <w:r w:rsidRPr="00AA31A8">
        <w:t>The executive dashboard brings together the most important indicators into one summarized view.</w:t>
      </w:r>
    </w:p>
    <w:p w14:paraId="7070A5DB" w14:textId="77777777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t>17. STRATEGIC RECOMMENDATIONS</w:t>
      </w:r>
    </w:p>
    <w:p w14:paraId="2C97A82A" w14:textId="77777777" w:rsidR="00AA31A8" w:rsidRPr="00AA31A8" w:rsidRDefault="00AA31A8" w:rsidP="00AA31A8">
      <w:r w:rsidRPr="00AA31A8">
        <w:t>Based on the project analysis, the following recommendations can be considered.</w:t>
      </w:r>
    </w:p>
    <w:p w14:paraId="511B126C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Recommendation 1 – Prioritize High-Risk Locations</w:t>
      </w:r>
    </w:p>
    <w:p w14:paraId="169E97CC" w14:textId="77777777" w:rsidR="00AA31A8" w:rsidRPr="00AA31A8" w:rsidRDefault="00AA31A8" w:rsidP="00AA31A8">
      <w:r w:rsidRPr="00AA31A8">
        <w:t>Locations showing higher risk indicators or predicted risk should receive increased monitoring and appropriate security resources.</w:t>
      </w:r>
    </w:p>
    <w:p w14:paraId="5D32296D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Recommendation 2 – Improve Response Performance</w:t>
      </w:r>
    </w:p>
    <w:p w14:paraId="686C1CE7" w14:textId="77777777" w:rsidR="00AA31A8" w:rsidRPr="00AA31A8" w:rsidRDefault="00AA31A8" w:rsidP="00AA31A8">
      <w:r w:rsidRPr="00AA31A8">
        <w:t>Locations or operational units showing higher response times should be reviewed to identify process or resource-related issues.</w:t>
      </w:r>
    </w:p>
    <w:p w14:paraId="169DAFC0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Recommendation 3 – Strengthen Patch Management</w:t>
      </w:r>
    </w:p>
    <w:p w14:paraId="3A6C0675" w14:textId="77777777" w:rsidR="00AA31A8" w:rsidRPr="00AA31A8" w:rsidRDefault="00AA31A8" w:rsidP="00AA31A8">
      <w:r w:rsidRPr="00AA31A8">
        <w:t>Unpatched and incomplete patching should be monitored regularly to reduce potential security weaknesses.</w:t>
      </w:r>
    </w:p>
    <w:p w14:paraId="5D4088B3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Recommendation 4 – Monitor Emerging Threat Categories</w:t>
      </w:r>
    </w:p>
    <w:p w14:paraId="0FC91ED6" w14:textId="77777777" w:rsidR="00AA31A8" w:rsidRPr="00AA31A8" w:rsidRDefault="00AA31A8" w:rsidP="00AA31A8">
      <w:r w:rsidRPr="00AA31A8">
        <w:t>Threat categories showing higher activity or predicted risk should be continuously monitored.</w:t>
      </w:r>
    </w:p>
    <w:p w14:paraId="31B0A91F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Recommendation 5 – Use Risk Indicators for Resource Planning</w:t>
      </w:r>
    </w:p>
    <w:p w14:paraId="6154D8A3" w14:textId="77777777" w:rsidR="00AA31A8" w:rsidRPr="00AA31A8" w:rsidRDefault="00AA31A8" w:rsidP="00AA31A8">
      <w:r w:rsidRPr="00AA31A8">
        <w:t>Risk scores and operational indicators can be used to support security resource allocation.</w:t>
      </w:r>
    </w:p>
    <w:p w14:paraId="0F07BEE8" w14:textId="77777777" w:rsidR="00AA31A8" w:rsidRPr="00AA31A8" w:rsidRDefault="00AA31A8" w:rsidP="00AA31A8">
      <w:pPr>
        <w:rPr>
          <w:b/>
          <w:bCs/>
        </w:rPr>
      </w:pPr>
      <w:r w:rsidRPr="00AA31A8">
        <w:rPr>
          <w:b/>
          <w:bCs/>
        </w:rPr>
        <w:t>Recommendation 6 – Monitor Trends Continuously</w:t>
      </w:r>
    </w:p>
    <w:p w14:paraId="4FDC1116" w14:textId="475DB7CE" w:rsidR="00AA31A8" w:rsidRPr="00AA31A8" w:rsidRDefault="00AA31A8" w:rsidP="00AA31A8">
      <w:r w:rsidRPr="00AA31A8">
        <w:t>Incident and predicted-risk trends should be monitored regularly to identify sudden changes or emerging patterns.</w:t>
      </w:r>
    </w:p>
    <w:p w14:paraId="23C167A8" w14:textId="77777777" w:rsidR="00FC12AB" w:rsidRDefault="00FC12AB" w:rsidP="00AA31A8">
      <w:pPr>
        <w:rPr>
          <w:b/>
          <w:bCs/>
          <w:sz w:val="24"/>
          <w:szCs w:val="24"/>
        </w:rPr>
      </w:pPr>
    </w:p>
    <w:p w14:paraId="48884678" w14:textId="4AEA90CA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lastRenderedPageBreak/>
        <w:t>18. LIMITATIONS</w:t>
      </w:r>
    </w:p>
    <w:p w14:paraId="2F043C64" w14:textId="77777777" w:rsidR="00AA31A8" w:rsidRPr="00AA31A8" w:rsidRDefault="00AA31A8" w:rsidP="00AA31A8">
      <w:r w:rsidRPr="00AA31A8">
        <w:t>The project has some limitations.</w:t>
      </w:r>
    </w:p>
    <w:p w14:paraId="508D9727" w14:textId="77777777" w:rsidR="00AA31A8" w:rsidRPr="00AA31A8" w:rsidRDefault="00AA31A8" w:rsidP="00AA31A8">
      <w:pPr>
        <w:numPr>
          <w:ilvl w:val="0"/>
          <w:numId w:val="38"/>
        </w:numPr>
      </w:pPr>
      <w:r w:rsidRPr="00AA31A8">
        <w:t>The analysis depends on the quality and completeness of the available datasets.</w:t>
      </w:r>
    </w:p>
    <w:p w14:paraId="62EC904D" w14:textId="77777777" w:rsidR="00AA31A8" w:rsidRPr="00AA31A8" w:rsidRDefault="00AA31A8" w:rsidP="00AA31A8">
      <w:pPr>
        <w:numPr>
          <w:ilvl w:val="0"/>
          <w:numId w:val="38"/>
        </w:numPr>
      </w:pPr>
      <w:r w:rsidRPr="00AA31A8">
        <w:t>Missing or incomplete information can affect analytical results.</w:t>
      </w:r>
    </w:p>
    <w:p w14:paraId="2868D1B6" w14:textId="77777777" w:rsidR="00AA31A8" w:rsidRPr="00AA31A8" w:rsidRDefault="00AA31A8" w:rsidP="00AA31A8">
      <w:pPr>
        <w:numPr>
          <w:ilvl w:val="0"/>
          <w:numId w:val="38"/>
        </w:numPr>
      </w:pPr>
      <w:r w:rsidRPr="00AA31A8">
        <w:t>Predictive outputs should be treated as analytical indicators rather than guaranteed future events.</w:t>
      </w:r>
    </w:p>
    <w:p w14:paraId="5841F0A2" w14:textId="77777777" w:rsidR="00AA31A8" w:rsidRPr="00AA31A8" w:rsidRDefault="00AA31A8" w:rsidP="00AA31A8">
      <w:pPr>
        <w:numPr>
          <w:ilvl w:val="0"/>
          <w:numId w:val="38"/>
        </w:numPr>
      </w:pPr>
      <w:r w:rsidRPr="00AA31A8">
        <w:t>A production cybersecurity environment would require real-time security data and more advanced machine-learning models.</w:t>
      </w:r>
    </w:p>
    <w:p w14:paraId="74B9558F" w14:textId="77777777" w:rsidR="00AA31A8" w:rsidRPr="00AA31A8" w:rsidRDefault="00AA31A8" w:rsidP="00AA31A8">
      <w:pPr>
        <w:numPr>
          <w:ilvl w:val="0"/>
          <w:numId w:val="38"/>
        </w:numPr>
      </w:pPr>
      <w:r w:rsidRPr="00AA31A8">
        <w:t>Risk scores depend on the measures and assumptions defined within the project.</w:t>
      </w:r>
    </w:p>
    <w:p w14:paraId="74D777D0" w14:textId="3D197AF6" w:rsidR="00AA31A8" w:rsidRPr="00AA31A8" w:rsidRDefault="00AA31A8" w:rsidP="00AA31A8">
      <w:pPr>
        <w:numPr>
          <w:ilvl w:val="0"/>
          <w:numId w:val="38"/>
        </w:numPr>
      </w:pPr>
      <w:r w:rsidRPr="00AA31A8">
        <w:t>External cybersecurity intelligence sources were not fully integrated into the dashboard.</w:t>
      </w:r>
    </w:p>
    <w:p w14:paraId="091C541D" w14:textId="77777777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t>19. FUTURE SCOPE</w:t>
      </w:r>
    </w:p>
    <w:p w14:paraId="1ED37F3B" w14:textId="77777777" w:rsidR="00AA31A8" w:rsidRPr="00AA31A8" w:rsidRDefault="00AA31A8" w:rsidP="00AA31A8">
      <w:r w:rsidRPr="00AA31A8">
        <w:t>The project can be extended in the future by:</w:t>
      </w:r>
    </w:p>
    <w:p w14:paraId="32C4B1BB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Integrating real-time cybersecurity feeds</w:t>
      </w:r>
    </w:p>
    <w:p w14:paraId="3EE32EB9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Using advanced machine-learning models</w:t>
      </w:r>
    </w:p>
    <w:p w14:paraId="2C84363E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Adding automated anomaly detection</w:t>
      </w:r>
    </w:p>
    <w:p w14:paraId="6721A37D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Adding real-time alerts</w:t>
      </w:r>
    </w:p>
    <w:p w14:paraId="1089F0BE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Integrating SIEM systems</w:t>
      </w:r>
    </w:p>
    <w:p w14:paraId="16E565F1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Adding more detailed asset-level risk scoring</w:t>
      </w:r>
    </w:p>
    <w:p w14:paraId="79849BE0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Improving prediction accuracy using larger datasets</w:t>
      </w:r>
    </w:p>
    <w:p w14:paraId="6F5CCB98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Adding automated risk notifications</w:t>
      </w:r>
    </w:p>
    <w:p w14:paraId="55FB83B9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Integrating additional environmental and external threat intelligence</w:t>
      </w:r>
    </w:p>
    <w:p w14:paraId="2CF933A3" w14:textId="77777777" w:rsidR="00AA31A8" w:rsidRPr="00AA31A8" w:rsidRDefault="00AA31A8" w:rsidP="00AA31A8">
      <w:pPr>
        <w:numPr>
          <w:ilvl w:val="0"/>
          <w:numId w:val="39"/>
        </w:numPr>
      </w:pPr>
      <w:r w:rsidRPr="00AA31A8">
        <w:t>Developing automated security recommendations</w:t>
      </w:r>
    </w:p>
    <w:p w14:paraId="57AA5E4D" w14:textId="2A755288" w:rsidR="00AA31A8" w:rsidRPr="00AA31A8" w:rsidRDefault="00AA31A8" w:rsidP="00AA31A8">
      <w:r w:rsidRPr="00AA31A8">
        <w:t>A future version could also provide real-time monitoring instead of relying mainly on historical datasets.</w:t>
      </w:r>
    </w:p>
    <w:p w14:paraId="3DF087DD" w14:textId="77777777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t>20. CONCLUSION</w:t>
      </w:r>
    </w:p>
    <w:p w14:paraId="4F990599" w14:textId="77777777" w:rsidR="00AA31A8" w:rsidRPr="00AA31A8" w:rsidRDefault="00AA31A8" w:rsidP="00AA31A8">
      <w:r w:rsidRPr="00AA31A8">
        <w:t xml:space="preserve">The </w:t>
      </w:r>
      <w:r w:rsidRPr="00AA31A8">
        <w:rPr>
          <w:b/>
          <w:bCs/>
        </w:rPr>
        <w:t>Infosys Cyber Threat Analytics Platform with Incident Visualization System</w:t>
      </w:r>
      <w:r w:rsidRPr="00AA31A8">
        <w:t xml:space="preserve"> provides a structured approach to cybersecurity data analysis.</w:t>
      </w:r>
    </w:p>
    <w:p w14:paraId="3C789008" w14:textId="77777777" w:rsidR="00AA31A8" w:rsidRPr="00AA31A8" w:rsidRDefault="00AA31A8" w:rsidP="00AA31A8">
      <w:r w:rsidRPr="00AA31A8">
        <w:t>The project was developed through four milestones.</w:t>
      </w:r>
    </w:p>
    <w:p w14:paraId="783A4763" w14:textId="77777777" w:rsidR="00AA31A8" w:rsidRPr="00AA31A8" w:rsidRDefault="00AA31A8" w:rsidP="00AA31A8">
      <w:r w:rsidRPr="00AA31A8">
        <w:rPr>
          <w:b/>
          <w:bCs/>
        </w:rPr>
        <w:t>Milestone 1</w:t>
      </w:r>
      <w:r w:rsidRPr="00AA31A8">
        <w:t xml:space="preserve"> established the foundation by analyzing threat classification, incident severity, response indicators and basic geographical information.</w:t>
      </w:r>
    </w:p>
    <w:p w14:paraId="6ED1A1EA" w14:textId="77777777" w:rsidR="00AA31A8" w:rsidRPr="00AA31A8" w:rsidRDefault="00AA31A8" w:rsidP="00AA31A8">
      <w:r w:rsidRPr="00AA31A8">
        <w:rPr>
          <w:b/>
          <w:bCs/>
        </w:rPr>
        <w:t>Milestone 2</w:t>
      </w:r>
      <w:r w:rsidRPr="00AA31A8">
        <w:t xml:space="preserve"> added geographical intelligence and helped identify threat concentration and high-risk locations.</w:t>
      </w:r>
    </w:p>
    <w:p w14:paraId="7B3D7F12" w14:textId="77777777" w:rsidR="00AA31A8" w:rsidRPr="00AA31A8" w:rsidRDefault="00AA31A8" w:rsidP="00AA31A8">
      <w:r w:rsidRPr="00AA31A8">
        <w:rPr>
          <w:b/>
          <w:bCs/>
        </w:rPr>
        <w:lastRenderedPageBreak/>
        <w:t>Milestone 3</w:t>
      </w:r>
      <w:r w:rsidRPr="00AA31A8">
        <w:t xml:space="preserve"> introduced temporal analysis and incident response analytics, allowing users to understand trends, patterns, spikes and response performance.</w:t>
      </w:r>
    </w:p>
    <w:p w14:paraId="0140D97E" w14:textId="77777777" w:rsidR="00AA31A8" w:rsidRPr="00AA31A8" w:rsidRDefault="00AA31A8" w:rsidP="00AA31A8">
      <w:r w:rsidRPr="00AA31A8">
        <w:rPr>
          <w:b/>
          <w:bCs/>
        </w:rPr>
        <w:t>Milestone 4</w:t>
      </w:r>
      <w:r w:rsidRPr="00AA31A8">
        <w:t xml:space="preserve"> extended the solution into security risk assessment, predictive intelligence and executive analytics.</w:t>
      </w:r>
    </w:p>
    <w:p w14:paraId="2FE4654E" w14:textId="77777777" w:rsidR="00AA31A8" w:rsidRPr="00AA31A8" w:rsidRDefault="00AA31A8" w:rsidP="00AA31A8">
      <w:r w:rsidRPr="00AA31A8">
        <w:t>The final dashboards provide different levels of information:</w:t>
      </w:r>
    </w:p>
    <w:p w14:paraId="680F3375" w14:textId="77777777" w:rsidR="00AA31A8" w:rsidRPr="00AA31A8" w:rsidRDefault="00AA31A8" w:rsidP="00AA31A8">
      <w:r w:rsidRPr="00AA31A8">
        <w:rPr>
          <w:b/>
          <w:bCs/>
        </w:rPr>
        <w:t>Historical and Incident Analysis → Current Risk Assessment → Predictive Intelligence → Executive Decision Support</w:t>
      </w:r>
    </w:p>
    <w:p w14:paraId="2A35F7D8" w14:textId="77777777" w:rsidR="00AA31A8" w:rsidRPr="00AA31A8" w:rsidRDefault="00AA31A8" w:rsidP="00AA31A8">
      <w:r w:rsidRPr="00AA31A8">
        <w:t>The solution demonstrates how Power BI can transform cybersecurity datasets into interactive and meaningful analytical dashboards.</w:t>
      </w:r>
    </w:p>
    <w:p w14:paraId="7371DDA7" w14:textId="77777777" w:rsidR="00AA31A8" w:rsidRPr="00AA31A8" w:rsidRDefault="00AA31A8" w:rsidP="00AA31A8">
      <w:r w:rsidRPr="00AA31A8">
        <w:t>Overall, the project helps users understand cybersecurity incidents, identify important risk areas, evaluate operational performance, monitor potential future risks and support better security-related decisions.</w:t>
      </w:r>
    </w:p>
    <w:p w14:paraId="64336700" w14:textId="77777777" w:rsidR="00AA31A8" w:rsidRPr="00FC12AB" w:rsidRDefault="00AA31A8" w:rsidP="00AA31A8">
      <w:pPr>
        <w:rPr>
          <w:b/>
          <w:bCs/>
          <w:sz w:val="24"/>
          <w:szCs w:val="24"/>
        </w:rPr>
      </w:pPr>
      <w:r w:rsidRPr="00FC12AB">
        <w:rPr>
          <w:b/>
          <w:bCs/>
          <w:sz w:val="24"/>
          <w:szCs w:val="24"/>
        </w:rPr>
        <w:t>FINAL PROJECT FLOW</w:t>
      </w:r>
    </w:p>
    <w:p w14:paraId="23034D92" w14:textId="77777777" w:rsidR="00AA31A8" w:rsidRPr="00AA31A8" w:rsidRDefault="00AA31A8" w:rsidP="00AA31A8">
      <w:r w:rsidRPr="00AA31A8">
        <w:t>The complete project can be summarized as:</w:t>
      </w:r>
    </w:p>
    <w:p w14:paraId="50C39EAC" w14:textId="77777777" w:rsidR="00AA31A8" w:rsidRPr="00AA31A8" w:rsidRDefault="00AA31A8" w:rsidP="00AA31A8">
      <w:r w:rsidRPr="00AA31A8">
        <w:rPr>
          <w:b/>
          <w:bCs/>
        </w:rPr>
        <w:t>DATA COLLECTION</w:t>
      </w:r>
    </w:p>
    <w:p w14:paraId="7BAB1502" w14:textId="77777777" w:rsidR="00AA31A8" w:rsidRPr="00AA31A8" w:rsidRDefault="00AA31A8" w:rsidP="00AA31A8">
      <w:r w:rsidRPr="00AA31A8">
        <w:t>↓</w:t>
      </w:r>
    </w:p>
    <w:p w14:paraId="6D51D679" w14:textId="77777777" w:rsidR="00AA31A8" w:rsidRPr="00AA31A8" w:rsidRDefault="00AA31A8" w:rsidP="00AA31A8">
      <w:r w:rsidRPr="00AA31A8">
        <w:rPr>
          <w:b/>
          <w:bCs/>
        </w:rPr>
        <w:t>DATA CLEANING &amp; TRANSFORMATION</w:t>
      </w:r>
    </w:p>
    <w:p w14:paraId="779DDDC2" w14:textId="77777777" w:rsidR="00AA31A8" w:rsidRPr="00AA31A8" w:rsidRDefault="00AA31A8" w:rsidP="00AA31A8">
      <w:r w:rsidRPr="00AA31A8">
        <w:t>↓</w:t>
      </w:r>
    </w:p>
    <w:p w14:paraId="7E515AC7" w14:textId="77777777" w:rsidR="00AA31A8" w:rsidRPr="00AA31A8" w:rsidRDefault="00AA31A8" w:rsidP="00AA31A8">
      <w:r w:rsidRPr="00AA31A8">
        <w:rPr>
          <w:b/>
          <w:bCs/>
        </w:rPr>
        <w:t>DATA MODELING</w:t>
      </w:r>
    </w:p>
    <w:p w14:paraId="12147583" w14:textId="77777777" w:rsidR="00AA31A8" w:rsidRPr="00AA31A8" w:rsidRDefault="00AA31A8" w:rsidP="00AA31A8">
      <w:r w:rsidRPr="00AA31A8">
        <w:t>↓</w:t>
      </w:r>
    </w:p>
    <w:p w14:paraId="35ECE7C0" w14:textId="77777777" w:rsidR="00AA31A8" w:rsidRPr="00AA31A8" w:rsidRDefault="00AA31A8" w:rsidP="00AA31A8">
      <w:r w:rsidRPr="00AA31A8">
        <w:rPr>
          <w:b/>
          <w:bCs/>
        </w:rPr>
        <w:t>MILESTONE 1 – THREAT &amp; SEVERITY ANALYSIS</w:t>
      </w:r>
    </w:p>
    <w:p w14:paraId="5C837D53" w14:textId="77777777" w:rsidR="00AA31A8" w:rsidRPr="00AA31A8" w:rsidRDefault="00AA31A8" w:rsidP="00AA31A8">
      <w:r w:rsidRPr="00AA31A8">
        <w:t>↓</w:t>
      </w:r>
    </w:p>
    <w:p w14:paraId="3B6BCB6B" w14:textId="77777777" w:rsidR="00AA31A8" w:rsidRPr="00AA31A8" w:rsidRDefault="00AA31A8" w:rsidP="00AA31A8">
      <w:r w:rsidRPr="00AA31A8">
        <w:rPr>
          <w:b/>
          <w:bCs/>
        </w:rPr>
        <w:t>MILESTONE 2 – GEOSPATIAL INTELLIGENCE</w:t>
      </w:r>
    </w:p>
    <w:p w14:paraId="3167A1C9" w14:textId="77777777" w:rsidR="00AA31A8" w:rsidRPr="00AA31A8" w:rsidRDefault="00AA31A8" w:rsidP="00AA31A8">
      <w:r w:rsidRPr="00AA31A8">
        <w:t>↓</w:t>
      </w:r>
    </w:p>
    <w:p w14:paraId="6FB674A8" w14:textId="77777777" w:rsidR="00AA31A8" w:rsidRPr="00AA31A8" w:rsidRDefault="00AA31A8" w:rsidP="00AA31A8">
      <w:r w:rsidRPr="00AA31A8">
        <w:rPr>
          <w:b/>
          <w:bCs/>
        </w:rPr>
        <w:t>MILESTONE 3 – TEMPORAL &amp; INCIDENT RESPONSE ANALYTICS</w:t>
      </w:r>
    </w:p>
    <w:p w14:paraId="45A64CAA" w14:textId="77777777" w:rsidR="00AA31A8" w:rsidRPr="00AA31A8" w:rsidRDefault="00AA31A8" w:rsidP="00AA31A8">
      <w:r w:rsidRPr="00AA31A8">
        <w:t>↓</w:t>
      </w:r>
    </w:p>
    <w:p w14:paraId="17D7E483" w14:textId="77777777" w:rsidR="00AA31A8" w:rsidRPr="00AA31A8" w:rsidRDefault="00AA31A8" w:rsidP="00AA31A8">
      <w:r w:rsidRPr="00AA31A8">
        <w:rPr>
          <w:b/>
          <w:bCs/>
        </w:rPr>
        <w:t>MILESTONE 4 – SECURITY RISK &amp; PREDICTIVE INTELLIGENCE</w:t>
      </w:r>
    </w:p>
    <w:p w14:paraId="50662565" w14:textId="77777777" w:rsidR="00AA31A8" w:rsidRPr="00AA31A8" w:rsidRDefault="00AA31A8" w:rsidP="00AA31A8">
      <w:r w:rsidRPr="00AA31A8">
        <w:t>↓</w:t>
      </w:r>
    </w:p>
    <w:p w14:paraId="79B5692E" w14:textId="77777777" w:rsidR="00AA31A8" w:rsidRPr="00AA31A8" w:rsidRDefault="00AA31A8" w:rsidP="00AA31A8">
      <w:r w:rsidRPr="00AA31A8">
        <w:rPr>
          <w:b/>
          <w:bCs/>
        </w:rPr>
        <w:t>EXECUTIVE INTELLIGENCE</w:t>
      </w:r>
    </w:p>
    <w:p w14:paraId="3F911394" w14:textId="77777777" w:rsidR="00AA31A8" w:rsidRPr="00AA31A8" w:rsidRDefault="00AA31A8" w:rsidP="00AA31A8">
      <w:r w:rsidRPr="00AA31A8">
        <w:t>↓</w:t>
      </w:r>
    </w:p>
    <w:p w14:paraId="3BA8F6FF" w14:textId="77777777" w:rsidR="00AA31A8" w:rsidRPr="00AA31A8" w:rsidRDefault="00AA31A8" w:rsidP="00AA31A8">
      <w:r w:rsidRPr="00AA31A8">
        <w:rPr>
          <w:b/>
          <w:bCs/>
        </w:rPr>
        <w:t>STRATEGIC DECISION SUPPORT</w:t>
      </w:r>
    </w:p>
    <w:p w14:paraId="0E58CF7D" w14:textId="77777777" w:rsidR="00C844DB" w:rsidRDefault="00C844DB"/>
    <w:sectPr w:rsidR="00C8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31B"/>
    <w:multiLevelType w:val="multilevel"/>
    <w:tmpl w:val="0E0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B0D"/>
    <w:multiLevelType w:val="multilevel"/>
    <w:tmpl w:val="350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0663"/>
    <w:multiLevelType w:val="multilevel"/>
    <w:tmpl w:val="6E8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7FFA"/>
    <w:multiLevelType w:val="multilevel"/>
    <w:tmpl w:val="F24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1A13"/>
    <w:multiLevelType w:val="multilevel"/>
    <w:tmpl w:val="137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F3416"/>
    <w:multiLevelType w:val="multilevel"/>
    <w:tmpl w:val="F95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594D"/>
    <w:multiLevelType w:val="multilevel"/>
    <w:tmpl w:val="640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608C4"/>
    <w:multiLevelType w:val="multilevel"/>
    <w:tmpl w:val="D704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E1DB0"/>
    <w:multiLevelType w:val="multilevel"/>
    <w:tmpl w:val="3E7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16187"/>
    <w:multiLevelType w:val="multilevel"/>
    <w:tmpl w:val="88A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17506"/>
    <w:multiLevelType w:val="multilevel"/>
    <w:tmpl w:val="66B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84C82"/>
    <w:multiLevelType w:val="multilevel"/>
    <w:tmpl w:val="D206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293F17"/>
    <w:multiLevelType w:val="multilevel"/>
    <w:tmpl w:val="45BE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67268"/>
    <w:multiLevelType w:val="multilevel"/>
    <w:tmpl w:val="8DC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F643A"/>
    <w:multiLevelType w:val="multilevel"/>
    <w:tmpl w:val="99C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D7727"/>
    <w:multiLevelType w:val="multilevel"/>
    <w:tmpl w:val="CBF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2BB3"/>
    <w:multiLevelType w:val="multilevel"/>
    <w:tmpl w:val="533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91710"/>
    <w:multiLevelType w:val="multilevel"/>
    <w:tmpl w:val="D35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75683"/>
    <w:multiLevelType w:val="multilevel"/>
    <w:tmpl w:val="3BA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164D7"/>
    <w:multiLevelType w:val="multilevel"/>
    <w:tmpl w:val="CE3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15962"/>
    <w:multiLevelType w:val="multilevel"/>
    <w:tmpl w:val="7E4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9055F"/>
    <w:multiLevelType w:val="multilevel"/>
    <w:tmpl w:val="82C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A3780"/>
    <w:multiLevelType w:val="multilevel"/>
    <w:tmpl w:val="C47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54872"/>
    <w:multiLevelType w:val="multilevel"/>
    <w:tmpl w:val="F79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F1587"/>
    <w:multiLevelType w:val="multilevel"/>
    <w:tmpl w:val="055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B71EE"/>
    <w:multiLevelType w:val="multilevel"/>
    <w:tmpl w:val="F0F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61278"/>
    <w:multiLevelType w:val="multilevel"/>
    <w:tmpl w:val="985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67537"/>
    <w:multiLevelType w:val="multilevel"/>
    <w:tmpl w:val="07E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1F0D"/>
    <w:multiLevelType w:val="multilevel"/>
    <w:tmpl w:val="E8D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465BD"/>
    <w:multiLevelType w:val="multilevel"/>
    <w:tmpl w:val="8DC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C2281"/>
    <w:multiLevelType w:val="multilevel"/>
    <w:tmpl w:val="D98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445C8"/>
    <w:multiLevelType w:val="multilevel"/>
    <w:tmpl w:val="75C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A1A5B"/>
    <w:multiLevelType w:val="multilevel"/>
    <w:tmpl w:val="990A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F4AFD"/>
    <w:multiLevelType w:val="multilevel"/>
    <w:tmpl w:val="12A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4BD1"/>
    <w:multiLevelType w:val="multilevel"/>
    <w:tmpl w:val="CAC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22B1C"/>
    <w:multiLevelType w:val="multilevel"/>
    <w:tmpl w:val="1C3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30EF4"/>
    <w:multiLevelType w:val="multilevel"/>
    <w:tmpl w:val="B1D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1640B"/>
    <w:multiLevelType w:val="multilevel"/>
    <w:tmpl w:val="81A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C5862"/>
    <w:multiLevelType w:val="multilevel"/>
    <w:tmpl w:val="DAB2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FE18AB"/>
    <w:multiLevelType w:val="multilevel"/>
    <w:tmpl w:val="066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638220">
    <w:abstractNumId w:val="11"/>
  </w:num>
  <w:num w:numId="2" w16cid:durableId="1709722580">
    <w:abstractNumId w:val="35"/>
  </w:num>
  <w:num w:numId="3" w16cid:durableId="1550605278">
    <w:abstractNumId w:val="14"/>
  </w:num>
  <w:num w:numId="4" w16cid:durableId="593781026">
    <w:abstractNumId w:val="12"/>
  </w:num>
  <w:num w:numId="5" w16cid:durableId="905451242">
    <w:abstractNumId w:val="9"/>
  </w:num>
  <w:num w:numId="6" w16cid:durableId="1229653772">
    <w:abstractNumId w:val="16"/>
  </w:num>
  <w:num w:numId="7" w16cid:durableId="239951450">
    <w:abstractNumId w:val="0"/>
  </w:num>
  <w:num w:numId="8" w16cid:durableId="1717704646">
    <w:abstractNumId w:val="39"/>
  </w:num>
  <w:num w:numId="9" w16cid:durableId="676348560">
    <w:abstractNumId w:val="20"/>
  </w:num>
  <w:num w:numId="10" w16cid:durableId="239752374">
    <w:abstractNumId w:val="23"/>
  </w:num>
  <w:num w:numId="11" w16cid:durableId="800615804">
    <w:abstractNumId w:val="7"/>
  </w:num>
  <w:num w:numId="12" w16cid:durableId="68693621">
    <w:abstractNumId w:val="36"/>
  </w:num>
  <w:num w:numId="13" w16cid:durableId="623658541">
    <w:abstractNumId w:val="28"/>
  </w:num>
  <w:num w:numId="14" w16cid:durableId="1476870290">
    <w:abstractNumId w:val="32"/>
  </w:num>
  <w:num w:numId="15" w16cid:durableId="464009399">
    <w:abstractNumId w:val="30"/>
  </w:num>
  <w:num w:numId="16" w16cid:durableId="679698793">
    <w:abstractNumId w:val="34"/>
  </w:num>
  <w:num w:numId="17" w16cid:durableId="2112435856">
    <w:abstractNumId w:val="18"/>
  </w:num>
  <w:num w:numId="18" w16cid:durableId="798958769">
    <w:abstractNumId w:val="26"/>
  </w:num>
  <w:num w:numId="19" w16cid:durableId="658190380">
    <w:abstractNumId w:val="24"/>
  </w:num>
  <w:num w:numId="20" w16cid:durableId="272787175">
    <w:abstractNumId w:val="21"/>
  </w:num>
  <w:num w:numId="21" w16cid:durableId="2134246025">
    <w:abstractNumId w:val="25"/>
  </w:num>
  <w:num w:numId="22" w16cid:durableId="295532072">
    <w:abstractNumId w:val="33"/>
  </w:num>
  <w:num w:numId="23" w16cid:durableId="2096051970">
    <w:abstractNumId w:val="17"/>
  </w:num>
  <w:num w:numId="24" w16cid:durableId="1246764846">
    <w:abstractNumId w:val="5"/>
  </w:num>
  <w:num w:numId="25" w16cid:durableId="40636254">
    <w:abstractNumId w:val="22"/>
  </w:num>
  <w:num w:numId="26" w16cid:durableId="956911984">
    <w:abstractNumId w:val="15"/>
  </w:num>
  <w:num w:numId="27" w16cid:durableId="1876311660">
    <w:abstractNumId w:val="31"/>
  </w:num>
  <w:num w:numId="28" w16cid:durableId="1493913781">
    <w:abstractNumId w:val="1"/>
  </w:num>
  <w:num w:numId="29" w16cid:durableId="341010711">
    <w:abstractNumId w:val="37"/>
  </w:num>
  <w:num w:numId="30" w16cid:durableId="1562012495">
    <w:abstractNumId w:val="29"/>
  </w:num>
  <w:num w:numId="31" w16cid:durableId="181551538">
    <w:abstractNumId w:val="6"/>
  </w:num>
  <w:num w:numId="32" w16cid:durableId="786237054">
    <w:abstractNumId w:val="4"/>
  </w:num>
  <w:num w:numId="33" w16cid:durableId="1468091046">
    <w:abstractNumId w:val="19"/>
  </w:num>
  <w:num w:numId="34" w16cid:durableId="777718684">
    <w:abstractNumId w:val="2"/>
  </w:num>
  <w:num w:numId="35" w16cid:durableId="328604530">
    <w:abstractNumId w:val="3"/>
  </w:num>
  <w:num w:numId="36" w16cid:durableId="650405076">
    <w:abstractNumId w:val="10"/>
  </w:num>
  <w:num w:numId="37" w16cid:durableId="1990287863">
    <w:abstractNumId w:val="27"/>
  </w:num>
  <w:num w:numId="38" w16cid:durableId="1861698097">
    <w:abstractNumId w:val="38"/>
  </w:num>
  <w:num w:numId="39" w16cid:durableId="1949124206">
    <w:abstractNumId w:val="8"/>
  </w:num>
  <w:num w:numId="40" w16cid:durableId="14336259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1A8"/>
    <w:rsid w:val="002423CC"/>
    <w:rsid w:val="00912332"/>
    <w:rsid w:val="00AA31A8"/>
    <w:rsid w:val="00C844DB"/>
    <w:rsid w:val="00FC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3CD2"/>
  <w15:chartTrackingRefBased/>
  <w15:docId w15:val="{D64A80E0-D9A3-4194-85F0-7D48334A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27</Pages>
  <Words>4046</Words>
  <Characters>23064</Characters>
  <Application>Microsoft Office Word</Application>
  <DocSecurity>0</DocSecurity>
  <Lines>192</Lines>
  <Paragraphs>54</Paragraphs>
  <ScaleCrop>false</ScaleCrop>
  <Company/>
  <LinksUpToDate>false</LinksUpToDate>
  <CharactersWithSpaces>27056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Pavani</dc:creator>
  <cp:keywords/>
  <dc:description/>
  <cp:lastModifiedBy>M Pavani</cp:lastModifiedBy>
  <cp:revision>1</cp:revision>
  <cp:lastPrinted>2026-08-20T13:29:00Z</cp:lastPrinted>
  <dcterms:created xsi:type="dcterms:W3CDTF">2026-08-20T12:49:00Z</dcterms:created>
  <dcterms:modified xsi:type="dcterms:W3CDTF">2026-08-20T13:30:00Z</dcterms:modified>
</cp:coreProperties>
</file>