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7B" w:rsidRDefault="0045533C" w:rsidP="00F538E8">
      <w:pPr>
        <w:pStyle w:val="Title"/>
      </w:pPr>
      <w:r>
        <w:t>The 2013 Computing Challenge</w:t>
      </w:r>
    </w:p>
    <w:p w:rsidR="00E33CCA" w:rsidRPr="00F538E8" w:rsidRDefault="00E33CCA" w:rsidP="00F538E8">
      <w:pPr>
        <w:pStyle w:val="Heading1"/>
        <w:ind w:left="357"/>
      </w:pPr>
      <w:r w:rsidRPr="00F538E8">
        <w:t xml:space="preserve"> Introduction </w:t>
      </w:r>
    </w:p>
    <w:p w:rsidR="00E33CCA" w:rsidRPr="00E33CCA" w:rsidRDefault="00E33CCA" w:rsidP="00E33CCA">
      <w:pPr>
        <w:spacing w:line="240" w:lineRule="auto"/>
        <w:ind w:left="0" w:firstLine="0"/>
        <w:rPr>
          <w:sz w:val="24"/>
          <w:szCs w:val="24"/>
        </w:rPr>
      </w:pPr>
      <w:r w:rsidRPr="00E33CCA">
        <w:rPr>
          <w:sz w:val="24"/>
          <w:szCs w:val="24"/>
        </w:rPr>
        <w:t xml:space="preserve">Alan </w:t>
      </w:r>
      <w:proofErr w:type="spellStart"/>
      <w:r w:rsidRPr="00E33CCA">
        <w:rPr>
          <w:sz w:val="24"/>
          <w:szCs w:val="24"/>
        </w:rPr>
        <w:t>Mathison</w:t>
      </w:r>
      <w:proofErr w:type="spellEnd"/>
      <w:r w:rsidRPr="00E33CCA">
        <w:rPr>
          <w:sz w:val="24"/>
          <w:szCs w:val="24"/>
        </w:rPr>
        <w:t xml:space="preserve"> Turing (1912-1954) was an outstanding British mathematician whose pioneering work underpins much of contemporary computer science and artificial intelligence.</w:t>
      </w:r>
    </w:p>
    <w:p w:rsidR="00E33CCA" w:rsidRPr="00E33CCA" w:rsidRDefault="00E33CCA" w:rsidP="00E33CCA">
      <w:pPr>
        <w:spacing w:line="240" w:lineRule="auto"/>
        <w:ind w:left="0" w:firstLine="0"/>
        <w:rPr>
          <w:sz w:val="24"/>
          <w:szCs w:val="24"/>
        </w:rPr>
      </w:pPr>
      <w:r w:rsidRPr="00E33CCA">
        <w:rPr>
          <w:sz w:val="24"/>
          <w:szCs w:val="24"/>
        </w:rPr>
        <w:t xml:space="preserve"> His notable contributions include: </w:t>
      </w:r>
    </w:p>
    <w:p w:rsidR="00E33CCA" w:rsidRPr="00E33CCA" w:rsidRDefault="00E33CCA" w:rsidP="00E33C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Pr="00E33CCA">
        <w:rPr>
          <w:sz w:val="24"/>
          <w:szCs w:val="24"/>
        </w:rPr>
        <w:t xml:space="preserve">ormulation of the mathematical foundations of computing; </w:t>
      </w:r>
    </w:p>
    <w:p w:rsidR="00E33CCA" w:rsidRPr="00E33CCA" w:rsidRDefault="00E33CCA" w:rsidP="00E33C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E33CCA">
        <w:rPr>
          <w:sz w:val="24"/>
          <w:szCs w:val="24"/>
        </w:rPr>
        <w:t xml:space="preserve">esign of machines to crack German military codes at Bletchley Park during World War II; </w:t>
      </w:r>
    </w:p>
    <w:p w:rsidR="00E33CCA" w:rsidRPr="00E33CCA" w:rsidRDefault="00E33CCA" w:rsidP="00E33C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E33CCA">
        <w:rPr>
          <w:sz w:val="24"/>
          <w:szCs w:val="24"/>
        </w:rPr>
        <w:t xml:space="preserve">esign of the ACE, one of the first digital computers, at the National Physical Laboratory; </w:t>
      </w:r>
    </w:p>
    <w:p w:rsidR="00E33CCA" w:rsidRPr="00E33CCA" w:rsidRDefault="00E33CCA" w:rsidP="00E33C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33CCA">
        <w:rPr>
          <w:sz w:val="24"/>
          <w:szCs w:val="24"/>
        </w:rPr>
        <w:t xml:space="preserve">characterisation of the Turing test for establishing whether or not a computer system demonstrates human-like intelligence; </w:t>
      </w:r>
    </w:p>
    <w:p w:rsidR="00E33CCA" w:rsidRPr="00E33CCA" w:rsidRDefault="00E33CCA" w:rsidP="00E33CC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E33CCA">
        <w:rPr>
          <w:sz w:val="24"/>
          <w:szCs w:val="24"/>
        </w:rPr>
        <w:t xml:space="preserve">xploration of morphogenetic change in biological development. </w:t>
      </w:r>
    </w:p>
    <w:p w:rsidR="00E33CCA" w:rsidRPr="00E33CCA" w:rsidRDefault="00E33CCA" w:rsidP="00E33CCA">
      <w:pPr>
        <w:spacing w:line="240" w:lineRule="auto"/>
        <w:ind w:left="0" w:firstLine="0"/>
        <w:rPr>
          <w:sz w:val="24"/>
          <w:szCs w:val="24"/>
        </w:rPr>
      </w:pPr>
    </w:p>
    <w:p w:rsidR="0045533C" w:rsidRDefault="00B469DF" w:rsidP="00E33CCA">
      <w:p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Several international events were held across many institutions to mark his one hundredth anniversary of his birth in the past year, </w:t>
      </w:r>
      <w:r w:rsidR="00E33CCA" w:rsidRPr="00E33CCA">
        <w:rPr>
          <w:sz w:val="24"/>
          <w:szCs w:val="24"/>
        </w:rPr>
        <w:t>2012</w:t>
      </w:r>
      <w:r>
        <w:rPr>
          <w:sz w:val="24"/>
          <w:szCs w:val="24"/>
        </w:rPr>
        <w:t>.</w:t>
      </w:r>
    </w:p>
    <w:p w:rsidR="0000191B" w:rsidRDefault="0000191B" w:rsidP="00E33CCA">
      <w:pPr>
        <w:spacing w:line="240" w:lineRule="auto"/>
        <w:ind w:left="0" w:firstLine="0"/>
        <w:rPr>
          <w:sz w:val="24"/>
          <w:szCs w:val="24"/>
        </w:rPr>
      </w:pPr>
    </w:p>
    <w:p w:rsidR="0000191B" w:rsidRDefault="0000191B" w:rsidP="0000191B">
      <w:pPr>
        <w:spacing w:line="240" w:lineRule="auto"/>
        <w:ind w:left="0" w:firstLine="0"/>
        <w:rPr>
          <w:sz w:val="24"/>
          <w:szCs w:val="24"/>
        </w:rPr>
      </w:pPr>
      <w:r w:rsidRPr="0000191B">
        <w:rPr>
          <w:sz w:val="24"/>
          <w:szCs w:val="24"/>
        </w:rPr>
        <w:t xml:space="preserve"> In this challenge, you are invited to explore the </w:t>
      </w:r>
      <w:r w:rsidRPr="0000191B">
        <w:rPr>
          <w:i/>
          <w:iCs/>
          <w:sz w:val="24"/>
          <w:szCs w:val="24"/>
        </w:rPr>
        <w:t>Turing machine</w:t>
      </w:r>
      <w:r w:rsidRPr="0000191B">
        <w:rPr>
          <w:sz w:val="24"/>
          <w:szCs w:val="24"/>
        </w:rPr>
        <w:t>, Turing’s model of computing which enabled him to establish fundamental limitations to what computers can and can’t do.</w:t>
      </w:r>
    </w:p>
    <w:p w:rsidR="00FF5DAB" w:rsidRDefault="00F538E8" w:rsidP="00906A00">
      <w:pPr>
        <w:pStyle w:val="Heading1"/>
        <w:ind w:left="357"/>
      </w:pPr>
      <w:r>
        <w:t>The</w:t>
      </w:r>
      <w:r w:rsidR="00FF5DAB">
        <w:t xml:space="preserve"> Turing Machine</w:t>
      </w:r>
    </w:p>
    <w:p w:rsidR="006515BD" w:rsidRDefault="006515BD" w:rsidP="006515BD">
      <w:pPr>
        <w:pStyle w:val="Default"/>
      </w:pPr>
    </w:p>
    <w:p w:rsidR="006515BD" w:rsidRPr="006515BD" w:rsidRDefault="006515BD" w:rsidP="006515BD">
      <w:pPr>
        <w:pStyle w:val="Default"/>
        <w:rPr>
          <w:rFonts w:ascii="Times New Roman" w:hAnsi="Times New Roman" w:cs="Times New Roman"/>
        </w:rPr>
      </w:pPr>
      <w:r w:rsidRPr="006515BD">
        <w:rPr>
          <w:rFonts w:ascii="Times New Roman" w:hAnsi="Times New Roman" w:cs="Times New Roman"/>
        </w:rPr>
        <w:t xml:space="preserve"> A Turing machine is astonishingly simple and is based on the idea of a human solving an arithmetic problem using sheets of paper and a pencil. Essentially, starting with a blank page, a person writes down numbers and formulae, looks back at what they’ve written already, rubs things out and replaces them with new things. When they fill a page they move onto a new one. </w:t>
      </w:r>
    </w:p>
    <w:p w:rsidR="006515BD" w:rsidRPr="006515BD" w:rsidRDefault="006515BD" w:rsidP="006515B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06A00" w:rsidRDefault="006515BD" w:rsidP="006515B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515BD">
        <w:rPr>
          <w:rFonts w:ascii="Times New Roman" w:hAnsi="Times New Roman" w:cs="Times New Roman"/>
          <w:sz w:val="24"/>
          <w:szCs w:val="24"/>
        </w:rPr>
        <w:t xml:space="preserve">By analogy, a Turing machine has a linear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>tape</w:t>
      </w:r>
      <w:r w:rsidRPr="006515BD">
        <w:rPr>
          <w:rFonts w:ascii="Times New Roman" w:hAnsi="Times New Roman" w:cs="Times New Roman"/>
          <w:sz w:val="24"/>
          <w:szCs w:val="24"/>
        </w:rPr>
        <w:t xml:space="preserve">, composed of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>cells</w:t>
      </w:r>
      <w:r w:rsidRPr="006515BD">
        <w:rPr>
          <w:rFonts w:ascii="Times New Roman" w:hAnsi="Times New Roman" w:cs="Times New Roman"/>
          <w:sz w:val="24"/>
          <w:szCs w:val="24"/>
        </w:rPr>
        <w:t xml:space="preserve">. Each cell can be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 xml:space="preserve">blank </w:t>
      </w:r>
      <w:r w:rsidRPr="006515BD">
        <w:rPr>
          <w:rFonts w:ascii="Times New Roman" w:hAnsi="Times New Roman" w:cs="Times New Roman"/>
          <w:sz w:val="24"/>
          <w:szCs w:val="24"/>
        </w:rPr>
        <w:t xml:space="preserve">or can hold a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 xml:space="preserve">symbol </w:t>
      </w:r>
      <w:r w:rsidRPr="006515BD">
        <w:rPr>
          <w:rFonts w:ascii="Times New Roman" w:hAnsi="Times New Roman" w:cs="Times New Roman"/>
          <w:sz w:val="24"/>
          <w:szCs w:val="24"/>
        </w:rPr>
        <w:t xml:space="preserve">like a letter of the alphabet. The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 xml:space="preserve">tape head </w:t>
      </w:r>
      <w:r w:rsidRPr="006515BD">
        <w:rPr>
          <w:rFonts w:ascii="Times New Roman" w:hAnsi="Times New Roman" w:cs="Times New Roman"/>
          <w:sz w:val="24"/>
          <w:szCs w:val="24"/>
        </w:rPr>
        <w:t xml:space="preserve">can read from and write to the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 xml:space="preserve">current </w:t>
      </w:r>
      <w:r w:rsidRPr="006515BD">
        <w:rPr>
          <w:rFonts w:ascii="Times New Roman" w:hAnsi="Times New Roman" w:cs="Times New Roman"/>
          <w:sz w:val="24"/>
          <w:szCs w:val="24"/>
        </w:rPr>
        <w:t>cell. The head can also move left or right over the tape, a cell at a time</w:t>
      </w:r>
      <w:r w:rsidR="00B61E7E">
        <w:rPr>
          <w:rFonts w:ascii="Times New Roman" w:hAnsi="Times New Roman" w:cs="Times New Roman"/>
          <w:sz w:val="24"/>
          <w:szCs w:val="24"/>
        </w:rPr>
        <w:t>.</w:t>
      </w:r>
      <w:r w:rsidRPr="006515BD">
        <w:rPr>
          <w:rFonts w:ascii="Times New Roman" w:hAnsi="Times New Roman" w:cs="Times New Roman"/>
          <w:sz w:val="24"/>
          <w:szCs w:val="24"/>
        </w:rPr>
        <w:t xml:space="preserve"> We can view the tape as being the </w:t>
      </w:r>
      <w:r w:rsidRPr="006515BD">
        <w:rPr>
          <w:rFonts w:ascii="Times New Roman" w:hAnsi="Times New Roman" w:cs="Times New Roman"/>
          <w:i/>
          <w:iCs/>
          <w:sz w:val="24"/>
          <w:szCs w:val="24"/>
        </w:rPr>
        <w:t xml:space="preserve">memory </w:t>
      </w:r>
      <w:r w:rsidRPr="006515BD">
        <w:rPr>
          <w:rFonts w:ascii="Times New Roman" w:hAnsi="Times New Roman" w:cs="Times New Roman"/>
          <w:sz w:val="24"/>
          <w:szCs w:val="24"/>
        </w:rPr>
        <w:t>of a Turing machine.</w:t>
      </w:r>
    </w:p>
    <w:p w:rsidR="00C32020" w:rsidRDefault="00C32020" w:rsidP="006515B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32020" w:rsidRDefault="00C32020" w:rsidP="006515B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4271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103" w:rsidRPr="00DD2103" w:rsidRDefault="00DD2103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32020" w:rsidRDefault="00DD2103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D2103">
        <w:rPr>
          <w:rFonts w:ascii="Times New Roman" w:hAnsi="Times New Roman" w:cs="Times New Roman"/>
          <w:sz w:val="24"/>
          <w:szCs w:val="24"/>
        </w:rPr>
        <w:t xml:space="preserve"> When a human is solving problems using paper and pencil, the rules they follow are in their head. In contrast, the rules for a Turing machine must be made explicit. To explore these rules, let’s consider the problem of making a negative copy from a black and white image, where all the black pixels are changed to white and all the white pixels are changed to black:</w:t>
      </w:r>
    </w:p>
    <w:p w:rsidR="009365F7" w:rsidRDefault="009365F7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D2103" w:rsidRDefault="00DD2103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98537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DF" w:rsidRDefault="007C43DF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C43DF" w:rsidRDefault="007C43DF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43DF">
        <w:rPr>
          <w:rFonts w:ascii="Times New Roman" w:hAnsi="Times New Roman" w:cs="Times New Roman"/>
          <w:sz w:val="24"/>
          <w:szCs w:val="24"/>
        </w:rPr>
        <w:t>Suppose we lay the image out along the tape, tow by row, with successive pixels in successive cells. We start the image with a “*” and end it with a “*”. And we start with the tape head over the left most “*”. For example, given:</w:t>
      </w:r>
    </w:p>
    <w:p w:rsidR="007C43DF" w:rsidRDefault="007C43DF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C43DF" w:rsidRDefault="007C43DF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86375" cy="1752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95" w:rsidRDefault="001E2095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to end up with:</w:t>
      </w:r>
    </w:p>
    <w:p w:rsidR="001E2095" w:rsidRDefault="001E2095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2095" w:rsidRDefault="001E2095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72075" cy="1762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3E" w:rsidRDefault="004A7E3E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sz w:val="24"/>
          <w:szCs w:val="24"/>
        </w:rPr>
        <w:t xml:space="preserve">Every time the head is over a cell with a “0” it changes to a “1” and when it’s over a cell with a “1” it changes to a “0”. We stop when we find a “*”. Our rules, or </w:t>
      </w:r>
      <w:r w:rsidRPr="004A7E3E">
        <w:rPr>
          <w:rFonts w:ascii="Times New Roman" w:hAnsi="Times New Roman" w:cs="Times New Roman"/>
          <w:i/>
          <w:iCs/>
          <w:sz w:val="24"/>
          <w:szCs w:val="24"/>
        </w:rPr>
        <w:t>instructions</w:t>
      </w:r>
      <w:r w:rsidRPr="004A7E3E">
        <w:rPr>
          <w:rFonts w:ascii="Times New Roman" w:hAnsi="Times New Roman" w:cs="Times New Roman"/>
          <w:sz w:val="24"/>
          <w:szCs w:val="24"/>
        </w:rPr>
        <w:t xml:space="preserve">, then say: </w:t>
      </w: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START: if the head is over a “*”, write a “*”, move head right and INVERT </w:t>
      </w: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INVERT: if the head is over a “0”, write a “1”, move head right and INVERT </w:t>
      </w: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INVERT: if the head is over a “1”, write a “0”, move head right and INVERT </w:t>
      </w: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INVERT: if the head is over a “*”, write a “*”, halt the head and STOP </w:t>
      </w: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STOP: do nothing </w:t>
      </w: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sz w:val="24"/>
          <w:szCs w:val="24"/>
        </w:rPr>
        <w:t xml:space="preserve">We have grouped sets of instructions associated with a specific task together and given them names in italics: </w:t>
      </w:r>
      <w:r w:rsidRPr="004A7E3E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4A7E3E">
        <w:rPr>
          <w:rFonts w:ascii="Times New Roman" w:hAnsi="Times New Roman" w:cs="Times New Roman"/>
          <w:sz w:val="24"/>
          <w:szCs w:val="24"/>
        </w:rPr>
        <w:t xml:space="preserve">, </w:t>
      </w:r>
      <w:r w:rsidRPr="004A7E3E">
        <w:rPr>
          <w:rFonts w:ascii="Times New Roman" w:hAnsi="Times New Roman" w:cs="Times New Roman"/>
          <w:i/>
          <w:iCs/>
          <w:sz w:val="24"/>
          <w:szCs w:val="24"/>
        </w:rPr>
        <w:t>INVERT</w:t>
      </w:r>
      <w:r w:rsidRPr="004A7E3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A7E3E">
        <w:rPr>
          <w:rFonts w:ascii="Times New Roman" w:hAnsi="Times New Roman" w:cs="Times New Roman"/>
          <w:i/>
          <w:iCs/>
          <w:sz w:val="24"/>
          <w:szCs w:val="24"/>
        </w:rPr>
        <w:t>STOP</w:t>
      </w:r>
      <w:proofErr w:type="gramEnd"/>
      <w:r w:rsidRPr="004A7E3E">
        <w:rPr>
          <w:rFonts w:ascii="Times New Roman" w:hAnsi="Times New Roman" w:cs="Times New Roman"/>
          <w:sz w:val="24"/>
          <w:szCs w:val="24"/>
        </w:rPr>
        <w:t xml:space="preserve">. We call these groups of instructions the </w:t>
      </w: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states </w:t>
      </w:r>
      <w:r w:rsidRPr="004A7E3E">
        <w:rPr>
          <w:rFonts w:ascii="Times New Roman" w:hAnsi="Times New Roman" w:cs="Times New Roman"/>
          <w:sz w:val="24"/>
          <w:szCs w:val="24"/>
        </w:rPr>
        <w:t xml:space="preserve">of the Turing machine. </w:t>
      </w: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P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sz w:val="24"/>
          <w:szCs w:val="24"/>
        </w:rPr>
        <w:t xml:space="preserve">At any point in the processing, the Turing machine is said to be in the </w:t>
      </w:r>
      <w:r w:rsidRPr="004A7E3E">
        <w:rPr>
          <w:rFonts w:ascii="Times New Roman" w:hAnsi="Times New Roman" w:cs="Times New Roman"/>
          <w:i/>
          <w:iCs/>
          <w:sz w:val="24"/>
          <w:szCs w:val="24"/>
        </w:rPr>
        <w:t xml:space="preserve">current state </w:t>
      </w:r>
      <w:r w:rsidRPr="004A7E3E">
        <w:rPr>
          <w:rFonts w:ascii="Times New Roman" w:hAnsi="Times New Roman" w:cs="Times New Roman"/>
          <w:sz w:val="24"/>
          <w:szCs w:val="24"/>
        </w:rPr>
        <w:t>which determines which group of instructions should be considered. In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E3E">
        <w:rPr>
          <w:rFonts w:ascii="Times New Roman" w:hAnsi="Times New Roman" w:cs="Times New Roman"/>
          <w:sz w:val="24"/>
          <w:szCs w:val="24"/>
        </w:rPr>
        <w:t xml:space="preserve">state, with a given symbol under the head, we look for a matching instruction and act accordingly. </w:t>
      </w: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A7E3E">
        <w:rPr>
          <w:rFonts w:ascii="Times New Roman" w:hAnsi="Times New Roman" w:cs="Times New Roman"/>
          <w:sz w:val="24"/>
          <w:szCs w:val="24"/>
        </w:rPr>
        <w:t>For our example, the processing sequence is:</w:t>
      </w: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A7E3E" w:rsidRDefault="004A7E3E" w:rsidP="004A7E3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01089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5B" w:rsidRPr="00B7435B" w:rsidRDefault="00B7435B" w:rsidP="00B7435B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7435B">
        <w:rPr>
          <w:rFonts w:ascii="Times New Roman" w:hAnsi="Times New Roman" w:cs="Times New Roman"/>
          <w:sz w:val="24"/>
          <w:szCs w:val="24"/>
        </w:rPr>
        <w:t xml:space="preserve">When a problem solving human fills the current piece of paper, they can start on a fresh sheet. In the same way, if the Turing machine finds itself at either end of the tape, then a new empty cell is added. Thus, although at any given moment the tape is finite in length, in principle it can </w:t>
      </w:r>
      <w:r w:rsidRPr="00B7435B">
        <w:rPr>
          <w:rFonts w:ascii="Times New Roman" w:hAnsi="Times New Roman" w:cs="Times New Roman"/>
          <w:i/>
          <w:iCs/>
          <w:sz w:val="24"/>
          <w:szCs w:val="24"/>
        </w:rPr>
        <w:t>grow arbitrarily long</w:t>
      </w:r>
      <w:r w:rsidRPr="00B7435B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7435B" w:rsidRDefault="00B7435B" w:rsidP="00B7435B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7435B" w:rsidRDefault="00B7435B" w:rsidP="00B7435B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7435B">
        <w:rPr>
          <w:rFonts w:ascii="Times New Roman" w:hAnsi="Times New Roman" w:cs="Times New Roman"/>
          <w:sz w:val="24"/>
          <w:szCs w:val="24"/>
        </w:rPr>
        <w:t>Let’s now consider copying a sequence of “1”s between “*” to the right of the rightmost “*”. Starting with:</w:t>
      </w:r>
    </w:p>
    <w:p w:rsidR="001E2095" w:rsidRDefault="001E2095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5077" w:rsidRDefault="00BB5077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14725" cy="1625674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2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95" w:rsidRDefault="00BB5077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 to end up with:</w:t>
      </w:r>
    </w:p>
    <w:p w:rsidR="00BB5077" w:rsidRDefault="00BB5077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6636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77" w:rsidRDefault="004011C9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011C9">
        <w:rPr>
          <w:rFonts w:ascii="Times New Roman" w:hAnsi="Times New Roman" w:cs="Times New Roman"/>
          <w:sz w:val="24"/>
          <w:szCs w:val="24"/>
        </w:rPr>
        <w:t>We start over the leftmost “*” moving right looking for a “1”. When we find a “1”, we will change it to an “A” so we don’t copy it again. We will then move right and write a “1” in the first empty cell. This involves reading and writing intermediate “1”s and “*”s. We then move left to the “A”, change it back to a “1”, and move right looking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1C9">
        <w:rPr>
          <w:rFonts w:ascii="Times New Roman" w:hAnsi="Times New Roman" w:cs="Times New Roman"/>
          <w:sz w:val="24"/>
          <w:szCs w:val="24"/>
        </w:rPr>
        <w:t>next “1”. If we find a “*” instead then we have copied all the “1”s so we move right to the first empty cell, write a “*” and stop.</w:t>
      </w:r>
    </w:p>
    <w:p w:rsidR="003910DD" w:rsidRDefault="003910DD" w:rsidP="00DD210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10DD" w:rsidRPr="00561106" w:rsidRDefault="003910DD" w:rsidP="003910DD">
      <w:pPr>
        <w:pStyle w:val="Default"/>
      </w:pPr>
      <w:r w:rsidRPr="00561106">
        <w:t xml:space="preserve">Our instructions are now: </w:t>
      </w:r>
    </w:p>
    <w:p w:rsidR="003910DD" w:rsidRPr="00561106" w:rsidRDefault="003910DD" w:rsidP="003910DD">
      <w:pPr>
        <w:pStyle w:val="Default"/>
      </w:pPr>
    </w:p>
    <w:p w:rsidR="003910DD" w:rsidRPr="00561106" w:rsidRDefault="003910DD" w:rsidP="003910DD">
      <w:pPr>
        <w:pStyle w:val="Default"/>
        <w:rPr>
          <w:i/>
          <w:iCs/>
        </w:rPr>
      </w:pPr>
      <w:r w:rsidRPr="00561106">
        <w:rPr>
          <w:i/>
          <w:iCs/>
        </w:rPr>
        <w:t>START: if the head is over a “*”, write a “*”, move right and FIND1</w:t>
      </w: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 </w:t>
      </w: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FIND1: if the head is over a “1”, write </w:t>
      </w:r>
      <w:proofErr w:type="gramStart"/>
      <w:r w:rsidRPr="00561106">
        <w:rPr>
          <w:i/>
          <w:iCs/>
        </w:rPr>
        <w:t>a</w:t>
      </w:r>
      <w:proofErr w:type="gramEnd"/>
      <w:r w:rsidRPr="00561106">
        <w:rPr>
          <w:i/>
          <w:iCs/>
        </w:rPr>
        <w:t xml:space="preserve"> “A”, move right and COPY </w:t>
      </w:r>
    </w:p>
    <w:p w:rsidR="003910DD" w:rsidRPr="00561106" w:rsidRDefault="003910DD" w:rsidP="003910DD">
      <w:pPr>
        <w:pStyle w:val="Default"/>
        <w:rPr>
          <w:i/>
          <w:iCs/>
        </w:rPr>
      </w:pPr>
      <w:r w:rsidRPr="00561106">
        <w:rPr>
          <w:i/>
          <w:iCs/>
        </w:rPr>
        <w:t xml:space="preserve">FIND1: if the head is over a “*”, write a “*”, move right and END </w:t>
      </w:r>
    </w:p>
    <w:p w:rsidR="003910DD" w:rsidRPr="00561106" w:rsidRDefault="003910DD" w:rsidP="003910DD">
      <w:pPr>
        <w:pStyle w:val="Default"/>
      </w:pP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COPY: if the head is over a “1”, write a “1”, move right and COPY </w:t>
      </w: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COPY: if the head is over a “*”, write a “*”, move right and COPY </w:t>
      </w:r>
    </w:p>
    <w:p w:rsidR="003910DD" w:rsidRPr="00561106" w:rsidRDefault="003910DD" w:rsidP="003910DD">
      <w:pPr>
        <w:pStyle w:val="Default"/>
        <w:rPr>
          <w:i/>
          <w:iCs/>
        </w:rPr>
      </w:pPr>
      <w:r w:rsidRPr="00561106">
        <w:rPr>
          <w:i/>
          <w:iCs/>
        </w:rPr>
        <w:t xml:space="preserve">COPY: if the head is over a blank, write a “1”, move left and NEXT </w:t>
      </w:r>
    </w:p>
    <w:p w:rsidR="003910DD" w:rsidRPr="00561106" w:rsidRDefault="003910DD" w:rsidP="003910DD">
      <w:pPr>
        <w:pStyle w:val="Default"/>
      </w:pP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NEXT: if the head is over a “1”, write a “1”, move left and NEXT </w:t>
      </w: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NEXT: if the head is over a “*”, write a “*”, move left and NEXT </w:t>
      </w:r>
    </w:p>
    <w:p w:rsidR="003910DD" w:rsidRPr="00561106" w:rsidRDefault="003910DD" w:rsidP="003910DD">
      <w:pPr>
        <w:spacing w:line="240" w:lineRule="auto"/>
        <w:ind w:left="0" w:firstLine="0"/>
        <w:rPr>
          <w:i/>
          <w:iCs/>
          <w:sz w:val="24"/>
          <w:szCs w:val="24"/>
        </w:rPr>
      </w:pPr>
      <w:r w:rsidRPr="00561106">
        <w:rPr>
          <w:i/>
          <w:iCs/>
          <w:sz w:val="24"/>
          <w:szCs w:val="24"/>
        </w:rPr>
        <w:t>NEXT: if the head is over a “A”, write a “1”, move right and FIND1</w:t>
      </w:r>
    </w:p>
    <w:p w:rsidR="003910DD" w:rsidRPr="00561106" w:rsidRDefault="003910DD" w:rsidP="003910DD">
      <w:pPr>
        <w:spacing w:line="240" w:lineRule="auto"/>
        <w:ind w:left="0" w:firstLine="0"/>
        <w:rPr>
          <w:i/>
          <w:iCs/>
          <w:sz w:val="24"/>
          <w:szCs w:val="24"/>
        </w:rPr>
      </w:pPr>
    </w:p>
    <w:p w:rsidR="003910DD" w:rsidRPr="00561106" w:rsidRDefault="003910DD" w:rsidP="003910DD">
      <w:pPr>
        <w:pStyle w:val="Default"/>
      </w:pPr>
      <w:r w:rsidRPr="00561106">
        <w:rPr>
          <w:i/>
          <w:iCs/>
        </w:rPr>
        <w:t xml:space="preserve">END: if the head is over a “1”, write a “1”, move right and END </w:t>
      </w:r>
    </w:p>
    <w:p w:rsidR="003910DD" w:rsidRPr="00561106" w:rsidRDefault="003910DD" w:rsidP="003910DD">
      <w:pPr>
        <w:pStyle w:val="Default"/>
        <w:rPr>
          <w:i/>
          <w:iCs/>
        </w:rPr>
      </w:pPr>
      <w:r w:rsidRPr="00561106">
        <w:rPr>
          <w:i/>
          <w:iCs/>
        </w:rPr>
        <w:t xml:space="preserve">END: if the head is over a blank, write a “*”, don’t move and STOP </w:t>
      </w:r>
    </w:p>
    <w:p w:rsidR="003910DD" w:rsidRPr="00561106" w:rsidRDefault="003910DD" w:rsidP="003910DD">
      <w:pPr>
        <w:pStyle w:val="Default"/>
      </w:pPr>
    </w:p>
    <w:p w:rsidR="003910DD" w:rsidRDefault="003910DD" w:rsidP="003910DD">
      <w:pPr>
        <w:spacing w:line="240" w:lineRule="auto"/>
        <w:ind w:left="0" w:firstLine="0"/>
        <w:rPr>
          <w:rFonts w:ascii="Arial" w:hAnsi="Arial" w:cs="Arial"/>
          <w:i/>
          <w:iCs/>
          <w:sz w:val="24"/>
          <w:szCs w:val="24"/>
        </w:rPr>
      </w:pPr>
      <w:r w:rsidRPr="00561106">
        <w:rPr>
          <w:rFonts w:ascii="Arial" w:hAnsi="Arial" w:cs="Arial"/>
          <w:i/>
          <w:iCs/>
          <w:sz w:val="24"/>
          <w:szCs w:val="24"/>
        </w:rPr>
        <w:t>STOP: do nothing</w:t>
      </w:r>
    </w:p>
    <w:p w:rsidR="00D661BA" w:rsidRDefault="00D661BA" w:rsidP="003910DD">
      <w:pPr>
        <w:spacing w:line="240" w:lineRule="auto"/>
        <w:ind w:left="0" w:firstLine="0"/>
        <w:rPr>
          <w:rFonts w:ascii="Arial" w:hAnsi="Arial" w:cs="Arial"/>
          <w:i/>
          <w:iCs/>
          <w:sz w:val="24"/>
          <w:szCs w:val="24"/>
        </w:rPr>
      </w:pPr>
    </w:p>
    <w:p w:rsidR="00D661BA" w:rsidRDefault="00D661BA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661BA">
        <w:rPr>
          <w:rFonts w:ascii="Times New Roman" w:hAnsi="Times New Roman" w:cs="Times New Roman"/>
          <w:sz w:val="24"/>
          <w:szCs w:val="24"/>
        </w:rPr>
        <w:t>So, the processing sequence, missing out intermediate steps where the current cell and state are unchanged, is:</w:t>
      </w:r>
    </w:p>
    <w:p w:rsidR="0074362F" w:rsidRDefault="0074362F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362F" w:rsidRDefault="0074362F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4090401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096226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2F" w:rsidRDefault="0074362F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362F" w:rsidRDefault="0074362F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362F" w:rsidRDefault="0074362F" w:rsidP="003910D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362F" w:rsidRDefault="0074362F" w:rsidP="0074362F">
      <w:pPr>
        <w:pStyle w:val="Heading1"/>
        <w:ind w:left="357"/>
      </w:pPr>
      <w:r>
        <w:lastRenderedPageBreak/>
        <w:t>Turing Machine Notation and diagrams</w:t>
      </w:r>
    </w:p>
    <w:p w:rsidR="0074362F" w:rsidRDefault="0074362F" w:rsidP="0074362F">
      <w:pPr>
        <w:pStyle w:val="Default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Conventionally, Turing machine instructions are written as </w:t>
      </w:r>
      <w:r w:rsidRPr="0074362F">
        <w:rPr>
          <w:rFonts w:ascii="Times New Roman" w:hAnsi="Times New Roman" w:cs="Times New Roman"/>
          <w:i/>
          <w:iCs/>
        </w:rPr>
        <w:t xml:space="preserve">quintuplets </w:t>
      </w:r>
      <w:r w:rsidRPr="0074362F">
        <w:rPr>
          <w:rFonts w:ascii="Times New Roman" w:hAnsi="Times New Roman" w:cs="Times New Roman"/>
        </w:rPr>
        <w:t xml:space="preserve">in the form: </w:t>
      </w: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>(</w:t>
      </w:r>
      <w:proofErr w:type="gramStart"/>
      <w:r w:rsidRPr="0074362F">
        <w:rPr>
          <w:rFonts w:ascii="Times New Roman" w:hAnsi="Times New Roman" w:cs="Times New Roman"/>
          <w:i/>
          <w:iCs/>
        </w:rPr>
        <w:t>old</w:t>
      </w:r>
      <w:proofErr w:type="gramEnd"/>
      <w:r w:rsidRPr="0074362F">
        <w:rPr>
          <w:rFonts w:ascii="Times New Roman" w:hAnsi="Times New Roman" w:cs="Times New Roman"/>
          <w:i/>
          <w:iCs/>
        </w:rPr>
        <w:t xml:space="preserve"> state</w:t>
      </w:r>
      <w:r w:rsidRPr="0074362F">
        <w:rPr>
          <w:rFonts w:ascii="Times New Roman" w:hAnsi="Times New Roman" w:cs="Times New Roman"/>
        </w:rPr>
        <w:t xml:space="preserve">, </w:t>
      </w:r>
      <w:r w:rsidRPr="0074362F">
        <w:rPr>
          <w:rFonts w:ascii="Times New Roman" w:hAnsi="Times New Roman" w:cs="Times New Roman"/>
          <w:i/>
          <w:iCs/>
        </w:rPr>
        <w:t>old symbol</w:t>
      </w:r>
      <w:r w:rsidRPr="0074362F">
        <w:rPr>
          <w:rFonts w:ascii="Times New Roman" w:hAnsi="Times New Roman" w:cs="Times New Roman"/>
        </w:rPr>
        <w:t xml:space="preserve">, </w:t>
      </w:r>
      <w:r w:rsidRPr="0074362F">
        <w:rPr>
          <w:rFonts w:ascii="Times New Roman" w:hAnsi="Times New Roman" w:cs="Times New Roman"/>
          <w:i/>
          <w:iCs/>
        </w:rPr>
        <w:t>new state</w:t>
      </w:r>
      <w:r w:rsidRPr="0074362F">
        <w:rPr>
          <w:rFonts w:ascii="Times New Roman" w:hAnsi="Times New Roman" w:cs="Times New Roman"/>
        </w:rPr>
        <w:t xml:space="preserve">, </w:t>
      </w:r>
      <w:r w:rsidRPr="0074362F">
        <w:rPr>
          <w:rFonts w:ascii="Times New Roman" w:hAnsi="Times New Roman" w:cs="Times New Roman"/>
          <w:i/>
          <w:iCs/>
        </w:rPr>
        <w:t>new symbol</w:t>
      </w:r>
      <w:r w:rsidRPr="0074362F">
        <w:rPr>
          <w:rFonts w:ascii="Times New Roman" w:hAnsi="Times New Roman" w:cs="Times New Roman"/>
        </w:rPr>
        <w:t xml:space="preserve">, </w:t>
      </w:r>
      <w:r w:rsidRPr="0074362F">
        <w:rPr>
          <w:rFonts w:ascii="Times New Roman" w:hAnsi="Times New Roman" w:cs="Times New Roman"/>
          <w:i/>
          <w:iCs/>
        </w:rPr>
        <w:t>direction</w:t>
      </w:r>
      <w:r w:rsidRPr="0074362F">
        <w:rPr>
          <w:rFonts w:ascii="Times New Roman" w:hAnsi="Times New Roman" w:cs="Times New Roman"/>
        </w:rPr>
        <w:t xml:space="preserve">) </w:t>
      </w:r>
    </w:p>
    <w:p w:rsidR="0074362F" w:rsidRDefault="0074362F" w:rsidP="0074362F">
      <w:pPr>
        <w:pStyle w:val="Default"/>
        <w:rPr>
          <w:rFonts w:ascii="Times New Roman" w:hAnsi="Times New Roman" w:cs="Times New Roman"/>
        </w:rPr>
      </w:pP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Pr="0074362F">
        <w:rPr>
          <w:rFonts w:ascii="Times New Roman" w:hAnsi="Times New Roman" w:cs="Times New Roman"/>
        </w:rPr>
        <w:t xml:space="preserve">the behaviour of a Turing machine </w:t>
      </w:r>
      <w:proofErr w:type="gramStart"/>
      <w:r w:rsidRPr="0074362F">
        <w:rPr>
          <w:rFonts w:ascii="Times New Roman" w:hAnsi="Times New Roman" w:cs="Times New Roman"/>
        </w:rPr>
        <w:t>is :</w:t>
      </w:r>
      <w:proofErr w:type="gramEnd"/>
      <w:r w:rsidRPr="0074362F">
        <w:rPr>
          <w:rFonts w:ascii="Times New Roman" w:hAnsi="Times New Roman" w:cs="Times New Roman"/>
        </w:rPr>
        <w:t xml:space="preserve"> </w:t>
      </w:r>
    </w:p>
    <w:p w:rsidR="0074362F" w:rsidRDefault="0074362F" w:rsidP="0074362F">
      <w:pPr>
        <w:pStyle w:val="Default"/>
        <w:rPr>
          <w:rFonts w:ascii="Times New Roman" w:hAnsi="Times New Roman" w:cs="Times New Roman"/>
        </w:rPr>
      </w:pP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WHILE not halted </w:t>
      </w:r>
    </w:p>
    <w:p w:rsidR="0074362F" w:rsidRPr="0074362F" w:rsidRDefault="0074362F" w:rsidP="0074362F">
      <w:pPr>
        <w:pStyle w:val="Default"/>
        <w:ind w:left="720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IF the current state is the </w:t>
      </w:r>
      <w:r w:rsidRPr="0074362F">
        <w:rPr>
          <w:rFonts w:ascii="Times New Roman" w:hAnsi="Times New Roman" w:cs="Times New Roman"/>
          <w:i/>
          <w:iCs/>
        </w:rPr>
        <w:t xml:space="preserve">old state </w:t>
      </w:r>
      <w:r w:rsidRPr="0074362F">
        <w:rPr>
          <w:rFonts w:ascii="Times New Roman" w:hAnsi="Times New Roman" w:cs="Times New Roman"/>
        </w:rPr>
        <w:t xml:space="preserve">and </w:t>
      </w: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74362F">
        <w:rPr>
          <w:rFonts w:ascii="Times New Roman" w:hAnsi="Times New Roman" w:cs="Times New Roman"/>
        </w:rPr>
        <w:t>the</w:t>
      </w:r>
      <w:proofErr w:type="gramEnd"/>
      <w:r w:rsidRPr="0074362F">
        <w:rPr>
          <w:rFonts w:ascii="Times New Roman" w:hAnsi="Times New Roman" w:cs="Times New Roman"/>
        </w:rPr>
        <w:t xml:space="preserve"> head is over the </w:t>
      </w:r>
      <w:r w:rsidRPr="0074362F">
        <w:rPr>
          <w:rFonts w:ascii="Times New Roman" w:hAnsi="Times New Roman" w:cs="Times New Roman"/>
          <w:i/>
          <w:iCs/>
        </w:rPr>
        <w:t xml:space="preserve">old symbol </w:t>
      </w: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THEN </w:t>
      </w:r>
    </w:p>
    <w:p w:rsidR="0074362F" w:rsidRPr="0074362F" w:rsidRDefault="0074362F" w:rsidP="0074362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the current state becomes the </w:t>
      </w:r>
      <w:r w:rsidRPr="0074362F">
        <w:rPr>
          <w:rFonts w:ascii="Times New Roman" w:hAnsi="Times New Roman" w:cs="Times New Roman"/>
          <w:i/>
          <w:iCs/>
        </w:rPr>
        <w:t xml:space="preserve">new state </w:t>
      </w:r>
    </w:p>
    <w:p w:rsidR="0074362F" w:rsidRPr="0074362F" w:rsidRDefault="0074362F" w:rsidP="0074362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the symbol under the head changes to the </w:t>
      </w:r>
      <w:r w:rsidRPr="0074362F">
        <w:rPr>
          <w:rFonts w:ascii="Times New Roman" w:hAnsi="Times New Roman" w:cs="Times New Roman"/>
          <w:i/>
          <w:iCs/>
        </w:rPr>
        <w:t xml:space="preserve">new symbol </w:t>
      </w:r>
    </w:p>
    <w:p w:rsidR="0074362F" w:rsidRPr="0074362F" w:rsidRDefault="0074362F" w:rsidP="0074362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362F">
        <w:rPr>
          <w:rFonts w:ascii="Times New Roman" w:hAnsi="Times New Roman" w:cs="Times New Roman"/>
        </w:rPr>
        <w:t>the</w:t>
      </w:r>
      <w:proofErr w:type="gramEnd"/>
      <w:r w:rsidRPr="0074362F">
        <w:rPr>
          <w:rFonts w:ascii="Times New Roman" w:hAnsi="Times New Roman" w:cs="Times New Roman"/>
        </w:rPr>
        <w:t xml:space="preserve"> head moves in the </w:t>
      </w:r>
      <w:r w:rsidRPr="0074362F">
        <w:rPr>
          <w:rFonts w:ascii="Times New Roman" w:hAnsi="Times New Roman" w:cs="Times New Roman"/>
          <w:i/>
          <w:iCs/>
        </w:rPr>
        <w:t>direction</w:t>
      </w:r>
      <w:r w:rsidRPr="0074362F">
        <w:rPr>
          <w:rFonts w:ascii="Times New Roman" w:hAnsi="Times New Roman" w:cs="Times New Roman"/>
        </w:rPr>
        <w:t xml:space="preserve">. </w:t>
      </w: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</w:p>
    <w:p w:rsidR="0074362F" w:rsidRPr="0074362F" w:rsidRDefault="0074362F" w:rsidP="0074362F">
      <w:pPr>
        <w:pStyle w:val="Default"/>
        <w:rPr>
          <w:rFonts w:ascii="Times New Roman" w:hAnsi="Times New Roman" w:cs="Times New Roman"/>
        </w:rPr>
      </w:pPr>
      <w:r w:rsidRPr="0074362F">
        <w:rPr>
          <w:rFonts w:ascii="Times New Roman" w:hAnsi="Times New Roman" w:cs="Times New Roman"/>
        </w:rPr>
        <w:t xml:space="preserve">A machine halts when it encounters a halt direction or there is no quintuplet corresponding to the current state and symbol under the tape head. </w:t>
      </w:r>
    </w:p>
    <w:p w:rsidR="0074362F" w:rsidRDefault="0074362F" w:rsidP="0074362F">
      <w:pPr>
        <w:rPr>
          <w:rFonts w:ascii="Times New Roman" w:hAnsi="Times New Roman" w:cs="Times New Roman"/>
          <w:sz w:val="24"/>
          <w:szCs w:val="24"/>
        </w:rPr>
      </w:pPr>
    </w:p>
    <w:p w:rsidR="0074362F" w:rsidRDefault="0074362F" w:rsidP="004E5F0A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4362F">
        <w:rPr>
          <w:rFonts w:ascii="Times New Roman" w:hAnsi="Times New Roman" w:cs="Times New Roman"/>
          <w:sz w:val="24"/>
          <w:szCs w:val="24"/>
        </w:rPr>
        <w:t>We will write _ for a blank cell, L for left, R for right and H for halt, and we will not write details for a STOP instruction. Our first example is:</w:t>
      </w:r>
    </w:p>
    <w:p w:rsidR="004E5F0A" w:rsidRDefault="004E5F0A" w:rsidP="004E5F0A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E5F0A" w:rsidRPr="004E5F0A" w:rsidRDefault="004E5F0A" w:rsidP="004E5F0A">
      <w:pPr>
        <w:spacing w:line="240" w:lineRule="auto"/>
        <w:ind w:left="0" w:firstLine="0"/>
        <w:rPr>
          <w:sz w:val="23"/>
          <w:szCs w:val="23"/>
        </w:rPr>
      </w:pPr>
      <w:r w:rsidRPr="004E5F0A">
        <w:rPr>
          <w:sz w:val="23"/>
          <w:szCs w:val="23"/>
        </w:rPr>
        <w:t xml:space="preserve"> (START,*</w:t>
      </w:r>
      <w:proofErr w:type="gramStart"/>
      <w:r w:rsidRPr="004E5F0A">
        <w:rPr>
          <w:sz w:val="23"/>
          <w:szCs w:val="23"/>
        </w:rPr>
        <w:t>,INVERT</w:t>
      </w:r>
      <w:proofErr w:type="gramEnd"/>
      <w:r w:rsidRPr="004E5F0A">
        <w:rPr>
          <w:sz w:val="23"/>
          <w:szCs w:val="23"/>
        </w:rPr>
        <w:t>,*,R)</w:t>
      </w:r>
    </w:p>
    <w:p w:rsidR="004E5F0A" w:rsidRPr="004E5F0A" w:rsidRDefault="004E5F0A" w:rsidP="004E5F0A">
      <w:pPr>
        <w:spacing w:line="240" w:lineRule="auto"/>
        <w:ind w:left="0" w:firstLine="0"/>
        <w:rPr>
          <w:sz w:val="23"/>
          <w:szCs w:val="23"/>
        </w:rPr>
      </w:pP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(INVERT</w:t>
      </w:r>
      <w:proofErr w:type="gramStart"/>
      <w:r w:rsidRPr="004E5F0A">
        <w:rPr>
          <w:rFonts w:cs="Courier New"/>
          <w:color w:val="000000"/>
          <w:sz w:val="23"/>
          <w:szCs w:val="23"/>
        </w:rPr>
        <w:t>,0,INVERT,1,R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(INVERT</w:t>
      </w:r>
      <w:proofErr w:type="gramStart"/>
      <w:r w:rsidRPr="004E5F0A">
        <w:rPr>
          <w:rFonts w:cs="Courier New"/>
          <w:color w:val="000000"/>
          <w:sz w:val="23"/>
          <w:szCs w:val="23"/>
        </w:rPr>
        <w:t>,1,INVERT,0,R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Pr="004E5F0A" w:rsidRDefault="004E5F0A" w:rsidP="004E5F0A">
      <w:pPr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(INVERT,*</w:t>
      </w:r>
      <w:proofErr w:type="gramStart"/>
      <w:r w:rsidRPr="004E5F0A">
        <w:rPr>
          <w:rFonts w:cs="Courier New"/>
          <w:color w:val="000000"/>
          <w:sz w:val="23"/>
          <w:szCs w:val="23"/>
        </w:rPr>
        <w:t>,STOP</w:t>
      </w:r>
      <w:proofErr w:type="gramEnd"/>
      <w:r w:rsidRPr="004E5F0A">
        <w:rPr>
          <w:rFonts w:cs="Courier New"/>
          <w:color w:val="000000"/>
          <w:sz w:val="23"/>
          <w:szCs w:val="23"/>
        </w:rPr>
        <w:t>,*,H)</w:t>
      </w:r>
    </w:p>
    <w:p w:rsidR="004E5F0A" w:rsidRDefault="004E5F0A" w:rsidP="004E5F0A">
      <w:pPr>
        <w:spacing w:line="240" w:lineRule="auto"/>
        <w:ind w:left="0" w:firstLine="0"/>
        <w:rPr>
          <w:rFonts w:ascii="Courier New" w:hAnsi="Courier New" w:cs="Courier New"/>
          <w:color w:val="000000"/>
          <w:sz w:val="23"/>
          <w:szCs w:val="23"/>
        </w:rPr>
      </w:pPr>
    </w:p>
    <w:p w:rsidR="004E5F0A" w:rsidRPr="004E5F0A" w:rsidRDefault="004E5F0A" w:rsidP="004E5F0A">
      <w:pPr>
        <w:spacing w:line="240" w:lineRule="auto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E5F0A">
        <w:rPr>
          <w:rFonts w:ascii="Times New Roman" w:hAnsi="Times New Roman" w:cs="Times New Roman"/>
          <w:b/>
          <w:color w:val="000000"/>
          <w:sz w:val="24"/>
          <w:szCs w:val="24"/>
        </w:rPr>
        <w:t>Our second example is:</w:t>
      </w:r>
    </w:p>
    <w:p w:rsidR="004E5F0A" w:rsidRDefault="004E5F0A" w:rsidP="004E5F0A">
      <w:pPr>
        <w:spacing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(START,*</w:t>
      </w:r>
      <w:proofErr w:type="gramStart"/>
      <w:r w:rsidRPr="004E5F0A">
        <w:rPr>
          <w:rFonts w:cs="Courier New"/>
          <w:color w:val="000000"/>
          <w:sz w:val="23"/>
          <w:szCs w:val="23"/>
        </w:rPr>
        <w:t>,FIND1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,*,R)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(FIND1</w:t>
      </w:r>
      <w:proofErr w:type="gramStart"/>
      <w:r w:rsidRPr="004E5F0A">
        <w:rPr>
          <w:rFonts w:cs="Courier New"/>
          <w:color w:val="000000"/>
          <w:sz w:val="23"/>
          <w:szCs w:val="23"/>
        </w:rPr>
        <w:t>,1,COPY,A,R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(FIND1,*</w:t>
      </w:r>
      <w:proofErr w:type="gramStart"/>
      <w:r w:rsidRPr="004E5F0A">
        <w:rPr>
          <w:rFonts w:cs="Courier New"/>
          <w:color w:val="000000"/>
          <w:sz w:val="23"/>
          <w:szCs w:val="23"/>
        </w:rPr>
        <w:t>,END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,*,R)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(COPY</w:t>
      </w:r>
      <w:proofErr w:type="gramStart"/>
      <w:r w:rsidRPr="004E5F0A">
        <w:rPr>
          <w:rFonts w:cs="Courier New"/>
          <w:color w:val="000000"/>
          <w:sz w:val="23"/>
          <w:szCs w:val="23"/>
        </w:rPr>
        <w:t>,1,COPY,1,R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(COPY,*</w:t>
      </w:r>
      <w:proofErr w:type="gramStart"/>
      <w:r w:rsidRPr="004E5F0A">
        <w:rPr>
          <w:rFonts w:cs="Courier New"/>
          <w:color w:val="000000"/>
          <w:sz w:val="23"/>
          <w:szCs w:val="23"/>
        </w:rPr>
        <w:t>,COPY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,*,R) </w:t>
      </w:r>
    </w:p>
    <w:p w:rsid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(COPY</w:t>
      </w:r>
      <w:proofErr w:type="gramStart"/>
      <w:r w:rsidRPr="004E5F0A">
        <w:rPr>
          <w:rFonts w:cs="Courier New"/>
          <w:color w:val="000000"/>
          <w:sz w:val="23"/>
          <w:szCs w:val="23"/>
        </w:rPr>
        <w:t>,_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,NEXT,1,L)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(NEXT</w:t>
      </w:r>
      <w:proofErr w:type="gramStart"/>
      <w:r w:rsidRPr="004E5F0A">
        <w:rPr>
          <w:rFonts w:cs="Courier New"/>
          <w:color w:val="000000"/>
          <w:sz w:val="23"/>
          <w:szCs w:val="23"/>
        </w:rPr>
        <w:t>,1,NEXT,1,L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(NEXT,*</w:t>
      </w:r>
      <w:proofErr w:type="gramStart"/>
      <w:r w:rsidRPr="004E5F0A">
        <w:rPr>
          <w:rFonts w:cs="Courier New"/>
          <w:color w:val="000000"/>
          <w:sz w:val="23"/>
          <w:szCs w:val="23"/>
        </w:rPr>
        <w:t>,NEXT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,*,L) </w:t>
      </w:r>
    </w:p>
    <w:p w:rsid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(NEXT</w:t>
      </w:r>
      <w:proofErr w:type="gramStart"/>
      <w:r w:rsidRPr="004E5F0A">
        <w:rPr>
          <w:rFonts w:cs="Courier New"/>
          <w:color w:val="000000"/>
          <w:sz w:val="23"/>
          <w:szCs w:val="23"/>
        </w:rPr>
        <w:t>,A,FIND1,1,R</w:t>
      </w:r>
      <w:proofErr w:type="gramEnd"/>
      <w:r w:rsidRPr="004E5F0A">
        <w:rPr>
          <w:rFonts w:cs="Courier New"/>
          <w:color w:val="000000"/>
          <w:sz w:val="23"/>
          <w:szCs w:val="23"/>
        </w:rPr>
        <w:t>)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 xml:space="preserve">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(END</w:t>
      </w:r>
      <w:proofErr w:type="gramStart"/>
      <w:r w:rsidRPr="004E5F0A">
        <w:rPr>
          <w:rFonts w:cs="Courier New"/>
          <w:color w:val="000000"/>
          <w:sz w:val="23"/>
          <w:szCs w:val="23"/>
        </w:rPr>
        <w:t>,1,ND,1,R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) </w:t>
      </w:r>
    </w:p>
    <w:p w:rsidR="004E5F0A" w:rsidRPr="004E5F0A" w:rsidRDefault="004E5F0A" w:rsidP="004E5F0A">
      <w:pPr>
        <w:autoSpaceDE w:val="0"/>
        <w:autoSpaceDN w:val="0"/>
        <w:adjustRightInd w:val="0"/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(END,*</w:t>
      </w:r>
      <w:proofErr w:type="gramStart"/>
      <w:r w:rsidRPr="004E5F0A">
        <w:rPr>
          <w:rFonts w:cs="Courier New"/>
          <w:color w:val="000000"/>
          <w:sz w:val="23"/>
          <w:szCs w:val="23"/>
        </w:rPr>
        <w:t>,END</w:t>
      </w:r>
      <w:proofErr w:type="gramEnd"/>
      <w:r w:rsidRPr="004E5F0A">
        <w:rPr>
          <w:rFonts w:cs="Courier New"/>
          <w:color w:val="000000"/>
          <w:sz w:val="23"/>
          <w:szCs w:val="23"/>
        </w:rPr>
        <w:t xml:space="preserve">,*,R) </w:t>
      </w:r>
    </w:p>
    <w:p w:rsidR="004E5F0A" w:rsidRDefault="004E5F0A" w:rsidP="004E5F0A">
      <w:pPr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  <w:r w:rsidRPr="004E5F0A">
        <w:rPr>
          <w:rFonts w:cs="Courier New"/>
          <w:color w:val="000000"/>
          <w:sz w:val="23"/>
          <w:szCs w:val="23"/>
        </w:rPr>
        <w:t>(END</w:t>
      </w:r>
      <w:proofErr w:type="gramStart"/>
      <w:r w:rsidRPr="004E5F0A">
        <w:rPr>
          <w:rFonts w:cs="Courier New"/>
          <w:color w:val="000000"/>
          <w:sz w:val="23"/>
          <w:szCs w:val="23"/>
        </w:rPr>
        <w:t>,_</w:t>
      </w:r>
      <w:proofErr w:type="gramEnd"/>
      <w:r w:rsidRPr="004E5F0A">
        <w:rPr>
          <w:rFonts w:cs="Courier New"/>
          <w:color w:val="000000"/>
          <w:sz w:val="23"/>
          <w:szCs w:val="23"/>
        </w:rPr>
        <w:t>,STOP,*,H)</w:t>
      </w:r>
    </w:p>
    <w:p w:rsidR="004E5F0A" w:rsidRDefault="004E5F0A" w:rsidP="004E5F0A">
      <w:pPr>
        <w:spacing w:line="240" w:lineRule="auto"/>
        <w:ind w:left="0" w:firstLine="0"/>
        <w:rPr>
          <w:rFonts w:cs="Courier New"/>
          <w:color w:val="000000"/>
          <w:sz w:val="23"/>
          <w:szCs w:val="23"/>
        </w:rPr>
      </w:pPr>
    </w:p>
    <w:p w:rsidR="004E5F0A" w:rsidRP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 w:rsidRPr="004E5F0A">
        <w:rPr>
          <w:rFonts w:cs="Times New Roman"/>
          <w:sz w:val="24"/>
          <w:szCs w:val="24"/>
        </w:rPr>
        <w:t xml:space="preserve">Quintuplets are said to characterise </w:t>
      </w:r>
      <w:r w:rsidRPr="004E5F0A">
        <w:rPr>
          <w:rFonts w:cs="Times New Roman"/>
          <w:i/>
          <w:iCs/>
          <w:sz w:val="24"/>
          <w:szCs w:val="24"/>
        </w:rPr>
        <w:t xml:space="preserve">state </w:t>
      </w:r>
      <w:proofErr w:type="gramStart"/>
      <w:r w:rsidRPr="004E5F0A">
        <w:rPr>
          <w:rFonts w:cs="Times New Roman"/>
          <w:i/>
          <w:iCs/>
          <w:sz w:val="24"/>
          <w:szCs w:val="24"/>
        </w:rPr>
        <w:t>transitions</w:t>
      </w:r>
      <w:r w:rsidRPr="004E5F0A">
        <w:rPr>
          <w:rFonts w:cs="Times New Roman"/>
          <w:sz w:val="24"/>
          <w:szCs w:val="24"/>
        </w:rPr>
        <w:t>, that</w:t>
      </w:r>
      <w:proofErr w:type="gramEnd"/>
      <w:r w:rsidRPr="004E5F0A">
        <w:rPr>
          <w:rFonts w:cs="Times New Roman"/>
          <w:sz w:val="24"/>
          <w:szCs w:val="24"/>
        </w:rPr>
        <w:t xml:space="preserve"> is changes between states. </w:t>
      </w:r>
    </w:p>
    <w:p w:rsidR="004E5F0A" w:rsidRP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 w:rsidRPr="004E5F0A">
        <w:rPr>
          <w:rFonts w:cs="Times New Roman"/>
          <w:sz w:val="24"/>
          <w:szCs w:val="24"/>
        </w:rPr>
        <w:t xml:space="preserve">It is also conventional to portray Turing machines as state </w:t>
      </w:r>
      <w:r w:rsidRPr="004E5F0A">
        <w:rPr>
          <w:rFonts w:cs="Times New Roman"/>
          <w:i/>
          <w:iCs/>
          <w:sz w:val="24"/>
          <w:szCs w:val="24"/>
        </w:rPr>
        <w:t xml:space="preserve">transition diagrams </w:t>
      </w:r>
      <w:r w:rsidRPr="004E5F0A">
        <w:rPr>
          <w:rFonts w:cs="Times New Roman"/>
          <w:sz w:val="24"/>
          <w:szCs w:val="24"/>
        </w:rPr>
        <w:t xml:space="preserve">where: </w:t>
      </w:r>
    </w:p>
    <w:p w:rsidR="004E5F0A" w:rsidRP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 w:rsidRPr="004E5F0A">
        <w:rPr>
          <w:rFonts w:cs="Times New Roman"/>
          <w:sz w:val="24"/>
          <w:szCs w:val="24"/>
        </w:rPr>
        <w:lastRenderedPageBreak/>
        <w:t xml:space="preserve">• </w:t>
      </w:r>
      <w:proofErr w:type="gramStart"/>
      <w:r w:rsidRPr="004E5F0A">
        <w:rPr>
          <w:rFonts w:cs="Times New Roman"/>
          <w:sz w:val="24"/>
          <w:szCs w:val="24"/>
        </w:rPr>
        <w:t>each</w:t>
      </w:r>
      <w:proofErr w:type="gramEnd"/>
      <w:r w:rsidRPr="004E5F0A">
        <w:rPr>
          <w:rFonts w:cs="Times New Roman"/>
          <w:sz w:val="24"/>
          <w:szCs w:val="24"/>
        </w:rPr>
        <w:t xml:space="preserve"> state is a labelled circle; </w:t>
      </w:r>
    </w:p>
    <w:p w:rsidR="004E5F0A" w:rsidRP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 w:rsidRPr="004E5F0A">
        <w:rPr>
          <w:rFonts w:cs="Times New Roman"/>
          <w:sz w:val="24"/>
          <w:szCs w:val="24"/>
        </w:rPr>
        <w:t xml:space="preserve">• </w:t>
      </w:r>
      <w:proofErr w:type="gramStart"/>
      <w:r w:rsidRPr="004E5F0A">
        <w:rPr>
          <w:rFonts w:cs="Times New Roman"/>
          <w:sz w:val="24"/>
          <w:szCs w:val="24"/>
        </w:rPr>
        <w:t>each</w:t>
      </w:r>
      <w:proofErr w:type="gramEnd"/>
      <w:r w:rsidRPr="004E5F0A">
        <w:rPr>
          <w:rFonts w:cs="Times New Roman"/>
          <w:sz w:val="24"/>
          <w:szCs w:val="24"/>
        </w:rPr>
        <w:t xml:space="preserve"> transition is a directed arc from a state to a state, labelled with the old symbol, new symbol and direction. </w:t>
      </w:r>
    </w:p>
    <w:p w:rsidR="004E5F0A" w:rsidRP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</w:p>
    <w:p w:rsidR="004E5F0A" w:rsidRDefault="004E5F0A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 w:rsidRPr="004E5F0A">
        <w:rPr>
          <w:rFonts w:cs="Times New Roman"/>
          <w:sz w:val="24"/>
          <w:szCs w:val="24"/>
        </w:rPr>
        <w:t>For example, we might diagram the copying machine as:</w:t>
      </w:r>
    </w:p>
    <w:p w:rsidR="004E5F0A" w:rsidRDefault="00EB701E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1975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1E" w:rsidRDefault="00EB701E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</w:p>
    <w:p w:rsidR="00EB701E" w:rsidRDefault="00EB701E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</w:p>
    <w:p w:rsidR="00EB701E" w:rsidRDefault="00EB701E" w:rsidP="004E5F0A">
      <w:pPr>
        <w:spacing w:line="240" w:lineRule="auto"/>
        <w:ind w:left="0" w:firstLine="0"/>
        <w:rPr>
          <w:rFonts w:cs="Times New Roman"/>
          <w:sz w:val="24"/>
          <w:szCs w:val="24"/>
        </w:rPr>
      </w:pPr>
    </w:p>
    <w:p w:rsidR="00EB701E" w:rsidRDefault="00EB701E" w:rsidP="00EB701E">
      <w:pPr>
        <w:pStyle w:val="Heading1"/>
        <w:ind w:left="357"/>
      </w:pPr>
      <w:r>
        <w:t>The challenge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The Programming Challenge is to write a </w:t>
      </w:r>
      <w:r w:rsidRPr="00EB701E">
        <w:rPr>
          <w:rFonts w:ascii="Times New Roman" w:hAnsi="Times New Roman" w:cs="Times New Roman"/>
          <w:i/>
          <w:iCs/>
          <w:sz w:val="24"/>
          <w:szCs w:val="24"/>
        </w:rPr>
        <w:t xml:space="preserve">Turing machine simulator </w:t>
      </w:r>
      <w:r w:rsidRPr="00EB701E">
        <w:rPr>
          <w:rFonts w:ascii="Times New Roman" w:hAnsi="Times New Roman" w:cs="Times New Roman"/>
          <w:sz w:val="24"/>
          <w:szCs w:val="24"/>
        </w:rPr>
        <w:t xml:space="preserve">which can: </w:t>
      </w:r>
    </w:p>
    <w:p w:rsidR="00EB701E" w:rsidRPr="00EB701E" w:rsidRDefault="00EB701E" w:rsidP="00EB70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input a set of quintuplets and an initial tape from a file; </w:t>
      </w:r>
    </w:p>
    <w:p w:rsidR="00EB701E" w:rsidRPr="00EB701E" w:rsidRDefault="00EB701E" w:rsidP="00EB70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run the Turing machine on the tape until it halts. 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An input file is formatted with: </w:t>
      </w:r>
    </w:p>
    <w:p w:rsidR="00EB701E" w:rsidRPr="00EB701E" w:rsidRDefault="00EB701E" w:rsidP="00EB70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an initial count of the number of quintuplets; </w:t>
      </w:r>
    </w:p>
    <w:p w:rsidR="006A76BB" w:rsidRDefault="00EB701E" w:rsidP="00EB70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each quintuplet on a separate line, in the above format, where: </w:t>
      </w:r>
    </w:p>
    <w:p w:rsidR="00EB701E" w:rsidRPr="00EB701E" w:rsidRDefault="00EB701E" w:rsidP="006A76B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an old or new state is an integer and the start state is 0; </w:t>
      </w:r>
    </w:p>
    <w:p w:rsidR="00EB701E" w:rsidRPr="00EB701E" w:rsidRDefault="00EB701E" w:rsidP="00EB701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 symbol is a single character; </w:t>
      </w:r>
    </w:p>
    <w:p w:rsidR="00EB701E" w:rsidRPr="00EB701E" w:rsidRDefault="00EB701E" w:rsidP="00EB701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 direction is L, R or H; 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70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01E">
        <w:rPr>
          <w:rFonts w:ascii="Times New Roman" w:hAnsi="Times New Roman" w:cs="Times New Roman"/>
          <w:sz w:val="24"/>
          <w:szCs w:val="24"/>
        </w:rPr>
        <w:t xml:space="preserve"> tape as a continuous sequence of characters between ! </w:t>
      </w:r>
      <w:proofErr w:type="gramStart"/>
      <w:r w:rsidRPr="00EB701E">
        <w:rPr>
          <w:rFonts w:ascii="Times New Roman" w:hAnsi="Times New Roman" w:cs="Times New Roman"/>
          <w:sz w:val="24"/>
          <w:szCs w:val="24"/>
        </w:rPr>
        <w:t>and !</w:t>
      </w:r>
      <w:proofErr w:type="gramEnd"/>
      <w:r w:rsidRPr="00EB701E">
        <w:rPr>
          <w:rFonts w:ascii="Times New Roman" w:hAnsi="Times New Roman" w:cs="Times New Roman"/>
          <w:sz w:val="24"/>
          <w:szCs w:val="24"/>
        </w:rPr>
        <w:t xml:space="preserve">, including spaces but ignoring line breaks. The initial tape cell is indicated by a character within &lt; and &gt;. 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Test </w:t>
      </w:r>
      <w:r w:rsidR="00F5204E">
        <w:rPr>
          <w:rFonts w:ascii="Times New Roman" w:hAnsi="Times New Roman" w:cs="Times New Roman"/>
          <w:sz w:val="24"/>
          <w:szCs w:val="24"/>
        </w:rPr>
        <w:t>“</w:t>
      </w:r>
      <w:r w:rsidRPr="00EB701E">
        <w:rPr>
          <w:rFonts w:ascii="Times New Roman" w:hAnsi="Times New Roman" w:cs="Times New Roman"/>
          <w:sz w:val="24"/>
          <w:szCs w:val="24"/>
        </w:rPr>
        <w:t>tape files</w:t>
      </w:r>
      <w:r w:rsidR="00F5204E">
        <w:rPr>
          <w:rFonts w:ascii="Times New Roman" w:hAnsi="Times New Roman" w:cs="Times New Roman"/>
          <w:sz w:val="24"/>
          <w:szCs w:val="24"/>
        </w:rPr>
        <w:t>”</w:t>
      </w:r>
      <w:r w:rsidRPr="00EB701E">
        <w:rPr>
          <w:rFonts w:ascii="Times New Roman" w:hAnsi="Times New Roman" w:cs="Times New Roman"/>
          <w:sz w:val="24"/>
          <w:szCs w:val="24"/>
        </w:rPr>
        <w:t xml:space="preserve"> will be provided. </w:t>
      </w:r>
    </w:p>
    <w:p w:rsidR="00CD1BFC" w:rsidRPr="00EB701E" w:rsidRDefault="00CD1BFC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The simulator should be run within a graphical user interface (GUI) which at least enables: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selecting and loading the input file; </w:t>
      </w:r>
    </w:p>
    <w:p w:rsid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running the simulation: </w:t>
      </w:r>
    </w:p>
    <w:p w:rsidR="00EB701E" w:rsidRPr="006A76BB" w:rsidRDefault="00EB701E" w:rsidP="006A76B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lastRenderedPageBreak/>
        <w:t xml:space="preserve">continuously; </w:t>
      </w:r>
    </w:p>
    <w:p w:rsidR="00EB701E" w:rsidRPr="006A76BB" w:rsidRDefault="00EB701E" w:rsidP="006A76B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6B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6A76BB">
        <w:rPr>
          <w:rFonts w:ascii="Times New Roman" w:hAnsi="Times New Roman" w:cs="Times New Roman"/>
          <w:sz w:val="24"/>
          <w:szCs w:val="24"/>
        </w:rPr>
        <w:t xml:space="preserve"> by step. </w:t>
      </w:r>
    </w:p>
    <w:p w:rsidR="00414E99" w:rsidRDefault="00414E99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To begin with, the Turing machine is: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in the start state 0;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6B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A76BB">
        <w:rPr>
          <w:rFonts w:ascii="Times New Roman" w:hAnsi="Times New Roman" w:cs="Times New Roman"/>
          <w:sz w:val="24"/>
          <w:szCs w:val="24"/>
        </w:rPr>
        <w:t xml:space="preserve"> the head over the initial tape cell. 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 xml:space="preserve">At each step, the simulation should display at least: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the current state;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the cell under the head;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a small number of cells on either side of the head;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76B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A76BB">
        <w:rPr>
          <w:rFonts w:ascii="Times New Roman" w:hAnsi="Times New Roman" w:cs="Times New Roman"/>
          <w:sz w:val="24"/>
          <w:szCs w:val="24"/>
        </w:rPr>
        <w:t xml:space="preserve"> successful quintuplet. </w:t>
      </w: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B701E" w:rsidRPr="00EB701E" w:rsidRDefault="00EB701E" w:rsidP="00EB701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B701E">
        <w:rPr>
          <w:rFonts w:ascii="Times New Roman" w:hAnsi="Times New Roman" w:cs="Times New Roman"/>
          <w:sz w:val="24"/>
          <w:szCs w:val="24"/>
        </w:rPr>
        <w:t>Further,</w:t>
      </w:r>
      <w:r w:rsidR="0055739A">
        <w:rPr>
          <w:rFonts w:ascii="Times New Roman" w:hAnsi="Times New Roman" w:cs="Times New Roman"/>
          <w:sz w:val="24"/>
          <w:szCs w:val="24"/>
        </w:rPr>
        <w:t xml:space="preserve"> especially for group submission, </w:t>
      </w:r>
      <w:r w:rsidRPr="00EB701E">
        <w:rPr>
          <w:rFonts w:ascii="Times New Roman" w:hAnsi="Times New Roman" w:cs="Times New Roman"/>
          <w:sz w:val="24"/>
          <w:szCs w:val="24"/>
        </w:rPr>
        <w:t xml:space="preserve">enhancements would be to: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enable the setting of an initial blank tape by the user, where individual cells may be selected and modified;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 xml:space="preserve">generate the state transition diagram; </w:t>
      </w:r>
    </w:p>
    <w:p w:rsidR="00EB701E" w:rsidRPr="006A76BB" w:rsidRDefault="00EB701E" w:rsidP="006A76B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76BB">
        <w:rPr>
          <w:rFonts w:ascii="Times New Roman" w:hAnsi="Times New Roman" w:cs="Times New Roman"/>
          <w:sz w:val="24"/>
          <w:szCs w:val="24"/>
        </w:rPr>
        <w:t>animate the state transition diagram during simulation.</w:t>
      </w:r>
    </w:p>
    <w:p w:rsidR="00EB701E" w:rsidRPr="00EB701E" w:rsidRDefault="00EB701E" w:rsidP="00EB701E"/>
    <w:sectPr w:rsidR="00EB701E" w:rsidRPr="00EB701E" w:rsidSect="0096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448A"/>
    <w:multiLevelType w:val="hybridMultilevel"/>
    <w:tmpl w:val="6068E714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717CC"/>
    <w:multiLevelType w:val="hybridMultilevel"/>
    <w:tmpl w:val="5FB04630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10726"/>
    <w:multiLevelType w:val="hybridMultilevel"/>
    <w:tmpl w:val="C5CA8D44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13897"/>
    <w:multiLevelType w:val="hybridMultilevel"/>
    <w:tmpl w:val="6ACC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579B4"/>
    <w:multiLevelType w:val="hybridMultilevel"/>
    <w:tmpl w:val="91E8F36C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5BBC"/>
    <w:multiLevelType w:val="hybridMultilevel"/>
    <w:tmpl w:val="E5A6C196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40081"/>
    <w:multiLevelType w:val="hybridMultilevel"/>
    <w:tmpl w:val="0F4E802C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0405C"/>
    <w:multiLevelType w:val="hybridMultilevel"/>
    <w:tmpl w:val="9208BAC2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D7BA7"/>
    <w:multiLevelType w:val="hybridMultilevel"/>
    <w:tmpl w:val="36966394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B28953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36F4C"/>
    <w:multiLevelType w:val="hybridMultilevel"/>
    <w:tmpl w:val="F4C0236E"/>
    <w:lvl w:ilvl="0" w:tplc="D2A22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33C"/>
    <w:rsid w:val="0000191B"/>
    <w:rsid w:val="000F7D4A"/>
    <w:rsid w:val="001E2095"/>
    <w:rsid w:val="001F54AA"/>
    <w:rsid w:val="003910DD"/>
    <w:rsid w:val="004011C9"/>
    <w:rsid w:val="00414E99"/>
    <w:rsid w:val="0045533C"/>
    <w:rsid w:val="004A7E3E"/>
    <w:rsid w:val="004E5F0A"/>
    <w:rsid w:val="0055739A"/>
    <w:rsid w:val="00561106"/>
    <w:rsid w:val="006515BD"/>
    <w:rsid w:val="006A76BB"/>
    <w:rsid w:val="0074362F"/>
    <w:rsid w:val="007C43DF"/>
    <w:rsid w:val="00906A00"/>
    <w:rsid w:val="009365F7"/>
    <w:rsid w:val="0096727B"/>
    <w:rsid w:val="00B469DF"/>
    <w:rsid w:val="00B61E7E"/>
    <w:rsid w:val="00B7435B"/>
    <w:rsid w:val="00BB5077"/>
    <w:rsid w:val="00C32020"/>
    <w:rsid w:val="00C52C5B"/>
    <w:rsid w:val="00CD1BFC"/>
    <w:rsid w:val="00D661BA"/>
    <w:rsid w:val="00DD2103"/>
    <w:rsid w:val="00E33CCA"/>
    <w:rsid w:val="00EA2886"/>
    <w:rsid w:val="00EB701E"/>
    <w:rsid w:val="00F5204E"/>
    <w:rsid w:val="00F538E8"/>
    <w:rsid w:val="00FF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7B"/>
  </w:style>
  <w:style w:type="paragraph" w:styleId="Heading1">
    <w:name w:val="heading 1"/>
    <w:basedOn w:val="Normal"/>
    <w:next w:val="Normal"/>
    <w:link w:val="Heading1Char"/>
    <w:uiPriority w:val="9"/>
    <w:qFormat/>
    <w:rsid w:val="00455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C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C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3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6515BD"/>
    <w:pPr>
      <w:autoSpaceDE w:val="0"/>
      <w:autoSpaceDN w:val="0"/>
      <w:adjustRightInd w:val="0"/>
      <w:spacing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</dc:creator>
  <cp:lastModifiedBy>JMK</cp:lastModifiedBy>
  <cp:revision>33</cp:revision>
  <dcterms:created xsi:type="dcterms:W3CDTF">2013-10-12T18:30:00Z</dcterms:created>
  <dcterms:modified xsi:type="dcterms:W3CDTF">2013-10-12T19:27:00Z</dcterms:modified>
</cp:coreProperties>
</file>