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DDEB9" w14:textId="4205423E"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bookmarkStart w:id="5" w:name="_GoBack"/>
    </w:p>
    <w:bookmarkEnd w:id="0"/>
    <w:bookmarkEnd w:id="1"/>
    <w:bookmarkEnd w:id="2"/>
    <w:bookmarkEnd w:id="3"/>
    <w:bookmarkEnd w:id="4"/>
    <w:p w14:paraId="79461D18" w14:textId="6B4A0E3B" w:rsidR="00C6554A" w:rsidRDefault="00EF7D28" w:rsidP="00C6554A">
      <w:pPr>
        <w:pStyle w:val="Title"/>
      </w:pPr>
      <w:r>
        <w:t>CUTe - 2</w:t>
      </w:r>
    </w:p>
    <w:p w14:paraId="11D72346" w14:textId="61B7F034" w:rsidR="00C6554A" w:rsidRPr="00CE53D4" w:rsidRDefault="00EF7D28" w:rsidP="00C6554A">
      <w:pPr>
        <w:pStyle w:val="Subtitle"/>
        <w:rPr>
          <w:rFonts w:ascii="Times New Roman" w:hAnsi="Times New Roman" w:cs="Times New Roman"/>
        </w:rPr>
      </w:pPr>
      <w:r w:rsidRPr="00CE53D4">
        <w:rPr>
          <w:rFonts w:ascii="Times New Roman" w:hAnsi="Times New Roman" w:cs="Times New Roman"/>
        </w:rPr>
        <w:t>Application of Logistic Regression and naïve Bayes</w:t>
      </w:r>
    </w:p>
    <w:p w14:paraId="0570EA28" w14:textId="0E2AF19B" w:rsidR="00C6554A" w:rsidRDefault="00EF7D28" w:rsidP="00C6554A">
      <w:pPr>
        <w:pStyle w:val="ContactInfo"/>
      </w:pPr>
      <w:r w:rsidRPr="00CE53D4">
        <w:rPr>
          <w:rFonts w:ascii="Times New Roman" w:hAnsi="Times New Roman" w:cs="Times New Roman"/>
        </w:rPr>
        <w:t>Mudit Gupta</w:t>
      </w:r>
      <w:r w:rsidR="00C6554A" w:rsidRPr="00CE53D4">
        <w:rPr>
          <w:rFonts w:ascii="Times New Roman" w:hAnsi="Times New Roman" w:cs="Times New Roman"/>
        </w:rPr>
        <w:t xml:space="preserve"> | </w:t>
      </w:r>
      <w:r w:rsidRPr="00CE53D4">
        <w:rPr>
          <w:rFonts w:ascii="Times New Roman" w:hAnsi="Times New Roman" w:cs="Times New Roman"/>
        </w:rPr>
        <w:t>PGP in Big Data and Optimization</w:t>
      </w:r>
      <w:r w:rsidR="00C6554A" w:rsidRPr="00CE53D4">
        <w:rPr>
          <w:rFonts w:ascii="Times New Roman" w:hAnsi="Times New Roman" w:cs="Times New Roman"/>
        </w:rPr>
        <w:t xml:space="preserve"> | </w:t>
      </w:r>
      <w:r w:rsidRPr="00CE53D4">
        <w:rPr>
          <w:rFonts w:ascii="Times New Roman" w:hAnsi="Times New Roman" w:cs="Times New Roman"/>
        </w:rPr>
        <w:t>14</w:t>
      </w:r>
      <w:r w:rsidRPr="00CE53D4">
        <w:rPr>
          <w:rFonts w:ascii="Times New Roman" w:hAnsi="Times New Roman" w:cs="Times New Roman"/>
          <w:vertAlign w:val="superscript"/>
        </w:rPr>
        <w:t>th</w:t>
      </w:r>
      <w:r w:rsidRPr="00CE53D4">
        <w:rPr>
          <w:rFonts w:ascii="Times New Roman" w:hAnsi="Times New Roman" w:cs="Times New Roman"/>
        </w:rPr>
        <w:t xml:space="preserve"> April, 2018</w:t>
      </w:r>
      <w:r w:rsidR="00C6554A">
        <w:br w:type="page"/>
      </w:r>
    </w:p>
    <w:p w14:paraId="38106D70" w14:textId="03F2DF56" w:rsidR="00146116" w:rsidRDefault="00EF7D28" w:rsidP="00EF7D28">
      <w:pPr>
        <w:pStyle w:val="Heading1"/>
      </w:pPr>
      <w:r>
        <w:lastRenderedPageBreak/>
        <w:t>INDEX</w:t>
      </w:r>
    </w:p>
    <w:tbl>
      <w:tblPr>
        <w:tblStyle w:val="TableGrid"/>
        <w:tblW w:w="0" w:type="auto"/>
        <w:tblLook w:val="04A0" w:firstRow="1" w:lastRow="0" w:firstColumn="1" w:lastColumn="0" w:noHBand="0" w:noVBand="1"/>
      </w:tblPr>
      <w:tblGrid>
        <w:gridCol w:w="988"/>
        <w:gridCol w:w="6520"/>
        <w:gridCol w:w="1122"/>
      </w:tblGrid>
      <w:tr w:rsidR="00146116" w:rsidRPr="00CE53D4" w14:paraId="2035F4A3" w14:textId="77777777" w:rsidTr="00146116">
        <w:tc>
          <w:tcPr>
            <w:tcW w:w="988" w:type="dxa"/>
          </w:tcPr>
          <w:p w14:paraId="1FC6FF91" w14:textId="3C79D1DE" w:rsidR="00146116" w:rsidRPr="00CE53D4" w:rsidRDefault="00146116" w:rsidP="00EF7D28">
            <w:pPr>
              <w:rPr>
                <w:rFonts w:ascii="Times New Roman" w:hAnsi="Times New Roman" w:cs="Times New Roman"/>
              </w:rPr>
            </w:pPr>
            <w:r w:rsidRPr="00CE53D4">
              <w:rPr>
                <w:rFonts w:ascii="Times New Roman" w:hAnsi="Times New Roman" w:cs="Times New Roman"/>
              </w:rPr>
              <w:t>Sr. No.</w:t>
            </w:r>
          </w:p>
        </w:tc>
        <w:tc>
          <w:tcPr>
            <w:tcW w:w="6520" w:type="dxa"/>
          </w:tcPr>
          <w:p w14:paraId="30472E86" w14:textId="18966A75" w:rsidR="00146116" w:rsidRPr="00CE53D4" w:rsidRDefault="00146116" w:rsidP="00EF7D28">
            <w:pPr>
              <w:rPr>
                <w:rFonts w:ascii="Times New Roman" w:hAnsi="Times New Roman" w:cs="Times New Roman"/>
              </w:rPr>
            </w:pPr>
            <w:r w:rsidRPr="00CE53D4">
              <w:rPr>
                <w:rFonts w:ascii="Times New Roman" w:hAnsi="Times New Roman" w:cs="Times New Roman"/>
              </w:rPr>
              <w:t>Topic</w:t>
            </w:r>
          </w:p>
        </w:tc>
        <w:tc>
          <w:tcPr>
            <w:tcW w:w="1122" w:type="dxa"/>
          </w:tcPr>
          <w:p w14:paraId="35D0A425" w14:textId="0B34C022" w:rsidR="00146116" w:rsidRPr="00CE53D4" w:rsidRDefault="00146116" w:rsidP="00EF7D28">
            <w:pPr>
              <w:rPr>
                <w:rFonts w:ascii="Times New Roman" w:hAnsi="Times New Roman" w:cs="Times New Roman"/>
              </w:rPr>
            </w:pPr>
            <w:r w:rsidRPr="00CE53D4">
              <w:rPr>
                <w:rFonts w:ascii="Times New Roman" w:hAnsi="Times New Roman" w:cs="Times New Roman"/>
              </w:rPr>
              <w:t>Page No.</w:t>
            </w:r>
          </w:p>
        </w:tc>
      </w:tr>
      <w:tr w:rsidR="00146116" w:rsidRPr="00CE53D4" w14:paraId="0BB3CAB9" w14:textId="77777777" w:rsidTr="00146116">
        <w:tc>
          <w:tcPr>
            <w:tcW w:w="988" w:type="dxa"/>
          </w:tcPr>
          <w:p w14:paraId="764A0E4E" w14:textId="5F0E597A" w:rsidR="00146116" w:rsidRPr="00CE53D4" w:rsidRDefault="00146116" w:rsidP="00EF7D28">
            <w:pPr>
              <w:rPr>
                <w:rFonts w:ascii="Times New Roman" w:hAnsi="Times New Roman" w:cs="Times New Roman"/>
              </w:rPr>
            </w:pPr>
            <w:r w:rsidRPr="00CE53D4">
              <w:rPr>
                <w:rFonts w:ascii="Times New Roman" w:hAnsi="Times New Roman" w:cs="Times New Roman"/>
              </w:rPr>
              <w:t>1.</w:t>
            </w:r>
          </w:p>
        </w:tc>
        <w:tc>
          <w:tcPr>
            <w:tcW w:w="6520" w:type="dxa"/>
          </w:tcPr>
          <w:p w14:paraId="1213BFF3" w14:textId="7B5A77E6" w:rsidR="00146116" w:rsidRPr="00CE53D4" w:rsidRDefault="00146116" w:rsidP="00EF7D28">
            <w:pPr>
              <w:rPr>
                <w:rFonts w:ascii="Times New Roman" w:hAnsi="Times New Roman" w:cs="Times New Roman"/>
              </w:rPr>
            </w:pPr>
            <w:r w:rsidRPr="00CE53D4">
              <w:rPr>
                <w:rFonts w:ascii="Times New Roman" w:hAnsi="Times New Roman" w:cs="Times New Roman"/>
              </w:rPr>
              <w:t>Problem Statement</w:t>
            </w:r>
          </w:p>
        </w:tc>
        <w:tc>
          <w:tcPr>
            <w:tcW w:w="1122" w:type="dxa"/>
          </w:tcPr>
          <w:p w14:paraId="1AB77943" w14:textId="5B22BF36" w:rsidR="00146116" w:rsidRPr="00CE53D4" w:rsidRDefault="00146116" w:rsidP="00EF7D28">
            <w:pPr>
              <w:rPr>
                <w:rFonts w:ascii="Times New Roman" w:hAnsi="Times New Roman" w:cs="Times New Roman"/>
              </w:rPr>
            </w:pPr>
            <w:r w:rsidRPr="00CE53D4">
              <w:rPr>
                <w:rFonts w:ascii="Times New Roman" w:hAnsi="Times New Roman" w:cs="Times New Roman"/>
              </w:rPr>
              <w:t>2</w:t>
            </w:r>
          </w:p>
        </w:tc>
      </w:tr>
      <w:tr w:rsidR="00146116" w:rsidRPr="00CE53D4" w14:paraId="0D56189A" w14:textId="77777777" w:rsidTr="00146116">
        <w:tc>
          <w:tcPr>
            <w:tcW w:w="988" w:type="dxa"/>
          </w:tcPr>
          <w:p w14:paraId="2C139310" w14:textId="37AF1BA1" w:rsidR="00146116" w:rsidRPr="00CE53D4" w:rsidRDefault="00146116" w:rsidP="00EF7D28">
            <w:pPr>
              <w:rPr>
                <w:rFonts w:ascii="Times New Roman" w:hAnsi="Times New Roman" w:cs="Times New Roman"/>
              </w:rPr>
            </w:pPr>
            <w:r w:rsidRPr="00CE53D4">
              <w:rPr>
                <w:rFonts w:ascii="Times New Roman" w:hAnsi="Times New Roman" w:cs="Times New Roman"/>
              </w:rPr>
              <w:t>2.</w:t>
            </w:r>
          </w:p>
        </w:tc>
        <w:tc>
          <w:tcPr>
            <w:tcW w:w="6520" w:type="dxa"/>
          </w:tcPr>
          <w:p w14:paraId="05FD9A98" w14:textId="11376D6B" w:rsidR="00146116" w:rsidRPr="00CE53D4" w:rsidRDefault="0019736C" w:rsidP="00EF7D28">
            <w:pPr>
              <w:rPr>
                <w:rFonts w:ascii="Times New Roman" w:hAnsi="Times New Roman" w:cs="Times New Roman"/>
              </w:rPr>
            </w:pPr>
            <w:r w:rsidRPr="00CE53D4">
              <w:rPr>
                <w:rFonts w:ascii="Times New Roman" w:hAnsi="Times New Roman" w:cs="Times New Roman"/>
              </w:rPr>
              <w:t xml:space="preserve">Business </w:t>
            </w:r>
            <w:r w:rsidR="00CE53D4">
              <w:rPr>
                <w:rFonts w:ascii="Times New Roman" w:hAnsi="Times New Roman" w:cs="Times New Roman"/>
              </w:rPr>
              <w:t>Objective</w:t>
            </w:r>
          </w:p>
        </w:tc>
        <w:tc>
          <w:tcPr>
            <w:tcW w:w="1122" w:type="dxa"/>
          </w:tcPr>
          <w:p w14:paraId="6D205B29" w14:textId="04B54465" w:rsidR="00146116" w:rsidRPr="00CE53D4" w:rsidRDefault="000B6E7A" w:rsidP="00EF7D28">
            <w:pPr>
              <w:rPr>
                <w:rFonts w:ascii="Times New Roman" w:hAnsi="Times New Roman" w:cs="Times New Roman"/>
              </w:rPr>
            </w:pPr>
            <w:r>
              <w:rPr>
                <w:rFonts w:ascii="Times New Roman" w:hAnsi="Times New Roman" w:cs="Times New Roman"/>
              </w:rPr>
              <w:t>2</w:t>
            </w:r>
          </w:p>
        </w:tc>
      </w:tr>
      <w:tr w:rsidR="00CE53D4" w:rsidRPr="00CE53D4" w14:paraId="2A8F53F9" w14:textId="77777777" w:rsidTr="00146116">
        <w:tc>
          <w:tcPr>
            <w:tcW w:w="988" w:type="dxa"/>
          </w:tcPr>
          <w:p w14:paraId="66D3B424" w14:textId="00E35CA6" w:rsidR="00CE53D4" w:rsidRPr="00CE53D4" w:rsidRDefault="00D7625D" w:rsidP="00EF7D28">
            <w:pPr>
              <w:rPr>
                <w:rFonts w:ascii="Times New Roman" w:hAnsi="Times New Roman" w:cs="Times New Roman"/>
              </w:rPr>
            </w:pPr>
            <w:r>
              <w:rPr>
                <w:rFonts w:ascii="Times New Roman" w:hAnsi="Times New Roman" w:cs="Times New Roman"/>
              </w:rPr>
              <w:t>3</w:t>
            </w:r>
            <w:r w:rsidR="00CE53D4" w:rsidRPr="00CE53D4">
              <w:rPr>
                <w:rFonts w:ascii="Times New Roman" w:hAnsi="Times New Roman" w:cs="Times New Roman"/>
              </w:rPr>
              <w:t>.</w:t>
            </w:r>
          </w:p>
        </w:tc>
        <w:tc>
          <w:tcPr>
            <w:tcW w:w="6520" w:type="dxa"/>
          </w:tcPr>
          <w:p w14:paraId="62B2BC04" w14:textId="298BA96B" w:rsidR="00CE53D4" w:rsidRPr="00CE53D4" w:rsidRDefault="00CE53D4" w:rsidP="00EF7D28">
            <w:pPr>
              <w:rPr>
                <w:rFonts w:ascii="Times New Roman" w:hAnsi="Times New Roman" w:cs="Times New Roman"/>
              </w:rPr>
            </w:pPr>
            <w:r w:rsidRPr="00CE53D4">
              <w:rPr>
                <w:rFonts w:ascii="Times New Roman" w:hAnsi="Times New Roman" w:cs="Times New Roman"/>
              </w:rPr>
              <w:t>Logistic Regression</w:t>
            </w:r>
          </w:p>
        </w:tc>
        <w:tc>
          <w:tcPr>
            <w:tcW w:w="1122" w:type="dxa"/>
          </w:tcPr>
          <w:p w14:paraId="7DE3E32E" w14:textId="111C5A7B" w:rsidR="00CE53D4" w:rsidRPr="00CE53D4" w:rsidRDefault="00B266D1" w:rsidP="00EF7D28">
            <w:pPr>
              <w:rPr>
                <w:rFonts w:ascii="Times New Roman" w:hAnsi="Times New Roman" w:cs="Times New Roman"/>
              </w:rPr>
            </w:pPr>
            <w:r>
              <w:rPr>
                <w:rFonts w:ascii="Times New Roman" w:hAnsi="Times New Roman" w:cs="Times New Roman"/>
              </w:rPr>
              <w:t>3</w:t>
            </w:r>
          </w:p>
        </w:tc>
      </w:tr>
      <w:tr w:rsidR="00CE53D4" w:rsidRPr="00CE53D4" w14:paraId="730C2E03" w14:textId="77777777" w:rsidTr="00146116">
        <w:tc>
          <w:tcPr>
            <w:tcW w:w="988" w:type="dxa"/>
          </w:tcPr>
          <w:p w14:paraId="230224B3" w14:textId="3DA506BC" w:rsidR="00CE53D4" w:rsidRPr="00CE53D4" w:rsidRDefault="00D7625D" w:rsidP="00EF7D28">
            <w:pPr>
              <w:rPr>
                <w:rFonts w:ascii="Times New Roman" w:hAnsi="Times New Roman" w:cs="Times New Roman"/>
              </w:rPr>
            </w:pPr>
            <w:r>
              <w:rPr>
                <w:rFonts w:ascii="Times New Roman" w:hAnsi="Times New Roman" w:cs="Times New Roman"/>
              </w:rPr>
              <w:t>4</w:t>
            </w:r>
            <w:r w:rsidR="00CE53D4" w:rsidRPr="00CE53D4">
              <w:rPr>
                <w:rFonts w:ascii="Times New Roman" w:hAnsi="Times New Roman" w:cs="Times New Roman"/>
              </w:rPr>
              <w:t>.</w:t>
            </w:r>
          </w:p>
        </w:tc>
        <w:tc>
          <w:tcPr>
            <w:tcW w:w="6520" w:type="dxa"/>
          </w:tcPr>
          <w:p w14:paraId="2446B554" w14:textId="43CBD5AD" w:rsidR="00CE53D4" w:rsidRPr="00CE53D4" w:rsidRDefault="00CE53D4" w:rsidP="00EF7D28">
            <w:pPr>
              <w:rPr>
                <w:rFonts w:ascii="Times New Roman" w:hAnsi="Times New Roman" w:cs="Times New Roman"/>
              </w:rPr>
            </w:pPr>
            <w:r w:rsidRPr="00CE53D4">
              <w:rPr>
                <w:rFonts w:ascii="Times New Roman" w:hAnsi="Times New Roman" w:cs="Times New Roman"/>
              </w:rPr>
              <w:t>VIF</w:t>
            </w:r>
          </w:p>
        </w:tc>
        <w:tc>
          <w:tcPr>
            <w:tcW w:w="1122" w:type="dxa"/>
          </w:tcPr>
          <w:p w14:paraId="47A72A3C" w14:textId="06F90AF1" w:rsidR="00CE53D4" w:rsidRPr="00CE53D4" w:rsidRDefault="00D7625D" w:rsidP="00EF7D28">
            <w:pPr>
              <w:rPr>
                <w:rFonts w:ascii="Times New Roman" w:hAnsi="Times New Roman" w:cs="Times New Roman"/>
              </w:rPr>
            </w:pPr>
            <w:r>
              <w:rPr>
                <w:rFonts w:ascii="Times New Roman" w:hAnsi="Times New Roman" w:cs="Times New Roman"/>
              </w:rPr>
              <w:t>4</w:t>
            </w:r>
          </w:p>
        </w:tc>
      </w:tr>
      <w:tr w:rsidR="00CE53D4" w:rsidRPr="00CE53D4" w14:paraId="33665E88" w14:textId="77777777" w:rsidTr="00146116">
        <w:tc>
          <w:tcPr>
            <w:tcW w:w="988" w:type="dxa"/>
          </w:tcPr>
          <w:p w14:paraId="7B8E1C46" w14:textId="002C18D0" w:rsidR="00CE53D4" w:rsidRPr="00CE53D4" w:rsidRDefault="00806456" w:rsidP="00EF7D28">
            <w:pPr>
              <w:rPr>
                <w:rFonts w:ascii="Times New Roman" w:hAnsi="Times New Roman" w:cs="Times New Roman"/>
              </w:rPr>
            </w:pPr>
            <w:r>
              <w:rPr>
                <w:rFonts w:ascii="Times New Roman" w:hAnsi="Times New Roman" w:cs="Times New Roman"/>
              </w:rPr>
              <w:t>5</w:t>
            </w:r>
            <w:r w:rsidR="00CE53D4" w:rsidRPr="00CE53D4">
              <w:rPr>
                <w:rFonts w:ascii="Times New Roman" w:hAnsi="Times New Roman" w:cs="Times New Roman"/>
              </w:rPr>
              <w:t>.</w:t>
            </w:r>
          </w:p>
        </w:tc>
        <w:tc>
          <w:tcPr>
            <w:tcW w:w="6520" w:type="dxa"/>
          </w:tcPr>
          <w:p w14:paraId="15DFA1B1" w14:textId="0E6A9320" w:rsidR="00CE53D4" w:rsidRPr="00CE53D4" w:rsidRDefault="00CE53D4" w:rsidP="00EF7D28">
            <w:pPr>
              <w:rPr>
                <w:rFonts w:ascii="Times New Roman" w:hAnsi="Times New Roman" w:cs="Times New Roman"/>
              </w:rPr>
            </w:pPr>
            <w:r w:rsidRPr="00CE53D4">
              <w:rPr>
                <w:rFonts w:ascii="Times New Roman" w:hAnsi="Times New Roman" w:cs="Times New Roman"/>
              </w:rPr>
              <w:t>SMOTE</w:t>
            </w:r>
          </w:p>
        </w:tc>
        <w:tc>
          <w:tcPr>
            <w:tcW w:w="1122" w:type="dxa"/>
          </w:tcPr>
          <w:p w14:paraId="3F4ACB4F" w14:textId="10F61221" w:rsidR="00CE53D4" w:rsidRPr="00CE53D4" w:rsidRDefault="00DA53F5" w:rsidP="00EF7D28">
            <w:pPr>
              <w:rPr>
                <w:rFonts w:ascii="Times New Roman" w:hAnsi="Times New Roman" w:cs="Times New Roman"/>
              </w:rPr>
            </w:pPr>
            <w:r>
              <w:rPr>
                <w:rFonts w:ascii="Times New Roman" w:hAnsi="Times New Roman" w:cs="Times New Roman"/>
              </w:rPr>
              <w:t>5</w:t>
            </w:r>
          </w:p>
        </w:tc>
      </w:tr>
      <w:tr w:rsidR="00CE53D4" w:rsidRPr="00CE53D4" w14:paraId="78AEBBF7" w14:textId="77777777" w:rsidTr="00146116">
        <w:tc>
          <w:tcPr>
            <w:tcW w:w="988" w:type="dxa"/>
          </w:tcPr>
          <w:p w14:paraId="4DDD2DCB" w14:textId="2CF6B2F6" w:rsidR="00CE53D4" w:rsidRPr="00CE53D4" w:rsidRDefault="00806456" w:rsidP="00EF7D28">
            <w:pPr>
              <w:rPr>
                <w:rFonts w:ascii="Times New Roman" w:hAnsi="Times New Roman" w:cs="Times New Roman"/>
              </w:rPr>
            </w:pPr>
            <w:r>
              <w:rPr>
                <w:rFonts w:ascii="Times New Roman" w:hAnsi="Times New Roman" w:cs="Times New Roman"/>
              </w:rPr>
              <w:t>6</w:t>
            </w:r>
            <w:r w:rsidR="00CE53D4" w:rsidRPr="00CE53D4">
              <w:rPr>
                <w:rFonts w:ascii="Times New Roman" w:hAnsi="Times New Roman" w:cs="Times New Roman"/>
              </w:rPr>
              <w:t>.</w:t>
            </w:r>
          </w:p>
        </w:tc>
        <w:tc>
          <w:tcPr>
            <w:tcW w:w="6520" w:type="dxa"/>
          </w:tcPr>
          <w:p w14:paraId="3932B0DE" w14:textId="4636C10E" w:rsidR="00CE53D4" w:rsidRPr="00CE53D4" w:rsidRDefault="00CE53D4" w:rsidP="00EF7D28">
            <w:pPr>
              <w:rPr>
                <w:rFonts w:ascii="Times New Roman" w:hAnsi="Times New Roman" w:cs="Times New Roman"/>
              </w:rPr>
            </w:pPr>
            <w:r w:rsidRPr="00CE53D4">
              <w:rPr>
                <w:rFonts w:ascii="Times New Roman" w:hAnsi="Times New Roman" w:cs="Times New Roman"/>
              </w:rPr>
              <w:t>Lasso/Ridge Regression</w:t>
            </w:r>
          </w:p>
        </w:tc>
        <w:tc>
          <w:tcPr>
            <w:tcW w:w="1122" w:type="dxa"/>
          </w:tcPr>
          <w:p w14:paraId="68B8129B" w14:textId="4B222D71" w:rsidR="00CE53D4" w:rsidRPr="00CE53D4" w:rsidRDefault="00DA53F5" w:rsidP="00EF7D28">
            <w:pPr>
              <w:rPr>
                <w:rFonts w:ascii="Times New Roman" w:hAnsi="Times New Roman" w:cs="Times New Roman"/>
              </w:rPr>
            </w:pPr>
            <w:r>
              <w:rPr>
                <w:rFonts w:ascii="Times New Roman" w:hAnsi="Times New Roman" w:cs="Times New Roman"/>
              </w:rPr>
              <w:t>7</w:t>
            </w:r>
          </w:p>
        </w:tc>
      </w:tr>
      <w:tr w:rsidR="00D7625D" w:rsidRPr="00CE53D4" w14:paraId="59E25EA4" w14:textId="77777777" w:rsidTr="00146116">
        <w:tc>
          <w:tcPr>
            <w:tcW w:w="988" w:type="dxa"/>
          </w:tcPr>
          <w:p w14:paraId="04816787" w14:textId="2318BD79" w:rsidR="00D7625D" w:rsidRDefault="00806456" w:rsidP="00EF7D28">
            <w:pPr>
              <w:rPr>
                <w:rFonts w:ascii="Times New Roman" w:hAnsi="Times New Roman" w:cs="Times New Roman"/>
              </w:rPr>
            </w:pPr>
            <w:r>
              <w:rPr>
                <w:rFonts w:ascii="Times New Roman" w:hAnsi="Times New Roman" w:cs="Times New Roman"/>
              </w:rPr>
              <w:t>7</w:t>
            </w:r>
            <w:r w:rsidR="00D7625D">
              <w:rPr>
                <w:rFonts w:ascii="Times New Roman" w:hAnsi="Times New Roman" w:cs="Times New Roman"/>
              </w:rPr>
              <w:t>.</w:t>
            </w:r>
          </w:p>
        </w:tc>
        <w:tc>
          <w:tcPr>
            <w:tcW w:w="6520" w:type="dxa"/>
          </w:tcPr>
          <w:p w14:paraId="736D5B64" w14:textId="492EFF27" w:rsidR="00D7625D" w:rsidRPr="00CE53D4" w:rsidRDefault="00D7625D" w:rsidP="00EF7D28">
            <w:pPr>
              <w:rPr>
                <w:rFonts w:ascii="Times New Roman" w:hAnsi="Times New Roman" w:cs="Times New Roman"/>
              </w:rPr>
            </w:pPr>
            <w:r>
              <w:rPr>
                <w:rFonts w:ascii="Times New Roman" w:hAnsi="Times New Roman" w:cs="Times New Roman"/>
              </w:rPr>
              <w:t>Methodology</w:t>
            </w:r>
          </w:p>
        </w:tc>
        <w:tc>
          <w:tcPr>
            <w:tcW w:w="1122" w:type="dxa"/>
          </w:tcPr>
          <w:p w14:paraId="4557F1C1" w14:textId="79361D64" w:rsidR="00D7625D" w:rsidRDefault="00DA53F5" w:rsidP="00EF7D28">
            <w:pPr>
              <w:rPr>
                <w:rFonts w:ascii="Times New Roman" w:hAnsi="Times New Roman" w:cs="Times New Roman"/>
              </w:rPr>
            </w:pPr>
            <w:r>
              <w:rPr>
                <w:rFonts w:ascii="Times New Roman" w:hAnsi="Times New Roman" w:cs="Times New Roman"/>
              </w:rPr>
              <w:t>8</w:t>
            </w:r>
          </w:p>
        </w:tc>
      </w:tr>
      <w:tr w:rsidR="00CE53D4" w:rsidRPr="00CE53D4" w14:paraId="38ADA615" w14:textId="77777777" w:rsidTr="00146116">
        <w:tc>
          <w:tcPr>
            <w:tcW w:w="988" w:type="dxa"/>
          </w:tcPr>
          <w:p w14:paraId="545A12D3" w14:textId="14A81870" w:rsidR="00CE53D4" w:rsidRPr="00CE53D4" w:rsidRDefault="00D7625D" w:rsidP="00EF7D28">
            <w:pPr>
              <w:rPr>
                <w:rFonts w:ascii="Times New Roman" w:hAnsi="Times New Roman" w:cs="Times New Roman"/>
              </w:rPr>
            </w:pPr>
            <w:r>
              <w:rPr>
                <w:rFonts w:ascii="Times New Roman" w:hAnsi="Times New Roman" w:cs="Times New Roman"/>
              </w:rPr>
              <w:t>8</w:t>
            </w:r>
            <w:r w:rsidR="00CE53D4" w:rsidRPr="00CE53D4">
              <w:rPr>
                <w:rFonts w:ascii="Times New Roman" w:hAnsi="Times New Roman" w:cs="Times New Roman"/>
              </w:rPr>
              <w:t xml:space="preserve">. </w:t>
            </w:r>
          </w:p>
        </w:tc>
        <w:tc>
          <w:tcPr>
            <w:tcW w:w="6520" w:type="dxa"/>
          </w:tcPr>
          <w:p w14:paraId="1E90FB73" w14:textId="03004ECA" w:rsidR="00CE53D4" w:rsidRPr="00CE53D4" w:rsidRDefault="00D7625D" w:rsidP="00EF7D28">
            <w:pPr>
              <w:rPr>
                <w:rFonts w:ascii="Times New Roman" w:hAnsi="Times New Roman" w:cs="Times New Roman"/>
              </w:rPr>
            </w:pPr>
            <w:r>
              <w:rPr>
                <w:rFonts w:ascii="Times New Roman" w:hAnsi="Times New Roman" w:cs="Times New Roman"/>
              </w:rPr>
              <w:t>Approach</w:t>
            </w:r>
          </w:p>
        </w:tc>
        <w:tc>
          <w:tcPr>
            <w:tcW w:w="1122" w:type="dxa"/>
          </w:tcPr>
          <w:p w14:paraId="3B0B399A" w14:textId="3A830F7B" w:rsidR="00CE53D4" w:rsidRPr="00CE53D4" w:rsidRDefault="00DA53F5" w:rsidP="00EF7D28">
            <w:pPr>
              <w:rPr>
                <w:rFonts w:ascii="Times New Roman" w:hAnsi="Times New Roman" w:cs="Times New Roman"/>
              </w:rPr>
            </w:pPr>
            <w:r>
              <w:rPr>
                <w:rFonts w:ascii="Times New Roman" w:hAnsi="Times New Roman" w:cs="Times New Roman"/>
              </w:rPr>
              <w:t>10</w:t>
            </w:r>
          </w:p>
        </w:tc>
      </w:tr>
      <w:tr w:rsidR="00CE53D4" w:rsidRPr="00CE53D4" w14:paraId="6BFC88FA" w14:textId="77777777" w:rsidTr="00146116">
        <w:tc>
          <w:tcPr>
            <w:tcW w:w="988" w:type="dxa"/>
          </w:tcPr>
          <w:p w14:paraId="2DCE5B90" w14:textId="01013CD1" w:rsidR="00CE53D4" w:rsidRPr="00CE53D4" w:rsidRDefault="00D7625D" w:rsidP="00EF7D28">
            <w:pPr>
              <w:rPr>
                <w:rFonts w:ascii="Times New Roman" w:hAnsi="Times New Roman" w:cs="Times New Roman"/>
              </w:rPr>
            </w:pPr>
            <w:r>
              <w:rPr>
                <w:rFonts w:ascii="Times New Roman" w:hAnsi="Times New Roman" w:cs="Times New Roman"/>
              </w:rPr>
              <w:t>9</w:t>
            </w:r>
            <w:r w:rsidR="00CE53D4" w:rsidRPr="00CE53D4">
              <w:rPr>
                <w:rFonts w:ascii="Times New Roman" w:hAnsi="Times New Roman" w:cs="Times New Roman"/>
              </w:rPr>
              <w:t>.</w:t>
            </w:r>
          </w:p>
        </w:tc>
        <w:tc>
          <w:tcPr>
            <w:tcW w:w="6520" w:type="dxa"/>
          </w:tcPr>
          <w:p w14:paraId="609B5DFB" w14:textId="62FF5759" w:rsidR="00CE53D4" w:rsidRPr="00CE53D4" w:rsidRDefault="00D7625D" w:rsidP="00EF7D28">
            <w:pPr>
              <w:rPr>
                <w:rFonts w:ascii="Times New Roman" w:hAnsi="Times New Roman" w:cs="Times New Roman"/>
              </w:rPr>
            </w:pPr>
            <w:r>
              <w:rPr>
                <w:rFonts w:ascii="Times New Roman" w:hAnsi="Times New Roman" w:cs="Times New Roman"/>
              </w:rPr>
              <w:t>Final Results</w:t>
            </w:r>
          </w:p>
        </w:tc>
        <w:tc>
          <w:tcPr>
            <w:tcW w:w="1122" w:type="dxa"/>
          </w:tcPr>
          <w:p w14:paraId="437148A4" w14:textId="5CF5AB99" w:rsidR="00CE53D4" w:rsidRPr="00CE53D4" w:rsidRDefault="00DA53F5" w:rsidP="00EF7D28">
            <w:pPr>
              <w:rPr>
                <w:rFonts w:ascii="Times New Roman" w:hAnsi="Times New Roman" w:cs="Times New Roman"/>
              </w:rPr>
            </w:pPr>
            <w:r>
              <w:rPr>
                <w:rFonts w:ascii="Times New Roman" w:hAnsi="Times New Roman" w:cs="Times New Roman"/>
              </w:rPr>
              <w:t>16</w:t>
            </w:r>
          </w:p>
        </w:tc>
      </w:tr>
      <w:tr w:rsidR="00D7625D" w:rsidRPr="00CE53D4" w14:paraId="52BF7515" w14:textId="77777777" w:rsidTr="00146116">
        <w:tc>
          <w:tcPr>
            <w:tcW w:w="988" w:type="dxa"/>
          </w:tcPr>
          <w:p w14:paraId="6E31B148" w14:textId="713DA842" w:rsidR="00D7625D" w:rsidRDefault="00D7625D" w:rsidP="00EF7D28">
            <w:pPr>
              <w:rPr>
                <w:rFonts w:ascii="Times New Roman" w:hAnsi="Times New Roman" w:cs="Times New Roman"/>
              </w:rPr>
            </w:pPr>
            <w:r>
              <w:rPr>
                <w:rFonts w:ascii="Times New Roman" w:hAnsi="Times New Roman" w:cs="Times New Roman"/>
              </w:rPr>
              <w:t>10.</w:t>
            </w:r>
          </w:p>
        </w:tc>
        <w:tc>
          <w:tcPr>
            <w:tcW w:w="6520" w:type="dxa"/>
          </w:tcPr>
          <w:p w14:paraId="036B17E3" w14:textId="4A448806" w:rsidR="00D7625D" w:rsidRDefault="00D7625D" w:rsidP="00EF7D28">
            <w:pPr>
              <w:rPr>
                <w:rFonts w:ascii="Times New Roman" w:hAnsi="Times New Roman" w:cs="Times New Roman"/>
              </w:rPr>
            </w:pPr>
            <w:r>
              <w:rPr>
                <w:rFonts w:ascii="Times New Roman" w:hAnsi="Times New Roman" w:cs="Times New Roman"/>
              </w:rPr>
              <w:t>Conclusion</w:t>
            </w:r>
          </w:p>
        </w:tc>
        <w:tc>
          <w:tcPr>
            <w:tcW w:w="1122" w:type="dxa"/>
          </w:tcPr>
          <w:p w14:paraId="3E801557" w14:textId="77777777" w:rsidR="00D7625D" w:rsidRPr="00CE53D4" w:rsidRDefault="00D7625D" w:rsidP="00EF7D28">
            <w:pPr>
              <w:rPr>
                <w:rFonts w:ascii="Times New Roman" w:hAnsi="Times New Roman" w:cs="Times New Roman"/>
              </w:rPr>
            </w:pPr>
          </w:p>
        </w:tc>
      </w:tr>
    </w:tbl>
    <w:p w14:paraId="176E9107" w14:textId="67EE6E6C" w:rsidR="00146116" w:rsidRDefault="00146116" w:rsidP="00EF7D28"/>
    <w:p w14:paraId="410F22BD" w14:textId="77777777" w:rsidR="00146116" w:rsidRDefault="00146116">
      <w:r>
        <w:br w:type="page"/>
      </w:r>
    </w:p>
    <w:p w14:paraId="11F465B4" w14:textId="5E48A300" w:rsidR="00EF7D28" w:rsidRDefault="00146116" w:rsidP="00146116">
      <w:pPr>
        <w:pStyle w:val="Heading1"/>
      </w:pPr>
      <w:r>
        <w:lastRenderedPageBreak/>
        <w:t>Problem Statement</w:t>
      </w:r>
    </w:p>
    <w:p w14:paraId="06D4030D" w14:textId="7CD478F7" w:rsidR="00CE53D4" w:rsidRDefault="00CE53D4" w:rsidP="000B6E7A">
      <w:pPr>
        <w:spacing w:line="360" w:lineRule="auto"/>
        <w:jc w:val="both"/>
        <w:rPr>
          <w:rFonts w:ascii="Times New Roman" w:hAnsi="Times New Roman" w:cs="Times New Roman"/>
          <w:lang w:val="en-IN"/>
        </w:rPr>
      </w:pPr>
      <w:r w:rsidRPr="00CE53D4">
        <w:rPr>
          <w:rFonts w:ascii="Times New Roman" w:hAnsi="Times New Roman" w:cs="Times New Roman"/>
          <w:lang w:val="en-IN"/>
        </w:rPr>
        <w:t>A healthcare organization together with a couple of government hospitals in a city has collected information about the vitals that would reveal if the person might have a coronary heart disease in the next ten years or not. This study is useful in early identification of disease and have medical intervention if necessary. This would help not only in improving the health conditions but also the economy as it has been identified that health performance and economic performance are interlinked. Given the data, we need to develop appropriate models to identify/predict if the person likely to have heart disease or not</w:t>
      </w:r>
      <w:r>
        <w:rPr>
          <w:rFonts w:ascii="Times New Roman" w:hAnsi="Times New Roman" w:cs="Times New Roman"/>
          <w:lang w:val="en-IN"/>
        </w:rPr>
        <w:t>.</w:t>
      </w:r>
    </w:p>
    <w:p w14:paraId="4AD3163E" w14:textId="1F0913E7" w:rsidR="00F62747" w:rsidRDefault="00F62747" w:rsidP="00CE53D4">
      <w:pPr>
        <w:rPr>
          <w:rFonts w:ascii="Times New Roman" w:hAnsi="Times New Roman" w:cs="Times New Roman"/>
          <w:lang w:val="en-IN"/>
        </w:rPr>
      </w:pPr>
    </w:p>
    <w:p w14:paraId="3A4D546B" w14:textId="499BF624" w:rsidR="00F62747" w:rsidRDefault="00F62747" w:rsidP="00F62747">
      <w:pPr>
        <w:pStyle w:val="Heading1"/>
        <w:rPr>
          <w:lang w:val="en-IN"/>
        </w:rPr>
      </w:pPr>
      <w:r>
        <w:rPr>
          <w:lang w:val="en-IN"/>
        </w:rPr>
        <w:t>Business Objective</w:t>
      </w:r>
    </w:p>
    <w:p w14:paraId="7F3E9379" w14:textId="4EAFA1E4" w:rsidR="00F62747" w:rsidRPr="000B6E7A" w:rsidRDefault="00F62747" w:rsidP="000B6E7A">
      <w:pPr>
        <w:pStyle w:val="NormalWeb"/>
        <w:shd w:val="clear" w:color="auto" w:fill="FFFFFF"/>
        <w:spacing w:before="0" w:beforeAutospacing="0" w:after="288" w:afterAutospacing="0" w:line="360" w:lineRule="auto"/>
        <w:jc w:val="both"/>
        <w:textAlignment w:val="baseline"/>
        <w:rPr>
          <w:sz w:val="22"/>
          <w:szCs w:val="22"/>
        </w:rPr>
      </w:pPr>
      <w:r w:rsidRPr="000B6E7A">
        <w:rPr>
          <w:sz w:val="22"/>
          <w:szCs w:val="22"/>
        </w:rPr>
        <w:t xml:space="preserve">The objective of the study is to predict whether an individual is likely to get affected with CHD or not in coming 10 years. The insurance company is looking for sufficient evidence to predict high risk CHD individuals for estimating </w:t>
      </w:r>
      <w:r w:rsidR="000B6E7A" w:rsidRPr="000B6E7A">
        <w:rPr>
          <w:sz w:val="22"/>
          <w:szCs w:val="22"/>
        </w:rPr>
        <w:t>premium of insurance products</w:t>
      </w:r>
      <w:r w:rsidRPr="000B6E7A">
        <w:rPr>
          <w:sz w:val="22"/>
          <w:szCs w:val="22"/>
        </w:rPr>
        <w:t xml:space="preserve">. </w:t>
      </w:r>
      <w:r w:rsidR="000B6E7A" w:rsidRPr="000B6E7A">
        <w:rPr>
          <w:sz w:val="22"/>
          <w:szCs w:val="22"/>
        </w:rPr>
        <w:t>Classification of high risk v/s low risk</w:t>
      </w:r>
      <w:r w:rsidRPr="000B6E7A">
        <w:rPr>
          <w:sz w:val="22"/>
          <w:szCs w:val="22"/>
        </w:rPr>
        <w:t xml:space="preserve"> is an educated estimate, using a simple formula that requires very complicated input. </w:t>
      </w:r>
      <w:r w:rsidR="000B6E7A" w:rsidRPr="000B6E7A">
        <w:rPr>
          <w:sz w:val="22"/>
          <w:szCs w:val="22"/>
        </w:rPr>
        <w:t>We</w:t>
      </w:r>
      <w:r w:rsidRPr="000B6E7A">
        <w:rPr>
          <w:sz w:val="22"/>
          <w:szCs w:val="22"/>
        </w:rPr>
        <w:t xml:space="preserve"> try to use</w:t>
      </w:r>
      <w:r w:rsidR="000B6E7A" w:rsidRPr="000B6E7A">
        <w:rPr>
          <w:sz w:val="22"/>
          <w:szCs w:val="22"/>
        </w:rPr>
        <w:t xml:space="preserve"> medical records</w:t>
      </w:r>
      <w:r w:rsidRPr="000B6E7A">
        <w:rPr>
          <w:sz w:val="22"/>
          <w:szCs w:val="22"/>
        </w:rPr>
        <w:t xml:space="preserve"> as predictor</w:t>
      </w:r>
      <w:r w:rsidR="000B6E7A" w:rsidRPr="000B6E7A">
        <w:rPr>
          <w:sz w:val="22"/>
          <w:szCs w:val="22"/>
        </w:rPr>
        <w:t>s</w:t>
      </w:r>
      <w:r w:rsidRPr="000B6E7A">
        <w:rPr>
          <w:sz w:val="22"/>
          <w:szCs w:val="22"/>
        </w:rPr>
        <w:t xml:space="preserve"> of the </w:t>
      </w:r>
      <w:r w:rsidR="000B6E7A" w:rsidRPr="000B6E7A">
        <w:rPr>
          <w:sz w:val="22"/>
          <w:szCs w:val="22"/>
        </w:rPr>
        <w:t>classification problem</w:t>
      </w:r>
      <w:r w:rsidRPr="000B6E7A">
        <w:rPr>
          <w:sz w:val="22"/>
          <w:szCs w:val="22"/>
        </w:rPr>
        <w:t>. The</w:t>
      </w:r>
      <w:r w:rsidR="000B6E7A">
        <w:rPr>
          <w:sz w:val="22"/>
          <w:szCs w:val="22"/>
        </w:rPr>
        <w:t xml:space="preserve"> model statistics can help in</w:t>
      </w:r>
      <w:r w:rsidRPr="000B6E7A">
        <w:rPr>
          <w:sz w:val="22"/>
          <w:szCs w:val="22"/>
        </w:rPr>
        <w:t xml:space="preserve"> develop</w:t>
      </w:r>
      <w:r w:rsidR="000B6E7A">
        <w:rPr>
          <w:sz w:val="22"/>
          <w:szCs w:val="22"/>
        </w:rPr>
        <w:t>ing</w:t>
      </w:r>
      <w:r w:rsidRPr="000B6E7A">
        <w:rPr>
          <w:sz w:val="22"/>
          <w:szCs w:val="22"/>
        </w:rPr>
        <w:t xml:space="preserve"> a pr</w:t>
      </w:r>
      <w:r w:rsidR="000B6E7A">
        <w:rPr>
          <w:sz w:val="22"/>
          <w:szCs w:val="22"/>
        </w:rPr>
        <w:t>oduct</w:t>
      </w:r>
      <w:r w:rsidR="000B6E7A" w:rsidRPr="000B6E7A">
        <w:rPr>
          <w:sz w:val="22"/>
          <w:szCs w:val="22"/>
        </w:rPr>
        <w:t xml:space="preserve"> for high risk individuals</w:t>
      </w:r>
      <w:r w:rsidRPr="000B6E7A">
        <w:rPr>
          <w:sz w:val="22"/>
          <w:szCs w:val="22"/>
        </w:rPr>
        <w:t xml:space="preserve"> to cover future medical expenses and administrative costs.</w:t>
      </w:r>
    </w:p>
    <w:p w14:paraId="5997D71F" w14:textId="6E1A15CF" w:rsidR="00FA7C88" w:rsidRPr="00D7625D" w:rsidRDefault="00F62747" w:rsidP="00D7625D">
      <w:pPr>
        <w:rPr>
          <w:lang w:val="en-IN"/>
        </w:rPr>
      </w:pPr>
      <w:r>
        <w:rPr>
          <w:lang w:val="en-IN"/>
        </w:rPr>
        <w:br w:type="page"/>
      </w:r>
    </w:p>
    <w:p w14:paraId="5779E030" w14:textId="4BE0DD70" w:rsidR="00FA7C88" w:rsidRDefault="0084198A" w:rsidP="0084198A">
      <w:pPr>
        <w:pStyle w:val="Heading1"/>
        <w:rPr>
          <w:noProof/>
          <w:lang w:val="en-IN"/>
        </w:rPr>
      </w:pPr>
      <w:r>
        <w:rPr>
          <w:noProof/>
          <w:lang w:val="en-IN"/>
        </w:rPr>
        <w:lastRenderedPageBreak/>
        <w:t>Logistic Regression</w:t>
      </w:r>
    </w:p>
    <w:p w14:paraId="07F5279D" w14:textId="1C7F66DA" w:rsidR="0084198A" w:rsidRDefault="0084198A" w:rsidP="0084198A">
      <w:pPr>
        <w:autoSpaceDE w:val="0"/>
        <w:autoSpaceDN w:val="0"/>
        <w:adjustRightInd w:val="0"/>
        <w:spacing w:before="0" w:after="0" w:line="276" w:lineRule="auto"/>
        <w:jc w:val="both"/>
        <w:rPr>
          <w:rFonts w:ascii="Times New Roman" w:hAnsi="Times New Roman" w:cs="Times New Roman"/>
          <w:color w:val="auto"/>
          <w:sz w:val="21"/>
          <w:szCs w:val="21"/>
          <w:lang w:val="en-IN"/>
        </w:rPr>
      </w:pPr>
      <w:r w:rsidRPr="0084198A">
        <w:rPr>
          <w:rFonts w:ascii="Times New Roman" w:hAnsi="Times New Roman" w:cs="Times New Roman"/>
          <w:color w:val="auto"/>
          <w:sz w:val="21"/>
          <w:szCs w:val="21"/>
          <w:lang w:val="en-IN"/>
        </w:rPr>
        <w:t xml:space="preserve">Logistic regression models use the logistic function to fit models to data. This is an S-shaped function and an example curve is shown. This function can be used to fit data in three ways. Although each is distinct, these approaches can be called logistic regression and are briefly described. They all fit a response variable, either </w:t>
      </w:r>
      <w:r w:rsidRPr="0084198A">
        <w:rPr>
          <w:rFonts w:ascii="Times New Roman" w:hAnsi="Times New Roman" w:cs="Times New Roman"/>
          <w:i/>
          <w:iCs/>
          <w:color w:val="auto"/>
          <w:sz w:val="21"/>
          <w:szCs w:val="21"/>
          <w:lang w:val="en-IN"/>
        </w:rPr>
        <w:t xml:space="preserve">y </w:t>
      </w:r>
      <w:r w:rsidRPr="0084198A">
        <w:rPr>
          <w:rFonts w:ascii="Times New Roman" w:hAnsi="Times New Roman" w:cs="Times New Roman"/>
          <w:color w:val="auto"/>
          <w:sz w:val="21"/>
          <w:szCs w:val="21"/>
          <w:lang w:val="en-IN"/>
        </w:rPr>
        <w:t xml:space="preserve">or </w:t>
      </w:r>
      <w:r w:rsidRPr="0084198A">
        <w:rPr>
          <w:rFonts w:ascii="Times New Roman" w:hAnsi="Times New Roman" w:cs="Times New Roman"/>
          <w:i/>
          <w:iCs/>
          <w:color w:val="auto"/>
          <w:sz w:val="21"/>
          <w:szCs w:val="21"/>
          <w:lang w:val="en-IN"/>
        </w:rPr>
        <w:t>y</w:t>
      </w:r>
      <w:r w:rsidRPr="0084198A">
        <w:rPr>
          <w:rFonts w:ascii="Times New Roman" w:hAnsi="Times New Roman" w:cs="Times New Roman"/>
          <w:color w:val="auto"/>
          <w:sz w:val="21"/>
          <w:szCs w:val="21"/>
          <w:lang w:val="en-IN"/>
        </w:rPr>
        <w:t>/</w:t>
      </w:r>
      <w:r w:rsidRPr="0084198A">
        <w:rPr>
          <w:rFonts w:ascii="Times New Roman" w:hAnsi="Times New Roman" w:cs="Times New Roman"/>
          <w:i/>
          <w:iCs/>
          <w:color w:val="auto"/>
          <w:sz w:val="21"/>
          <w:szCs w:val="21"/>
          <w:lang w:val="en-IN"/>
        </w:rPr>
        <w:t>m</w:t>
      </w:r>
      <w:r w:rsidRPr="0084198A">
        <w:rPr>
          <w:rFonts w:ascii="Times New Roman" w:hAnsi="Times New Roman" w:cs="Times New Roman"/>
          <w:color w:val="auto"/>
          <w:sz w:val="21"/>
          <w:szCs w:val="21"/>
          <w:lang w:val="en-IN"/>
        </w:rPr>
        <w:t xml:space="preserve">, to the S-shaped logistic function of the independent variable, </w:t>
      </w:r>
      <w:r w:rsidRPr="0084198A">
        <w:rPr>
          <w:rFonts w:ascii="Times New Roman" w:hAnsi="Times New Roman" w:cs="Times New Roman"/>
          <w:i/>
          <w:iCs/>
          <w:color w:val="auto"/>
          <w:sz w:val="21"/>
          <w:szCs w:val="21"/>
          <w:lang w:val="en-IN"/>
        </w:rPr>
        <w:t>x</w:t>
      </w:r>
      <w:r w:rsidRPr="0084198A">
        <w:rPr>
          <w:rFonts w:ascii="Times New Roman" w:hAnsi="Times New Roman" w:cs="Times New Roman"/>
          <w:color w:val="auto"/>
          <w:sz w:val="21"/>
          <w:szCs w:val="21"/>
          <w:lang w:val="en-IN"/>
        </w:rPr>
        <w:t>. The first model could fit growth data (</w:t>
      </w:r>
      <w:r w:rsidRPr="0084198A">
        <w:rPr>
          <w:rFonts w:ascii="Times New Roman" w:hAnsi="Times New Roman" w:cs="Times New Roman"/>
          <w:i/>
          <w:iCs/>
          <w:color w:val="auto"/>
          <w:sz w:val="21"/>
          <w:szCs w:val="21"/>
          <w:lang w:val="en-IN"/>
        </w:rPr>
        <w:t xml:space="preserve">y </w:t>
      </w:r>
      <w:r w:rsidRPr="0084198A">
        <w:rPr>
          <w:rFonts w:ascii="Times New Roman" w:hAnsi="Times New Roman" w:cs="Times New Roman"/>
          <w:color w:val="auto"/>
          <w:sz w:val="21"/>
          <w:szCs w:val="21"/>
          <w:lang w:val="en-IN"/>
        </w:rPr>
        <w:t>on any scale) versus time (</w:t>
      </w:r>
      <w:r w:rsidRPr="0084198A">
        <w:rPr>
          <w:rFonts w:ascii="Times New Roman" w:hAnsi="Times New Roman" w:cs="Times New Roman"/>
          <w:i/>
          <w:iCs/>
          <w:color w:val="auto"/>
          <w:sz w:val="21"/>
          <w:szCs w:val="21"/>
          <w:lang w:val="en-IN"/>
        </w:rPr>
        <w:t xml:space="preserve">x </w:t>
      </w:r>
      <w:r w:rsidRPr="0084198A">
        <w:rPr>
          <w:rFonts w:ascii="Times New Roman" w:hAnsi="Times New Roman" w:cs="Times New Roman"/>
          <w:color w:val="auto"/>
          <w:sz w:val="21"/>
          <w:szCs w:val="21"/>
          <w:lang w:val="en-IN"/>
        </w:rPr>
        <w:t>) with a logistic</w:t>
      </w:r>
      <w:r>
        <w:rPr>
          <w:rFonts w:ascii="Times New Roman" w:hAnsi="Times New Roman" w:cs="Times New Roman"/>
          <w:color w:val="auto"/>
          <w:sz w:val="21"/>
          <w:szCs w:val="21"/>
          <w:lang w:val="en-IN"/>
        </w:rPr>
        <w:t xml:space="preserve"> </w:t>
      </w:r>
      <w:r w:rsidRPr="0084198A">
        <w:rPr>
          <w:rFonts w:ascii="Times New Roman" w:hAnsi="Times New Roman" w:cs="Times New Roman"/>
          <w:color w:val="auto"/>
          <w:sz w:val="21"/>
          <w:szCs w:val="21"/>
          <w:lang w:val="en-IN"/>
        </w:rPr>
        <w:t>curve, while the next two fit proportional responses (with values restricted to the range between zero and one) with the logistic curve.</w:t>
      </w:r>
    </w:p>
    <w:p w14:paraId="5E9984DF" w14:textId="428B4A62" w:rsidR="00042456" w:rsidRDefault="00042456" w:rsidP="0084198A">
      <w:pPr>
        <w:autoSpaceDE w:val="0"/>
        <w:autoSpaceDN w:val="0"/>
        <w:adjustRightInd w:val="0"/>
        <w:spacing w:before="0" w:after="0" w:line="276" w:lineRule="auto"/>
        <w:jc w:val="both"/>
        <w:rPr>
          <w:rFonts w:ascii="Times New Roman" w:hAnsi="Times New Roman" w:cs="Times New Roman"/>
          <w:color w:val="auto"/>
          <w:lang w:val="en-IN"/>
        </w:rPr>
      </w:pPr>
    </w:p>
    <w:p w14:paraId="74B1769A" w14:textId="6B8ACF6B" w:rsidR="00042456" w:rsidRDefault="00042456" w:rsidP="0084198A">
      <w:pPr>
        <w:autoSpaceDE w:val="0"/>
        <w:autoSpaceDN w:val="0"/>
        <w:adjustRightInd w:val="0"/>
        <w:spacing w:before="0" w:after="0" w:line="276" w:lineRule="auto"/>
        <w:jc w:val="both"/>
        <w:rPr>
          <w:rFonts w:ascii="Times New Roman" w:hAnsi="Times New Roman" w:cs="Times New Roman"/>
          <w:color w:val="auto"/>
          <w:lang w:val="en-IN"/>
        </w:rPr>
      </w:pPr>
      <w:r>
        <w:rPr>
          <w:rFonts w:ascii="Times New Roman" w:hAnsi="Times New Roman" w:cs="Times New Roman"/>
          <w:noProof/>
          <w:color w:val="auto"/>
          <w:lang w:val="en-IN"/>
        </w:rPr>
        <w:drawing>
          <wp:inline distT="0" distB="0" distL="0" distR="0" wp14:anchorId="7F252AE3" wp14:editId="1C6BB851">
            <wp:extent cx="5425910" cy="362743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moid.PNG"/>
                    <pic:cNvPicPr/>
                  </pic:nvPicPr>
                  <pic:blipFill>
                    <a:blip r:embed="rId7">
                      <a:extLst>
                        <a:ext uri="{28A0092B-C50C-407E-A947-70E740481C1C}">
                          <a14:useLocalDpi xmlns:a14="http://schemas.microsoft.com/office/drawing/2010/main" val="0"/>
                        </a:ext>
                      </a:extLst>
                    </a:blip>
                    <a:stretch>
                      <a:fillRect/>
                    </a:stretch>
                  </pic:blipFill>
                  <pic:spPr>
                    <a:xfrm>
                      <a:off x="0" y="0"/>
                      <a:ext cx="5425910" cy="3627434"/>
                    </a:xfrm>
                    <a:prstGeom prst="rect">
                      <a:avLst/>
                    </a:prstGeom>
                  </pic:spPr>
                </pic:pic>
              </a:graphicData>
            </a:graphic>
          </wp:inline>
        </w:drawing>
      </w:r>
    </w:p>
    <w:p w14:paraId="17F63813" w14:textId="77777777" w:rsidR="00042456" w:rsidRDefault="00042456">
      <w:pPr>
        <w:rPr>
          <w:rFonts w:ascii="Times New Roman" w:hAnsi="Times New Roman" w:cs="Times New Roman"/>
          <w:color w:val="auto"/>
          <w:lang w:val="en-IN"/>
        </w:rPr>
      </w:pPr>
      <w:r>
        <w:rPr>
          <w:rFonts w:ascii="Times New Roman" w:hAnsi="Times New Roman" w:cs="Times New Roman"/>
          <w:noProof/>
          <w:color w:val="auto"/>
          <w:lang w:val="en-IN"/>
        </w:rPr>
        <w:drawing>
          <wp:inline distT="0" distB="0" distL="0" distR="0" wp14:anchorId="73824989" wp14:editId="40C098D7">
            <wp:extent cx="5486400" cy="1988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eqn.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988185"/>
                    </a:xfrm>
                    <a:prstGeom prst="rect">
                      <a:avLst/>
                    </a:prstGeom>
                  </pic:spPr>
                </pic:pic>
              </a:graphicData>
            </a:graphic>
          </wp:inline>
        </w:drawing>
      </w:r>
    </w:p>
    <w:p w14:paraId="20F64F19" w14:textId="77777777" w:rsidR="00042456" w:rsidRDefault="00042456">
      <w:pPr>
        <w:rPr>
          <w:rFonts w:ascii="Times New Roman" w:hAnsi="Times New Roman" w:cs="Times New Roman"/>
          <w:color w:val="auto"/>
          <w:lang w:val="en-IN"/>
        </w:rPr>
      </w:pPr>
      <w:r>
        <w:rPr>
          <w:rFonts w:ascii="Times New Roman" w:hAnsi="Times New Roman" w:cs="Times New Roman"/>
          <w:color w:val="auto"/>
          <w:lang w:val="en-IN"/>
        </w:rPr>
        <w:br w:type="page"/>
      </w:r>
    </w:p>
    <w:p w14:paraId="53BDEF90" w14:textId="77777777" w:rsidR="00042456" w:rsidRDefault="00042456" w:rsidP="00042456">
      <w:pPr>
        <w:pStyle w:val="Heading1"/>
        <w:rPr>
          <w:lang w:val="en-IN"/>
        </w:rPr>
      </w:pPr>
      <w:r>
        <w:rPr>
          <w:lang w:val="en-IN"/>
        </w:rPr>
        <w:lastRenderedPageBreak/>
        <w:t>VIF</w:t>
      </w:r>
    </w:p>
    <w:p w14:paraId="76D574DB" w14:textId="77777777" w:rsidR="00042456" w:rsidRPr="00042456" w:rsidRDefault="00042456" w:rsidP="00042456">
      <w:pPr>
        <w:shd w:val="clear" w:color="auto" w:fill="FFFFFF"/>
        <w:spacing w:before="100" w:beforeAutospacing="1" w:after="100" w:afterAutospacing="1" w:line="360" w:lineRule="auto"/>
        <w:jc w:val="both"/>
        <w:rPr>
          <w:rFonts w:ascii="Times New Roman" w:eastAsia="Times New Roman" w:hAnsi="Times New Roman" w:cs="Times New Roman"/>
          <w:color w:val="000000"/>
          <w:sz w:val="21"/>
          <w:szCs w:val="21"/>
          <w:lang w:val="en-IN" w:eastAsia="en-IN"/>
        </w:rPr>
      </w:pPr>
      <w:r w:rsidRPr="00042456">
        <w:rPr>
          <w:rFonts w:ascii="Times New Roman" w:eastAsia="Times New Roman" w:hAnsi="Times New Roman" w:cs="Times New Roman"/>
          <w:color w:val="000000"/>
          <w:sz w:val="21"/>
          <w:szCs w:val="21"/>
          <w:lang w:val="en-IN" w:eastAsia="en-IN"/>
        </w:rPr>
        <w:t>Collinearity, or excessive correlation among explanatory variables, can complicate or prevent the identification of an optimal set of explanatory variables for a statistical model. For example, forward or backward selection of variables could produce inconsistent results, variance partitioning analyses may be unable to identify unique sources of variation, or parameter estimates may include substantial amounts of uncertainty. The temptation to build an ecological model using all available information (i.e., all variables) is hard to resist. Lots of time and money are exhausted gathering data and supporting information. We also hope to identify every significant variable to more accurately characterize relationships with biological relevance. Analytical limitations related to collinearity require us to think carefully about the variables we choose to model, rather than adopting a naive approach where we blindly use all information to understand complexity. The purpose of this blog is to illustrate use of some techniques to reduce collinearity among explanatory variables using a simulated dataset with a known correlation structure.</w:t>
      </w:r>
    </w:p>
    <w:p w14:paraId="75F0F695" w14:textId="77777777" w:rsidR="00042456" w:rsidRPr="00042456" w:rsidRDefault="00042456" w:rsidP="00042456">
      <w:pPr>
        <w:shd w:val="clear" w:color="auto" w:fill="FFFFFF"/>
        <w:spacing w:before="100" w:beforeAutospacing="1" w:after="100" w:afterAutospacing="1" w:line="360" w:lineRule="auto"/>
        <w:jc w:val="both"/>
        <w:rPr>
          <w:rFonts w:ascii="Times New Roman" w:eastAsia="Times New Roman" w:hAnsi="Times New Roman" w:cs="Times New Roman"/>
          <w:color w:val="000000"/>
          <w:sz w:val="21"/>
          <w:szCs w:val="21"/>
          <w:lang w:val="en-IN" w:eastAsia="en-IN"/>
        </w:rPr>
      </w:pPr>
      <w:r w:rsidRPr="00042456">
        <w:rPr>
          <w:rFonts w:ascii="Times New Roman" w:eastAsia="Times New Roman" w:hAnsi="Times New Roman" w:cs="Times New Roman"/>
          <w:color w:val="000000"/>
          <w:sz w:val="21"/>
          <w:szCs w:val="21"/>
          <w:lang w:val="en-IN" w:eastAsia="en-IN"/>
        </w:rPr>
        <w:t>A simple approach to identify collinearity among explanatory variables is the use of variance inflation factors (VIF). VIF calculations are straightforward and easily comprehensible; the higher the value, the higher the collinearity. A VIF for a single explanatory variable is obtained using the r-squared value of the regression of that variable against all other explanatory variables:</w:t>
      </w:r>
    </w:p>
    <w:p w14:paraId="3830AA3D" w14:textId="43B3DCB4" w:rsidR="00042456" w:rsidRPr="00042456" w:rsidRDefault="00042456" w:rsidP="00042456">
      <w:pPr>
        <w:shd w:val="clear" w:color="auto" w:fill="FFFFFF"/>
        <w:spacing w:before="100" w:beforeAutospacing="1" w:after="100" w:afterAutospacing="1" w:line="360" w:lineRule="auto"/>
        <w:jc w:val="both"/>
        <w:rPr>
          <w:rFonts w:ascii="Times New Roman" w:eastAsia="Times New Roman" w:hAnsi="Times New Roman" w:cs="Times New Roman"/>
          <w:color w:val="000000"/>
          <w:sz w:val="21"/>
          <w:szCs w:val="21"/>
          <w:lang w:val="en-IN" w:eastAsia="en-IN"/>
        </w:rPr>
      </w:pPr>
      <w:r w:rsidRPr="00042456">
        <w:rPr>
          <w:rFonts w:ascii="Times New Roman" w:eastAsia="Times New Roman" w:hAnsi="Times New Roman" w:cs="Times New Roman"/>
          <w:noProof/>
          <w:color w:val="000000"/>
          <w:sz w:val="21"/>
          <w:szCs w:val="21"/>
          <w:lang w:val="en-IN" w:eastAsia="en-IN"/>
        </w:rPr>
        <w:drawing>
          <wp:inline distT="0" distB="0" distL="0" distR="0" wp14:anchorId="649A9741" wp14:editId="66541B9A">
            <wp:extent cx="1036320" cy="381000"/>
            <wp:effectExtent l="0" t="0" r="0" b="0"/>
            <wp:docPr id="10" name="Picture 10" descr="\displaystyle VIF_j=\frac{1}{1-R_j^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VIF_j=\frac{1}{1-R_j^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381000"/>
                    </a:xfrm>
                    <a:prstGeom prst="rect">
                      <a:avLst/>
                    </a:prstGeom>
                    <a:noFill/>
                    <a:ln>
                      <a:noFill/>
                    </a:ln>
                  </pic:spPr>
                </pic:pic>
              </a:graphicData>
            </a:graphic>
          </wp:inline>
        </w:drawing>
      </w:r>
    </w:p>
    <w:p w14:paraId="3DFFC698" w14:textId="1A35C49B" w:rsidR="00042456" w:rsidRPr="00042456" w:rsidRDefault="00042456" w:rsidP="00042456">
      <w:pPr>
        <w:shd w:val="clear" w:color="auto" w:fill="FFFFFF"/>
        <w:spacing w:before="100" w:beforeAutospacing="1" w:after="100" w:afterAutospacing="1" w:line="360" w:lineRule="auto"/>
        <w:jc w:val="both"/>
        <w:rPr>
          <w:rFonts w:ascii="Times New Roman" w:eastAsia="Times New Roman" w:hAnsi="Times New Roman" w:cs="Times New Roman"/>
          <w:color w:val="000000"/>
          <w:sz w:val="21"/>
          <w:szCs w:val="21"/>
          <w:lang w:val="en-IN" w:eastAsia="en-IN"/>
        </w:rPr>
      </w:pPr>
      <w:r w:rsidRPr="00042456">
        <w:rPr>
          <w:rFonts w:ascii="Times New Roman" w:eastAsia="Times New Roman" w:hAnsi="Times New Roman" w:cs="Times New Roman"/>
          <w:color w:val="000000"/>
          <w:sz w:val="21"/>
          <w:szCs w:val="21"/>
          <w:lang w:val="en-IN" w:eastAsia="en-IN"/>
        </w:rPr>
        <w:t>where the </w:t>
      </w:r>
      <w:r w:rsidRPr="00042456">
        <w:rPr>
          <w:rFonts w:ascii="Times New Roman" w:eastAsia="Times New Roman" w:hAnsi="Times New Roman" w:cs="Times New Roman"/>
          <w:noProof/>
          <w:color w:val="000000"/>
          <w:sz w:val="21"/>
          <w:szCs w:val="21"/>
          <w:lang w:val="en-IN" w:eastAsia="en-IN"/>
        </w:rPr>
        <w:drawing>
          <wp:inline distT="0" distB="0" distL="0" distR="0" wp14:anchorId="19A98BEE" wp14:editId="1DF6A572">
            <wp:extent cx="335280" cy="99060"/>
            <wp:effectExtent l="0" t="0" r="7620" b="0"/>
            <wp:docPr id="9" name="Picture 9" descr="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 cy="99060"/>
                    </a:xfrm>
                    <a:prstGeom prst="rect">
                      <a:avLst/>
                    </a:prstGeom>
                    <a:noFill/>
                    <a:ln>
                      <a:noFill/>
                    </a:ln>
                  </pic:spPr>
                </pic:pic>
              </a:graphicData>
            </a:graphic>
          </wp:inline>
        </w:drawing>
      </w:r>
      <w:r w:rsidRPr="00042456">
        <w:rPr>
          <w:rFonts w:ascii="Times New Roman" w:eastAsia="Times New Roman" w:hAnsi="Times New Roman" w:cs="Times New Roman"/>
          <w:color w:val="000000"/>
          <w:sz w:val="21"/>
          <w:szCs w:val="21"/>
          <w:lang w:val="en-IN" w:eastAsia="en-IN"/>
        </w:rPr>
        <w:t> for variable </w:t>
      </w:r>
      <w:r w:rsidRPr="00042456">
        <w:rPr>
          <w:rFonts w:ascii="Times New Roman" w:eastAsia="Times New Roman" w:hAnsi="Times New Roman" w:cs="Times New Roman"/>
          <w:noProof/>
          <w:color w:val="000000"/>
          <w:sz w:val="21"/>
          <w:szCs w:val="21"/>
          <w:lang w:val="en-IN" w:eastAsia="en-IN"/>
        </w:rPr>
        <w:drawing>
          <wp:inline distT="0" distB="0" distL="0" distR="0" wp14:anchorId="1869F1D8" wp14:editId="5201F6C6">
            <wp:extent cx="76200" cy="137160"/>
            <wp:effectExtent l="0" t="0" r="0" b="0"/>
            <wp:docPr id="8" name="Picture 8"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37160"/>
                    </a:xfrm>
                    <a:prstGeom prst="rect">
                      <a:avLst/>
                    </a:prstGeom>
                    <a:noFill/>
                    <a:ln>
                      <a:noFill/>
                    </a:ln>
                  </pic:spPr>
                </pic:pic>
              </a:graphicData>
            </a:graphic>
          </wp:inline>
        </w:drawing>
      </w:r>
      <w:r w:rsidRPr="00042456">
        <w:rPr>
          <w:rFonts w:ascii="Times New Roman" w:eastAsia="Times New Roman" w:hAnsi="Times New Roman" w:cs="Times New Roman"/>
          <w:color w:val="000000"/>
          <w:sz w:val="21"/>
          <w:szCs w:val="21"/>
          <w:lang w:val="en-IN" w:eastAsia="en-IN"/>
        </w:rPr>
        <w:t> is the reciprocal of the inverse of </w:t>
      </w:r>
      <w:r w:rsidRPr="00042456">
        <w:rPr>
          <w:rFonts w:ascii="Times New Roman" w:eastAsia="Times New Roman" w:hAnsi="Times New Roman" w:cs="Times New Roman"/>
          <w:noProof/>
          <w:color w:val="000000"/>
          <w:sz w:val="21"/>
          <w:szCs w:val="21"/>
          <w:lang w:val="en-IN" w:eastAsia="en-IN"/>
        </w:rPr>
        <w:drawing>
          <wp:inline distT="0" distB="0" distL="0" distR="0" wp14:anchorId="336FB0C7" wp14:editId="65564007">
            <wp:extent cx="175260" cy="121920"/>
            <wp:effectExtent l="0" t="0" r="0" b="0"/>
            <wp:docPr id="7" name="Picture 7"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21920"/>
                    </a:xfrm>
                    <a:prstGeom prst="rect">
                      <a:avLst/>
                    </a:prstGeom>
                    <a:noFill/>
                    <a:ln>
                      <a:noFill/>
                    </a:ln>
                  </pic:spPr>
                </pic:pic>
              </a:graphicData>
            </a:graphic>
          </wp:inline>
        </w:drawing>
      </w:r>
      <w:r w:rsidRPr="00042456">
        <w:rPr>
          <w:rFonts w:ascii="Times New Roman" w:eastAsia="Times New Roman" w:hAnsi="Times New Roman" w:cs="Times New Roman"/>
          <w:color w:val="000000"/>
          <w:sz w:val="21"/>
          <w:szCs w:val="21"/>
          <w:lang w:val="en-IN" w:eastAsia="en-IN"/>
        </w:rPr>
        <w:t> from the regression. A VIF is calculated for each explanatory variable and those with high values are removed. The definition of ‘high’ is somewhat arbitrary but values in the range of 5-10 are commonly used.</w:t>
      </w:r>
    </w:p>
    <w:p w14:paraId="1872864B" w14:textId="77777777" w:rsidR="00042456" w:rsidRPr="00042456" w:rsidRDefault="00042456" w:rsidP="00042456">
      <w:pPr>
        <w:shd w:val="clear" w:color="auto" w:fill="FFFFFF"/>
        <w:spacing w:before="100" w:beforeAutospacing="1" w:after="100" w:afterAutospacing="1" w:line="360" w:lineRule="auto"/>
        <w:jc w:val="both"/>
        <w:rPr>
          <w:rFonts w:ascii="Times New Roman" w:eastAsia="Times New Roman" w:hAnsi="Times New Roman" w:cs="Times New Roman"/>
          <w:color w:val="000000"/>
          <w:sz w:val="21"/>
          <w:szCs w:val="21"/>
          <w:lang w:val="en-IN" w:eastAsia="en-IN"/>
        </w:rPr>
      </w:pPr>
      <w:r w:rsidRPr="00042456">
        <w:rPr>
          <w:rFonts w:ascii="Times New Roman" w:eastAsia="Times New Roman" w:hAnsi="Times New Roman" w:cs="Times New Roman"/>
          <w:color w:val="auto"/>
          <w:sz w:val="21"/>
          <w:szCs w:val="21"/>
          <w:lang w:val="en-IN" w:eastAsia="en-IN"/>
        </w:rPr>
        <w:t>Several packages in R provide functions to calculate VIF: </w:t>
      </w:r>
      <w:hyperlink r:id="rId13" w:tgtFrame="_blank" w:history="1">
        <w:r w:rsidRPr="00042456">
          <w:rPr>
            <w:rFonts w:ascii="Times New Roman" w:eastAsia="Times New Roman" w:hAnsi="Times New Roman" w:cs="Times New Roman"/>
            <w:color w:val="auto"/>
            <w:sz w:val="21"/>
            <w:szCs w:val="21"/>
            <w:lang w:val="en-IN" w:eastAsia="en-IN"/>
          </w:rPr>
          <w:t>vif</w:t>
        </w:r>
      </w:hyperlink>
      <w:r w:rsidRPr="00042456">
        <w:rPr>
          <w:rFonts w:ascii="Times New Roman" w:eastAsia="Times New Roman" w:hAnsi="Times New Roman" w:cs="Times New Roman"/>
          <w:color w:val="auto"/>
          <w:sz w:val="21"/>
          <w:szCs w:val="21"/>
          <w:lang w:val="en-IN" w:eastAsia="en-IN"/>
        </w:rPr>
        <w:t> in package HH, </w:t>
      </w:r>
      <w:hyperlink r:id="rId14" w:tgtFrame="_blank" w:history="1">
        <w:r w:rsidRPr="00042456">
          <w:rPr>
            <w:rFonts w:ascii="Times New Roman" w:eastAsia="Times New Roman" w:hAnsi="Times New Roman" w:cs="Times New Roman"/>
            <w:color w:val="auto"/>
            <w:sz w:val="21"/>
            <w:szCs w:val="21"/>
            <w:lang w:val="en-IN" w:eastAsia="en-IN"/>
          </w:rPr>
          <w:t>vif</w:t>
        </w:r>
      </w:hyperlink>
      <w:r w:rsidRPr="00042456">
        <w:rPr>
          <w:rFonts w:ascii="Times New Roman" w:eastAsia="Times New Roman" w:hAnsi="Times New Roman" w:cs="Times New Roman"/>
          <w:color w:val="auto"/>
          <w:sz w:val="21"/>
          <w:szCs w:val="21"/>
          <w:lang w:val="en-IN" w:eastAsia="en-IN"/>
        </w:rPr>
        <w:t>in package car, </w:t>
      </w:r>
      <w:hyperlink r:id="rId15" w:tgtFrame="_blank" w:history="1">
        <w:r w:rsidRPr="00042456">
          <w:rPr>
            <w:rFonts w:ascii="Times New Roman" w:eastAsia="Times New Roman" w:hAnsi="Times New Roman" w:cs="Times New Roman"/>
            <w:color w:val="auto"/>
            <w:sz w:val="21"/>
            <w:szCs w:val="21"/>
            <w:lang w:val="en-IN" w:eastAsia="en-IN"/>
          </w:rPr>
          <w:t>VIF</w:t>
        </w:r>
      </w:hyperlink>
      <w:r w:rsidRPr="00042456">
        <w:rPr>
          <w:rFonts w:ascii="Times New Roman" w:eastAsia="Times New Roman" w:hAnsi="Times New Roman" w:cs="Times New Roman"/>
          <w:color w:val="auto"/>
          <w:sz w:val="21"/>
          <w:szCs w:val="21"/>
          <w:lang w:val="en-IN" w:eastAsia="en-IN"/>
        </w:rPr>
        <w:t> in package fmsb, </w:t>
      </w:r>
      <w:hyperlink r:id="rId16" w:tgtFrame="_blank" w:history="1">
        <w:r w:rsidRPr="00042456">
          <w:rPr>
            <w:rFonts w:ascii="Times New Roman" w:eastAsia="Times New Roman" w:hAnsi="Times New Roman" w:cs="Times New Roman"/>
            <w:color w:val="auto"/>
            <w:sz w:val="21"/>
            <w:szCs w:val="21"/>
            <w:lang w:val="en-IN" w:eastAsia="en-IN"/>
          </w:rPr>
          <w:t>vif</w:t>
        </w:r>
      </w:hyperlink>
      <w:r w:rsidRPr="00042456">
        <w:rPr>
          <w:rFonts w:ascii="Times New Roman" w:eastAsia="Times New Roman" w:hAnsi="Times New Roman" w:cs="Times New Roman"/>
          <w:color w:val="auto"/>
          <w:sz w:val="21"/>
          <w:szCs w:val="21"/>
          <w:lang w:val="en-IN" w:eastAsia="en-IN"/>
        </w:rPr>
        <w:t> in package faraway, and </w:t>
      </w:r>
      <w:hyperlink r:id="rId17" w:tgtFrame="_blank" w:history="1">
        <w:r w:rsidRPr="00042456">
          <w:rPr>
            <w:rFonts w:ascii="Times New Roman" w:eastAsia="Times New Roman" w:hAnsi="Times New Roman" w:cs="Times New Roman"/>
            <w:color w:val="auto"/>
            <w:sz w:val="21"/>
            <w:szCs w:val="21"/>
            <w:lang w:val="en-IN" w:eastAsia="en-IN"/>
          </w:rPr>
          <w:t>vif</w:t>
        </w:r>
      </w:hyperlink>
      <w:r w:rsidRPr="00042456">
        <w:rPr>
          <w:rFonts w:ascii="Times New Roman" w:eastAsia="Times New Roman" w:hAnsi="Times New Roman" w:cs="Times New Roman"/>
          <w:color w:val="auto"/>
          <w:sz w:val="21"/>
          <w:szCs w:val="21"/>
          <w:lang w:val="en-IN" w:eastAsia="en-IN"/>
        </w:rPr>
        <w:t> in package VIF. The number of packages that provide VIF functions is surprising given that they all seem to accomplish the same thing. One exception is the function in the VIF package, which can be used to create linear models using VIF-regression. The nuts and bolts of this function are a little unclear since </w:t>
      </w:r>
      <w:hyperlink r:id="rId18" w:tgtFrame="_blank" w:history="1">
        <w:r w:rsidRPr="00042456">
          <w:rPr>
            <w:rFonts w:ascii="Times New Roman" w:eastAsia="Times New Roman" w:hAnsi="Times New Roman" w:cs="Times New Roman"/>
            <w:color w:val="auto"/>
            <w:sz w:val="21"/>
            <w:szCs w:val="21"/>
            <w:lang w:val="en-IN" w:eastAsia="en-IN"/>
          </w:rPr>
          <w:t>the documentation</w:t>
        </w:r>
      </w:hyperlink>
      <w:r w:rsidRPr="00042456">
        <w:rPr>
          <w:rFonts w:ascii="Times New Roman" w:eastAsia="Times New Roman" w:hAnsi="Times New Roman" w:cs="Times New Roman"/>
          <w:color w:val="auto"/>
          <w:sz w:val="21"/>
          <w:szCs w:val="21"/>
          <w:lang w:val="en-IN" w:eastAsia="en-IN"/>
        </w:rPr>
        <w:t xml:space="preserve"> for the package is sparse. However, what this function does accomplish is something that the others do not: stepwise selection of variables using VIF. Removing individual variables with high VIF values is insufficient in the initial comparison using the full set of explanatory variables. The VIF values will change after each variable is removed. Accordingly, a more thorough implementation of the VIF </w:t>
      </w:r>
      <w:r w:rsidRPr="00042456">
        <w:rPr>
          <w:rFonts w:ascii="Times New Roman" w:eastAsia="Times New Roman" w:hAnsi="Times New Roman" w:cs="Times New Roman"/>
          <w:color w:val="000000"/>
          <w:sz w:val="21"/>
          <w:szCs w:val="21"/>
          <w:lang w:val="en-IN" w:eastAsia="en-IN"/>
        </w:rPr>
        <w:t xml:space="preserve">function is to use a stepwise approach until </w:t>
      </w:r>
      <w:r w:rsidRPr="00042456">
        <w:rPr>
          <w:rFonts w:ascii="Times New Roman" w:eastAsia="Times New Roman" w:hAnsi="Times New Roman" w:cs="Times New Roman"/>
          <w:color w:val="000000"/>
          <w:sz w:val="21"/>
          <w:szCs w:val="21"/>
          <w:lang w:val="en-IN" w:eastAsia="en-IN"/>
        </w:rPr>
        <w:lastRenderedPageBreak/>
        <w:t>all VIF values are below a desired threshold. For example, using the full set of explanatory variables, calculate a VIF for each variable, remove the variable with the single highest value, recalculate all VIF values with the new set of variables, remove the variable with the next highest value, and so on, until all values are below the threshold.</w:t>
      </w:r>
    </w:p>
    <w:p w14:paraId="7848E473" w14:textId="655982E9" w:rsidR="00042456" w:rsidRPr="00042456" w:rsidRDefault="00042456" w:rsidP="00042456">
      <w:pPr>
        <w:shd w:val="clear" w:color="auto" w:fill="FFFFFF"/>
        <w:spacing w:before="100" w:beforeAutospacing="1" w:after="100" w:afterAutospacing="1" w:line="360" w:lineRule="auto"/>
        <w:jc w:val="both"/>
        <w:rPr>
          <w:rFonts w:ascii="Times New Roman" w:eastAsia="Times New Roman" w:hAnsi="Times New Roman" w:cs="Times New Roman"/>
          <w:color w:val="000000"/>
          <w:sz w:val="21"/>
          <w:szCs w:val="21"/>
          <w:lang w:val="en-IN" w:eastAsia="en-IN"/>
        </w:rPr>
      </w:pPr>
      <w:r w:rsidRPr="00042456">
        <w:rPr>
          <w:rFonts w:ascii="Times New Roman" w:eastAsia="Times New Roman" w:hAnsi="Times New Roman" w:cs="Times New Roman"/>
          <w:color w:val="000000"/>
          <w:sz w:val="21"/>
          <w:szCs w:val="21"/>
          <w:lang w:val="en-IN" w:eastAsia="en-IN"/>
        </w:rPr>
        <w:t xml:space="preserve">The covariance matrix </w:t>
      </w:r>
      <w:r>
        <w:rPr>
          <w:rFonts w:ascii="Times New Roman" w:eastAsia="Times New Roman" w:hAnsi="Times New Roman" w:cs="Times New Roman"/>
          <w:color w:val="000000"/>
          <w:sz w:val="21"/>
          <w:szCs w:val="21"/>
          <w:lang w:val="en-IN" w:eastAsia="en-IN"/>
        </w:rPr>
        <w:t>is</w:t>
      </w:r>
      <w:r w:rsidRPr="00042456">
        <w:rPr>
          <w:rFonts w:ascii="Times New Roman" w:eastAsia="Times New Roman" w:hAnsi="Times New Roman" w:cs="Times New Roman"/>
          <w:color w:val="000000"/>
          <w:sz w:val="21"/>
          <w:szCs w:val="21"/>
          <w:lang w:val="en-IN" w:eastAsia="en-IN"/>
        </w:rPr>
        <w:t xml:space="preserve"> chosen from a uniform distribution such that some variables are correlated while some are not.</w:t>
      </w:r>
      <w:r>
        <w:rPr>
          <w:rFonts w:ascii="Times New Roman" w:eastAsia="Times New Roman" w:hAnsi="Times New Roman" w:cs="Times New Roman"/>
          <w:color w:val="000000"/>
          <w:sz w:val="21"/>
          <w:szCs w:val="21"/>
          <w:lang w:val="en-IN" w:eastAsia="en-IN"/>
        </w:rPr>
        <w:t xml:space="preserve"> </w:t>
      </w:r>
      <w:r w:rsidRPr="00042456">
        <w:rPr>
          <w:rFonts w:ascii="Times New Roman" w:eastAsia="Times New Roman" w:hAnsi="Times New Roman" w:cs="Times New Roman"/>
          <w:color w:val="000000"/>
          <w:sz w:val="21"/>
          <w:szCs w:val="21"/>
          <w:lang w:val="en-IN" w:eastAsia="en-IN"/>
        </w:rPr>
        <w:t>The correlation matrix for the random variables should look very similar to the correlation matrix from the actual values (as sample size increases, the correlation matrix approaches cov.mat).</w:t>
      </w:r>
    </w:p>
    <w:p w14:paraId="1F71069E" w14:textId="52348406" w:rsidR="00042456" w:rsidRPr="00042456" w:rsidRDefault="00042456" w:rsidP="00042456">
      <w:pPr>
        <w:shd w:val="clear" w:color="auto" w:fill="FFFFFF"/>
        <w:spacing w:before="100" w:beforeAutospacing="1" w:after="100" w:afterAutospacing="1" w:line="360" w:lineRule="auto"/>
        <w:jc w:val="both"/>
        <w:rPr>
          <w:rFonts w:ascii="Times New Roman" w:eastAsia="Times New Roman" w:hAnsi="Times New Roman" w:cs="Times New Roman"/>
          <w:color w:val="000000"/>
          <w:sz w:val="21"/>
          <w:szCs w:val="21"/>
          <w:lang w:val="en-IN" w:eastAsia="en-IN"/>
        </w:rPr>
      </w:pPr>
      <w:r w:rsidRPr="00042456">
        <w:rPr>
          <w:rFonts w:ascii="Times New Roman" w:eastAsia="Times New Roman" w:hAnsi="Times New Roman" w:cs="Times New Roman"/>
          <w:noProof/>
          <w:color w:val="205B87"/>
          <w:sz w:val="21"/>
          <w:szCs w:val="21"/>
          <w:lang w:val="en-IN" w:eastAsia="en-IN"/>
        </w:rPr>
        <w:drawing>
          <wp:inline distT="0" distB="0" distL="0" distR="0" wp14:anchorId="5EDD9CCE" wp14:editId="4BB3F7C1">
            <wp:extent cx="4290060" cy="1600200"/>
            <wp:effectExtent l="0" t="0" r="0" b="0"/>
            <wp:docPr id="6" name="Picture 6" descr="cor_tab">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_tab">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1600200"/>
                    </a:xfrm>
                    <a:prstGeom prst="rect">
                      <a:avLst/>
                    </a:prstGeom>
                    <a:noFill/>
                    <a:ln>
                      <a:noFill/>
                    </a:ln>
                  </pic:spPr>
                </pic:pic>
              </a:graphicData>
            </a:graphic>
          </wp:inline>
        </w:drawing>
      </w:r>
    </w:p>
    <w:p w14:paraId="4E17922C" w14:textId="68558121" w:rsidR="00042456" w:rsidRPr="00042456" w:rsidRDefault="00042456" w:rsidP="00042456">
      <w:pPr>
        <w:shd w:val="clear" w:color="auto" w:fill="FFFFFF"/>
        <w:spacing w:before="100" w:beforeAutospacing="1" w:after="100" w:afterAutospacing="1" w:line="360" w:lineRule="auto"/>
        <w:jc w:val="both"/>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Response</w:t>
      </w:r>
      <w:r w:rsidRPr="00042456">
        <w:rPr>
          <w:rFonts w:ascii="Times New Roman" w:eastAsia="Times New Roman" w:hAnsi="Times New Roman" w:cs="Times New Roman"/>
          <w:color w:val="000000"/>
          <w:sz w:val="21"/>
          <w:szCs w:val="21"/>
          <w:lang w:val="en-IN" w:eastAsia="en-IN"/>
        </w:rPr>
        <w:t xml:space="preserve"> variable as a linear combination of the explanatory variables</w:t>
      </w:r>
      <w:r>
        <w:rPr>
          <w:rFonts w:ascii="Times New Roman" w:eastAsia="Times New Roman" w:hAnsi="Times New Roman" w:cs="Times New Roman"/>
          <w:color w:val="000000"/>
          <w:sz w:val="21"/>
          <w:szCs w:val="21"/>
          <w:lang w:val="en-IN" w:eastAsia="en-IN"/>
        </w:rPr>
        <w:t xml:space="preserve"> is shown in the table</w:t>
      </w:r>
      <w:r w:rsidRPr="00042456">
        <w:rPr>
          <w:rFonts w:ascii="Times New Roman" w:eastAsia="Times New Roman" w:hAnsi="Times New Roman" w:cs="Times New Roman"/>
          <w:color w:val="000000"/>
          <w:sz w:val="21"/>
          <w:szCs w:val="21"/>
          <w:lang w:val="en-IN" w:eastAsia="en-IN"/>
        </w:rPr>
        <w:t xml:space="preserve">. First, we create a vector for the parameters describing the relationship of the response variable with the </w:t>
      </w:r>
      <w:r>
        <w:rPr>
          <w:rFonts w:ascii="Times New Roman" w:eastAsia="Times New Roman" w:hAnsi="Times New Roman" w:cs="Times New Roman"/>
          <w:color w:val="000000"/>
          <w:sz w:val="21"/>
          <w:szCs w:val="21"/>
          <w:lang w:val="en-IN" w:eastAsia="en-IN"/>
        </w:rPr>
        <w:t>e</w:t>
      </w:r>
      <w:r w:rsidRPr="00042456">
        <w:rPr>
          <w:rFonts w:ascii="Times New Roman" w:eastAsia="Times New Roman" w:hAnsi="Times New Roman" w:cs="Times New Roman"/>
          <w:color w:val="000000"/>
          <w:sz w:val="21"/>
          <w:szCs w:val="21"/>
          <w:lang w:val="en-IN" w:eastAsia="en-IN"/>
        </w:rPr>
        <w:t>xplanatory variables. Then, we use some matrix algebra and a randomly distributed error term to create the response variable. This is the standard form for a linear regression model.</w:t>
      </w:r>
    </w:p>
    <w:p w14:paraId="36E03AB1" w14:textId="4705DF73" w:rsidR="00C4308F" w:rsidRDefault="00C4308F" w:rsidP="00C4308F">
      <w:pPr>
        <w:pStyle w:val="Heading1"/>
        <w:rPr>
          <w:rFonts w:eastAsia="Times New Roman"/>
          <w:lang w:val="en-IN" w:eastAsia="en-IN"/>
        </w:rPr>
      </w:pPr>
      <w:r>
        <w:rPr>
          <w:rFonts w:eastAsia="Times New Roman"/>
          <w:lang w:val="en-IN" w:eastAsia="en-IN"/>
        </w:rPr>
        <w:t>SMOTE</w:t>
      </w:r>
    </w:p>
    <w:p w14:paraId="475A0CA1" w14:textId="630465CE" w:rsidR="00C4308F" w:rsidRDefault="00C4308F" w:rsidP="00C4308F">
      <w:pPr>
        <w:spacing w:line="360" w:lineRule="auto"/>
        <w:jc w:val="both"/>
        <w:rPr>
          <w:color w:val="000000"/>
          <w:sz w:val="21"/>
          <w:szCs w:val="21"/>
          <w:shd w:val="clear" w:color="auto" w:fill="FFFFFF"/>
        </w:rPr>
      </w:pPr>
      <w:r>
        <w:rPr>
          <w:color w:val="000000"/>
          <w:sz w:val="21"/>
          <w:szCs w:val="21"/>
          <w:shd w:val="clear" w:color="auto" w:fill="FFFFFF"/>
        </w:rPr>
        <w:t>U</w:t>
      </w:r>
      <w:r w:rsidRPr="00C4308F">
        <w:rPr>
          <w:color w:val="000000"/>
          <w:sz w:val="21"/>
          <w:szCs w:val="21"/>
          <w:shd w:val="clear" w:color="auto" w:fill="FFFFFF"/>
        </w:rPr>
        <w:t>nbalanced data refers to classification problems where we have unequal instances for different classes. Having unbalanced data is actually very common in general, but it is especially prevalent when working with disease data where we usually have more healthy control samples than disease cases. Even more extreme unbalance is seen with fraud detection, where e.g. most credit card uses are okay and only very few will be fraudulent. In the </w:t>
      </w:r>
      <w:r>
        <w:t>example</w:t>
      </w:r>
      <w:r>
        <w:rPr>
          <w:color w:val="000000"/>
          <w:sz w:val="21"/>
          <w:szCs w:val="21"/>
          <w:shd w:val="clear" w:color="auto" w:fill="FFFFFF"/>
        </w:rPr>
        <w:t xml:space="preserve"> from</w:t>
      </w:r>
      <w:r w:rsidRPr="00C4308F">
        <w:rPr>
          <w:color w:val="000000"/>
          <w:sz w:val="21"/>
          <w:szCs w:val="21"/>
          <w:shd w:val="clear" w:color="auto" w:fill="FFFFFF"/>
        </w:rPr>
        <w:t xml:space="preserve"> a breast cancer dataset, we h</w:t>
      </w:r>
      <w:r>
        <w:rPr>
          <w:color w:val="000000"/>
          <w:sz w:val="21"/>
          <w:szCs w:val="21"/>
          <w:shd w:val="clear" w:color="auto" w:fill="FFFFFF"/>
        </w:rPr>
        <w:t>ave</w:t>
      </w:r>
      <w:r w:rsidRPr="00C4308F">
        <w:rPr>
          <w:color w:val="000000"/>
          <w:sz w:val="21"/>
          <w:szCs w:val="21"/>
          <w:shd w:val="clear" w:color="auto" w:fill="FFFFFF"/>
        </w:rPr>
        <w:t xml:space="preserve"> about twice as many benign than malignant samples.</w:t>
      </w:r>
    </w:p>
    <w:p w14:paraId="50C78AC1" w14:textId="77777777" w:rsidR="00C4308F" w:rsidRDefault="00C4308F" w:rsidP="00C43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Example:</w:t>
      </w:r>
    </w:p>
    <w:p w14:paraId="286D1D10" w14:textId="66D9E8DE" w:rsidR="00C4308F" w:rsidRPr="00C4308F" w:rsidRDefault="00C4308F" w:rsidP="00C43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eastAsia="Times New Roman" w:hAnsi="Times New Roman" w:cs="Times New Roman"/>
          <w:color w:val="000000"/>
          <w:lang w:val="en-IN" w:eastAsia="en-IN"/>
        </w:rPr>
      </w:pPr>
      <w:r w:rsidRPr="00C4308F">
        <w:rPr>
          <w:rFonts w:ascii="Times New Roman" w:eastAsia="Times New Roman" w:hAnsi="Times New Roman" w:cs="Times New Roman"/>
          <w:color w:val="000000"/>
          <w:lang w:val="en-IN" w:eastAsia="en-IN"/>
        </w:rPr>
        <w:t>summary(bc_data$classes)</w:t>
      </w:r>
    </w:p>
    <w:p w14:paraId="7D00ACA0" w14:textId="77777777" w:rsidR="00C4308F" w:rsidRPr="00C4308F" w:rsidRDefault="00C4308F" w:rsidP="00C43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eastAsia="Times New Roman" w:hAnsi="Times New Roman" w:cs="Times New Roman"/>
          <w:color w:val="000000"/>
          <w:lang w:val="en-IN" w:eastAsia="en-IN"/>
        </w:rPr>
      </w:pPr>
      <w:r w:rsidRPr="00C4308F">
        <w:rPr>
          <w:rFonts w:ascii="Times New Roman" w:eastAsia="Times New Roman" w:hAnsi="Times New Roman" w:cs="Times New Roman"/>
          <w:color w:val="000000"/>
          <w:lang w:val="en-IN" w:eastAsia="en-IN"/>
        </w:rPr>
        <w:t xml:space="preserve">##    benign malignant </w:t>
      </w:r>
    </w:p>
    <w:p w14:paraId="1DEB70B6" w14:textId="256ED3CE" w:rsidR="00C4308F" w:rsidRDefault="00C4308F" w:rsidP="00C43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imes New Roman" w:eastAsia="Times New Roman" w:hAnsi="Times New Roman" w:cs="Times New Roman"/>
          <w:color w:val="000000"/>
          <w:lang w:val="en-IN" w:eastAsia="en-IN"/>
        </w:rPr>
      </w:pPr>
      <w:r w:rsidRPr="00C4308F">
        <w:rPr>
          <w:rFonts w:ascii="Times New Roman" w:eastAsia="Times New Roman" w:hAnsi="Times New Roman" w:cs="Times New Roman"/>
          <w:color w:val="000000"/>
          <w:lang w:val="en-IN" w:eastAsia="en-IN"/>
        </w:rPr>
        <w:lastRenderedPageBreak/>
        <w:t>##       458       241</w:t>
      </w:r>
    </w:p>
    <w:p w14:paraId="3AC2785D" w14:textId="2CC732C4" w:rsidR="00C4308F" w:rsidRDefault="00C4308F" w:rsidP="00C4308F">
      <w:pPr>
        <w:spacing w:line="360" w:lineRule="auto"/>
        <w:jc w:val="both"/>
        <w:rPr>
          <w:color w:val="000000"/>
          <w:sz w:val="21"/>
          <w:szCs w:val="21"/>
          <w:shd w:val="clear" w:color="auto" w:fill="FFFFFF"/>
        </w:rPr>
      </w:pPr>
      <w:r>
        <w:rPr>
          <w:color w:val="000000"/>
          <w:sz w:val="21"/>
          <w:szCs w:val="21"/>
          <w:shd w:val="clear" w:color="auto" w:fill="FFFFFF"/>
        </w:rPr>
        <w:t>Most machine learning classification algorithms are sensitive to unbalance in the predictor classes. Consider an even more extreme example than our breast cancer dataset: assuming we have 10 malignant vs 90 benign samples. A machine learning model that has been trained and tested on such a dataset could now predict “benign” for all samples and still gain a very high accuracy. An unbalanced dataset will bias the prediction model towards the more common class.</w:t>
      </w:r>
    </w:p>
    <w:p w14:paraId="6B39325F" w14:textId="77777777" w:rsidR="00C4308F" w:rsidRPr="00C4308F" w:rsidRDefault="00C4308F" w:rsidP="00C4308F">
      <w:pPr>
        <w:shd w:val="clear" w:color="auto" w:fill="FFFFFF"/>
        <w:spacing w:before="100" w:beforeAutospacing="1" w:after="100" w:afterAutospacing="1" w:line="360" w:lineRule="auto"/>
        <w:jc w:val="both"/>
        <w:rPr>
          <w:rFonts w:ascii="Times New Roman" w:eastAsia="Times New Roman" w:hAnsi="Times New Roman" w:cs="Times New Roman"/>
          <w:color w:val="000000"/>
          <w:lang w:val="en-IN" w:eastAsia="en-IN"/>
        </w:rPr>
      </w:pPr>
      <w:r w:rsidRPr="00C4308F">
        <w:rPr>
          <w:rFonts w:ascii="Times New Roman" w:eastAsia="Times New Roman" w:hAnsi="Times New Roman" w:cs="Times New Roman"/>
          <w:color w:val="000000"/>
          <w:lang w:val="en-IN" w:eastAsia="en-IN"/>
        </w:rPr>
        <w:t>The basic theoretical concepts behind over- and under-sampling are very simple:</w:t>
      </w:r>
    </w:p>
    <w:p w14:paraId="0C4E4706" w14:textId="62B3AFC7" w:rsidR="00C4308F" w:rsidRPr="00C4308F" w:rsidRDefault="00C4308F" w:rsidP="00C4308F">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000000"/>
          <w:lang w:val="en-IN" w:eastAsia="en-IN"/>
        </w:rPr>
      </w:pPr>
      <w:r w:rsidRPr="00C4308F">
        <w:rPr>
          <w:rFonts w:ascii="Times New Roman" w:eastAsia="Times New Roman" w:hAnsi="Times New Roman" w:cs="Times New Roman"/>
          <w:color w:val="000000"/>
          <w:lang w:val="en-IN" w:eastAsia="en-IN"/>
        </w:rPr>
        <w:t>With under-sampling, we randomly select a subset of samples from the class with more instances to match the number of samples coming from each class. In our example, we would randomly pick 241 out of the 458 benign cases. The main disadvantage of under-sampling is that we lose potentially relevant information from the left-out samples.</w:t>
      </w:r>
    </w:p>
    <w:p w14:paraId="320762DC" w14:textId="07D7A7BA" w:rsidR="00C4308F" w:rsidRPr="00C4308F" w:rsidRDefault="00C4308F" w:rsidP="00C4308F">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000000"/>
          <w:lang w:val="en-IN" w:eastAsia="en-IN"/>
        </w:rPr>
      </w:pPr>
      <w:r w:rsidRPr="00C4308F">
        <w:rPr>
          <w:rFonts w:ascii="Times New Roman" w:eastAsia="Times New Roman" w:hAnsi="Times New Roman" w:cs="Times New Roman"/>
          <w:color w:val="000000"/>
          <w:lang w:val="en-IN" w:eastAsia="en-IN"/>
        </w:rPr>
        <w:t>With oversampling, we randomly duplicate samples from the class with fewer instances or we generate additional instances based on the data that we have, so as to match the number of samples in each class. While we avoid losing information with this approach, we also run the risk of overfitting our model as we are more likely to get the same samples in the training and in the test data, i.e. the test data is no longer independent from training data. This would lead to an overestimation of our model’s performance and generalizability.</w:t>
      </w:r>
    </w:p>
    <w:p w14:paraId="606855CE" w14:textId="154C05AA" w:rsidR="00C4308F" w:rsidRDefault="00C4308F" w:rsidP="00C4308F">
      <w:pPr>
        <w:shd w:val="clear" w:color="auto" w:fill="FFFFFF"/>
        <w:spacing w:before="100" w:beforeAutospacing="1" w:after="100" w:afterAutospacing="1" w:line="360" w:lineRule="auto"/>
        <w:jc w:val="both"/>
        <w:rPr>
          <w:rFonts w:ascii="Times New Roman" w:eastAsia="Times New Roman" w:hAnsi="Times New Roman" w:cs="Times New Roman"/>
          <w:color w:val="000000"/>
          <w:lang w:val="en-IN" w:eastAsia="en-IN"/>
        </w:rPr>
      </w:pPr>
      <w:r w:rsidRPr="00C4308F">
        <w:rPr>
          <w:rFonts w:ascii="Times New Roman" w:eastAsia="Times New Roman" w:hAnsi="Times New Roman" w:cs="Times New Roman"/>
          <w:color w:val="000000"/>
          <w:lang w:val="en-IN" w:eastAsia="en-IN"/>
        </w:rPr>
        <w:t>In reality though, we should not simply perform over- or under-sampling on our training data and then run the model. We need to account for cross-validation and perform over- or under-sampling on each fold independently to get an honest estimate of model performance</w:t>
      </w:r>
      <w:r>
        <w:rPr>
          <w:rFonts w:ascii="Times New Roman" w:eastAsia="Times New Roman" w:hAnsi="Times New Roman" w:cs="Times New Roman"/>
          <w:color w:val="000000"/>
          <w:lang w:val="en-IN" w:eastAsia="en-IN"/>
        </w:rPr>
        <w:t>.</w:t>
      </w:r>
    </w:p>
    <w:p w14:paraId="2081F698" w14:textId="2431571C" w:rsidR="00C4308F" w:rsidRPr="00C4308F" w:rsidRDefault="00C4308F" w:rsidP="008D0CBD">
      <w:pPr>
        <w:shd w:val="clear" w:color="auto" w:fill="FFFFFF"/>
        <w:spacing w:before="100" w:beforeAutospacing="1" w:after="100" w:afterAutospacing="1" w:line="360" w:lineRule="auto"/>
        <w:jc w:val="both"/>
        <w:rPr>
          <w:rFonts w:ascii="Times New Roman" w:eastAsia="Times New Roman" w:hAnsi="Times New Roman" w:cs="Times New Roman"/>
          <w:color w:val="auto"/>
          <w:lang w:val="en-IN" w:eastAsia="en-IN"/>
        </w:rPr>
      </w:pPr>
      <w:r>
        <w:rPr>
          <w:rFonts w:ascii="Times New Roman" w:eastAsia="Times New Roman" w:hAnsi="Times New Roman" w:cs="Times New Roman"/>
          <w:color w:val="000000"/>
          <w:lang w:val="en-IN" w:eastAsia="en-IN"/>
        </w:rPr>
        <w:t>Therefore, we use SMOTE</w:t>
      </w:r>
      <w:r w:rsidR="008D0CBD">
        <w:rPr>
          <w:rFonts w:ascii="Times New Roman" w:eastAsia="Times New Roman" w:hAnsi="Times New Roman" w:cs="Times New Roman"/>
          <w:color w:val="000000"/>
          <w:lang w:val="en-IN" w:eastAsia="en-IN"/>
        </w:rPr>
        <w:t>(</w:t>
      </w:r>
      <w:r w:rsidR="008D0CBD" w:rsidRPr="008D0CBD">
        <w:rPr>
          <w:rFonts w:ascii="Times New Roman" w:eastAsia="Times New Roman" w:hAnsi="Times New Roman" w:cs="Times New Roman"/>
          <w:color w:val="000000"/>
          <w:lang w:val="en-IN" w:eastAsia="en-IN"/>
        </w:rPr>
        <w:t>Synthetic Minority Over-sampling Technique</w:t>
      </w:r>
      <w:r w:rsidR="008D0CBD">
        <w:rPr>
          <w:rFonts w:ascii="Times New Roman" w:eastAsia="Times New Roman" w:hAnsi="Times New Roman" w:cs="Times New Roman"/>
          <w:color w:val="000000"/>
          <w:lang w:val="en-IN" w:eastAsia="en-IN"/>
        </w:rPr>
        <w:t xml:space="preserve">). </w:t>
      </w:r>
    </w:p>
    <w:p w14:paraId="70F34D63" w14:textId="18AD2356" w:rsidR="008D0CBD" w:rsidRDefault="008D0CBD" w:rsidP="008D0CBD">
      <w:pPr>
        <w:spacing w:line="360" w:lineRule="auto"/>
        <w:jc w:val="both"/>
        <w:rPr>
          <w:rFonts w:ascii="Times New Roman" w:hAnsi="Times New Roman" w:cs="Times New Roman"/>
          <w:color w:val="auto"/>
        </w:rPr>
      </w:pPr>
      <w:r w:rsidRPr="008D0CBD">
        <w:rPr>
          <w:rFonts w:ascii="Times New Roman" w:hAnsi="Times New Roman" w:cs="Times New Roman"/>
          <w:color w:val="auto"/>
        </w:rPr>
        <w:t xml:space="preserve">It is an approach to the construction of classifiers from imbalanced datasets.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(interesting)example as a normal example is often much higher than the cost of the reverse error. Under-sampling of the majority (normal)class has been proposed as a good means of increasing the sensitivity of a classifier to the minority class. This technique shows that a combination of SMOTE method of over-sampling the minority (abnormal)class and under-sampling the majority </w:t>
      </w:r>
      <w:r w:rsidRPr="008D0CBD">
        <w:rPr>
          <w:rFonts w:ascii="Times New Roman" w:hAnsi="Times New Roman" w:cs="Times New Roman"/>
          <w:color w:val="auto"/>
        </w:rPr>
        <w:lastRenderedPageBreak/>
        <w:t>(normal)class can achieve better classifier performance (in ROC space) than only under-sampling the majority class. This technique also shows that a combination of our method of over-sampling the minority class and under-sampling the majority class can achieve better classifier performance (in ROC space) than varying the class priors in Naive Bayes. The method of over-sampling the minority class involves creating synthetic minority class examples. It is evaluated using the area under the Receiver Operating Characteristic curve (AUC)and the ROC convex hull strategy.</w:t>
      </w:r>
    </w:p>
    <w:p w14:paraId="466E833A" w14:textId="5E32D6FD" w:rsidR="00D7625D" w:rsidRPr="004F230F" w:rsidRDefault="008D0CBD" w:rsidP="004F230F">
      <w:pPr>
        <w:pStyle w:val="Heading1"/>
        <w:rPr>
          <w:rFonts w:ascii="Times New Roman" w:hAnsi="Times New Roman" w:cs="Times New Roman"/>
          <w:color w:val="auto"/>
        </w:rPr>
      </w:pPr>
      <w:r>
        <w:rPr>
          <w:lang w:val="en-IN" w:eastAsia="en-IN"/>
        </w:rPr>
        <w:t>Lasso/Ridge Regression</w:t>
      </w:r>
    </w:p>
    <w:p w14:paraId="4C317DEB" w14:textId="50D44545" w:rsidR="00D7625D" w:rsidRPr="00A42022" w:rsidRDefault="00A42022" w:rsidP="00A42022">
      <w:pPr>
        <w:spacing w:line="360" w:lineRule="auto"/>
        <w:jc w:val="both"/>
        <w:rPr>
          <w:rFonts w:ascii="Times New Roman" w:eastAsiaTheme="majorEastAsia" w:hAnsi="Times New Roman" w:cs="Times New Roman"/>
          <w:color w:val="007789" w:themeColor="accent1" w:themeShade="BF"/>
          <w:lang w:val="en-IN" w:eastAsia="en-IN"/>
        </w:rPr>
      </w:pPr>
      <w:r w:rsidRPr="00A42022">
        <w:rPr>
          <w:rFonts w:ascii="Times New Roman" w:hAnsi="Times New Roman" w:cs="Times New Roman"/>
          <w:color w:val="000000"/>
          <w:shd w:val="clear" w:color="auto" w:fill="FFFFFF"/>
        </w:rPr>
        <w:t>Ridge regression and the lasso are closely related, but only the Lasso has the ability to select predictors. Like OLS, ridge attempts to minimize residual sum of squares of predictors in a given model. However, ridge regression includes an additional ‘shrinkage’ term – the square of the coefficient estimate – which shrinks the estimate of the coefficients towards zero. The impact of this term is controlled by another term, lambda (determined seperately). Two interesting implications of this design are the facts that when λ = 0 the OLS coefficients are returned and when λ = ∞, coefficients will approach zero.</w:t>
      </w:r>
      <w:r w:rsidRPr="00A42022">
        <w:rPr>
          <w:rFonts w:ascii="Times New Roman" w:hAnsi="Times New Roman" w:cs="Times New Roman"/>
          <w:lang w:val="en-IN" w:eastAsia="en-IN"/>
        </w:rPr>
        <w:t xml:space="preserve"> </w:t>
      </w:r>
      <w:r w:rsidR="00D7625D" w:rsidRPr="00A42022">
        <w:rPr>
          <w:rFonts w:ascii="Times New Roman" w:hAnsi="Times New Roman" w:cs="Times New Roman"/>
          <w:lang w:val="en-IN" w:eastAsia="en-IN"/>
        </w:rPr>
        <w:br w:type="page"/>
      </w:r>
    </w:p>
    <w:p w14:paraId="21B87AF6" w14:textId="77777777" w:rsidR="00D7625D" w:rsidRDefault="00D7625D" w:rsidP="00D7625D">
      <w:pPr>
        <w:pStyle w:val="Heading1"/>
        <w:rPr>
          <w:lang w:val="en-IN"/>
        </w:rPr>
      </w:pPr>
      <w:r>
        <w:rPr>
          <w:lang w:val="en-IN"/>
        </w:rPr>
        <w:lastRenderedPageBreak/>
        <w:t>Methodology/Approach</w:t>
      </w:r>
    </w:p>
    <w:p w14:paraId="3D51F9FF" w14:textId="77777777" w:rsidR="00D7625D" w:rsidRDefault="00D7625D" w:rsidP="00D7625D">
      <w:pPr>
        <w:rPr>
          <w:lang w:val="en-IN"/>
        </w:rPr>
      </w:pPr>
      <w:r>
        <w:rPr>
          <w:noProof/>
          <w:lang w:val="en-IN"/>
        </w:rPr>
        <w:drawing>
          <wp:inline distT="0" distB="0" distL="0" distR="0" wp14:anchorId="7E660C45" wp14:editId="2BF1B4D8">
            <wp:extent cx="3475021" cy="31016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ology.PNG"/>
                    <pic:cNvPicPr/>
                  </pic:nvPicPr>
                  <pic:blipFill>
                    <a:blip r:embed="rId21">
                      <a:extLst>
                        <a:ext uri="{28A0092B-C50C-407E-A947-70E740481C1C}">
                          <a14:useLocalDpi xmlns:a14="http://schemas.microsoft.com/office/drawing/2010/main" val="0"/>
                        </a:ext>
                      </a:extLst>
                    </a:blip>
                    <a:stretch>
                      <a:fillRect/>
                    </a:stretch>
                  </pic:blipFill>
                  <pic:spPr>
                    <a:xfrm>
                      <a:off x="0" y="0"/>
                      <a:ext cx="3475021" cy="3101609"/>
                    </a:xfrm>
                    <a:prstGeom prst="rect">
                      <a:avLst/>
                    </a:prstGeom>
                  </pic:spPr>
                </pic:pic>
              </a:graphicData>
            </a:graphic>
          </wp:inline>
        </w:drawing>
      </w:r>
    </w:p>
    <w:p w14:paraId="0CF0822F" w14:textId="77777777" w:rsidR="00D7625D" w:rsidRPr="00983625" w:rsidRDefault="00D7625D" w:rsidP="00D7625D">
      <w:pPr>
        <w:pStyle w:val="ListParagraph"/>
        <w:numPr>
          <w:ilvl w:val="0"/>
          <w:numId w:val="16"/>
        </w:numPr>
        <w:rPr>
          <w:lang w:val="en-IN"/>
        </w:rPr>
      </w:pPr>
      <w:r>
        <w:rPr>
          <w:lang w:val="en-IN"/>
        </w:rPr>
        <w:t>C</w:t>
      </w:r>
      <w:r w:rsidRPr="00983625">
        <w:rPr>
          <w:lang w:val="en-IN"/>
        </w:rPr>
        <w:t>heck dimensions</w:t>
      </w:r>
      <w:r>
        <w:rPr>
          <w:lang w:val="en-IN"/>
        </w:rPr>
        <w:t xml:space="preserve"> of the dataset.</w:t>
      </w:r>
    </w:p>
    <w:p w14:paraId="01BEF0B0" w14:textId="77777777" w:rsidR="00D7625D" w:rsidRPr="00983625" w:rsidRDefault="00D7625D" w:rsidP="00D7625D">
      <w:pPr>
        <w:pStyle w:val="ListParagraph"/>
        <w:numPr>
          <w:ilvl w:val="0"/>
          <w:numId w:val="16"/>
        </w:numPr>
        <w:rPr>
          <w:lang w:val="en-IN"/>
        </w:rPr>
      </w:pPr>
      <w:r>
        <w:rPr>
          <w:lang w:val="en-IN"/>
        </w:rPr>
        <w:t>C</w:t>
      </w:r>
      <w:r w:rsidRPr="00983625">
        <w:rPr>
          <w:lang w:val="en-IN"/>
        </w:rPr>
        <w:t>heck NA and NA patterns</w:t>
      </w:r>
      <w:r>
        <w:rPr>
          <w:lang w:val="en-IN"/>
        </w:rPr>
        <w:t>.</w:t>
      </w:r>
    </w:p>
    <w:p w14:paraId="1524387A" w14:textId="77777777" w:rsidR="00D7625D" w:rsidRPr="00983625" w:rsidRDefault="00D7625D" w:rsidP="00D7625D">
      <w:pPr>
        <w:pStyle w:val="ListParagraph"/>
        <w:numPr>
          <w:ilvl w:val="0"/>
          <w:numId w:val="16"/>
        </w:numPr>
        <w:rPr>
          <w:lang w:val="en-IN"/>
        </w:rPr>
      </w:pPr>
      <w:r>
        <w:rPr>
          <w:lang w:val="en-IN"/>
        </w:rPr>
        <w:t>C</w:t>
      </w:r>
      <w:r w:rsidRPr="00983625">
        <w:rPr>
          <w:lang w:val="en-IN"/>
        </w:rPr>
        <w:t>heck and sep</w:t>
      </w:r>
      <w:r>
        <w:rPr>
          <w:lang w:val="en-IN"/>
        </w:rPr>
        <w:t>a</w:t>
      </w:r>
      <w:r w:rsidRPr="00983625">
        <w:rPr>
          <w:lang w:val="en-IN"/>
        </w:rPr>
        <w:t>rate categorical variables from numeric vari</w:t>
      </w:r>
      <w:r>
        <w:rPr>
          <w:lang w:val="en-IN"/>
        </w:rPr>
        <w:t>a</w:t>
      </w:r>
      <w:r w:rsidRPr="00983625">
        <w:rPr>
          <w:lang w:val="en-IN"/>
        </w:rPr>
        <w:t>bles</w:t>
      </w:r>
      <w:r>
        <w:rPr>
          <w:lang w:val="en-IN"/>
        </w:rPr>
        <w:t>.</w:t>
      </w:r>
    </w:p>
    <w:p w14:paraId="29975E11" w14:textId="77777777" w:rsidR="00D7625D" w:rsidRPr="00983625" w:rsidRDefault="00D7625D" w:rsidP="00D7625D">
      <w:pPr>
        <w:pStyle w:val="ListParagraph"/>
        <w:numPr>
          <w:ilvl w:val="0"/>
          <w:numId w:val="16"/>
        </w:numPr>
        <w:rPr>
          <w:lang w:val="en-IN"/>
        </w:rPr>
      </w:pPr>
      <w:r>
        <w:rPr>
          <w:lang w:val="en-IN"/>
        </w:rPr>
        <w:t>C</w:t>
      </w:r>
      <w:r w:rsidRPr="00983625">
        <w:rPr>
          <w:lang w:val="en-IN"/>
        </w:rPr>
        <w:t>heck if records can be binned(group)</w:t>
      </w:r>
      <w:r>
        <w:rPr>
          <w:lang w:val="en-IN"/>
        </w:rPr>
        <w:t>.</w:t>
      </w:r>
    </w:p>
    <w:p w14:paraId="2F007011" w14:textId="77777777" w:rsidR="00D7625D" w:rsidRDefault="00D7625D" w:rsidP="00D7625D">
      <w:pPr>
        <w:pStyle w:val="ListParagraph"/>
        <w:numPr>
          <w:ilvl w:val="0"/>
          <w:numId w:val="16"/>
        </w:numPr>
        <w:rPr>
          <w:lang w:val="en-IN"/>
        </w:rPr>
      </w:pPr>
      <w:r>
        <w:rPr>
          <w:lang w:val="en-IN"/>
        </w:rPr>
        <w:t>I</w:t>
      </w:r>
      <w:r w:rsidRPr="00983625">
        <w:rPr>
          <w:lang w:val="en-IN"/>
        </w:rPr>
        <w:t>mpute test with train</w:t>
      </w:r>
      <w:r>
        <w:rPr>
          <w:lang w:val="en-IN"/>
        </w:rPr>
        <w:t xml:space="preserve"> (mean, median, mode).</w:t>
      </w:r>
    </w:p>
    <w:p w14:paraId="3ED8175D" w14:textId="77777777" w:rsidR="00D7625D" w:rsidRPr="00FA7C88" w:rsidRDefault="00D7625D" w:rsidP="00D7625D">
      <w:pPr>
        <w:pStyle w:val="ListParagraph"/>
        <w:numPr>
          <w:ilvl w:val="0"/>
          <w:numId w:val="16"/>
        </w:numPr>
        <w:rPr>
          <w:lang w:val="en-IN"/>
        </w:rPr>
      </w:pPr>
      <w:r>
        <w:rPr>
          <w:lang w:val="en-IN"/>
        </w:rPr>
        <w:t>D</w:t>
      </w:r>
      <w:r w:rsidRPr="00983625">
        <w:rPr>
          <w:lang w:val="en-IN"/>
        </w:rPr>
        <w:t>rop</w:t>
      </w:r>
      <w:r>
        <w:rPr>
          <w:lang w:val="en-IN"/>
        </w:rPr>
        <w:t xml:space="preserve"> the</w:t>
      </w:r>
      <w:r w:rsidRPr="00983625">
        <w:rPr>
          <w:lang w:val="en-IN"/>
        </w:rPr>
        <w:t xml:space="preserve"> columns which </w:t>
      </w:r>
      <w:r>
        <w:rPr>
          <w:lang w:val="en-IN"/>
        </w:rPr>
        <w:t>have</w:t>
      </w:r>
      <w:r w:rsidRPr="00983625">
        <w:rPr>
          <w:lang w:val="en-IN"/>
        </w:rPr>
        <w:t xml:space="preserve"> uniform</w:t>
      </w:r>
      <w:r>
        <w:rPr>
          <w:lang w:val="en-IN"/>
        </w:rPr>
        <w:t xml:space="preserve"> values</w:t>
      </w:r>
      <w:r w:rsidRPr="00983625">
        <w:rPr>
          <w:lang w:val="en-IN"/>
        </w:rPr>
        <w:t xml:space="preserve"> or w</w:t>
      </w:r>
      <w:r>
        <w:rPr>
          <w:lang w:val="en-IN"/>
        </w:rPr>
        <w:t>hich have</w:t>
      </w:r>
      <w:r w:rsidRPr="00983625">
        <w:rPr>
          <w:lang w:val="en-IN"/>
        </w:rPr>
        <w:t xml:space="preserve"> rare </w:t>
      </w:r>
      <w:r>
        <w:rPr>
          <w:lang w:val="en-IN"/>
        </w:rPr>
        <w:t>occurrence of events.</w:t>
      </w:r>
    </w:p>
    <w:p w14:paraId="030526CD" w14:textId="77777777" w:rsidR="00D7625D" w:rsidRPr="00983625" w:rsidRDefault="00D7625D" w:rsidP="00D7625D">
      <w:pPr>
        <w:pStyle w:val="ListParagraph"/>
        <w:numPr>
          <w:ilvl w:val="0"/>
          <w:numId w:val="16"/>
        </w:numPr>
        <w:rPr>
          <w:lang w:val="en-IN"/>
        </w:rPr>
      </w:pPr>
      <w:r>
        <w:rPr>
          <w:lang w:val="en-IN"/>
        </w:rPr>
        <w:t>S</w:t>
      </w:r>
      <w:r w:rsidRPr="00983625">
        <w:rPr>
          <w:lang w:val="en-IN"/>
        </w:rPr>
        <w:t>plit data into train</w:t>
      </w:r>
      <w:r>
        <w:rPr>
          <w:lang w:val="en-IN"/>
        </w:rPr>
        <w:t xml:space="preserve"> set</w:t>
      </w:r>
      <w:r w:rsidRPr="00983625">
        <w:rPr>
          <w:lang w:val="en-IN"/>
        </w:rPr>
        <w:t xml:space="preserve"> and test</w:t>
      </w:r>
      <w:r>
        <w:rPr>
          <w:lang w:val="en-IN"/>
        </w:rPr>
        <w:t xml:space="preserve"> set.</w:t>
      </w:r>
    </w:p>
    <w:p w14:paraId="77AE3C0B" w14:textId="77777777" w:rsidR="00D7625D" w:rsidRDefault="00D7625D" w:rsidP="00D7625D">
      <w:pPr>
        <w:pStyle w:val="ListParagraph"/>
        <w:numPr>
          <w:ilvl w:val="0"/>
          <w:numId w:val="16"/>
        </w:numPr>
        <w:rPr>
          <w:lang w:val="en-IN"/>
        </w:rPr>
      </w:pPr>
      <w:r>
        <w:rPr>
          <w:lang w:val="en-IN"/>
        </w:rPr>
        <w:t xml:space="preserve">Train </w:t>
      </w:r>
      <w:r w:rsidRPr="00983625">
        <w:rPr>
          <w:lang w:val="en-IN"/>
        </w:rPr>
        <w:t>the model</w:t>
      </w:r>
      <w:r>
        <w:rPr>
          <w:lang w:val="en-IN"/>
        </w:rPr>
        <w:t>.</w:t>
      </w:r>
    </w:p>
    <w:p w14:paraId="72426D54" w14:textId="77777777" w:rsidR="00D7625D" w:rsidRPr="00983625" w:rsidRDefault="00D7625D" w:rsidP="00D7625D">
      <w:pPr>
        <w:pStyle w:val="ListParagraph"/>
        <w:numPr>
          <w:ilvl w:val="0"/>
          <w:numId w:val="16"/>
        </w:numPr>
        <w:rPr>
          <w:lang w:val="en-IN"/>
        </w:rPr>
      </w:pPr>
      <w:r>
        <w:rPr>
          <w:lang w:val="en-IN"/>
        </w:rPr>
        <w:t>Predict for test set using command predict() in R console.</w:t>
      </w:r>
    </w:p>
    <w:p w14:paraId="79691FAE" w14:textId="77777777" w:rsidR="00D7625D" w:rsidRPr="00983625" w:rsidRDefault="00D7625D" w:rsidP="00D7625D">
      <w:pPr>
        <w:pStyle w:val="ListParagraph"/>
        <w:numPr>
          <w:ilvl w:val="0"/>
          <w:numId w:val="16"/>
        </w:numPr>
        <w:rPr>
          <w:lang w:val="en-IN"/>
        </w:rPr>
      </w:pPr>
      <w:r>
        <w:rPr>
          <w:lang w:val="en-IN"/>
        </w:rPr>
        <w:t>P</w:t>
      </w:r>
      <w:r w:rsidRPr="00983625">
        <w:rPr>
          <w:lang w:val="en-IN"/>
        </w:rPr>
        <w:t>lot ROC</w:t>
      </w:r>
      <w:r>
        <w:rPr>
          <w:lang w:val="en-IN"/>
        </w:rPr>
        <w:t xml:space="preserve"> curve.</w:t>
      </w:r>
    </w:p>
    <w:p w14:paraId="50F15344" w14:textId="77777777" w:rsidR="00D7625D" w:rsidRDefault="00D7625D" w:rsidP="00D7625D">
      <w:pPr>
        <w:pStyle w:val="ListParagraph"/>
        <w:numPr>
          <w:ilvl w:val="0"/>
          <w:numId w:val="16"/>
        </w:numPr>
        <w:rPr>
          <w:lang w:val="en-IN"/>
        </w:rPr>
      </w:pPr>
      <w:r>
        <w:rPr>
          <w:lang w:val="en-IN"/>
        </w:rPr>
        <w:t>C</w:t>
      </w:r>
      <w:r w:rsidRPr="00983625">
        <w:rPr>
          <w:lang w:val="en-IN"/>
        </w:rPr>
        <w:t>heck confusion matrix</w:t>
      </w:r>
      <w:r>
        <w:rPr>
          <w:lang w:val="en-IN"/>
        </w:rPr>
        <w:t>(TP,FP,TN,FN).</w:t>
      </w:r>
    </w:p>
    <w:p w14:paraId="551437AF" w14:textId="77777777" w:rsidR="00D7625D" w:rsidRPr="00983625" w:rsidRDefault="00D7625D" w:rsidP="00D7625D">
      <w:pPr>
        <w:pStyle w:val="ListParagraph"/>
        <w:numPr>
          <w:ilvl w:val="0"/>
          <w:numId w:val="16"/>
        </w:numPr>
        <w:rPr>
          <w:lang w:val="en-IN"/>
        </w:rPr>
      </w:pPr>
      <w:r>
        <w:rPr>
          <w:lang w:val="en-IN"/>
        </w:rPr>
        <w:t>Check for sensitivity.</w:t>
      </w:r>
      <w:r>
        <w:rPr>
          <w:lang w:val="en-IN"/>
        </w:rPr>
        <w:br/>
      </w:r>
      <w:r>
        <w:rPr>
          <w:noProof/>
          <w:lang w:val="en-IN"/>
        </w:rPr>
        <w:drawing>
          <wp:inline distT="0" distB="0" distL="0" distR="0" wp14:anchorId="72B38D05" wp14:editId="65D02446">
            <wp:extent cx="3404729" cy="7924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itivity.png"/>
                    <pic:cNvPicPr/>
                  </pic:nvPicPr>
                  <pic:blipFill>
                    <a:blip r:embed="rId22">
                      <a:extLst>
                        <a:ext uri="{28A0092B-C50C-407E-A947-70E740481C1C}">
                          <a14:useLocalDpi xmlns:a14="http://schemas.microsoft.com/office/drawing/2010/main" val="0"/>
                        </a:ext>
                      </a:extLst>
                    </a:blip>
                    <a:stretch>
                      <a:fillRect/>
                    </a:stretch>
                  </pic:blipFill>
                  <pic:spPr>
                    <a:xfrm>
                      <a:off x="0" y="0"/>
                      <a:ext cx="3416848" cy="795301"/>
                    </a:xfrm>
                    <a:prstGeom prst="rect">
                      <a:avLst/>
                    </a:prstGeom>
                  </pic:spPr>
                </pic:pic>
              </a:graphicData>
            </a:graphic>
          </wp:inline>
        </w:drawing>
      </w:r>
    </w:p>
    <w:p w14:paraId="03A92891" w14:textId="77777777" w:rsidR="00D7625D" w:rsidRDefault="00D7625D" w:rsidP="00D7625D">
      <w:pPr>
        <w:pStyle w:val="ListParagraph"/>
        <w:numPr>
          <w:ilvl w:val="0"/>
          <w:numId w:val="16"/>
        </w:numPr>
        <w:rPr>
          <w:lang w:val="en-IN"/>
        </w:rPr>
      </w:pPr>
      <w:r>
        <w:rPr>
          <w:lang w:val="en-IN"/>
        </w:rPr>
        <w:t>C</w:t>
      </w:r>
      <w:r w:rsidRPr="00983625">
        <w:rPr>
          <w:lang w:val="en-IN"/>
        </w:rPr>
        <w:t>heck VIF</w:t>
      </w:r>
      <w:r>
        <w:rPr>
          <w:lang w:val="en-IN"/>
        </w:rPr>
        <w:t xml:space="preserve"> for multi-collinearity.</w:t>
      </w:r>
    </w:p>
    <w:p w14:paraId="0B85FD0C" w14:textId="77777777" w:rsidR="00D7625D" w:rsidRDefault="00D7625D" w:rsidP="00D7625D">
      <w:pPr>
        <w:pStyle w:val="ListParagraph"/>
        <w:numPr>
          <w:ilvl w:val="0"/>
          <w:numId w:val="16"/>
        </w:numPr>
        <w:rPr>
          <w:lang w:val="en-IN"/>
        </w:rPr>
      </w:pPr>
      <w:r>
        <w:rPr>
          <w:lang w:val="en-IN"/>
        </w:rPr>
        <w:t>Drop the columns with High VIF(follow thumb rule of (VIF &gt; 10) -&gt; !variables).</w:t>
      </w:r>
    </w:p>
    <w:p w14:paraId="2E497BF1" w14:textId="77777777" w:rsidR="00D7625D" w:rsidRDefault="00D7625D" w:rsidP="00D7625D">
      <w:pPr>
        <w:pStyle w:val="ListParagraph"/>
        <w:numPr>
          <w:ilvl w:val="0"/>
          <w:numId w:val="16"/>
        </w:numPr>
        <w:rPr>
          <w:lang w:val="en-IN"/>
        </w:rPr>
      </w:pPr>
      <w:r>
        <w:rPr>
          <w:lang w:val="en-IN"/>
        </w:rPr>
        <w:t>Repeat steps 7 to 12.</w:t>
      </w:r>
    </w:p>
    <w:p w14:paraId="5424AA6F" w14:textId="77777777" w:rsidR="00D7625D" w:rsidRDefault="00D7625D" w:rsidP="00D7625D">
      <w:pPr>
        <w:pStyle w:val="ListParagraph"/>
        <w:numPr>
          <w:ilvl w:val="0"/>
          <w:numId w:val="16"/>
        </w:numPr>
        <w:rPr>
          <w:lang w:val="en-IN"/>
        </w:rPr>
      </w:pPr>
      <w:r>
        <w:rPr>
          <w:lang w:val="en-IN"/>
        </w:rPr>
        <w:t>A</w:t>
      </w:r>
      <w:r w:rsidRPr="00983625">
        <w:rPr>
          <w:lang w:val="en-IN"/>
        </w:rPr>
        <w:t>pply stepAIC</w:t>
      </w:r>
      <w:r>
        <w:rPr>
          <w:lang w:val="en-IN"/>
        </w:rPr>
        <w:t>() method on the model.</w:t>
      </w:r>
    </w:p>
    <w:p w14:paraId="1DAB5505" w14:textId="77777777" w:rsidR="00D7625D" w:rsidRPr="00983625" w:rsidRDefault="00D7625D" w:rsidP="00D7625D">
      <w:pPr>
        <w:pStyle w:val="ListParagraph"/>
        <w:numPr>
          <w:ilvl w:val="0"/>
          <w:numId w:val="16"/>
        </w:numPr>
        <w:rPr>
          <w:lang w:val="en-IN"/>
        </w:rPr>
      </w:pPr>
      <w:r>
        <w:rPr>
          <w:lang w:val="en-IN"/>
        </w:rPr>
        <w:t>Repeat steps 9 to 12.</w:t>
      </w:r>
    </w:p>
    <w:p w14:paraId="50E95B7C" w14:textId="77777777" w:rsidR="00D7625D" w:rsidRDefault="00D7625D" w:rsidP="00D7625D">
      <w:pPr>
        <w:pStyle w:val="ListParagraph"/>
        <w:numPr>
          <w:ilvl w:val="0"/>
          <w:numId w:val="16"/>
        </w:numPr>
        <w:rPr>
          <w:lang w:val="en-IN"/>
        </w:rPr>
      </w:pPr>
      <w:r>
        <w:rPr>
          <w:lang w:val="en-IN"/>
        </w:rPr>
        <w:t xml:space="preserve">Store the whole dataset in a new variable. </w:t>
      </w:r>
    </w:p>
    <w:p w14:paraId="23678681" w14:textId="77777777" w:rsidR="00D7625D" w:rsidRDefault="00D7625D" w:rsidP="00D7625D">
      <w:pPr>
        <w:pStyle w:val="ListParagraph"/>
        <w:numPr>
          <w:ilvl w:val="0"/>
          <w:numId w:val="16"/>
        </w:numPr>
        <w:rPr>
          <w:lang w:val="en-IN"/>
        </w:rPr>
      </w:pPr>
      <w:r>
        <w:rPr>
          <w:lang w:val="en-IN"/>
        </w:rPr>
        <w:lastRenderedPageBreak/>
        <w:t>Split the dataset into train and test.</w:t>
      </w:r>
    </w:p>
    <w:p w14:paraId="559FD043" w14:textId="77777777" w:rsidR="00D7625D" w:rsidRPr="00FA7C88" w:rsidRDefault="00D7625D" w:rsidP="00D7625D">
      <w:pPr>
        <w:pStyle w:val="ListParagraph"/>
        <w:numPr>
          <w:ilvl w:val="0"/>
          <w:numId w:val="16"/>
        </w:numPr>
        <w:rPr>
          <w:lang w:val="en-IN"/>
        </w:rPr>
      </w:pPr>
      <w:r>
        <w:rPr>
          <w:lang w:val="en-IN"/>
        </w:rPr>
        <w:t>A</w:t>
      </w:r>
      <w:r w:rsidRPr="00983625">
        <w:rPr>
          <w:lang w:val="en-IN"/>
        </w:rPr>
        <w:t>pply SMOTE</w:t>
      </w:r>
      <w:r>
        <w:rPr>
          <w:lang w:val="en-IN"/>
        </w:rPr>
        <w:t xml:space="preserve"> on train set.</w:t>
      </w:r>
    </w:p>
    <w:p w14:paraId="6F058C87" w14:textId="77777777" w:rsidR="00D7625D" w:rsidRPr="00983625" w:rsidRDefault="00D7625D" w:rsidP="00D7625D">
      <w:pPr>
        <w:pStyle w:val="ListParagraph"/>
        <w:numPr>
          <w:ilvl w:val="0"/>
          <w:numId w:val="16"/>
        </w:numPr>
        <w:rPr>
          <w:lang w:val="en-IN"/>
        </w:rPr>
      </w:pPr>
      <w:r>
        <w:rPr>
          <w:lang w:val="en-IN"/>
        </w:rPr>
        <w:t>D</w:t>
      </w:r>
      <w:r w:rsidRPr="00983625">
        <w:rPr>
          <w:lang w:val="en-IN"/>
        </w:rPr>
        <w:t>rop columns which are uniform or w</w:t>
      </w:r>
      <w:r>
        <w:rPr>
          <w:lang w:val="en-IN"/>
        </w:rPr>
        <w:t xml:space="preserve">hich have </w:t>
      </w:r>
      <w:r w:rsidRPr="00983625">
        <w:rPr>
          <w:lang w:val="en-IN"/>
        </w:rPr>
        <w:t xml:space="preserve">rare </w:t>
      </w:r>
      <w:r>
        <w:rPr>
          <w:lang w:val="en-IN"/>
        </w:rPr>
        <w:t>occurrence of events.</w:t>
      </w:r>
    </w:p>
    <w:p w14:paraId="42ED105A" w14:textId="77777777" w:rsidR="00D7625D" w:rsidRDefault="00D7625D" w:rsidP="00D7625D">
      <w:pPr>
        <w:pStyle w:val="ListParagraph"/>
        <w:numPr>
          <w:ilvl w:val="0"/>
          <w:numId w:val="16"/>
        </w:numPr>
        <w:rPr>
          <w:lang w:val="en-IN"/>
        </w:rPr>
      </w:pPr>
      <w:r>
        <w:rPr>
          <w:lang w:val="en-IN"/>
        </w:rPr>
        <w:t>Train the model with train set.</w:t>
      </w:r>
    </w:p>
    <w:p w14:paraId="1B992989" w14:textId="77777777" w:rsidR="00D7625D" w:rsidRPr="00983625" w:rsidRDefault="00D7625D" w:rsidP="00D7625D">
      <w:pPr>
        <w:pStyle w:val="ListParagraph"/>
        <w:numPr>
          <w:ilvl w:val="0"/>
          <w:numId w:val="16"/>
        </w:numPr>
        <w:rPr>
          <w:lang w:val="en-IN"/>
        </w:rPr>
      </w:pPr>
      <w:r>
        <w:rPr>
          <w:lang w:val="en-IN"/>
        </w:rPr>
        <w:t>Predict for test set using command predict() in R console.</w:t>
      </w:r>
    </w:p>
    <w:p w14:paraId="5DDB2244" w14:textId="77777777" w:rsidR="00D7625D" w:rsidRPr="00983625" w:rsidRDefault="00D7625D" w:rsidP="00D7625D">
      <w:pPr>
        <w:pStyle w:val="ListParagraph"/>
        <w:numPr>
          <w:ilvl w:val="0"/>
          <w:numId w:val="16"/>
        </w:numPr>
        <w:rPr>
          <w:lang w:val="en-IN"/>
        </w:rPr>
      </w:pPr>
      <w:r>
        <w:rPr>
          <w:lang w:val="en-IN"/>
        </w:rPr>
        <w:t>P</w:t>
      </w:r>
      <w:r w:rsidRPr="00983625">
        <w:rPr>
          <w:lang w:val="en-IN"/>
        </w:rPr>
        <w:t>lot ROC</w:t>
      </w:r>
      <w:r>
        <w:rPr>
          <w:lang w:val="en-IN"/>
        </w:rPr>
        <w:t xml:space="preserve"> curve.</w:t>
      </w:r>
    </w:p>
    <w:p w14:paraId="3ABE7F11" w14:textId="77777777" w:rsidR="00D7625D" w:rsidRDefault="00D7625D" w:rsidP="00D7625D">
      <w:pPr>
        <w:pStyle w:val="ListParagraph"/>
        <w:numPr>
          <w:ilvl w:val="0"/>
          <w:numId w:val="16"/>
        </w:numPr>
        <w:rPr>
          <w:lang w:val="en-IN"/>
        </w:rPr>
      </w:pPr>
      <w:r>
        <w:rPr>
          <w:lang w:val="en-IN"/>
        </w:rPr>
        <w:t>C</w:t>
      </w:r>
      <w:r w:rsidRPr="00983625">
        <w:rPr>
          <w:lang w:val="en-IN"/>
        </w:rPr>
        <w:t>heck confusion matrix</w:t>
      </w:r>
      <w:r>
        <w:rPr>
          <w:lang w:val="en-IN"/>
        </w:rPr>
        <w:t>(TP,FP,TN,FN).</w:t>
      </w:r>
    </w:p>
    <w:p w14:paraId="391D8C63" w14:textId="77777777" w:rsidR="00D7625D" w:rsidRPr="00983625" w:rsidRDefault="00D7625D" w:rsidP="00D7625D">
      <w:pPr>
        <w:pStyle w:val="ListParagraph"/>
        <w:numPr>
          <w:ilvl w:val="0"/>
          <w:numId w:val="16"/>
        </w:numPr>
        <w:rPr>
          <w:lang w:val="en-IN"/>
        </w:rPr>
      </w:pPr>
      <w:r>
        <w:rPr>
          <w:lang w:val="en-IN"/>
        </w:rPr>
        <w:t>Check for sensitivity.</w:t>
      </w:r>
    </w:p>
    <w:p w14:paraId="3D9F8A4E" w14:textId="77777777" w:rsidR="00D7625D" w:rsidRPr="00983625" w:rsidRDefault="00D7625D" w:rsidP="00D7625D">
      <w:pPr>
        <w:pStyle w:val="ListParagraph"/>
        <w:numPr>
          <w:ilvl w:val="0"/>
          <w:numId w:val="16"/>
        </w:numPr>
        <w:rPr>
          <w:lang w:val="en-IN"/>
        </w:rPr>
      </w:pPr>
      <w:r>
        <w:rPr>
          <w:lang w:val="en-IN"/>
        </w:rPr>
        <w:t>D</w:t>
      </w:r>
      <w:r w:rsidRPr="00983625">
        <w:rPr>
          <w:lang w:val="en-IN"/>
        </w:rPr>
        <w:t>rop variables with high VIF</w:t>
      </w:r>
      <w:r>
        <w:rPr>
          <w:lang w:val="en-IN"/>
        </w:rPr>
        <w:t>.</w:t>
      </w:r>
    </w:p>
    <w:p w14:paraId="2C89B219" w14:textId="77777777" w:rsidR="00D7625D" w:rsidRDefault="00D7625D" w:rsidP="00D7625D">
      <w:pPr>
        <w:pStyle w:val="ListParagraph"/>
        <w:numPr>
          <w:ilvl w:val="0"/>
          <w:numId w:val="16"/>
        </w:numPr>
        <w:rPr>
          <w:lang w:val="en-IN"/>
        </w:rPr>
      </w:pPr>
      <w:r w:rsidRPr="00983625">
        <w:rPr>
          <w:lang w:val="en-IN"/>
        </w:rPr>
        <w:t>Rebuilt the model</w:t>
      </w:r>
      <w:r>
        <w:rPr>
          <w:lang w:val="en-IN"/>
        </w:rPr>
        <w:t>.</w:t>
      </w:r>
    </w:p>
    <w:p w14:paraId="398221CE" w14:textId="77777777" w:rsidR="00D7625D" w:rsidRPr="00983625" w:rsidRDefault="00D7625D" w:rsidP="00D7625D">
      <w:pPr>
        <w:pStyle w:val="ListParagraph"/>
        <w:numPr>
          <w:ilvl w:val="0"/>
          <w:numId w:val="16"/>
        </w:numPr>
        <w:rPr>
          <w:lang w:val="en-IN"/>
        </w:rPr>
      </w:pPr>
      <w:r>
        <w:rPr>
          <w:lang w:val="en-IN"/>
        </w:rPr>
        <w:t>Predict for test set using command predict() in R console.</w:t>
      </w:r>
    </w:p>
    <w:p w14:paraId="5057A291" w14:textId="77777777" w:rsidR="00D7625D" w:rsidRPr="00983625" w:rsidRDefault="00D7625D" w:rsidP="00D7625D">
      <w:pPr>
        <w:pStyle w:val="ListParagraph"/>
        <w:numPr>
          <w:ilvl w:val="0"/>
          <w:numId w:val="16"/>
        </w:numPr>
        <w:rPr>
          <w:lang w:val="en-IN"/>
        </w:rPr>
      </w:pPr>
      <w:r>
        <w:rPr>
          <w:lang w:val="en-IN"/>
        </w:rPr>
        <w:t>P</w:t>
      </w:r>
      <w:r w:rsidRPr="00983625">
        <w:rPr>
          <w:lang w:val="en-IN"/>
        </w:rPr>
        <w:t>lot ROC</w:t>
      </w:r>
      <w:r>
        <w:rPr>
          <w:lang w:val="en-IN"/>
        </w:rPr>
        <w:t>.</w:t>
      </w:r>
    </w:p>
    <w:p w14:paraId="4D04807F" w14:textId="77777777" w:rsidR="00D7625D" w:rsidRDefault="00D7625D" w:rsidP="00D7625D">
      <w:pPr>
        <w:pStyle w:val="ListParagraph"/>
        <w:numPr>
          <w:ilvl w:val="0"/>
          <w:numId w:val="16"/>
        </w:numPr>
        <w:rPr>
          <w:lang w:val="en-IN"/>
        </w:rPr>
      </w:pPr>
      <w:r>
        <w:rPr>
          <w:lang w:val="en-IN"/>
        </w:rPr>
        <w:t>C</w:t>
      </w:r>
      <w:r w:rsidRPr="00983625">
        <w:rPr>
          <w:lang w:val="en-IN"/>
        </w:rPr>
        <w:t>heck confusion matrix</w:t>
      </w:r>
      <w:r>
        <w:rPr>
          <w:lang w:val="en-IN"/>
        </w:rPr>
        <w:t>(TP,FP,TN,FN).</w:t>
      </w:r>
    </w:p>
    <w:p w14:paraId="40C27096" w14:textId="3E1218E5" w:rsidR="00D7625D" w:rsidRDefault="00D7625D" w:rsidP="00D7625D">
      <w:pPr>
        <w:pStyle w:val="ListParagraph"/>
        <w:numPr>
          <w:ilvl w:val="0"/>
          <w:numId w:val="16"/>
        </w:numPr>
        <w:rPr>
          <w:lang w:val="en-IN"/>
        </w:rPr>
      </w:pPr>
      <w:r>
        <w:rPr>
          <w:lang w:val="en-IN"/>
        </w:rPr>
        <w:t>Check sensitivity.</w:t>
      </w:r>
    </w:p>
    <w:p w14:paraId="45BB50A8" w14:textId="1B144CB5" w:rsidR="00A42022" w:rsidRDefault="00A42022" w:rsidP="00D7625D">
      <w:pPr>
        <w:pStyle w:val="ListParagraph"/>
        <w:numPr>
          <w:ilvl w:val="0"/>
          <w:numId w:val="16"/>
        </w:numPr>
        <w:rPr>
          <w:lang w:val="en-IN"/>
        </w:rPr>
      </w:pPr>
      <w:r>
        <w:rPr>
          <w:lang w:val="en-IN"/>
        </w:rPr>
        <w:t>Apply Lasso/Ridge Regression</w:t>
      </w:r>
      <w:r>
        <w:rPr>
          <w:lang w:val="en-IN"/>
        </w:rPr>
        <w:br/>
        <w:t>(</w:t>
      </w:r>
      <w:hyperlink r:id="rId23" w:history="1">
        <w:r w:rsidRPr="00A42022">
          <w:rPr>
            <w:rStyle w:val="Hyperlink"/>
            <w:lang w:val="en-IN"/>
          </w:rPr>
          <w:t>How to deal with perfect separation in logistic regression?</w:t>
        </w:r>
      </w:hyperlink>
      <w:r>
        <w:rPr>
          <w:lang w:val="en-IN"/>
        </w:rPr>
        <w:t>)</w:t>
      </w:r>
    </w:p>
    <w:p w14:paraId="606C3F67" w14:textId="74CF6F4D" w:rsidR="00A42022" w:rsidRDefault="00A42022">
      <w:pPr>
        <w:rPr>
          <w:rFonts w:asciiTheme="majorHAnsi" w:eastAsiaTheme="majorEastAsia" w:hAnsiTheme="majorHAnsi" w:cstheme="majorBidi"/>
          <w:color w:val="007789" w:themeColor="accent1" w:themeShade="BF"/>
          <w:sz w:val="32"/>
          <w:lang w:val="en-IN" w:eastAsia="en-IN"/>
        </w:rPr>
      </w:pPr>
      <w:r>
        <w:rPr>
          <w:lang w:val="en-IN" w:eastAsia="en-IN"/>
        </w:rPr>
        <w:br w:type="page"/>
      </w:r>
    </w:p>
    <w:p w14:paraId="54EDDBFA" w14:textId="44DC37D5" w:rsidR="00C4308F" w:rsidRDefault="00A42022" w:rsidP="008D0CBD">
      <w:pPr>
        <w:pStyle w:val="Heading1"/>
        <w:rPr>
          <w:lang w:val="en-IN" w:eastAsia="en-IN"/>
        </w:rPr>
      </w:pPr>
      <w:r>
        <w:rPr>
          <w:lang w:val="en-IN" w:eastAsia="en-IN"/>
        </w:rPr>
        <w:lastRenderedPageBreak/>
        <w:t>Appr</w:t>
      </w:r>
      <w:r w:rsidR="00353E01">
        <w:rPr>
          <w:lang w:val="en-IN" w:eastAsia="en-IN"/>
        </w:rPr>
        <w:t>oach</w:t>
      </w:r>
    </w:p>
    <w:p w14:paraId="54A6A40E" w14:textId="7DE6CB7A" w:rsidR="00A42022" w:rsidRDefault="00353E01" w:rsidP="00353E01">
      <w:pPr>
        <w:pStyle w:val="Heading2"/>
        <w:rPr>
          <w:lang w:val="en-IN" w:eastAsia="en-IN"/>
        </w:rPr>
      </w:pPr>
      <w:r>
        <w:rPr>
          <w:lang w:val="en-IN" w:eastAsia="en-IN"/>
        </w:rPr>
        <w:t xml:space="preserve">General </w:t>
      </w:r>
      <w:r w:rsidR="00A42022">
        <w:rPr>
          <w:lang w:val="en-IN" w:eastAsia="en-IN"/>
        </w:rPr>
        <w:t>Observations</w:t>
      </w:r>
    </w:p>
    <w:p w14:paraId="33A41AE5" w14:textId="40021C0F" w:rsidR="00A42022" w:rsidRPr="004D7A23" w:rsidRDefault="00A42022" w:rsidP="004D7A23">
      <w:pPr>
        <w:pStyle w:val="ListParagraph"/>
        <w:numPr>
          <w:ilvl w:val="0"/>
          <w:numId w:val="21"/>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No. of NA’s</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3C40484A" wp14:editId="7B40CCB4">
            <wp:extent cx="1104996" cy="2667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24">
                      <a:extLst>
                        <a:ext uri="{28A0092B-C50C-407E-A947-70E740481C1C}">
                          <a14:useLocalDpi xmlns:a14="http://schemas.microsoft.com/office/drawing/2010/main" val="0"/>
                        </a:ext>
                      </a:extLst>
                    </a:blip>
                    <a:stretch>
                      <a:fillRect/>
                    </a:stretch>
                  </pic:blipFill>
                  <pic:spPr>
                    <a:xfrm>
                      <a:off x="0" y="0"/>
                      <a:ext cx="1104996" cy="266723"/>
                    </a:xfrm>
                    <a:prstGeom prst="rect">
                      <a:avLst/>
                    </a:prstGeom>
                  </pic:spPr>
                </pic:pic>
              </a:graphicData>
            </a:graphic>
          </wp:inline>
        </w:drawing>
      </w:r>
    </w:p>
    <w:p w14:paraId="2BFB4943" w14:textId="320B317A" w:rsidR="00452492" w:rsidRPr="004D7A23" w:rsidRDefault="00452492" w:rsidP="004D7A23">
      <w:pPr>
        <w:pStyle w:val="ListParagraph"/>
        <w:numPr>
          <w:ilvl w:val="0"/>
          <w:numId w:val="21"/>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NA patterns</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7275E2DE" wp14:editId="41A0D17E">
            <wp:extent cx="3535680" cy="3842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25">
                      <a:extLst>
                        <a:ext uri="{28A0092B-C50C-407E-A947-70E740481C1C}">
                          <a14:useLocalDpi xmlns:a14="http://schemas.microsoft.com/office/drawing/2010/main" val="0"/>
                        </a:ext>
                      </a:extLst>
                    </a:blip>
                    <a:stretch>
                      <a:fillRect/>
                    </a:stretch>
                  </pic:blipFill>
                  <pic:spPr>
                    <a:xfrm>
                      <a:off x="0" y="0"/>
                      <a:ext cx="3574656" cy="388496"/>
                    </a:xfrm>
                    <a:prstGeom prst="rect">
                      <a:avLst/>
                    </a:prstGeom>
                  </pic:spPr>
                </pic:pic>
              </a:graphicData>
            </a:graphic>
          </wp:inline>
        </w:drawing>
      </w:r>
    </w:p>
    <w:p w14:paraId="4C1F4007" w14:textId="6303E069" w:rsidR="00A42022" w:rsidRPr="004D7A23" w:rsidRDefault="00A42022" w:rsidP="004D7A23">
      <w:pPr>
        <w:pStyle w:val="ListParagraph"/>
        <w:numPr>
          <w:ilvl w:val="0"/>
          <w:numId w:val="21"/>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Summary of the data</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26C4FA42" wp14:editId="7F23A556">
            <wp:extent cx="2446020" cy="1669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mmary.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53917" cy="1674855"/>
                    </a:xfrm>
                    <a:prstGeom prst="rect">
                      <a:avLst/>
                    </a:prstGeom>
                  </pic:spPr>
                </pic:pic>
              </a:graphicData>
            </a:graphic>
          </wp:inline>
        </w:drawing>
      </w:r>
    </w:p>
    <w:p w14:paraId="0F699BC4" w14:textId="5325BC52" w:rsidR="00353E01" w:rsidRPr="004D7A23" w:rsidRDefault="00353E01" w:rsidP="004D7A23">
      <w:pPr>
        <w:pStyle w:val="ListParagraph"/>
        <w:numPr>
          <w:ilvl w:val="0"/>
          <w:numId w:val="21"/>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Bin(range) -&gt; A21</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143730A4" wp14:editId="2451C598">
            <wp:extent cx="2240474" cy="472481"/>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n_equal.PNG"/>
                    <pic:cNvPicPr/>
                  </pic:nvPicPr>
                  <pic:blipFill>
                    <a:blip r:embed="rId27">
                      <a:extLst>
                        <a:ext uri="{28A0092B-C50C-407E-A947-70E740481C1C}">
                          <a14:useLocalDpi xmlns:a14="http://schemas.microsoft.com/office/drawing/2010/main" val="0"/>
                        </a:ext>
                      </a:extLst>
                    </a:blip>
                    <a:stretch>
                      <a:fillRect/>
                    </a:stretch>
                  </pic:blipFill>
                  <pic:spPr>
                    <a:xfrm>
                      <a:off x="0" y="0"/>
                      <a:ext cx="2240474" cy="472481"/>
                    </a:xfrm>
                    <a:prstGeom prst="rect">
                      <a:avLst/>
                    </a:prstGeom>
                  </pic:spPr>
                </pic:pic>
              </a:graphicData>
            </a:graphic>
          </wp:inline>
        </w:drawing>
      </w:r>
    </w:p>
    <w:p w14:paraId="5B94057E" w14:textId="546B65AF" w:rsidR="00452492" w:rsidRPr="004D7A23" w:rsidRDefault="00353E01" w:rsidP="004D7A23">
      <w:pPr>
        <w:pStyle w:val="ListParagraph"/>
        <w:numPr>
          <w:ilvl w:val="0"/>
          <w:numId w:val="21"/>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Frequency of Bin -&gt; A21</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50DC508D" wp14:editId="581B5ACF">
            <wp:extent cx="1303133" cy="4801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ult_bin.PNG"/>
                    <pic:cNvPicPr/>
                  </pic:nvPicPr>
                  <pic:blipFill>
                    <a:blip r:embed="rId28">
                      <a:extLst>
                        <a:ext uri="{28A0092B-C50C-407E-A947-70E740481C1C}">
                          <a14:useLocalDpi xmlns:a14="http://schemas.microsoft.com/office/drawing/2010/main" val="0"/>
                        </a:ext>
                      </a:extLst>
                    </a:blip>
                    <a:stretch>
                      <a:fillRect/>
                    </a:stretch>
                  </pic:blipFill>
                  <pic:spPr>
                    <a:xfrm>
                      <a:off x="0" y="0"/>
                      <a:ext cx="1303133" cy="480102"/>
                    </a:xfrm>
                    <a:prstGeom prst="rect">
                      <a:avLst/>
                    </a:prstGeom>
                  </pic:spPr>
                </pic:pic>
              </a:graphicData>
            </a:graphic>
          </wp:inline>
        </w:drawing>
      </w:r>
    </w:p>
    <w:p w14:paraId="3728D56C" w14:textId="77777777" w:rsidR="00452492" w:rsidRPr="004D7A23" w:rsidRDefault="00452492" w:rsidP="004D7A23">
      <w:pPr>
        <w:ind w:left="36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br w:type="page"/>
      </w:r>
    </w:p>
    <w:p w14:paraId="5E1DD052" w14:textId="32CB55A6" w:rsidR="00353E01" w:rsidRPr="004D7A23" w:rsidRDefault="00452492" w:rsidP="00806456">
      <w:pPr>
        <w:pStyle w:val="Heading1"/>
        <w:rPr>
          <w:lang w:val="en-IN" w:eastAsia="en-IN"/>
        </w:rPr>
      </w:pPr>
      <w:r w:rsidRPr="004D7A23">
        <w:rPr>
          <w:lang w:val="en-IN" w:eastAsia="en-IN"/>
        </w:rPr>
        <w:lastRenderedPageBreak/>
        <w:t>A</w:t>
      </w:r>
      <w:r w:rsidR="00353E01" w:rsidRPr="004D7A23">
        <w:rPr>
          <w:lang w:val="en-IN" w:eastAsia="en-IN"/>
        </w:rPr>
        <w:t>pproach(contd.)</w:t>
      </w:r>
    </w:p>
    <w:p w14:paraId="7E715D86" w14:textId="4C44E68C" w:rsidR="00353E01" w:rsidRPr="004D7A23" w:rsidRDefault="00353E01" w:rsidP="00806456">
      <w:pPr>
        <w:pStyle w:val="Heading2"/>
        <w:rPr>
          <w:lang w:val="en-IN" w:eastAsia="en-IN"/>
        </w:rPr>
      </w:pPr>
      <w:r w:rsidRPr="004D7A23">
        <w:rPr>
          <w:lang w:val="en-IN" w:eastAsia="en-IN"/>
        </w:rPr>
        <w:t>Model 1</w:t>
      </w:r>
      <w:r w:rsidR="005A5D12">
        <w:rPr>
          <w:lang w:val="en-IN" w:eastAsia="en-IN"/>
        </w:rPr>
        <w:t>(RAW GLM)</w:t>
      </w:r>
    </w:p>
    <w:p w14:paraId="566202E6" w14:textId="7383EDF8" w:rsidR="00353E01" w:rsidRPr="004D7A23" w:rsidRDefault="00353E01" w:rsidP="004D7A23">
      <w:pPr>
        <w:pStyle w:val="ListParagraph"/>
        <w:numPr>
          <w:ilvl w:val="0"/>
          <w:numId w:val="23"/>
        </w:numPr>
        <w:ind w:left="1080"/>
        <w:rPr>
          <w:rFonts w:ascii="Times New Roman" w:hAnsi="Times New Roman" w:cs="Times New Roman"/>
          <w:color w:val="auto"/>
          <w:lang w:val="en-IN" w:eastAsia="en-IN"/>
        </w:rPr>
      </w:pPr>
      <w:r w:rsidRPr="004D7A23">
        <w:rPr>
          <w:rFonts w:ascii="Times New Roman" w:hAnsi="Times New Roman" w:cs="Times New Roman"/>
          <w:noProof/>
          <w:color w:val="auto"/>
          <w:lang w:val="en-IN" w:eastAsia="en-IN"/>
        </w:rPr>
        <w:t>Summary of the model</w:t>
      </w:r>
      <w:r w:rsidRPr="004D7A23">
        <w:rPr>
          <w:rFonts w:ascii="Times New Roman" w:hAnsi="Times New Roman" w:cs="Times New Roman"/>
          <w:noProof/>
          <w:color w:val="auto"/>
          <w:lang w:val="en-IN" w:eastAsia="en-IN"/>
        </w:rPr>
        <w:br/>
      </w:r>
      <w:r w:rsidRPr="004D7A23">
        <w:rPr>
          <w:rFonts w:ascii="Times New Roman" w:hAnsi="Times New Roman" w:cs="Times New Roman"/>
          <w:noProof/>
          <w:color w:val="auto"/>
          <w:lang w:val="en-IN" w:eastAsia="en-IN"/>
        </w:rPr>
        <w:drawing>
          <wp:inline distT="0" distB="0" distL="0" distR="0" wp14:anchorId="5541E5A6" wp14:editId="725DF4B4">
            <wp:extent cx="1958340" cy="181953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1_summar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8645" cy="1829104"/>
                    </a:xfrm>
                    <a:prstGeom prst="rect">
                      <a:avLst/>
                    </a:prstGeom>
                  </pic:spPr>
                </pic:pic>
              </a:graphicData>
            </a:graphic>
          </wp:inline>
        </w:drawing>
      </w:r>
    </w:p>
    <w:p w14:paraId="1037BE8A" w14:textId="7732F663" w:rsidR="0055481B" w:rsidRPr="004D7A23" w:rsidRDefault="00353E01" w:rsidP="004D7A23">
      <w:pPr>
        <w:pStyle w:val="ListParagraph"/>
        <w:numPr>
          <w:ilvl w:val="0"/>
          <w:numId w:val="23"/>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Confusion Matrix</w:t>
      </w:r>
      <w:r w:rsidR="0055481B" w:rsidRPr="004D7A23">
        <w:rPr>
          <w:rFonts w:ascii="Times New Roman" w:hAnsi="Times New Roman" w:cs="Times New Roman"/>
          <w:color w:val="auto"/>
          <w:lang w:val="en-IN" w:eastAsia="en-IN"/>
        </w:rPr>
        <w:t>, Sensitivity, Specificity, Accuracy(Train)</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05545B42" wp14:editId="534E4A75">
            <wp:extent cx="2225040" cy="828840"/>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fusion_model1.PNG"/>
                    <pic:cNvPicPr/>
                  </pic:nvPicPr>
                  <pic:blipFill>
                    <a:blip r:embed="rId30">
                      <a:extLst>
                        <a:ext uri="{28A0092B-C50C-407E-A947-70E740481C1C}">
                          <a14:useLocalDpi xmlns:a14="http://schemas.microsoft.com/office/drawing/2010/main" val="0"/>
                        </a:ext>
                      </a:extLst>
                    </a:blip>
                    <a:stretch>
                      <a:fillRect/>
                    </a:stretch>
                  </pic:blipFill>
                  <pic:spPr>
                    <a:xfrm>
                      <a:off x="0" y="0"/>
                      <a:ext cx="2237740" cy="833571"/>
                    </a:xfrm>
                    <a:prstGeom prst="rect">
                      <a:avLst/>
                    </a:prstGeom>
                  </pic:spPr>
                </pic:pic>
              </a:graphicData>
            </a:graphic>
          </wp:inline>
        </w:drawing>
      </w:r>
      <w:r w:rsidR="0055481B" w:rsidRPr="004D7A23">
        <w:rPr>
          <w:rFonts w:ascii="Times New Roman" w:hAnsi="Times New Roman" w:cs="Times New Roman"/>
          <w:color w:val="auto"/>
          <w:lang w:val="en-IN" w:eastAsia="en-IN"/>
        </w:rPr>
        <w:t xml:space="preserve"> </w:t>
      </w:r>
      <w:r w:rsidR="0055481B" w:rsidRPr="004D7A23">
        <w:rPr>
          <w:rFonts w:ascii="Times New Roman" w:hAnsi="Times New Roman" w:cs="Times New Roman"/>
          <w:noProof/>
          <w:color w:val="auto"/>
          <w:lang w:val="en-IN" w:eastAsia="en-IN"/>
        </w:rPr>
        <w:drawing>
          <wp:inline distT="0" distB="0" distL="0" distR="0" wp14:anchorId="6F4484D4" wp14:editId="3CE56281">
            <wp:extent cx="845820" cy="6175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854059" cy="623598"/>
                    </a:xfrm>
                    <a:prstGeom prst="rect">
                      <a:avLst/>
                    </a:prstGeom>
                  </pic:spPr>
                </pic:pic>
              </a:graphicData>
            </a:graphic>
          </wp:inline>
        </w:drawing>
      </w:r>
    </w:p>
    <w:p w14:paraId="14AD115B" w14:textId="77777777" w:rsidR="0055481B" w:rsidRPr="004D7A23" w:rsidRDefault="0055481B" w:rsidP="004D7A23">
      <w:pPr>
        <w:pStyle w:val="ListParagraph"/>
        <w:numPr>
          <w:ilvl w:val="0"/>
          <w:numId w:val="23"/>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ROC curve</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4E7F9884" wp14:editId="217D52B9">
            <wp:extent cx="2213158" cy="1440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1_RO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31296" cy="1451983"/>
                    </a:xfrm>
                    <a:prstGeom prst="rect">
                      <a:avLst/>
                    </a:prstGeom>
                  </pic:spPr>
                </pic:pic>
              </a:graphicData>
            </a:graphic>
          </wp:inline>
        </w:drawing>
      </w:r>
    </w:p>
    <w:p w14:paraId="0DF884B8" w14:textId="77777777" w:rsidR="0055481B" w:rsidRPr="004D7A23" w:rsidRDefault="0055481B" w:rsidP="004D7A23">
      <w:pPr>
        <w:pStyle w:val="ListParagraph"/>
        <w:numPr>
          <w:ilvl w:val="0"/>
          <w:numId w:val="23"/>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Area under curve</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12083BBF" wp14:editId="60E8CB01">
            <wp:extent cx="883997" cy="2514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UC_model1.PNG"/>
                    <pic:cNvPicPr/>
                  </pic:nvPicPr>
                  <pic:blipFill>
                    <a:blip r:embed="rId33">
                      <a:extLst>
                        <a:ext uri="{28A0092B-C50C-407E-A947-70E740481C1C}">
                          <a14:useLocalDpi xmlns:a14="http://schemas.microsoft.com/office/drawing/2010/main" val="0"/>
                        </a:ext>
                      </a:extLst>
                    </a:blip>
                    <a:stretch>
                      <a:fillRect/>
                    </a:stretch>
                  </pic:blipFill>
                  <pic:spPr>
                    <a:xfrm>
                      <a:off x="0" y="0"/>
                      <a:ext cx="883997" cy="251482"/>
                    </a:xfrm>
                    <a:prstGeom prst="rect">
                      <a:avLst/>
                    </a:prstGeom>
                  </pic:spPr>
                </pic:pic>
              </a:graphicData>
            </a:graphic>
          </wp:inline>
        </w:drawing>
      </w:r>
    </w:p>
    <w:p w14:paraId="7C82130E" w14:textId="3220A85A" w:rsidR="00452492" w:rsidRPr="004D7A23" w:rsidRDefault="00452492" w:rsidP="004D7A23">
      <w:pPr>
        <w:pStyle w:val="ListParagraph"/>
        <w:numPr>
          <w:ilvl w:val="0"/>
          <w:numId w:val="23"/>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Confusion Matrix, Sensitivity, Specificity, Accuracy(Test)</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31FBE840" wp14:editId="60411CE3">
            <wp:extent cx="1120140" cy="114732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_stats_model1.PNG"/>
                    <pic:cNvPicPr/>
                  </pic:nvPicPr>
                  <pic:blipFill>
                    <a:blip r:embed="rId34">
                      <a:extLst>
                        <a:ext uri="{28A0092B-C50C-407E-A947-70E740481C1C}">
                          <a14:useLocalDpi xmlns:a14="http://schemas.microsoft.com/office/drawing/2010/main" val="0"/>
                        </a:ext>
                      </a:extLst>
                    </a:blip>
                    <a:stretch>
                      <a:fillRect/>
                    </a:stretch>
                  </pic:blipFill>
                  <pic:spPr>
                    <a:xfrm>
                      <a:off x="0" y="0"/>
                      <a:ext cx="1126566" cy="1153910"/>
                    </a:xfrm>
                    <a:prstGeom prst="rect">
                      <a:avLst/>
                    </a:prstGeom>
                  </pic:spPr>
                </pic:pic>
              </a:graphicData>
            </a:graphic>
          </wp:inline>
        </w:drawing>
      </w:r>
    </w:p>
    <w:p w14:paraId="1B17B286" w14:textId="4C4AD171" w:rsidR="00452492" w:rsidRPr="004D7A23" w:rsidRDefault="00452492" w:rsidP="004D7A23">
      <w:pPr>
        <w:pStyle w:val="ListParagraph"/>
        <w:numPr>
          <w:ilvl w:val="0"/>
          <w:numId w:val="23"/>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Reason of Rejection – The sensitivity of the model is quite low which is not acceptable.</w:t>
      </w:r>
    </w:p>
    <w:p w14:paraId="6D51BE34" w14:textId="3DA17F32" w:rsidR="00452492" w:rsidRPr="004D7A23" w:rsidRDefault="00452492" w:rsidP="004D7A23">
      <w:pPr>
        <w:ind w:left="36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br w:type="page"/>
      </w:r>
    </w:p>
    <w:p w14:paraId="4E7A64F4" w14:textId="77777777" w:rsidR="005A5D12" w:rsidRPr="004D7A23" w:rsidRDefault="005A5D12" w:rsidP="005A5D12">
      <w:pPr>
        <w:pStyle w:val="Heading1"/>
        <w:rPr>
          <w:lang w:val="en-IN" w:eastAsia="en-IN"/>
        </w:rPr>
      </w:pPr>
      <w:r w:rsidRPr="004D7A23">
        <w:rPr>
          <w:lang w:val="en-IN" w:eastAsia="en-IN"/>
        </w:rPr>
        <w:lastRenderedPageBreak/>
        <w:t>Approach(contd.)</w:t>
      </w:r>
    </w:p>
    <w:p w14:paraId="441B6012" w14:textId="34B0B215" w:rsidR="00806456" w:rsidRDefault="005A5D12" w:rsidP="005A5D12">
      <w:pPr>
        <w:pStyle w:val="Heading2"/>
        <w:ind w:left="360"/>
        <w:rPr>
          <w:rFonts w:ascii="Times New Roman" w:hAnsi="Times New Roman" w:cs="Times New Roman"/>
          <w:color w:val="auto"/>
          <w:sz w:val="22"/>
          <w:lang w:val="en-IN" w:eastAsia="en-IN"/>
        </w:rPr>
      </w:pPr>
      <w:r>
        <w:rPr>
          <w:lang w:val="en-IN" w:eastAsia="en-IN"/>
        </w:rPr>
        <w:t>MODEL 2(VIF)</w:t>
      </w:r>
    </w:p>
    <w:p w14:paraId="07396362" w14:textId="76B072F1" w:rsidR="00452492" w:rsidRPr="004D7A23" w:rsidRDefault="00452492" w:rsidP="004D7A23">
      <w:pPr>
        <w:pStyle w:val="ListParagraph"/>
        <w:numPr>
          <w:ilvl w:val="0"/>
          <w:numId w:val="24"/>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VIF</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6A367F95" wp14:editId="5CF0596A">
            <wp:extent cx="3147060" cy="50519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if_results_model1.PNG"/>
                    <pic:cNvPicPr/>
                  </pic:nvPicPr>
                  <pic:blipFill>
                    <a:blip r:embed="rId35">
                      <a:extLst>
                        <a:ext uri="{28A0092B-C50C-407E-A947-70E740481C1C}">
                          <a14:useLocalDpi xmlns:a14="http://schemas.microsoft.com/office/drawing/2010/main" val="0"/>
                        </a:ext>
                      </a:extLst>
                    </a:blip>
                    <a:stretch>
                      <a:fillRect/>
                    </a:stretch>
                  </pic:blipFill>
                  <pic:spPr>
                    <a:xfrm>
                      <a:off x="0" y="0"/>
                      <a:ext cx="3191122" cy="512271"/>
                    </a:xfrm>
                    <a:prstGeom prst="rect">
                      <a:avLst/>
                    </a:prstGeom>
                  </pic:spPr>
                </pic:pic>
              </a:graphicData>
            </a:graphic>
          </wp:inline>
        </w:drawing>
      </w:r>
    </w:p>
    <w:p w14:paraId="0C7DF6BF" w14:textId="3ED2E2DB" w:rsidR="00452492" w:rsidRPr="004D7A23" w:rsidRDefault="00452492" w:rsidP="004D7A23">
      <w:pPr>
        <w:pStyle w:val="ListParagraph"/>
        <w:numPr>
          <w:ilvl w:val="0"/>
          <w:numId w:val="24"/>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Summary</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62CE401A" wp14:editId="7D4066B2">
            <wp:extent cx="2095500" cy="16447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2_stat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12808" cy="1658308"/>
                    </a:xfrm>
                    <a:prstGeom prst="rect">
                      <a:avLst/>
                    </a:prstGeom>
                  </pic:spPr>
                </pic:pic>
              </a:graphicData>
            </a:graphic>
          </wp:inline>
        </w:drawing>
      </w:r>
    </w:p>
    <w:p w14:paraId="4FF62C97" w14:textId="77777777" w:rsidR="004D7A23" w:rsidRPr="004D7A23" w:rsidRDefault="00452492" w:rsidP="004D7A23">
      <w:pPr>
        <w:pStyle w:val="ListParagraph"/>
        <w:numPr>
          <w:ilvl w:val="0"/>
          <w:numId w:val="24"/>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Sensitivity, Specificity, Accuracy(Train)</w:t>
      </w:r>
      <w:r w:rsidR="004D7A23" w:rsidRPr="004D7A23">
        <w:rPr>
          <w:rFonts w:ascii="Times New Roman" w:hAnsi="Times New Roman" w:cs="Times New Roman"/>
          <w:color w:val="auto"/>
          <w:lang w:val="en-IN" w:eastAsia="en-IN"/>
        </w:rPr>
        <w:br/>
      </w:r>
      <w:r w:rsidR="004D7A23" w:rsidRPr="004D7A23">
        <w:rPr>
          <w:rFonts w:ascii="Times New Roman" w:hAnsi="Times New Roman" w:cs="Times New Roman"/>
          <w:noProof/>
          <w:color w:val="auto"/>
          <w:lang w:val="en-IN" w:eastAsia="en-IN"/>
        </w:rPr>
        <w:drawing>
          <wp:inline distT="0" distB="0" distL="0" distR="0" wp14:anchorId="6E0BECC9" wp14:editId="77A98332">
            <wp:extent cx="746760" cy="5758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2_train.PNG"/>
                    <pic:cNvPicPr/>
                  </pic:nvPicPr>
                  <pic:blipFill>
                    <a:blip r:embed="rId37">
                      <a:extLst>
                        <a:ext uri="{28A0092B-C50C-407E-A947-70E740481C1C}">
                          <a14:useLocalDpi xmlns:a14="http://schemas.microsoft.com/office/drawing/2010/main" val="0"/>
                        </a:ext>
                      </a:extLst>
                    </a:blip>
                    <a:stretch>
                      <a:fillRect/>
                    </a:stretch>
                  </pic:blipFill>
                  <pic:spPr>
                    <a:xfrm>
                      <a:off x="0" y="0"/>
                      <a:ext cx="764185" cy="589329"/>
                    </a:xfrm>
                    <a:prstGeom prst="rect">
                      <a:avLst/>
                    </a:prstGeom>
                  </pic:spPr>
                </pic:pic>
              </a:graphicData>
            </a:graphic>
          </wp:inline>
        </w:drawing>
      </w:r>
    </w:p>
    <w:p w14:paraId="3B55B9A2" w14:textId="7CAC7685" w:rsidR="00452492" w:rsidRPr="004D7A23" w:rsidRDefault="004D7A23" w:rsidP="004D7A23">
      <w:pPr>
        <w:pStyle w:val="ListParagraph"/>
        <w:numPr>
          <w:ilvl w:val="0"/>
          <w:numId w:val="24"/>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Sensitivity, Specificity, Accuracy(Test)</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682E151B" wp14:editId="2BCEA75D">
            <wp:extent cx="703367" cy="601980"/>
            <wp:effectExtent l="0" t="0" r="190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2_test.PNG"/>
                    <pic:cNvPicPr/>
                  </pic:nvPicPr>
                  <pic:blipFill>
                    <a:blip r:embed="rId38">
                      <a:extLst>
                        <a:ext uri="{28A0092B-C50C-407E-A947-70E740481C1C}">
                          <a14:useLocalDpi xmlns:a14="http://schemas.microsoft.com/office/drawing/2010/main" val="0"/>
                        </a:ext>
                      </a:extLst>
                    </a:blip>
                    <a:stretch>
                      <a:fillRect/>
                    </a:stretch>
                  </pic:blipFill>
                  <pic:spPr>
                    <a:xfrm>
                      <a:off x="0" y="0"/>
                      <a:ext cx="721750" cy="617713"/>
                    </a:xfrm>
                    <a:prstGeom prst="rect">
                      <a:avLst/>
                    </a:prstGeom>
                  </pic:spPr>
                </pic:pic>
              </a:graphicData>
            </a:graphic>
          </wp:inline>
        </w:drawing>
      </w:r>
    </w:p>
    <w:p w14:paraId="7F4BBC2E" w14:textId="55331585" w:rsidR="004D7A23" w:rsidRPr="004D7A23" w:rsidRDefault="004D7A23" w:rsidP="004D7A23">
      <w:pPr>
        <w:pStyle w:val="ListParagraph"/>
        <w:numPr>
          <w:ilvl w:val="0"/>
          <w:numId w:val="24"/>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ROC curve</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4CB3E992" wp14:editId="01CA9E99">
            <wp:extent cx="1798320" cy="17359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del2.png"/>
                    <pic:cNvPicPr/>
                  </pic:nvPicPr>
                  <pic:blipFill>
                    <a:blip r:embed="rId39">
                      <a:extLst>
                        <a:ext uri="{28A0092B-C50C-407E-A947-70E740481C1C}">
                          <a14:useLocalDpi xmlns:a14="http://schemas.microsoft.com/office/drawing/2010/main" val="0"/>
                        </a:ext>
                      </a:extLst>
                    </a:blip>
                    <a:stretch>
                      <a:fillRect/>
                    </a:stretch>
                  </pic:blipFill>
                  <pic:spPr>
                    <a:xfrm>
                      <a:off x="0" y="0"/>
                      <a:ext cx="1813789" cy="1750910"/>
                    </a:xfrm>
                    <a:prstGeom prst="rect">
                      <a:avLst/>
                    </a:prstGeom>
                  </pic:spPr>
                </pic:pic>
              </a:graphicData>
            </a:graphic>
          </wp:inline>
        </w:drawing>
      </w:r>
    </w:p>
    <w:p w14:paraId="23CD632A" w14:textId="2894BA03" w:rsidR="004D7A23" w:rsidRPr="004D7A23" w:rsidRDefault="004D7A23" w:rsidP="004D7A23">
      <w:pPr>
        <w:pStyle w:val="ListParagraph"/>
        <w:numPr>
          <w:ilvl w:val="0"/>
          <w:numId w:val="24"/>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Area under curve</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133D5CD9" wp14:editId="10637D33">
            <wp:extent cx="922020" cy="2669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uc_model2.PNG"/>
                    <pic:cNvPicPr/>
                  </pic:nvPicPr>
                  <pic:blipFill>
                    <a:blip r:embed="rId40">
                      <a:extLst>
                        <a:ext uri="{28A0092B-C50C-407E-A947-70E740481C1C}">
                          <a14:useLocalDpi xmlns:a14="http://schemas.microsoft.com/office/drawing/2010/main" val="0"/>
                        </a:ext>
                      </a:extLst>
                    </a:blip>
                    <a:stretch>
                      <a:fillRect/>
                    </a:stretch>
                  </pic:blipFill>
                  <pic:spPr>
                    <a:xfrm>
                      <a:off x="0" y="0"/>
                      <a:ext cx="940243" cy="272176"/>
                    </a:xfrm>
                    <a:prstGeom prst="rect">
                      <a:avLst/>
                    </a:prstGeom>
                  </pic:spPr>
                </pic:pic>
              </a:graphicData>
            </a:graphic>
          </wp:inline>
        </w:drawing>
      </w:r>
    </w:p>
    <w:p w14:paraId="594A2FCA" w14:textId="26E997E2" w:rsidR="00806456" w:rsidRDefault="004D7A23" w:rsidP="00806456">
      <w:pPr>
        <w:pStyle w:val="ListParagraph"/>
        <w:numPr>
          <w:ilvl w:val="0"/>
          <w:numId w:val="24"/>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Reason of Rejection – The sensitivity of the model</w:t>
      </w:r>
      <w:r>
        <w:rPr>
          <w:rFonts w:ascii="Times New Roman" w:hAnsi="Times New Roman" w:cs="Times New Roman"/>
          <w:color w:val="auto"/>
          <w:lang w:val="en-IN" w:eastAsia="en-IN"/>
        </w:rPr>
        <w:t xml:space="preserve"> on test set</w:t>
      </w:r>
      <w:r w:rsidRPr="004D7A23">
        <w:rPr>
          <w:rFonts w:ascii="Times New Roman" w:hAnsi="Times New Roman" w:cs="Times New Roman"/>
          <w:color w:val="auto"/>
          <w:lang w:val="en-IN" w:eastAsia="en-IN"/>
        </w:rPr>
        <w:t xml:space="preserve"> is quite low </w:t>
      </w:r>
      <w:r>
        <w:rPr>
          <w:rFonts w:ascii="Times New Roman" w:hAnsi="Times New Roman" w:cs="Times New Roman"/>
          <w:color w:val="auto"/>
          <w:lang w:val="en-IN" w:eastAsia="en-IN"/>
        </w:rPr>
        <w:t xml:space="preserve">even after </w:t>
      </w:r>
      <w:r w:rsidR="00806456">
        <w:rPr>
          <w:rFonts w:ascii="Times New Roman" w:hAnsi="Times New Roman" w:cs="Times New Roman"/>
          <w:color w:val="auto"/>
          <w:lang w:val="en-IN" w:eastAsia="en-IN"/>
        </w:rPr>
        <w:t>removing collinearity.</w:t>
      </w:r>
    </w:p>
    <w:p w14:paraId="6A747C29" w14:textId="77777777" w:rsidR="00806456" w:rsidRDefault="00806456">
      <w:pPr>
        <w:rPr>
          <w:rFonts w:ascii="Times New Roman" w:hAnsi="Times New Roman" w:cs="Times New Roman"/>
          <w:color w:val="auto"/>
          <w:lang w:val="en-IN" w:eastAsia="en-IN"/>
        </w:rPr>
      </w:pPr>
      <w:r>
        <w:rPr>
          <w:rFonts w:ascii="Times New Roman" w:hAnsi="Times New Roman" w:cs="Times New Roman"/>
          <w:color w:val="auto"/>
          <w:lang w:val="en-IN" w:eastAsia="en-IN"/>
        </w:rPr>
        <w:br w:type="page"/>
      </w:r>
    </w:p>
    <w:p w14:paraId="5A627DEB" w14:textId="77777777" w:rsidR="00806456" w:rsidRPr="004D7A23" w:rsidRDefault="00806456" w:rsidP="00806456">
      <w:pPr>
        <w:pStyle w:val="Heading1"/>
        <w:rPr>
          <w:lang w:val="en-IN" w:eastAsia="en-IN"/>
        </w:rPr>
      </w:pPr>
      <w:r w:rsidRPr="004D7A23">
        <w:rPr>
          <w:lang w:val="en-IN" w:eastAsia="en-IN"/>
        </w:rPr>
        <w:lastRenderedPageBreak/>
        <w:t>Approach(contd.)</w:t>
      </w:r>
    </w:p>
    <w:p w14:paraId="3A09D97E" w14:textId="50B29675" w:rsidR="00806456" w:rsidRDefault="00806456" w:rsidP="00806456">
      <w:pPr>
        <w:pStyle w:val="Heading2"/>
        <w:rPr>
          <w:lang w:val="en-IN" w:eastAsia="en-IN"/>
        </w:rPr>
      </w:pPr>
      <w:r>
        <w:rPr>
          <w:lang w:val="en-IN" w:eastAsia="en-IN"/>
        </w:rPr>
        <w:t>MODEL 3</w:t>
      </w:r>
      <w:r w:rsidR="005A5D12">
        <w:rPr>
          <w:lang w:val="en-IN" w:eastAsia="en-IN"/>
        </w:rPr>
        <w:t>(SMOTE)</w:t>
      </w:r>
    </w:p>
    <w:p w14:paraId="2CFA9E84" w14:textId="1F6FC747" w:rsidR="002573A2" w:rsidRPr="002573A2" w:rsidRDefault="002573A2" w:rsidP="002573A2">
      <w:pPr>
        <w:pStyle w:val="ListParagraph"/>
        <w:numPr>
          <w:ilvl w:val="0"/>
          <w:numId w:val="27"/>
        </w:numPr>
        <w:rPr>
          <w:rFonts w:ascii="Times New Roman" w:hAnsi="Times New Roman" w:cs="Times New Roman"/>
          <w:color w:val="auto"/>
          <w:lang w:val="en-IN" w:eastAsia="en-IN"/>
        </w:rPr>
      </w:pPr>
      <w:r>
        <w:rPr>
          <w:rFonts w:ascii="Times New Roman" w:hAnsi="Times New Roman" w:cs="Times New Roman"/>
          <w:color w:val="auto"/>
          <w:lang w:val="en-IN" w:eastAsia="en-IN"/>
        </w:rPr>
        <w:t>Summary</w:t>
      </w:r>
      <w:r>
        <w:rPr>
          <w:rFonts w:ascii="Times New Roman" w:hAnsi="Times New Roman" w:cs="Times New Roman"/>
          <w:color w:val="auto"/>
          <w:lang w:val="en-IN" w:eastAsia="en-IN"/>
        </w:rPr>
        <w:br/>
      </w:r>
      <w:r>
        <w:rPr>
          <w:rFonts w:ascii="Times New Roman" w:hAnsi="Times New Roman" w:cs="Times New Roman"/>
          <w:noProof/>
          <w:color w:val="auto"/>
          <w:lang w:val="en-IN" w:eastAsia="en-IN"/>
        </w:rPr>
        <w:drawing>
          <wp:inline distT="0" distB="0" distL="0" distR="0" wp14:anchorId="1E3CBC59" wp14:editId="60C111BC">
            <wp:extent cx="1645920" cy="1541868"/>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mote_finAL.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654062" cy="1549495"/>
                    </a:xfrm>
                    <a:prstGeom prst="rect">
                      <a:avLst/>
                    </a:prstGeom>
                  </pic:spPr>
                </pic:pic>
              </a:graphicData>
            </a:graphic>
          </wp:inline>
        </w:drawing>
      </w:r>
    </w:p>
    <w:p w14:paraId="67A92CBD" w14:textId="52AD03A4" w:rsidR="00806456" w:rsidRDefault="00806456" w:rsidP="00806456">
      <w:pPr>
        <w:pStyle w:val="ListParagraph"/>
        <w:numPr>
          <w:ilvl w:val="0"/>
          <w:numId w:val="27"/>
        </w:numPr>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Sensitivity, Specificity, Accuracy(Train)</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7A41E8D8" wp14:editId="70A375C2">
            <wp:extent cx="764185" cy="524664"/>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2_train.PNG"/>
                    <pic:cNvPicPr/>
                  </pic:nvPicPr>
                  <pic:blipFill>
                    <a:blip r:embed="rId42">
                      <a:extLst>
                        <a:ext uri="{28A0092B-C50C-407E-A947-70E740481C1C}">
                          <a14:useLocalDpi xmlns:a14="http://schemas.microsoft.com/office/drawing/2010/main" val="0"/>
                        </a:ext>
                      </a:extLst>
                    </a:blip>
                    <a:stretch>
                      <a:fillRect/>
                    </a:stretch>
                  </pic:blipFill>
                  <pic:spPr>
                    <a:xfrm>
                      <a:off x="0" y="0"/>
                      <a:ext cx="764185" cy="524664"/>
                    </a:xfrm>
                    <a:prstGeom prst="rect">
                      <a:avLst/>
                    </a:prstGeom>
                  </pic:spPr>
                </pic:pic>
              </a:graphicData>
            </a:graphic>
          </wp:inline>
        </w:drawing>
      </w:r>
    </w:p>
    <w:p w14:paraId="562BF1B6" w14:textId="58D46811" w:rsidR="00806456" w:rsidRPr="00806456" w:rsidRDefault="00806456" w:rsidP="00806456">
      <w:pPr>
        <w:pStyle w:val="ListParagraph"/>
        <w:numPr>
          <w:ilvl w:val="0"/>
          <w:numId w:val="27"/>
        </w:numPr>
        <w:rPr>
          <w:rFonts w:ascii="Times New Roman" w:hAnsi="Times New Roman" w:cs="Times New Roman"/>
          <w:color w:val="auto"/>
          <w:lang w:val="en-IN" w:eastAsia="en-IN"/>
        </w:rPr>
      </w:pPr>
      <w:r w:rsidRPr="00806456">
        <w:rPr>
          <w:rFonts w:ascii="Times New Roman" w:hAnsi="Times New Roman" w:cs="Times New Roman"/>
          <w:color w:val="auto"/>
          <w:lang w:val="en-IN" w:eastAsia="en-IN"/>
        </w:rPr>
        <w:t>Sensitivity, Specificity, Accuracy(Test)</w:t>
      </w:r>
      <w:r w:rsidRPr="00806456">
        <w:rPr>
          <w:rFonts w:ascii="Times New Roman" w:hAnsi="Times New Roman" w:cs="Times New Roman"/>
          <w:color w:val="auto"/>
          <w:lang w:val="en-IN" w:eastAsia="en-IN"/>
        </w:rPr>
        <w:br/>
      </w:r>
      <w:r w:rsidRPr="004D7A23">
        <w:rPr>
          <w:noProof/>
          <w:lang w:val="en-IN" w:eastAsia="en-IN"/>
        </w:rPr>
        <w:drawing>
          <wp:inline distT="0" distB="0" distL="0" distR="0" wp14:anchorId="7263BFD6" wp14:editId="42083186">
            <wp:extent cx="721750" cy="517897"/>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2_test.PNG"/>
                    <pic:cNvPicPr/>
                  </pic:nvPicPr>
                  <pic:blipFill>
                    <a:blip r:embed="rId43">
                      <a:extLst>
                        <a:ext uri="{28A0092B-C50C-407E-A947-70E740481C1C}">
                          <a14:useLocalDpi xmlns:a14="http://schemas.microsoft.com/office/drawing/2010/main" val="0"/>
                        </a:ext>
                      </a:extLst>
                    </a:blip>
                    <a:stretch>
                      <a:fillRect/>
                    </a:stretch>
                  </pic:blipFill>
                  <pic:spPr>
                    <a:xfrm>
                      <a:off x="0" y="0"/>
                      <a:ext cx="721750" cy="517897"/>
                    </a:xfrm>
                    <a:prstGeom prst="rect">
                      <a:avLst/>
                    </a:prstGeom>
                  </pic:spPr>
                </pic:pic>
              </a:graphicData>
            </a:graphic>
          </wp:inline>
        </w:drawing>
      </w:r>
    </w:p>
    <w:p w14:paraId="6EE4AE9A" w14:textId="77777777" w:rsidR="00806456" w:rsidRPr="004D7A23" w:rsidRDefault="00806456" w:rsidP="00806456">
      <w:pPr>
        <w:pStyle w:val="ListParagraph"/>
        <w:numPr>
          <w:ilvl w:val="0"/>
          <w:numId w:val="27"/>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ROC curve</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1D313EB4" wp14:editId="53B99792">
            <wp:extent cx="1813789" cy="118029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del2.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813789" cy="1180296"/>
                    </a:xfrm>
                    <a:prstGeom prst="rect">
                      <a:avLst/>
                    </a:prstGeom>
                  </pic:spPr>
                </pic:pic>
              </a:graphicData>
            </a:graphic>
          </wp:inline>
        </w:drawing>
      </w:r>
    </w:p>
    <w:p w14:paraId="57EA3596" w14:textId="1C20AF20" w:rsidR="002573A2" w:rsidRDefault="00806456" w:rsidP="002573A2">
      <w:pPr>
        <w:pStyle w:val="ListParagraph"/>
        <w:numPr>
          <w:ilvl w:val="0"/>
          <w:numId w:val="27"/>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Area under curve</w:t>
      </w:r>
      <w:r w:rsidRPr="004D7A23">
        <w:rPr>
          <w:rFonts w:ascii="Times New Roman" w:hAnsi="Times New Roman" w:cs="Times New Roman"/>
          <w:color w:val="auto"/>
          <w:lang w:val="en-IN" w:eastAsia="en-IN"/>
        </w:rPr>
        <w:br/>
      </w:r>
      <w:r w:rsidRPr="004D7A23">
        <w:rPr>
          <w:rFonts w:ascii="Times New Roman" w:hAnsi="Times New Roman" w:cs="Times New Roman"/>
          <w:noProof/>
          <w:color w:val="auto"/>
          <w:lang w:val="en-IN" w:eastAsia="en-IN"/>
        </w:rPr>
        <w:drawing>
          <wp:inline distT="0" distB="0" distL="0" distR="0" wp14:anchorId="69468A00" wp14:editId="0A73989D">
            <wp:extent cx="912591" cy="272176"/>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uc_model2.PNG"/>
                    <pic:cNvPicPr/>
                  </pic:nvPicPr>
                  <pic:blipFill>
                    <a:blip r:embed="rId45">
                      <a:extLst>
                        <a:ext uri="{28A0092B-C50C-407E-A947-70E740481C1C}">
                          <a14:useLocalDpi xmlns:a14="http://schemas.microsoft.com/office/drawing/2010/main" val="0"/>
                        </a:ext>
                      </a:extLst>
                    </a:blip>
                    <a:stretch>
                      <a:fillRect/>
                    </a:stretch>
                  </pic:blipFill>
                  <pic:spPr>
                    <a:xfrm>
                      <a:off x="0" y="0"/>
                      <a:ext cx="912591" cy="272176"/>
                    </a:xfrm>
                    <a:prstGeom prst="rect">
                      <a:avLst/>
                    </a:prstGeom>
                  </pic:spPr>
                </pic:pic>
              </a:graphicData>
            </a:graphic>
          </wp:inline>
        </w:drawing>
      </w:r>
    </w:p>
    <w:p w14:paraId="2CEB1806" w14:textId="6AAEF60F" w:rsidR="002573A2" w:rsidRDefault="002573A2" w:rsidP="002573A2">
      <w:pPr>
        <w:pStyle w:val="ListParagraph"/>
        <w:numPr>
          <w:ilvl w:val="0"/>
          <w:numId w:val="27"/>
        </w:numPr>
        <w:ind w:left="1080"/>
        <w:rPr>
          <w:rFonts w:ascii="Times New Roman" w:hAnsi="Times New Roman" w:cs="Times New Roman"/>
          <w:color w:val="auto"/>
          <w:lang w:val="en-IN" w:eastAsia="en-IN"/>
        </w:rPr>
      </w:pPr>
      <w:r w:rsidRPr="004D7A23">
        <w:rPr>
          <w:rFonts w:ascii="Times New Roman" w:hAnsi="Times New Roman" w:cs="Times New Roman"/>
          <w:color w:val="auto"/>
          <w:lang w:val="en-IN" w:eastAsia="en-IN"/>
        </w:rPr>
        <w:t>Reason of Rejection –</w:t>
      </w:r>
      <w:r>
        <w:rPr>
          <w:rFonts w:ascii="Times New Roman" w:hAnsi="Times New Roman" w:cs="Times New Roman"/>
          <w:color w:val="auto"/>
          <w:lang w:val="en-IN" w:eastAsia="en-IN"/>
        </w:rPr>
        <w:t xml:space="preserve"> The warning was still occurring, which means there may be presence of perfect linear separation.</w:t>
      </w:r>
    </w:p>
    <w:p w14:paraId="6CA57104" w14:textId="462F3568" w:rsidR="002573A2" w:rsidRPr="002573A2" w:rsidRDefault="002573A2" w:rsidP="002573A2">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080"/>
        <w:textAlignment w:val="baseline"/>
        <w:rPr>
          <w:rFonts w:ascii="Consolas" w:eastAsia="Times New Roman" w:hAnsi="Consolas" w:cs="Consolas"/>
          <w:color w:val="393318"/>
          <w:sz w:val="20"/>
          <w:szCs w:val="20"/>
          <w:lang w:val="en-IN" w:eastAsia="en-IN"/>
        </w:rPr>
      </w:pPr>
      <w:r>
        <w:rPr>
          <w:rFonts w:ascii="inherit" w:eastAsia="Times New Roman" w:hAnsi="inherit" w:cs="Consolas"/>
          <w:color w:val="2B91AF"/>
          <w:sz w:val="20"/>
          <w:bdr w:val="none" w:sz="0" w:space="0" w:color="auto" w:frame="1"/>
          <w:shd w:val="clear" w:color="auto" w:fill="EFF0F1"/>
          <w:lang w:val="en-IN" w:eastAsia="en-IN"/>
        </w:rPr>
        <w:br/>
      </w:r>
      <w:r w:rsidRPr="002573A2">
        <w:rPr>
          <w:rFonts w:ascii="inherit" w:eastAsia="Times New Roman" w:hAnsi="inherit" w:cs="Consolas"/>
          <w:color w:val="2B91AF"/>
          <w:sz w:val="20"/>
          <w:bdr w:val="none" w:sz="0" w:space="0" w:color="auto" w:frame="1"/>
          <w:shd w:val="clear" w:color="auto" w:fill="EFF0F1"/>
          <w:lang w:val="en-IN" w:eastAsia="en-IN"/>
        </w:rPr>
        <w:t>Warning</w:t>
      </w:r>
      <w:r w:rsidRPr="002573A2">
        <w:rPr>
          <w:rFonts w:ascii="inherit" w:eastAsia="Times New Roman" w:hAnsi="inherit" w:cs="Consolas"/>
          <w:color w:val="303336"/>
          <w:sz w:val="20"/>
          <w:bdr w:val="none" w:sz="0" w:space="0" w:color="auto" w:frame="1"/>
          <w:shd w:val="clear" w:color="auto" w:fill="EFF0F1"/>
          <w:lang w:val="en-IN" w:eastAsia="en-IN"/>
        </w:rPr>
        <w:t xml:space="preserve"> message: </w:t>
      </w:r>
      <w:r>
        <w:rPr>
          <w:rFonts w:ascii="inherit" w:eastAsia="Times New Roman" w:hAnsi="inherit" w:cs="Consolas"/>
          <w:color w:val="303336"/>
          <w:sz w:val="20"/>
          <w:bdr w:val="none" w:sz="0" w:space="0" w:color="auto" w:frame="1"/>
          <w:shd w:val="clear" w:color="auto" w:fill="EFF0F1"/>
          <w:lang w:val="en-IN" w:eastAsia="en-IN"/>
        </w:rPr>
        <w:br/>
      </w:r>
      <w:r w:rsidRPr="002573A2">
        <w:rPr>
          <w:rFonts w:ascii="inherit" w:eastAsia="Times New Roman" w:hAnsi="inherit" w:cs="Consolas"/>
          <w:color w:val="303336"/>
          <w:sz w:val="20"/>
          <w:szCs w:val="20"/>
          <w:bdr w:val="none" w:sz="0" w:space="0" w:color="auto" w:frame="1"/>
          <w:shd w:val="clear" w:color="auto" w:fill="EFF0F1"/>
          <w:lang w:val="en-IN" w:eastAsia="en-IN"/>
        </w:rPr>
        <w:t xml:space="preserve">glm.fit: fitted probabilities numerically </w:t>
      </w:r>
      <w:r w:rsidRPr="002573A2">
        <w:rPr>
          <w:rFonts w:ascii="inherit" w:eastAsia="Times New Roman" w:hAnsi="inherit" w:cs="Consolas"/>
          <w:color w:val="7D2727"/>
          <w:sz w:val="20"/>
          <w:szCs w:val="20"/>
          <w:bdr w:val="none" w:sz="0" w:space="0" w:color="auto" w:frame="1"/>
          <w:shd w:val="clear" w:color="auto" w:fill="EFF0F1"/>
          <w:lang w:val="en-IN" w:eastAsia="en-IN"/>
        </w:rPr>
        <w:t>0</w:t>
      </w:r>
      <w:r w:rsidRPr="002573A2">
        <w:rPr>
          <w:rFonts w:ascii="inherit" w:eastAsia="Times New Roman" w:hAnsi="inherit" w:cs="Consolas"/>
          <w:color w:val="303336"/>
          <w:sz w:val="20"/>
          <w:szCs w:val="20"/>
          <w:bdr w:val="none" w:sz="0" w:space="0" w:color="auto" w:frame="1"/>
          <w:shd w:val="clear" w:color="auto" w:fill="EFF0F1"/>
          <w:lang w:val="en-IN" w:eastAsia="en-IN"/>
        </w:rPr>
        <w:t xml:space="preserve"> </w:t>
      </w:r>
      <w:r w:rsidRPr="002573A2">
        <w:rPr>
          <w:rFonts w:ascii="inherit" w:eastAsia="Times New Roman" w:hAnsi="inherit" w:cs="Consolas"/>
          <w:color w:val="101094"/>
          <w:sz w:val="20"/>
          <w:szCs w:val="20"/>
          <w:bdr w:val="none" w:sz="0" w:space="0" w:color="auto" w:frame="1"/>
          <w:shd w:val="clear" w:color="auto" w:fill="EFF0F1"/>
          <w:lang w:val="en-IN" w:eastAsia="en-IN"/>
        </w:rPr>
        <w:t>or</w:t>
      </w:r>
      <w:r w:rsidRPr="002573A2">
        <w:rPr>
          <w:rFonts w:ascii="inherit" w:eastAsia="Times New Roman" w:hAnsi="inherit" w:cs="Consolas"/>
          <w:color w:val="303336"/>
          <w:sz w:val="20"/>
          <w:szCs w:val="20"/>
          <w:bdr w:val="none" w:sz="0" w:space="0" w:color="auto" w:frame="1"/>
          <w:shd w:val="clear" w:color="auto" w:fill="EFF0F1"/>
          <w:lang w:val="en-IN" w:eastAsia="en-IN"/>
        </w:rPr>
        <w:t xml:space="preserve"> </w:t>
      </w:r>
      <w:r w:rsidRPr="002573A2">
        <w:rPr>
          <w:rFonts w:ascii="inherit" w:eastAsia="Times New Roman" w:hAnsi="inherit" w:cs="Consolas"/>
          <w:color w:val="7D2727"/>
          <w:sz w:val="20"/>
          <w:szCs w:val="20"/>
          <w:bdr w:val="none" w:sz="0" w:space="0" w:color="auto" w:frame="1"/>
          <w:shd w:val="clear" w:color="auto" w:fill="EFF0F1"/>
          <w:lang w:val="en-IN" w:eastAsia="en-IN"/>
        </w:rPr>
        <w:t>1</w:t>
      </w:r>
      <w:r w:rsidRPr="002573A2">
        <w:rPr>
          <w:rFonts w:ascii="inherit" w:eastAsia="Times New Roman" w:hAnsi="inherit" w:cs="Consolas"/>
          <w:color w:val="303336"/>
          <w:sz w:val="20"/>
          <w:szCs w:val="20"/>
          <w:bdr w:val="none" w:sz="0" w:space="0" w:color="auto" w:frame="1"/>
          <w:shd w:val="clear" w:color="auto" w:fill="EFF0F1"/>
          <w:lang w:val="en-IN" w:eastAsia="en-IN"/>
        </w:rPr>
        <w:t xml:space="preserve"> occurred </w:t>
      </w:r>
    </w:p>
    <w:p w14:paraId="26B5042C" w14:textId="3DF7CB23" w:rsidR="005A5D12" w:rsidRDefault="005A5D12">
      <w:pPr>
        <w:rPr>
          <w:rFonts w:ascii="Times New Roman" w:hAnsi="Times New Roman" w:cs="Times New Roman"/>
          <w:lang w:val="en-IN" w:eastAsia="en-IN"/>
        </w:rPr>
      </w:pPr>
      <w:r>
        <w:rPr>
          <w:rFonts w:ascii="Times New Roman" w:hAnsi="Times New Roman" w:cs="Times New Roman"/>
          <w:lang w:val="en-IN" w:eastAsia="en-IN"/>
        </w:rPr>
        <w:br w:type="page"/>
      </w:r>
    </w:p>
    <w:p w14:paraId="6638C4F8" w14:textId="2DC59C59" w:rsidR="00806456" w:rsidRDefault="005A5D12" w:rsidP="005A5D12">
      <w:pPr>
        <w:pStyle w:val="Heading1"/>
        <w:rPr>
          <w:lang w:val="en-IN" w:eastAsia="en-IN"/>
        </w:rPr>
      </w:pPr>
      <w:r w:rsidRPr="004D7A23">
        <w:rPr>
          <w:lang w:val="en-IN" w:eastAsia="en-IN"/>
        </w:rPr>
        <w:lastRenderedPageBreak/>
        <w:t>Approach(contd.)</w:t>
      </w:r>
    </w:p>
    <w:p w14:paraId="554AA5AB" w14:textId="77777777" w:rsidR="00521DFC" w:rsidRDefault="005A5D12" w:rsidP="00521DFC">
      <w:pPr>
        <w:pStyle w:val="Heading2"/>
        <w:spacing w:line="360" w:lineRule="auto"/>
        <w:rPr>
          <w:lang w:val="en-IN" w:eastAsia="en-IN"/>
        </w:rPr>
      </w:pPr>
      <w:r>
        <w:rPr>
          <w:lang w:val="en-IN" w:eastAsia="en-IN"/>
        </w:rPr>
        <w:t>MODEL 4(LASSO)</w:t>
      </w:r>
    </w:p>
    <w:p w14:paraId="680639A5" w14:textId="4093009C" w:rsidR="00521DFC" w:rsidRDefault="00521DFC" w:rsidP="00521DFC">
      <w:pPr>
        <w:pStyle w:val="ListParagraph"/>
        <w:numPr>
          <w:ilvl w:val="0"/>
          <w:numId w:val="33"/>
        </w:numPr>
        <w:rPr>
          <w:rFonts w:ascii="Times New Roman" w:hAnsi="Times New Roman" w:cs="Times New Roman"/>
          <w:lang w:val="en-IN" w:eastAsia="en-IN"/>
        </w:rPr>
      </w:pPr>
      <w:r w:rsidRPr="005C613F">
        <w:rPr>
          <w:rFonts w:ascii="Times New Roman" w:hAnsi="Times New Roman" w:cs="Times New Roman"/>
          <w:color w:val="auto"/>
          <w:lang w:val="en-IN" w:eastAsia="en-IN"/>
        </w:rPr>
        <w:t>Lasso Lambda Graph</w:t>
      </w:r>
      <w:r>
        <w:rPr>
          <w:rFonts w:ascii="Times New Roman" w:hAnsi="Times New Roman" w:cs="Times New Roman"/>
          <w:lang w:val="en-IN" w:eastAsia="en-IN"/>
        </w:rPr>
        <w:br/>
      </w:r>
      <w:r>
        <w:rPr>
          <w:rFonts w:ascii="Times New Roman" w:hAnsi="Times New Roman" w:cs="Times New Roman"/>
          <w:noProof/>
          <w:lang w:val="en-IN" w:eastAsia="en-IN"/>
        </w:rPr>
        <w:drawing>
          <wp:inline distT="0" distB="0" distL="0" distR="0" wp14:anchorId="58E6DFEF" wp14:editId="1055A476">
            <wp:extent cx="1645920" cy="158886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ambda plot.png"/>
                    <pic:cNvPicPr/>
                  </pic:nvPicPr>
                  <pic:blipFill>
                    <a:blip r:embed="rId46">
                      <a:extLst>
                        <a:ext uri="{28A0092B-C50C-407E-A947-70E740481C1C}">
                          <a14:useLocalDpi xmlns:a14="http://schemas.microsoft.com/office/drawing/2010/main" val="0"/>
                        </a:ext>
                      </a:extLst>
                    </a:blip>
                    <a:stretch>
                      <a:fillRect/>
                    </a:stretch>
                  </pic:blipFill>
                  <pic:spPr>
                    <a:xfrm>
                      <a:off x="0" y="0"/>
                      <a:ext cx="1653815" cy="1596482"/>
                    </a:xfrm>
                    <a:prstGeom prst="rect">
                      <a:avLst/>
                    </a:prstGeom>
                  </pic:spPr>
                </pic:pic>
              </a:graphicData>
            </a:graphic>
          </wp:inline>
        </w:drawing>
      </w:r>
    </w:p>
    <w:p w14:paraId="628B2DEC" w14:textId="6D376056" w:rsidR="00521DFC" w:rsidRDefault="005C613F" w:rsidP="00521DFC">
      <w:pPr>
        <w:pStyle w:val="ListParagraph"/>
        <w:numPr>
          <w:ilvl w:val="0"/>
          <w:numId w:val="33"/>
        </w:numPr>
        <w:rPr>
          <w:rFonts w:ascii="Times New Roman" w:hAnsi="Times New Roman" w:cs="Times New Roman"/>
          <w:lang w:val="en-IN" w:eastAsia="en-IN"/>
        </w:rPr>
      </w:pPr>
      <w:r w:rsidRPr="005C613F">
        <w:rPr>
          <w:rFonts w:ascii="Times New Roman" w:hAnsi="Times New Roman" w:cs="Times New Roman"/>
          <w:color w:val="auto"/>
          <w:lang w:val="en-IN" w:eastAsia="en-IN"/>
        </w:rPr>
        <w:t>Train v/s Test metric</w:t>
      </w:r>
      <w:r>
        <w:rPr>
          <w:rFonts w:ascii="Times New Roman" w:hAnsi="Times New Roman" w:cs="Times New Roman"/>
          <w:lang w:val="en-IN" w:eastAsia="en-IN"/>
        </w:rPr>
        <w:br/>
      </w:r>
      <w:r>
        <w:rPr>
          <w:rFonts w:ascii="Times New Roman" w:hAnsi="Times New Roman" w:cs="Times New Roman"/>
          <w:noProof/>
          <w:lang w:val="en-IN" w:eastAsia="en-IN"/>
        </w:rPr>
        <w:drawing>
          <wp:inline distT="0" distB="0" distL="0" distR="0" wp14:anchorId="51453914" wp14:editId="6E941DBE">
            <wp:extent cx="1267002" cy="885949"/>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asso-test.PNG"/>
                    <pic:cNvPicPr/>
                  </pic:nvPicPr>
                  <pic:blipFill>
                    <a:blip r:embed="rId47">
                      <a:extLst>
                        <a:ext uri="{28A0092B-C50C-407E-A947-70E740481C1C}">
                          <a14:useLocalDpi xmlns:a14="http://schemas.microsoft.com/office/drawing/2010/main" val="0"/>
                        </a:ext>
                      </a:extLst>
                    </a:blip>
                    <a:stretch>
                      <a:fillRect/>
                    </a:stretch>
                  </pic:blipFill>
                  <pic:spPr>
                    <a:xfrm>
                      <a:off x="0" y="0"/>
                      <a:ext cx="1267002" cy="885949"/>
                    </a:xfrm>
                    <a:prstGeom prst="rect">
                      <a:avLst/>
                    </a:prstGeom>
                  </pic:spPr>
                </pic:pic>
              </a:graphicData>
            </a:graphic>
          </wp:inline>
        </w:drawing>
      </w:r>
      <w:r>
        <w:rPr>
          <w:rFonts w:ascii="Times New Roman" w:hAnsi="Times New Roman" w:cs="Times New Roman"/>
          <w:lang w:val="en-IN" w:eastAsia="en-IN"/>
        </w:rPr>
        <w:t xml:space="preserve"> </w:t>
      </w:r>
      <w:r>
        <w:rPr>
          <w:rFonts w:ascii="Times New Roman" w:hAnsi="Times New Roman" w:cs="Times New Roman"/>
          <w:noProof/>
          <w:lang w:val="en-IN" w:eastAsia="en-IN"/>
        </w:rPr>
        <w:drawing>
          <wp:inline distT="0" distB="0" distL="0" distR="0" wp14:anchorId="4B1CE1AF" wp14:editId="42C748E6">
            <wp:extent cx="1156063" cy="89916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sso-train.PNG"/>
                    <pic:cNvPicPr/>
                  </pic:nvPicPr>
                  <pic:blipFill>
                    <a:blip r:embed="rId48">
                      <a:extLst>
                        <a:ext uri="{28A0092B-C50C-407E-A947-70E740481C1C}">
                          <a14:useLocalDpi xmlns:a14="http://schemas.microsoft.com/office/drawing/2010/main" val="0"/>
                        </a:ext>
                      </a:extLst>
                    </a:blip>
                    <a:stretch>
                      <a:fillRect/>
                    </a:stretch>
                  </pic:blipFill>
                  <pic:spPr>
                    <a:xfrm>
                      <a:off x="0" y="0"/>
                      <a:ext cx="1159330" cy="901701"/>
                    </a:xfrm>
                    <a:prstGeom prst="rect">
                      <a:avLst/>
                    </a:prstGeom>
                  </pic:spPr>
                </pic:pic>
              </a:graphicData>
            </a:graphic>
          </wp:inline>
        </w:drawing>
      </w:r>
    </w:p>
    <w:p w14:paraId="41D4B504" w14:textId="3A770138" w:rsidR="005C613F" w:rsidRDefault="005C613F" w:rsidP="005C613F">
      <w:pPr>
        <w:pStyle w:val="ListParagraph"/>
        <w:numPr>
          <w:ilvl w:val="0"/>
          <w:numId w:val="33"/>
        </w:numPr>
        <w:rPr>
          <w:rFonts w:ascii="Times New Roman" w:hAnsi="Times New Roman" w:cs="Times New Roman"/>
          <w:lang w:val="en-IN" w:eastAsia="en-IN"/>
        </w:rPr>
      </w:pPr>
      <w:r w:rsidRPr="005C613F">
        <w:rPr>
          <w:rFonts w:ascii="Times New Roman" w:hAnsi="Times New Roman" w:cs="Times New Roman"/>
          <w:color w:val="auto"/>
          <w:lang w:val="en-IN" w:eastAsia="en-IN"/>
        </w:rPr>
        <w:t>ROC Curve</w:t>
      </w:r>
      <w:r>
        <w:rPr>
          <w:rFonts w:ascii="Times New Roman" w:hAnsi="Times New Roman" w:cs="Times New Roman"/>
          <w:lang w:val="en-IN" w:eastAsia="en-IN"/>
        </w:rPr>
        <w:br/>
      </w:r>
      <w:r>
        <w:rPr>
          <w:rFonts w:ascii="Times New Roman" w:hAnsi="Times New Roman" w:cs="Times New Roman"/>
          <w:noProof/>
          <w:lang w:val="en-IN" w:eastAsia="en-IN"/>
        </w:rPr>
        <w:drawing>
          <wp:inline distT="0" distB="0" distL="0" distR="0" wp14:anchorId="32BFC812" wp14:editId="423B994F">
            <wp:extent cx="1813560" cy="1750689"/>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sso-roc.png"/>
                    <pic:cNvPicPr/>
                  </pic:nvPicPr>
                  <pic:blipFill>
                    <a:blip r:embed="rId49">
                      <a:extLst>
                        <a:ext uri="{28A0092B-C50C-407E-A947-70E740481C1C}">
                          <a14:useLocalDpi xmlns:a14="http://schemas.microsoft.com/office/drawing/2010/main" val="0"/>
                        </a:ext>
                      </a:extLst>
                    </a:blip>
                    <a:stretch>
                      <a:fillRect/>
                    </a:stretch>
                  </pic:blipFill>
                  <pic:spPr>
                    <a:xfrm>
                      <a:off x="0" y="0"/>
                      <a:ext cx="1824730" cy="1761472"/>
                    </a:xfrm>
                    <a:prstGeom prst="rect">
                      <a:avLst/>
                    </a:prstGeom>
                  </pic:spPr>
                </pic:pic>
              </a:graphicData>
            </a:graphic>
          </wp:inline>
        </w:drawing>
      </w:r>
    </w:p>
    <w:p w14:paraId="027690FF" w14:textId="066AED1B" w:rsidR="005C613F" w:rsidRPr="005C613F" w:rsidRDefault="005C613F" w:rsidP="005C613F">
      <w:pPr>
        <w:pStyle w:val="ListParagraph"/>
        <w:numPr>
          <w:ilvl w:val="0"/>
          <w:numId w:val="33"/>
        </w:numPr>
        <w:rPr>
          <w:rFonts w:ascii="Times New Roman" w:hAnsi="Times New Roman" w:cs="Times New Roman"/>
          <w:lang w:val="en-IN" w:eastAsia="en-IN"/>
        </w:rPr>
      </w:pPr>
      <w:r w:rsidRPr="005C613F">
        <w:rPr>
          <w:rFonts w:ascii="Times New Roman" w:hAnsi="Times New Roman" w:cs="Times New Roman"/>
          <w:color w:val="auto"/>
          <w:lang w:val="en-IN" w:eastAsia="en-IN"/>
        </w:rPr>
        <w:t>Area under curve</w:t>
      </w:r>
      <w:r>
        <w:rPr>
          <w:rFonts w:ascii="Times New Roman" w:hAnsi="Times New Roman" w:cs="Times New Roman"/>
          <w:lang w:val="en-IN" w:eastAsia="en-IN"/>
        </w:rPr>
        <w:br/>
      </w:r>
      <w:r>
        <w:rPr>
          <w:rFonts w:ascii="Times New Roman" w:hAnsi="Times New Roman" w:cs="Times New Roman"/>
          <w:noProof/>
          <w:lang w:val="en-IN" w:eastAsia="en-IN"/>
        </w:rPr>
        <w:drawing>
          <wp:inline distT="0" distB="0" distL="0" distR="0" wp14:anchorId="50EAA20B" wp14:editId="3A91CCCF">
            <wp:extent cx="975360" cy="266007"/>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asso-auc.PNG"/>
                    <pic:cNvPicPr/>
                  </pic:nvPicPr>
                  <pic:blipFill>
                    <a:blip r:embed="rId50">
                      <a:extLst>
                        <a:ext uri="{28A0092B-C50C-407E-A947-70E740481C1C}">
                          <a14:useLocalDpi xmlns:a14="http://schemas.microsoft.com/office/drawing/2010/main" val="0"/>
                        </a:ext>
                      </a:extLst>
                    </a:blip>
                    <a:stretch>
                      <a:fillRect/>
                    </a:stretch>
                  </pic:blipFill>
                  <pic:spPr>
                    <a:xfrm>
                      <a:off x="0" y="0"/>
                      <a:ext cx="990198" cy="270054"/>
                    </a:xfrm>
                    <a:prstGeom prst="rect">
                      <a:avLst/>
                    </a:prstGeom>
                  </pic:spPr>
                </pic:pic>
              </a:graphicData>
            </a:graphic>
          </wp:inline>
        </w:drawing>
      </w:r>
    </w:p>
    <w:p w14:paraId="4F16D85C" w14:textId="4638B951" w:rsidR="005C613F" w:rsidRPr="005C613F" w:rsidRDefault="005C613F" w:rsidP="005C613F">
      <w:pPr>
        <w:pStyle w:val="ListParagraph"/>
        <w:numPr>
          <w:ilvl w:val="0"/>
          <w:numId w:val="33"/>
        </w:numPr>
        <w:rPr>
          <w:rFonts w:ascii="Times New Roman" w:hAnsi="Times New Roman" w:cs="Times New Roman"/>
          <w:lang w:val="en-IN" w:eastAsia="en-IN"/>
        </w:rPr>
      </w:pPr>
      <w:r>
        <w:rPr>
          <w:rFonts w:ascii="Times New Roman" w:hAnsi="Times New Roman" w:cs="Times New Roman"/>
          <w:color w:val="auto"/>
          <w:lang w:val="en-IN" w:eastAsia="en-IN"/>
        </w:rPr>
        <w:t xml:space="preserve">Reason </w:t>
      </w:r>
      <w:r w:rsidR="004F230F">
        <w:rPr>
          <w:rFonts w:ascii="Times New Roman" w:hAnsi="Times New Roman" w:cs="Times New Roman"/>
          <w:color w:val="auto"/>
          <w:lang w:val="en-IN" w:eastAsia="en-IN"/>
        </w:rPr>
        <w:t xml:space="preserve">for acceptance of the model – </w:t>
      </w:r>
      <w:r w:rsidR="004F230F">
        <w:rPr>
          <w:color w:val="000000"/>
          <w:sz w:val="21"/>
          <w:szCs w:val="21"/>
          <w:shd w:val="clear" w:color="auto" w:fill="FFFFFF"/>
        </w:rPr>
        <w:t>Lasso has the ability to select predictors so that we may overcome perfect linear separation problem and penalizing the coefficients.</w:t>
      </w:r>
    </w:p>
    <w:p w14:paraId="53A5DDF7" w14:textId="6C3E131C" w:rsidR="004F230F" w:rsidRDefault="004F230F">
      <w:pPr>
        <w:rPr>
          <w:rFonts w:ascii="Times New Roman" w:eastAsiaTheme="majorEastAsia" w:hAnsi="Times New Roman" w:cs="Times New Roman"/>
          <w:caps/>
          <w:color w:val="007789" w:themeColor="accent1" w:themeShade="BF"/>
          <w:lang w:val="en-IN" w:eastAsia="en-IN"/>
        </w:rPr>
      </w:pPr>
      <w:r>
        <w:rPr>
          <w:rFonts w:ascii="Times New Roman" w:hAnsi="Times New Roman" w:cs="Times New Roman"/>
          <w:lang w:val="en-IN" w:eastAsia="en-IN"/>
        </w:rPr>
        <w:br w:type="page"/>
      </w:r>
    </w:p>
    <w:p w14:paraId="78EC87D4" w14:textId="77777777" w:rsidR="004F230F" w:rsidRDefault="004F230F" w:rsidP="004F230F">
      <w:pPr>
        <w:pStyle w:val="Heading1"/>
        <w:rPr>
          <w:lang w:val="en-IN" w:eastAsia="en-IN"/>
        </w:rPr>
      </w:pPr>
      <w:r w:rsidRPr="004D7A23">
        <w:rPr>
          <w:lang w:val="en-IN" w:eastAsia="en-IN"/>
        </w:rPr>
        <w:lastRenderedPageBreak/>
        <w:t>Approach(contd.)</w:t>
      </w:r>
    </w:p>
    <w:p w14:paraId="2523B878" w14:textId="32B78DCC" w:rsidR="004F230F" w:rsidRDefault="004F230F" w:rsidP="004F230F">
      <w:pPr>
        <w:pStyle w:val="Heading2"/>
        <w:spacing w:line="360" w:lineRule="auto"/>
        <w:rPr>
          <w:lang w:val="en-IN" w:eastAsia="en-IN"/>
        </w:rPr>
      </w:pPr>
      <w:r>
        <w:rPr>
          <w:lang w:val="en-IN" w:eastAsia="en-IN"/>
        </w:rPr>
        <w:t>MODEL 5(RIDGE)</w:t>
      </w:r>
    </w:p>
    <w:p w14:paraId="66688F29" w14:textId="77777777" w:rsidR="004F230F" w:rsidRDefault="004F230F" w:rsidP="004F230F">
      <w:pPr>
        <w:pStyle w:val="ListParagraph"/>
        <w:numPr>
          <w:ilvl w:val="0"/>
          <w:numId w:val="34"/>
        </w:numPr>
        <w:rPr>
          <w:rFonts w:ascii="Times New Roman" w:hAnsi="Times New Roman" w:cs="Times New Roman"/>
          <w:lang w:val="en-IN" w:eastAsia="en-IN"/>
        </w:rPr>
      </w:pPr>
      <w:r w:rsidRPr="005C613F">
        <w:rPr>
          <w:rFonts w:ascii="Times New Roman" w:hAnsi="Times New Roman" w:cs="Times New Roman"/>
          <w:color w:val="auto"/>
          <w:lang w:val="en-IN" w:eastAsia="en-IN"/>
        </w:rPr>
        <w:t>Lasso Lambda Graph</w:t>
      </w:r>
      <w:r>
        <w:rPr>
          <w:rFonts w:ascii="Times New Roman" w:hAnsi="Times New Roman" w:cs="Times New Roman"/>
          <w:lang w:val="en-IN" w:eastAsia="en-IN"/>
        </w:rPr>
        <w:br/>
      </w:r>
      <w:r>
        <w:rPr>
          <w:rFonts w:ascii="Times New Roman" w:hAnsi="Times New Roman" w:cs="Times New Roman"/>
          <w:noProof/>
          <w:lang w:val="en-IN" w:eastAsia="en-IN"/>
        </w:rPr>
        <w:drawing>
          <wp:inline distT="0" distB="0" distL="0" distR="0" wp14:anchorId="5AB27290" wp14:editId="403F7633">
            <wp:extent cx="1653814" cy="1596482"/>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ambda plot.png"/>
                    <pic:cNvPicPr/>
                  </pic:nvPicPr>
                  <pic:blipFill>
                    <a:blip r:embed="rId51">
                      <a:extLst>
                        <a:ext uri="{28A0092B-C50C-407E-A947-70E740481C1C}">
                          <a14:useLocalDpi xmlns:a14="http://schemas.microsoft.com/office/drawing/2010/main" val="0"/>
                        </a:ext>
                      </a:extLst>
                    </a:blip>
                    <a:stretch>
                      <a:fillRect/>
                    </a:stretch>
                  </pic:blipFill>
                  <pic:spPr>
                    <a:xfrm>
                      <a:off x="0" y="0"/>
                      <a:ext cx="1653814" cy="1596482"/>
                    </a:xfrm>
                    <a:prstGeom prst="rect">
                      <a:avLst/>
                    </a:prstGeom>
                  </pic:spPr>
                </pic:pic>
              </a:graphicData>
            </a:graphic>
          </wp:inline>
        </w:drawing>
      </w:r>
    </w:p>
    <w:p w14:paraId="5449013E" w14:textId="77777777" w:rsidR="004F230F" w:rsidRDefault="004F230F" w:rsidP="004F230F">
      <w:pPr>
        <w:pStyle w:val="ListParagraph"/>
        <w:numPr>
          <w:ilvl w:val="0"/>
          <w:numId w:val="34"/>
        </w:numPr>
        <w:rPr>
          <w:rFonts w:ascii="Times New Roman" w:hAnsi="Times New Roman" w:cs="Times New Roman"/>
          <w:lang w:val="en-IN" w:eastAsia="en-IN"/>
        </w:rPr>
      </w:pPr>
      <w:r w:rsidRPr="004F230F">
        <w:rPr>
          <w:rFonts w:ascii="Times New Roman" w:hAnsi="Times New Roman" w:cs="Times New Roman"/>
          <w:color w:val="auto"/>
          <w:lang w:val="en-IN" w:eastAsia="en-IN"/>
        </w:rPr>
        <w:t>Train v/s Test metric</w:t>
      </w:r>
      <w:r>
        <w:rPr>
          <w:rFonts w:ascii="Times New Roman" w:hAnsi="Times New Roman" w:cs="Times New Roman"/>
          <w:lang w:val="en-IN" w:eastAsia="en-IN"/>
        </w:rPr>
        <w:br/>
      </w:r>
      <w:r>
        <w:rPr>
          <w:rFonts w:ascii="Times New Roman" w:hAnsi="Times New Roman" w:cs="Times New Roman"/>
          <w:noProof/>
          <w:lang w:val="en-IN" w:eastAsia="en-IN"/>
        </w:rPr>
        <w:drawing>
          <wp:inline distT="0" distB="0" distL="0" distR="0" wp14:anchorId="17CEC395" wp14:editId="3E48615F">
            <wp:extent cx="1178020" cy="885949"/>
            <wp:effectExtent l="0" t="0" r="317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asso-test.PNG"/>
                    <pic:cNvPicPr/>
                  </pic:nvPicPr>
                  <pic:blipFill>
                    <a:blip r:embed="rId52">
                      <a:extLst>
                        <a:ext uri="{28A0092B-C50C-407E-A947-70E740481C1C}">
                          <a14:useLocalDpi xmlns:a14="http://schemas.microsoft.com/office/drawing/2010/main" val="0"/>
                        </a:ext>
                      </a:extLst>
                    </a:blip>
                    <a:stretch>
                      <a:fillRect/>
                    </a:stretch>
                  </pic:blipFill>
                  <pic:spPr>
                    <a:xfrm>
                      <a:off x="0" y="0"/>
                      <a:ext cx="1178020" cy="885949"/>
                    </a:xfrm>
                    <a:prstGeom prst="rect">
                      <a:avLst/>
                    </a:prstGeom>
                  </pic:spPr>
                </pic:pic>
              </a:graphicData>
            </a:graphic>
          </wp:inline>
        </w:drawing>
      </w:r>
      <w:r>
        <w:rPr>
          <w:rFonts w:ascii="Times New Roman" w:hAnsi="Times New Roman" w:cs="Times New Roman"/>
          <w:lang w:val="en-IN" w:eastAsia="en-IN"/>
        </w:rPr>
        <w:t xml:space="preserve"> </w:t>
      </w:r>
      <w:r>
        <w:rPr>
          <w:rFonts w:ascii="Times New Roman" w:hAnsi="Times New Roman" w:cs="Times New Roman"/>
          <w:noProof/>
          <w:lang w:val="en-IN" w:eastAsia="en-IN"/>
        </w:rPr>
        <w:drawing>
          <wp:inline distT="0" distB="0" distL="0" distR="0" wp14:anchorId="7D5B3BCE" wp14:editId="731422E9">
            <wp:extent cx="1289528" cy="90170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sso-train.PNG"/>
                    <pic:cNvPicPr/>
                  </pic:nvPicPr>
                  <pic:blipFill>
                    <a:blip r:embed="rId53">
                      <a:extLst>
                        <a:ext uri="{28A0092B-C50C-407E-A947-70E740481C1C}">
                          <a14:useLocalDpi xmlns:a14="http://schemas.microsoft.com/office/drawing/2010/main" val="0"/>
                        </a:ext>
                      </a:extLst>
                    </a:blip>
                    <a:stretch>
                      <a:fillRect/>
                    </a:stretch>
                  </pic:blipFill>
                  <pic:spPr>
                    <a:xfrm>
                      <a:off x="0" y="0"/>
                      <a:ext cx="1297607" cy="907349"/>
                    </a:xfrm>
                    <a:prstGeom prst="rect">
                      <a:avLst/>
                    </a:prstGeom>
                  </pic:spPr>
                </pic:pic>
              </a:graphicData>
            </a:graphic>
          </wp:inline>
        </w:drawing>
      </w:r>
    </w:p>
    <w:p w14:paraId="0FC19034" w14:textId="77777777" w:rsidR="004F230F" w:rsidRDefault="004F230F" w:rsidP="004F230F">
      <w:pPr>
        <w:pStyle w:val="ListParagraph"/>
        <w:numPr>
          <w:ilvl w:val="0"/>
          <w:numId w:val="34"/>
        </w:numPr>
        <w:rPr>
          <w:rFonts w:ascii="Times New Roman" w:hAnsi="Times New Roman" w:cs="Times New Roman"/>
          <w:lang w:val="en-IN" w:eastAsia="en-IN"/>
        </w:rPr>
      </w:pPr>
      <w:r w:rsidRPr="004F230F">
        <w:rPr>
          <w:rFonts w:ascii="Times New Roman" w:hAnsi="Times New Roman" w:cs="Times New Roman"/>
          <w:color w:val="auto"/>
          <w:lang w:val="en-IN" w:eastAsia="en-IN"/>
        </w:rPr>
        <w:t>ROC Curve</w:t>
      </w:r>
      <w:r>
        <w:rPr>
          <w:rFonts w:ascii="Times New Roman" w:hAnsi="Times New Roman" w:cs="Times New Roman"/>
          <w:lang w:val="en-IN" w:eastAsia="en-IN"/>
        </w:rPr>
        <w:br/>
      </w:r>
      <w:r>
        <w:rPr>
          <w:rFonts w:ascii="Times New Roman" w:hAnsi="Times New Roman" w:cs="Times New Roman"/>
          <w:noProof/>
          <w:lang w:val="en-IN" w:eastAsia="en-IN"/>
        </w:rPr>
        <w:drawing>
          <wp:inline distT="0" distB="0" distL="0" distR="0" wp14:anchorId="4A2E9D09" wp14:editId="42A500DB">
            <wp:extent cx="1824729" cy="1761472"/>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sso-roc.png"/>
                    <pic:cNvPicPr/>
                  </pic:nvPicPr>
                  <pic:blipFill>
                    <a:blip r:embed="rId54">
                      <a:extLst>
                        <a:ext uri="{28A0092B-C50C-407E-A947-70E740481C1C}">
                          <a14:useLocalDpi xmlns:a14="http://schemas.microsoft.com/office/drawing/2010/main" val="0"/>
                        </a:ext>
                      </a:extLst>
                    </a:blip>
                    <a:stretch>
                      <a:fillRect/>
                    </a:stretch>
                  </pic:blipFill>
                  <pic:spPr>
                    <a:xfrm>
                      <a:off x="0" y="0"/>
                      <a:ext cx="1824729" cy="1761472"/>
                    </a:xfrm>
                    <a:prstGeom prst="rect">
                      <a:avLst/>
                    </a:prstGeom>
                  </pic:spPr>
                </pic:pic>
              </a:graphicData>
            </a:graphic>
          </wp:inline>
        </w:drawing>
      </w:r>
    </w:p>
    <w:p w14:paraId="0FC5C4DB" w14:textId="77777777" w:rsidR="004F230F" w:rsidRPr="005C613F" w:rsidRDefault="004F230F" w:rsidP="004F230F">
      <w:pPr>
        <w:pStyle w:val="ListParagraph"/>
        <w:numPr>
          <w:ilvl w:val="0"/>
          <w:numId w:val="34"/>
        </w:numPr>
        <w:rPr>
          <w:rFonts w:ascii="Times New Roman" w:hAnsi="Times New Roman" w:cs="Times New Roman"/>
          <w:lang w:val="en-IN" w:eastAsia="en-IN"/>
        </w:rPr>
      </w:pPr>
      <w:r w:rsidRPr="004F230F">
        <w:rPr>
          <w:rFonts w:ascii="Times New Roman" w:hAnsi="Times New Roman" w:cs="Times New Roman"/>
          <w:color w:val="auto"/>
          <w:lang w:val="en-IN" w:eastAsia="en-IN"/>
        </w:rPr>
        <w:t>Area under curve</w:t>
      </w:r>
      <w:r>
        <w:rPr>
          <w:rFonts w:ascii="Times New Roman" w:hAnsi="Times New Roman" w:cs="Times New Roman"/>
          <w:lang w:val="en-IN" w:eastAsia="en-IN"/>
        </w:rPr>
        <w:br/>
      </w:r>
      <w:r>
        <w:rPr>
          <w:rFonts w:ascii="Times New Roman" w:hAnsi="Times New Roman" w:cs="Times New Roman"/>
          <w:noProof/>
          <w:lang w:val="en-IN" w:eastAsia="en-IN"/>
        </w:rPr>
        <w:drawing>
          <wp:inline distT="0" distB="0" distL="0" distR="0" wp14:anchorId="53DE0BE8" wp14:editId="0C4D053E">
            <wp:extent cx="803054" cy="27005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asso-auc.PNG"/>
                    <pic:cNvPicPr/>
                  </pic:nvPicPr>
                  <pic:blipFill>
                    <a:blip r:embed="rId55">
                      <a:extLst>
                        <a:ext uri="{28A0092B-C50C-407E-A947-70E740481C1C}">
                          <a14:useLocalDpi xmlns:a14="http://schemas.microsoft.com/office/drawing/2010/main" val="0"/>
                        </a:ext>
                      </a:extLst>
                    </a:blip>
                    <a:stretch>
                      <a:fillRect/>
                    </a:stretch>
                  </pic:blipFill>
                  <pic:spPr>
                    <a:xfrm>
                      <a:off x="0" y="0"/>
                      <a:ext cx="803054" cy="270054"/>
                    </a:xfrm>
                    <a:prstGeom prst="rect">
                      <a:avLst/>
                    </a:prstGeom>
                  </pic:spPr>
                </pic:pic>
              </a:graphicData>
            </a:graphic>
          </wp:inline>
        </w:drawing>
      </w:r>
    </w:p>
    <w:p w14:paraId="311DAE3F" w14:textId="5778FFD1" w:rsidR="004F230F" w:rsidRPr="004F230F" w:rsidRDefault="004F230F" w:rsidP="004F230F">
      <w:pPr>
        <w:pStyle w:val="ListParagraph"/>
        <w:numPr>
          <w:ilvl w:val="0"/>
          <w:numId w:val="34"/>
        </w:numPr>
        <w:spacing w:line="360" w:lineRule="auto"/>
        <w:jc w:val="both"/>
        <w:rPr>
          <w:rFonts w:ascii="Times New Roman" w:hAnsi="Times New Roman" w:cs="Times New Roman"/>
          <w:color w:val="auto"/>
          <w:lang w:val="en-IN" w:eastAsia="en-IN"/>
        </w:rPr>
      </w:pPr>
      <w:r w:rsidRPr="004F230F">
        <w:rPr>
          <w:rFonts w:ascii="Times New Roman" w:hAnsi="Times New Roman" w:cs="Times New Roman"/>
          <w:color w:val="auto"/>
          <w:lang w:val="en-IN" w:eastAsia="en-IN"/>
        </w:rPr>
        <w:t xml:space="preserve">Reason for acceptance of the model – </w:t>
      </w:r>
      <w:r w:rsidRPr="004F230F">
        <w:rPr>
          <w:rFonts w:ascii="Times New Roman" w:hAnsi="Times New Roman" w:cs="Times New Roman"/>
          <w:color w:val="auto"/>
          <w:shd w:val="clear" w:color="auto" w:fill="FFFFFF"/>
        </w:rPr>
        <w:t> ridge attempts to</w:t>
      </w:r>
      <w:r>
        <w:rPr>
          <w:rFonts w:ascii="Times New Roman" w:hAnsi="Times New Roman" w:cs="Times New Roman"/>
          <w:color w:val="auto"/>
          <w:shd w:val="clear" w:color="auto" w:fill="FFFFFF"/>
        </w:rPr>
        <w:t xml:space="preserve"> </w:t>
      </w:r>
      <w:r w:rsidRPr="004F230F">
        <w:rPr>
          <w:rFonts w:ascii="Times New Roman" w:hAnsi="Times New Roman" w:cs="Times New Roman"/>
          <w:color w:val="auto"/>
          <w:shd w:val="clear" w:color="auto" w:fill="FFFFFF"/>
        </w:rPr>
        <w:t>minimize residual sum of squares of predictors in a given model.</w:t>
      </w:r>
      <w:r>
        <w:rPr>
          <w:rFonts w:ascii="Times New Roman" w:hAnsi="Times New Roman" w:cs="Times New Roman"/>
          <w:color w:val="auto"/>
          <w:shd w:val="clear" w:color="auto" w:fill="FFFFFF"/>
        </w:rPr>
        <w:t xml:space="preserve"> </w:t>
      </w:r>
      <w:r w:rsidRPr="004F230F">
        <w:rPr>
          <w:rFonts w:ascii="Times New Roman" w:hAnsi="Times New Roman" w:cs="Times New Roman"/>
          <w:color w:val="auto"/>
          <w:shd w:val="clear" w:color="auto" w:fill="FFFFFF"/>
        </w:rPr>
        <w:t xml:space="preserve">However, ridge regression includes an additional </w:t>
      </w:r>
      <w:r>
        <w:rPr>
          <w:rFonts w:ascii="Times New Roman" w:hAnsi="Times New Roman" w:cs="Times New Roman"/>
          <w:color w:val="auto"/>
          <w:shd w:val="clear" w:color="auto" w:fill="FFFFFF"/>
        </w:rPr>
        <w:t>‘</w:t>
      </w:r>
      <w:r w:rsidRPr="004F230F">
        <w:rPr>
          <w:rFonts w:ascii="Times New Roman" w:hAnsi="Times New Roman" w:cs="Times New Roman"/>
          <w:color w:val="auto"/>
          <w:shd w:val="clear" w:color="auto" w:fill="FFFFFF"/>
        </w:rPr>
        <w:t>shrinkage’ term – the</w:t>
      </w:r>
      <w:r>
        <w:rPr>
          <w:rFonts w:ascii="Times New Roman" w:hAnsi="Times New Roman" w:cs="Times New Roman"/>
          <w:color w:val="auto"/>
          <w:shd w:val="clear" w:color="auto" w:fill="FFFFFF"/>
        </w:rPr>
        <w:t xml:space="preserve"> </w:t>
      </w:r>
      <w:r w:rsidRPr="004F230F">
        <w:rPr>
          <w:rFonts w:ascii="Times New Roman" w:hAnsi="Times New Roman" w:cs="Times New Roman"/>
          <w:color w:val="auto"/>
          <w:shd w:val="clear" w:color="auto" w:fill="FFFFFF"/>
        </w:rPr>
        <w:t>square of the coefficient estimate – which shrinks the estimate of the</w:t>
      </w:r>
      <w:r>
        <w:rPr>
          <w:rFonts w:ascii="Times New Roman" w:hAnsi="Times New Roman" w:cs="Times New Roman"/>
          <w:color w:val="auto"/>
          <w:shd w:val="clear" w:color="auto" w:fill="FFFFFF"/>
        </w:rPr>
        <w:t xml:space="preserve"> </w:t>
      </w:r>
      <w:r w:rsidRPr="004F230F">
        <w:rPr>
          <w:rFonts w:ascii="Times New Roman" w:hAnsi="Times New Roman" w:cs="Times New Roman"/>
          <w:color w:val="auto"/>
          <w:shd w:val="clear" w:color="auto" w:fill="FFFFFF"/>
        </w:rPr>
        <w:t>coefficients towards zero</w:t>
      </w:r>
      <w:r>
        <w:rPr>
          <w:rFonts w:ascii="Times New Roman" w:hAnsi="Times New Roman" w:cs="Times New Roman"/>
          <w:color w:val="auto"/>
          <w:shd w:val="clear" w:color="auto" w:fill="FFFFFF"/>
        </w:rPr>
        <w:t>.</w:t>
      </w:r>
    </w:p>
    <w:bookmarkEnd w:id="5"/>
    <w:p w14:paraId="247007EB" w14:textId="77777777" w:rsidR="005A5D12" w:rsidRPr="00521DFC" w:rsidRDefault="005A5D12" w:rsidP="00521DFC">
      <w:pPr>
        <w:pStyle w:val="Heading2"/>
        <w:spacing w:line="360" w:lineRule="auto"/>
        <w:rPr>
          <w:rFonts w:ascii="Times New Roman" w:hAnsi="Times New Roman" w:cs="Times New Roman"/>
          <w:sz w:val="22"/>
          <w:lang w:val="en-IN" w:eastAsia="en-IN"/>
        </w:rPr>
      </w:pPr>
    </w:p>
    <w:sectPr w:rsidR="005A5D12" w:rsidRPr="00521DFC" w:rsidSect="00EF7D28">
      <w:footerReference w:type="default" r:id="rId5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4D949" w14:textId="77777777" w:rsidR="00475AA4" w:rsidRDefault="00475AA4" w:rsidP="00C6554A">
      <w:pPr>
        <w:spacing w:before="0" w:after="0" w:line="240" w:lineRule="auto"/>
      </w:pPr>
      <w:r>
        <w:separator/>
      </w:r>
    </w:p>
  </w:endnote>
  <w:endnote w:type="continuationSeparator" w:id="0">
    <w:p w14:paraId="7905421A" w14:textId="77777777" w:rsidR="00475AA4" w:rsidRDefault="00475AA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85E6E" w14:textId="77777777" w:rsidR="008D0CBD" w:rsidRDefault="008D0CB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3FC22" w14:textId="77777777" w:rsidR="00475AA4" w:rsidRDefault="00475AA4" w:rsidP="00C6554A">
      <w:pPr>
        <w:spacing w:before="0" w:after="0" w:line="240" w:lineRule="auto"/>
      </w:pPr>
      <w:r>
        <w:separator/>
      </w:r>
    </w:p>
  </w:footnote>
  <w:footnote w:type="continuationSeparator" w:id="0">
    <w:p w14:paraId="36C76EE6" w14:textId="77777777" w:rsidR="00475AA4" w:rsidRDefault="00475AA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550E3F"/>
    <w:multiLevelType w:val="hybridMultilevel"/>
    <w:tmpl w:val="903CB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6D579A"/>
    <w:multiLevelType w:val="hybridMultilevel"/>
    <w:tmpl w:val="E2C64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026D5E"/>
    <w:multiLevelType w:val="hybridMultilevel"/>
    <w:tmpl w:val="23805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22D039A"/>
    <w:multiLevelType w:val="hybridMultilevel"/>
    <w:tmpl w:val="9ED01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99351E"/>
    <w:multiLevelType w:val="hybridMultilevel"/>
    <w:tmpl w:val="1F54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94066A"/>
    <w:multiLevelType w:val="hybridMultilevel"/>
    <w:tmpl w:val="72F22E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3B2574"/>
    <w:multiLevelType w:val="multilevel"/>
    <w:tmpl w:val="1F7E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352C7"/>
    <w:multiLevelType w:val="hybridMultilevel"/>
    <w:tmpl w:val="D8247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0D460C"/>
    <w:multiLevelType w:val="hybridMultilevel"/>
    <w:tmpl w:val="DBC24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C25E1F"/>
    <w:multiLevelType w:val="hybridMultilevel"/>
    <w:tmpl w:val="48FA2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1F0598"/>
    <w:multiLevelType w:val="hybridMultilevel"/>
    <w:tmpl w:val="9F1A1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A8104D"/>
    <w:multiLevelType w:val="hybridMultilevel"/>
    <w:tmpl w:val="FCFC18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7414B0"/>
    <w:multiLevelType w:val="hybridMultilevel"/>
    <w:tmpl w:val="BE9E5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DD5D76"/>
    <w:multiLevelType w:val="hybridMultilevel"/>
    <w:tmpl w:val="93C45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E0005E"/>
    <w:multiLevelType w:val="hybridMultilevel"/>
    <w:tmpl w:val="881AF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E24BB4"/>
    <w:multiLevelType w:val="hybridMultilevel"/>
    <w:tmpl w:val="9F1A1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F910FE"/>
    <w:multiLevelType w:val="hybridMultilevel"/>
    <w:tmpl w:val="23805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67118C"/>
    <w:multiLevelType w:val="hybridMultilevel"/>
    <w:tmpl w:val="A5485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5B3FEA"/>
    <w:multiLevelType w:val="multilevel"/>
    <w:tmpl w:val="89A4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0"/>
  </w:num>
  <w:num w:numId="17">
    <w:abstractNumId w:val="16"/>
  </w:num>
  <w:num w:numId="18">
    <w:abstractNumId w:val="31"/>
  </w:num>
  <w:num w:numId="19">
    <w:abstractNumId w:val="18"/>
  </w:num>
  <w:num w:numId="20">
    <w:abstractNumId w:val="23"/>
  </w:num>
  <w:num w:numId="21">
    <w:abstractNumId w:val="25"/>
  </w:num>
  <w:num w:numId="22">
    <w:abstractNumId w:val="27"/>
  </w:num>
  <w:num w:numId="23">
    <w:abstractNumId w:val="19"/>
  </w:num>
  <w:num w:numId="24">
    <w:abstractNumId w:val="22"/>
  </w:num>
  <w:num w:numId="25">
    <w:abstractNumId w:val="12"/>
  </w:num>
  <w:num w:numId="26">
    <w:abstractNumId w:val="15"/>
  </w:num>
  <w:num w:numId="27">
    <w:abstractNumId w:val="28"/>
  </w:num>
  <w:num w:numId="28">
    <w:abstractNumId w:val="11"/>
  </w:num>
  <w:num w:numId="29">
    <w:abstractNumId w:val="17"/>
  </w:num>
  <w:num w:numId="30">
    <w:abstractNumId w:val="21"/>
  </w:num>
  <w:num w:numId="31">
    <w:abstractNumId w:val="26"/>
  </w:num>
  <w:num w:numId="32">
    <w:abstractNumId w:val="20"/>
  </w:num>
  <w:num w:numId="33">
    <w:abstractNumId w:val="2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28"/>
    <w:rsid w:val="00042456"/>
    <w:rsid w:val="000B6E7A"/>
    <w:rsid w:val="00146116"/>
    <w:rsid w:val="00186EA2"/>
    <w:rsid w:val="0019736C"/>
    <w:rsid w:val="002554CD"/>
    <w:rsid w:val="002573A2"/>
    <w:rsid w:val="00293B83"/>
    <w:rsid w:val="002B4294"/>
    <w:rsid w:val="00327EB4"/>
    <w:rsid w:val="00333D0D"/>
    <w:rsid w:val="00353E01"/>
    <w:rsid w:val="003D3FEC"/>
    <w:rsid w:val="00452492"/>
    <w:rsid w:val="00475AA4"/>
    <w:rsid w:val="004C049F"/>
    <w:rsid w:val="004D7A23"/>
    <w:rsid w:val="004F230F"/>
    <w:rsid w:val="005000E2"/>
    <w:rsid w:val="00521DFC"/>
    <w:rsid w:val="0055481B"/>
    <w:rsid w:val="005A5D12"/>
    <w:rsid w:val="005C613F"/>
    <w:rsid w:val="005E7210"/>
    <w:rsid w:val="006A3CE7"/>
    <w:rsid w:val="00806456"/>
    <w:rsid w:val="0084198A"/>
    <w:rsid w:val="008D0CBD"/>
    <w:rsid w:val="00983625"/>
    <w:rsid w:val="00A42022"/>
    <w:rsid w:val="00B266D1"/>
    <w:rsid w:val="00C4308F"/>
    <w:rsid w:val="00C6554A"/>
    <w:rsid w:val="00CE53D4"/>
    <w:rsid w:val="00D7625D"/>
    <w:rsid w:val="00D93765"/>
    <w:rsid w:val="00DA53F5"/>
    <w:rsid w:val="00ED7C44"/>
    <w:rsid w:val="00EF7D28"/>
    <w:rsid w:val="00F62747"/>
    <w:rsid w:val="00F72D78"/>
    <w:rsid w:val="00FA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A04DB"/>
  <w15:chartTrackingRefBased/>
  <w15:docId w15:val="{A713743E-4235-4102-AD80-44C9B942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353E01"/>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EF7D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2747"/>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Emphasis">
    <w:name w:val="Emphasis"/>
    <w:basedOn w:val="DefaultParagraphFont"/>
    <w:uiPriority w:val="20"/>
    <w:qFormat/>
    <w:rsid w:val="00F62747"/>
    <w:rPr>
      <w:i/>
      <w:iCs/>
    </w:rPr>
  </w:style>
  <w:style w:type="paragraph" w:styleId="ListParagraph">
    <w:name w:val="List Paragraph"/>
    <w:basedOn w:val="Normal"/>
    <w:uiPriority w:val="34"/>
    <w:unhideWhenUsed/>
    <w:qFormat/>
    <w:rsid w:val="00983625"/>
    <w:pPr>
      <w:ind w:left="720"/>
      <w:contextualSpacing/>
    </w:pPr>
  </w:style>
  <w:style w:type="character" w:customStyle="1" w:styleId="n">
    <w:name w:val="n"/>
    <w:basedOn w:val="DefaultParagraphFont"/>
    <w:rsid w:val="00C4308F"/>
  </w:style>
  <w:style w:type="character" w:customStyle="1" w:styleId="p">
    <w:name w:val="p"/>
    <w:basedOn w:val="DefaultParagraphFont"/>
    <w:rsid w:val="00C4308F"/>
  </w:style>
  <w:style w:type="character" w:customStyle="1" w:styleId="o">
    <w:name w:val="o"/>
    <w:basedOn w:val="DefaultParagraphFont"/>
    <w:rsid w:val="00C4308F"/>
  </w:style>
  <w:style w:type="character" w:customStyle="1" w:styleId="w">
    <w:name w:val="w"/>
    <w:basedOn w:val="DefaultParagraphFont"/>
    <w:rsid w:val="00C4308F"/>
  </w:style>
  <w:style w:type="character" w:styleId="UnresolvedMention">
    <w:name w:val="Unresolved Mention"/>
    <w:basedOn w:val="DefaultParagraphFont"/>
    <w:uiPriority w:val="99"/>
    <w:semiHidden/>
    <w:unhideWhenUsed/>
    <w:rsid w:val="00A42022"/>
    <w:rPr>
      <w:color w:val="808080"/>
      <w:shd w:val="clear" w:color="auto" w:fill="E6E6E6"/>
    </w:rPr>
  </w:style>
  <w:style w:type="character" w:customStyle="1" w:styleId="Heading4Char">
    <w:name w:val="Heading 4 Char"/>
    <w:basedOn w:val="DefaultParagraphFont"/>
    <w:link w:val="Heading4"/>
    <w:uiPriority w:val="9"/>
    <w:rsid w:val="00353E01"/>
    <w:rPr>
      <w:rFonts w:asciiTheme="majorHAnsi" w:eastAsiaTheme="majorEastAsia" w:hAnsiTheme="majorHAnsi" w:cstheme="majorBidi"/>
      <w:i/>
      <w:iCs/>
      <w:color w:val="007789" w:themeColor="accent1" w:themeShade="BF"/>
    </w:rPr>
  </w:style>
  <w:style w:type="character" w:customStyle="1" w:styleId="typ">
    <w:name w:val="typ"/>
    <w:basedOn w:val="DefaultParagraphFont"/>
    <w:rsid w:val="002573A2"/>
  </w:style>
  <w:style w:type="character" w:customStyle="1" w:styleId="pln">
    <w:name w:val="pln"/>
    <w:basedOn w:val="DefaultParagraphFont"/>
    <w:rsid w:val="002573A2"/>
  </w:style>
  <w:style w:type="character" w:customStyle="1" w:styleId="pun">
    <w:name w:val="pun"/>
    <w:basedOn w:val="DefaultParagraphFont"/>
    <w:rsid w:val="002573A2"/>
  </w:style>
  <w:style w:type="character" w:customStyle="1" w:styleId="lit">
    <w:name w:val="lit"/>
    <w:basedOn w:val="DefaultParagraphFont"/>
    <w:rsid w:val="002573A2"/>
  </w:style>
  <w:style w:type="character" w:customStyle="1" w:styleId="kwd">
    <w:name w:val="kwd"/>
    <w:basedOn w:val="DefaultParagraphFont"/>
    <w:rsid w:val="0025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90482">
      <w:bodyDiv w:val="1"/>
      <w:marLeft w:val="0"/>
      <w:marRight w:val="0"/>
      <w:marTop w:val="0"/>
      <w:marBottom w:val="0"/>
      <w:divBdr>
        <w:top w:val="none" w:sz="0" w:space="0" w:color="auto"/>
        <w:left w:val="none" w:sz="0" w:space="0" w:color="auto"/>
        <w:bottom w:val="none" w:sz="0" w:space="0" w:color="auto"/>
        <w:right w:val="none" w:sz="0" w:space="0" w:color="auto"/>
      </w:divBdr>
      <w:divsChild>
        <w:div w:id="276643571">
          <w:marLeft w:val="547"/>
          <w:marRight w:val="0"/>
          <w:marTop w:val="0"/>
          <w:marBottom w:val="0"/>
          <w:divBdr>
            <w:top w:val="none" w:sz="0" w:space="0" w:color="auto"/>
            <w:left w:val="none" w:sz="0" w:space="0" w:color="auto"/>
            <w:bottom w:val="none" w:sz="0" w:space="0" w:color="auto"/>
            <w:right w:val="none" w:sz="0" w:space="0" w:color="auto"/>
          </w:divBdr>
        </w:div>
      </w:divsChild>
    </w:div>
    <w:div w:id="229314742">
      <w:bodyDiv w:val="1"/>
      <w:marLeft w:val="0"/>
      <w:marRight w:val="0"/>
      <w:marTop w:val="0"/>
      <w:marBottom w:val="0"/>
      <w:divBdr>
        <w:top w:val="none" w:sz="0" w:space="0" w:color="auto"/>
        <w:left w:val="none" w:sz="0" w:space="0" w:color="auto"/>
        <w:bottom w:val="none" w:sz="0" w:space="0" w:color="auto"/>
        <w:right w:val="none" w:sz="0" w:space="0" w:color="auto"/>
      </w:divBdr>
    </w:div>
    <w:div w:id="771703486">
      <w:bodyDiv w:val="1"/>
      <w:marLeft w:val="0"/>
      <w:marRight w:val="0"/>
      <w:marTop w:val="0"/>
      <w:marBottom w:val="0"/>
      <w:divBdr>
        <w:top w:val="none" w:sz="0" w:space="0" w:color="auto"/>
        <w:left w:val="none" w:sz="0" w:space="0" w:color="auto"/>
        <w:bottom w:val="none" w:sz="0" w:space="0" w:color="auto"/>
        <w:right w:val="none" w:sz="0" w:space="0" w:color="auto"/>
      </w:divBdr>
      <w:divsChild>
        <w:div w:id="445393110">
          <w:marLeft w:val="0"/>
          <w:marRight w:val="0"/>
          <w:marTop w:val="0"/>
          <w:marBottom w:val="0"/>
          <w:divBdr>
            <w:top w:val="none" w:sz="0" w:space="0" w:color="auto"/>
            <w:left w:val="none" w:sz="0" w:space="0" w:color="auto"/>
            <w:bottom w:val="none" w:sz="0" w:space="0" w:color="auto"/>
            <w:right w:val="none" w:sz="0" w:space="0" w:color="auto"/>
          </w:divBdr>
        </w:div>
        <w:div w:id="936598896">
          <w:marLeft w:val="0"/>
          <w:marRight w:val="0"/>
          <w:marTop w:val="0"/>
          <w:marBottom w:val="0"/>
          <w:divBdr>
            <w:top w:val="none" w:sz="0" w:space="0" w:color="auto"/>
            <w:left w:val="none" w:sz="0" w:space="0" w:color="auto"/>
            <w:bottom w:val="none" w:sz="0" w:space="0" w:color="auto"/>
            <w:right w:val="none" w:sz="0" w:space="0" w:color="auto"/>
          </w:divBdr>
        </w:div>
      </w:divsChild>
    </w:div>
    <w:div w:id="1064837614">
      <w:bodyDiv w:val="1"/>
      <w:marLeft w:val="0"/>
      <w:marRight w:val="0"/>
      <w:marTop w:val="0"/>
      <w:marBottom w:val="0"/>
      <w:divBdr>
        <w:top w:val="none" w:sz="0" w:space="0" w:color="auto"/>
        <w:left w:val="none" w:sz="0" w:space="0" w:color="auto"/>
        <w:bottom w:val="none" w:sz="0" w:space="0" w:color="auto"/>
        <w:right w:val="none" w:sz="0" w:space="0" w:color="auto"/>
      </w:divBdr>
    </w:div>
    <w:div w:id="1481925078">
      <w:bodyDiv w:val="1"/>
      <w:marLeft w:val="0"/>
      <w:marRight w:val="0"/>
      <w:marTop w:val="0"/>
      <w:marBottom w:val="0"/>
      <w:divBdr>
        <w:top w:val="none" w:sz="0" w:space="0" w:color="auto"/>
        <w:left w:val="none" w:sz="0" w:space="0" w:color="auto"/>
        <w:bottom w:val="none" w:sz="0" w:space="0" w:color="auto"/>
        <w:right w:val="none" w:sz="0" w:space="0" w:color="auto"/>
      </w:divBdr>
    </w:div>
    <w:div w:id="1652560082">
      <w:bodyDiv w:val="1"/>
      <w:marLeft w:val="0"/>
      <w:marRight w:val="0"/>
      <w:marTop w:val="0"/>
      <w:marBottom w:val="0"/>
      <w:divBdr>
        <w:top w:val="none" w:sz="0" w:space="0" w:color="auto"/>
        <w:left w:val="none" w:sz="0" w:space="0" w:color="auto"/>
        <w:bottom w:val="none" w:sz="0" w:space="0" w:color="auto"/>
        <w:right w:val="none" w:sz="0" w:space="0" w:color="auto"/>
      </w:divBdr>
    </w:div>
    <w:div w:id="1871987489">
      <w:bodyDiv w:val="1"/>
      <w:marLeft w:val="0"/>
      <w:marRight w:val="0"/>
      <w:marTop w:val="0"/>
      <w:marBottom w:val="0"/>
      <w:divBdr>
        <w:top w:val="none" w:sz="0" w:space="0" w:color="auto"/>
        <w:left w:val="none" w:sz="0" w:space="0" w:color="auto"/>
        <w:bottom w:val="none" w:sz="0" w:space="0" w:color="auto"/>
        <w:right w:val="none" w:sz="0" w:space="0" w:color="auto"/>
      </w:divBdr>
    </w:div>
    <w:div w:id="1995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ss.acs.unt.edu/Rdoc/library/HH/html/vif.html" TargetMode="External"/><Relationship Id="rId18" Type="http://schemas.openxmlformats.org/officeDocument/2006/relationships/hyperlink" Target="http://cran.open-source-solution.org/web/packages/VIF/VIF.pdf"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ran.open-source-solution.org/web/packages/VIF/index.html"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hyperlink" Target="http://rss.acs.unt.edu/Rdoc/library/faraway/html/vif.html" TargetMode="External"/><Relationship Id="rId20" Type="http://schemas.openxmlformats.org/officeDocument/2006/relationships/image" Target="media/image7.jpe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nside-r.org/packages/cran/fmsb/docs/VIF" TargetMode="External"/><Relationship Id="rId23" Type="http://schemas.openxmlformats.org/officeDocument/2006/relationships/hyperlink" Target="https://stats.stackexchange.com/questions/11109/how-to-deal-with-perfect-separation-in-logistic-regression"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eckmw.files.wordpress.com/2013/02/cor_tab1.pdf"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osho.ees.hokudai.ac.jp/~kubo/Rdoc/library/car/html/vif.html"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37.pn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di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1356</TotalTime>
  <Pages>16</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dc:creator>
  <cp:keywords/>
  <dc:description/>
  <cp:lastModifiedBy>Mudit</cp:lastModifiedBy>
  <cp:revision>3</cp:revision>
  <dcterms:created xsi:type="dcterms:W3CDTF">2018-04-14T03:19:00Z</dcterms:created>
  <dcterms:modified xsi:type="dcterms:W3CDTF">2018-04-15T06:22:00Z</dcterms:modified>
</cp:coreProperties>
</file>