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Notes: Window Functions &amp; Data Cleaning</w:t>
      </w:r>
    </w:p>
    <w:p>
      <w:r>
        <w:t>These notes explain SQL window functions and data cleaning in a simple, human-friendly way. They include explanations along with practical examples to help you understand how things work in real scenarios.</w:t>
      </w:r>
    </w:p>
    <w:p>
      <w:pPr>
        <w:pStyle w:val="Heading1"/>
      </w:pPr>
      <w:r>
        <w:t>1. Window Functions in SQL</w:t>
      </w:r>
    </w:p>
    <w:p>
      <w:r>
        <w:t>Window functions allow you to perform calculations across a group of rows related to the current row, without reducing the number of rows returned. This makes them very useful for ranking, running totals, and comparisons.</w:t>
      </w:r>
    </w:p>
    <w:p>
      <w:r>
        <w:t>Basic syntax:</w:t>
      </w:r>
    </w:p>
    <w:p>
      <w:pPr>
        <w:pStyle w:val="IntenseQuote"/>
      </w:pPr>
      <w:r>
        <w:t>SELECT column, FUNCTION(column) OVER (PARTITION BY column ORDER BY column) FROM table;</w:t>
      </w:r>
    </w:p>
    <w:p>
      <w:pPr>
        <w:pStyle w:val="Heading2"/>
      </w:pPr>
      <w:r>
        <w:t>Common Window Functions</w:t>
      </w:r>
    </w:p>
    <w:p>
      <w:r>
        <w:t>1. ROW_NUMBER(): Gives a unique number to each row.</w:t>
      </w:r>
    </w:p>
    <w:p>
      <w:pPr>
        <w:pStyle w:val="IntenseQuote"/>
      </w:pPr>
      <w:r>
        <w:t>SELECT name, salary, ROW_NUMBER() OVER (ORDER BY salary DESC) AS rank FROM employees;</w:t>
      </w:r>
    </w:p>
    <w:p>
      <w:r>
        <w:t>2. RANK(): Same rank for ties, but skips numbers.</w:t>
      </w:r>
    </w:p>
    <w:p>
      <w:pPr>
        <w:pStyle w:val="IntenseQuote"/>
      </w:pPr>
      <w:r>
        <w:t>SELECT name, salary, RANK() OVER (ORDER BY salary DESC) FROM employees;</w:t>
      </w:r>
    </w:p>
    <w:p>
      <w:r>
        <w:t>3. DENSE_RANK(): Same rank for ties, no gaps.</w:t>
      </w:r>
    </w:p>
    <w:p>
      <w:pPr>
        <w:pStyle w:val="IntenseQuote"/>
      </w:pPr>
      <w:r>
        <w:t>SELECT name, salary, DENSE_RANK() OVER (ORDER BY salary DESC) FROM employees;</w:t>
      </w:r>
    </w:p>
    <w:p>
      <w:r>
        <w:t>4. LAG(): Gets value from previous row.</w:t>
      </w:r>
    </w:p>
    <w:p>
      <w:pPr>
        <w:pStyle w:val="IntenseQuote"/>
      </w:pPr>
      <w:r>
        <w:t>SELECT name, salary, LAG(salary) OVER (ORDER BY salary) FROM employees;</w:t>
      </w:r>
    </w:p>
    <w:p>
      <w:r>
        <w:t>5. LEAD(): Gets value from next row.</w:t>
      </w:r>
    </w:p>
    <w:p>
      <w:pPr>
        <w:pStyle w:val="IntenseQuote"/>
      </w:pPr>
      <w:r>
        <w:t>SELECT name, salary, LEAD(salary) OVER (ORDER BY salary) FROM employees;</w:t>
      </w:r>
    </w:p>
    <w:p>
      <w:r>
        <w:t>6. SUM() with window:</w:t>
      </w:r>
    </w:p>
    <w:p>
      <w:pPr>
        <w:pStyle w:val="IntenseQuote"/>
      </w:pPr>
      <w:r>
        <w:t>SELECT department, salary, SUM(salary) OVER (PARTITION BY department) FROM employees;</w:t>
      </w:r>
    </w:p>
    <w:p>
      <w:pPr>
        <w:pStyle w:val="Heading1"/>
      </w:pPr>
      <w:r>
        <w:t>2. Data Cleaning in SQL</w:t>
      </w:r>
    </w:p>
    <w:p>
      <w:r>
        <w:t>Data cleaning is the process of fixing messy, incomplete, or inconsistent data. It is an important step before analysis to ensure accurate results.</w:t>
      </w:r>
    </w:p>
    <w:p>
      <w:pPr>
        <w:pStyle w:val="Heading2"/>
      </w:pPr>
      <w:r>
        <w:t>Common Data Cleaning Techniques</w:t>
      </w:r>
    </w:p>
    <w:p>
      <w:r>
        <w:t>1. Handling NULL values:</w:t>
      </w:r>
    </w:p>
    <w:p>
      <w:pPr>
        <w:pStyle w:val="IntenseQuote"/>
      </w:pPr>
      <w:r>
        <w:t>SELECT name, COALESCE(salary, 0) FROM employees;</w:t>
      </w:r>
    </w:p>
    <w:p>
      <w:r>
        <w:t>2. Removing duplicates using ROW_NUMBER():</w:t>
      </w:r>
    </w:p>
    <w:p>
      <w:pPr>
        <w:pStyle w:val="IntenseQuote"/>
      </w:pPr>
      <w:r>
        <w:t>Use ROW_NUMBER() to identify duplicate rows and delete extra ones.</w:t>
      </w:r>
    </w:p>
    <w:p>
      <w:r>
        <w:t>3. Trimming spaces:</w:t>
      </w:r>
    </w:p>
    <w:p>
      <w:pPr>
        <w:pStyle w:val="IntenseQuote"/>
      </w:pPr>
      <w:r>
        <w:t>SELECT TRIM(name) FROM employees;</w:t>
      </w:r>
    </w:p>
    <w:p>
      <w:r>
        <w:t>4. Changing text case:</w:t>
      </w:r>
    </w:p>
    <w:p>
      <w:pPr>
        <w:pStyle w:val="IntenseQuote"/>
      </w:pPr>
      <w:r>
        <w:t>SELECT UPPER(name), LOWER(name) FROM employees;</w:t>
      </w:r>
    </w:p>
    <w:p>
      <w:r>
        <w:t>5. Standardizing data:</w:t>
      </w:r>
    </w:p>
    <w:p>
      <w:pPr>
        <w:pStyle w:val="IntenseQuote"/>
      </w:pPr>
      <w:r>
        <w:t>UPDATE employees SET department = 'HR' WHERE department IN ('hr','Hr','hR');</w:t>
      </w:r>
    </w:p>
    <w:p>
      <w:r>
        <w:t>6. Removing invalid data:</w:t>
      </w:r>
    </w:p>
    <w:p>
      <w:pPr>
        <w:pStyle w:val="IntenseQuote"/>
      </w:pPr>
      <w:r>
        <w:t>UPDATE employees SET salary = NULL WHERE salary &lt; 0;</w:t>
      </w:r>
    </w:p>
    <w:p>
      <w:r>
        <w:t>7. Deleting rows with NULL values:</w:t>
      </w:r>
    </w:p>
    <w:p>
      <w:pPr>
        <w:pStyle w:val="IntenseQuote"/>
      </w:pPr>
      <w:r>
        <w:t>DELETE FROM employees WHERE name IS NULL;</w:t>
      </w:r>
    </w:p>
    <w:p>
      <w:pPr>
        <w:pStyle w:val="Heading1"/>
      </w:pPr>
      <w:r>
        <w:t>Summary</w:t>
      </w:r>
    </w:p>
    <w:p>
      <w:r>
        <w:t>Window functions help you analyze data without grouping it, while data cleaning ensures your dataset is accurate and usable. Both are essential skills for SQL and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