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Default="00DA5EF4">
      <w:pPr>
        <w:pStyle w:val="Heading1"/>
      </w:pPr>
      <w:r>
        <w:t>What is NN?</w:t>
      </w:r>
    </w:p>
    <w:p w:rsidR="008918F2" w:rsidRDefault="00DA5EF4" w:rsidP="00DA5EF4">
      <w:pPr>
        <w:pStyle w:val="ListBullet"/>
      </w:pPr>
      <w:r>
        <w:t>It is a powerful learning algorithm inspired by how the brain works</w:t>
      </w:r>
    </w:p>
    <w:p w:rsidR="00DA5EF4" w:rsidRDefault="00DA5EF4" w:rsidP="00DA5EF4">
      <w:pPr>
        <w:pStyle w:val="ListBullet"/>
      </w:pPr>
      <w:r w:rsidRPr="00DA5EF4">
        <w:t>Why deep learning is taking off now this fast?</w:t>
      </w:r>
    </w:p>
    <w:p w:rsidR="00DA5EF4" w:rsidRDefault="00DA5EF4" w:rsidP="00DA5EF4">
      <w:pPr>
        <w:pStyle w:val="ListBullet"/>
        <w:numPr>
          <w:ilvl w:val="0"/>
          <w:numId w:val="0"/>
        </w:numPr>
        <w:ind w:left="432" w:hanging="43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211.6pt">
            <v:imagedata r:id="rId7" o:title="Neural Networks and Deep Learning"/>
          </v:shape>
        </w:pict>
      </w:r>
    </w:p>
    <w:p w:rsidR="00DA5EF4" w:rsidRDefault="00DA5EF4" w:rsidP="00DA5EF4">
      <w:pPr>
        <w:pStyle w:val="Heading1"/>
      </w:pPr>
      <w:r>
        <w:t>Supervised Learning</w:t>
      </w:r>
    </w:p>
    <w:p w:rsidR="00DA5EF4" w:rsidRDefault="00DA5EF4" w:rsidP="00DA5EF4">
      <w:r>
        <w:t xml:space="preserve">In supervised learning, we are given a data set and </w:t>
      </w:r>
      <w:r w:rsidRPr="00DA5EF4">
        <w:rPr>
          <w:b/>
        </w:rPr>
        <w:t>already know</w:t>
      </w:r>
      <w:r>
        <w:t xml:space="preserve"> what our correct output should look like, having the idea that there is a </w:t>
      </w:r>
      <w:r w:rsidRPr="00DA5EF4">
        <w:rPr>
          <w:b/>
        </w:rPr>
        <w:t>relationship</w:t>
      </w:r>
      <w:r>
        <w:t xml:space="preserve"> between the input and the output. Supervised learning problems are categorized into "</w:t>
      </w:r>
      <w:r w:rsidRPr="00DA5EF4">
        <w:rPr>
          <w:b/>
        </w:rPr>
        <w:t>regression</w:t>
      </w:r>
      <w:r>
        <w:t>" and "</w:t>
      </w:r>
      <w:r w:rsidRPr="00DA5EF4">
        <w:rPr>
          <w:b/>
        </w:rPr>
        <w:t>classification</w:t>
      </w:r>
      <w:r>
        <w:t xml:space="preserve">" problems. In a regression problem, we are trying to predict results within a </w:t>
      </w:r>
      <w:r w:rsidRPr="00DA5EF4">
        <w:rPr>
          <w:b/>
        </w:rPr>
        <w:t>continuous output</w:t>
      </w:r>
      <w:r>
        <w:t xml:space="preserve">, meaning that we are trying to map input variables to some continuous function. In a classification problem, we are instead trying to predict results in a discrete output. In other words, we are trying to map input variables into </w:t>
      </w:r>
      <w:r w:rsidRPr="00DA5EF4">
        <w:rPr>
          <w:b/>
        </w:rPr>
        <w:t>discrete categories</w:t>
      </w:r>
      <w:r>
        <w:t>.</w:t>
      </w:r>
    </w:p>
    <w:p w:rsidR="00DA5EF4" w:rsidRDefault="00DA5EF4" w:rsidP="00DA5EF4">
      <w:pPr>
        <w:pStyle w:val="Heading1"/>
      </w:pPr>
      <w:r>
        <w:lastRenderedPageBreak/>
        <w:t>Structured vs unstructured data</w:t>
      </w:r>
    </w:p>
    <w:p w:rsidR="00DA5EF4" w:rsidRDefault="00DA5EF4" w:rsidP="00DA5EF4">
      <w:pPr>
        <w:pStyle w:val="ListBullet"/>
      </w:pPr>
      <w:r>
        <w:t xml:space="preserve">Structured data refers to things that has a </w:t>
      </w:r>
      <w:r w:rsidRPr="00DA5EF4">
        <w:rPr>
          <w:b/>
        </w:rPr>
        <w:t>defined meaning</w:t>
      </w:r>
      <w:r>
        <w:t xml:space="preserve"> such as price, age whereas unstructured data refers to thing like pixel, raw audio, text.</w:t>
      </w:r>
    </w:p>
    <w:p w:rsidR="00DA5EF4" w:rsidRDefault="00DA5EF4" w:rsidP="00DA5EF4">
      <w:pPr>
        <w:pStyle w:val="Heading1"/>
      </w:pPr>
      <w:r>
        <w:t>Going about any project</w:t>
      </w:r>
    </w:p>
    <w:p w:rsidR="00DA5EF4" w:rsidRDefault="00DA5EF4" w:rsidP="00DA5EF4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val="en-IN" w:eastAsia="en-IN"/>
        </w:rPr>
        <w:drawing>
          <wp:inline distT="0" distB="0" distL="0" distR="0">
            <wp:extent cx="5943600" cy="3669182"/>
            <wp:effectExtent l="0" t="0" r="0" b="7620"/>
            <wp:docPr id="3" name="Picture 3" descr="IDEA-&gt;CODE-&gt;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-&gt;CODE-&gt;EXPERI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F4" w:rsidRDefault="00DA5EF4" w:rsidP="00DA5EF4">
      <w:pPr>
        <w:pStyle w:val="Heading1"/>
      </w:pPr>
      <w:r>
        <w:t>Logistic Regression</w:t>
      </w:r>
    </w:p>
    <w:p w:rsidR="00F11505" w:rsidRDefault="00F11505" w:rsidP="00DA5EF4">
      <w:pPr>
        <w:pStyle w:val="ListBullet"/>
      </w:pPr>
      <w:r>
        <w:t xml:space="preserve">Logistic regression is a learning algorithm used in a supervised learning problem when the output </w:t>
      </w:r>
      <w:r>
        <w:rPr>
          <w:rFonts w:ascii="Cambria Math" w:hAnsi="Cambria Math" w:cs="Cambria Math"/>
        </w:rPr>
        <w:t>𝑦</w:t>
      </w:r>
      <w:r>
        <w:t xml:space="preserve"> are all </w:t>
      </w:r>
      <w:r w:rsidRPr="00591DE4">
        <w:rPr>
          <w:b/>
        </w:rPr>
        <w:t>either zero or one</w:t>
      </w:r>
      <w:r>
        <w:t xml:space="preserve">. </w:t>
      </w:r>
    </w:p>
    <w:p w:rsidR="00DA5EF4" w:rsidRDefault="00F11505" w:rsidP="00DA5EF4">
      <w:pPr>
        <w:pStyle w:val="ListBullet"/>
      </w:pPr>
      <w:r>
        <w:lastRenderedPageBreak/>
        <w:t xml:space="preserve">The goal of logistic regression is to </w:t>
      </w:r>
      <w:r w:rsidRPr="00591DE4">
        <w:rPr>
          <w:b/>
        </w:rPr>
        <w:t>minimize</w:t>
      </w:r>
      <w:r>
        <w:t xml:space="preserve"> the error between its predictions and training data.</w:t>
      </w:r>
    </w:p>
    <w:p w:rsidR="00F11505" w:rsidRDefault="00F11505" w:rsidP="00DA5EF4">
      <w:pPr>
        <w:pStyle w:val="ListBullet"/>
      </w:pPr>
      <w:r>
        <w:t xml:space="preserve">The </w:t>
      </w:r>
      <w:r w:rsidRPr="00591DE4">
        <w:rPr>
          <w:b/>
        </w:rPr>
        <w:t>parameters</w:t>
      </w:r>
      <w:r>
        <w:t xml:space="preserve"> used in Logistic regression are: 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>The input features vector</w:t>
      </w:r>
      <w:r>
        <w:t xml:space="preserve"> 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>The training label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>The weights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>The threshold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>The output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>Sigmoid function</w:t>
      </w:r>
    </w:p>
    <w:p w:rsidR="00F11505" w:rsidRDefault="00F11505" w:rsidP="00F11505">
      <w:pPr>
        <w:pStyle w:val="ListBullet"/>
      </w:pPr>
      <w:r>
        <w:t xml:space="preserve">Some </w:t>
      </w:r>
      <w:r>
        <w:t>observations from the graph: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 xml:space="preserve">If </w:t>
      </w:r>
      <w:r>
        <w:rPr>
          <w:rFonts w:ascii="Cambria Math" w:hAnsi="Cambria Math" w:cs="Cambria Math"/>
        </w:rPr>
        <w:t>𝑧</w:t>
      </w:r>
      <w:r>
        <w:t xml:space="preserve"> is a large positive number, then </w:t>
      </w:r>
      <w:r>
        <w:rPr>
          <w:rFonts w:ascii="Cambria Math" w:hAnsi="Cambria Math" w:cs="Cambria Math"/>
        </w:rPr>
        <w:t>𝜎</w:t>
      </w:r>
      <w:r>
        <w:t>(</w:t>
      </w:r>
      <w:r>
        <w:rPr>
          <w:rFonts w:ascii="Cambria Math" w:hAnsi="Cambria Math" w:cs="Cambria Math"/>
        </w:rPr>
        <w:t>𝑧</w:t>
      </w:r>
      <w:r>
        <w:t xml:space="preserve">) = </w:t>
      </w:r>
      <w:r>
        <w:t>1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 xml:space="preserve">If </w:t>
      </w:r>
      <w:r>
        <w:rPr>
          <w:rFonts w:ascii="Cambria Math" w:hAnsi="Cambria Math" w:cs="Cambria Math"/>
        </w:rPr>
        <w:t>𝑧</w:t>
      </w:r>
      <w:r>
        <w:t xml:space="preserve"> is small or large negative number, then </w:t>
      </w:r>
      <w:r>
        <w:rPr>
          <w:rFonts w:ascii="Cambria Math" w:hAnsi="Cambria Math" w:cs="Cambria Math"/>
        </w:rPr>
        <w:t>𝜎</w:t>
      </w:r>
      <w:r>
        <w:t>(</w:t>
      </w:r>
      <w:r>
        <w:rPr>
          <w:rFonts w:ascii="Cambria Math" w:hAnsi="Cambria Math" w:cs="Cambria Math"/>
        </w:rPr>
        <w:t>𝑧</w:t>
      </w:r>
      <w:r>
        <w:t xml:space="preserve">) = </w:t>
      </w:r>
      <w:r>
        <w:t>-10</w:t>
      </w:r>
    </w:p>
    <w:p w:rsidR="00F11505" w:rsidRDefault="00F11505" w:rsidP="00F11505">
      <w:pPr>
        <w:pStyle w:val="ListBullet"/>
        <w:numPr>
          <w:ilvl w:val="1"/>
          <w:numId w:val="3"/>
        </w:numPr>
      </w:pPr>
      <w:r>
        <w:t xml:space="preserve">If </w:t>
      </w:r>
      <w:r>
        <w:rPr>
          <w:rFonts w:ascii="Cambria Math" w:hAnsi="Cambria Math" w:cs="Cambria Math"/>
        </w:rPr>
        <w:t>𝑧</w:t>
      </w:r>
      <w:r>
        <w:t xml:space="preserve"> = 0, then </w:t>
      </w:r>
      <w:r>
        <w:rPr>
          <w:rFonts w:ascii="Cambria Math" w:hAnsi="Cambria Math" w:cs="Cambria Math"/>
        </w:rPr>
        <w:t>𝜎</w:t>
      </w:r>
      <w:r>
        <w:t>(</w:t>
      </w:r>
      <w:r>
        <w:rPr>
          <w:rFonts w:ascii="Cambria Math" w:hAnsi="Cambria Math" w:cs="Cambria Math"/>
        </w:rPr>
        <w:t>𝑧</w:t>
      </w:r>
      <w:r>
        <w:t>) = 0.5</w:t>
      </w:r>
    </w:p>
    <w:p w:rsidR="00F11505" w:rsidRDefault="00F11505" w:rsidP="00F11505">
      <w:pPr>
        <w:pStyle w:val="ListBullet"/>
      </w:pPr>
      <w:r>
        <w:t>X is a nx x M dim matrix</w:t>
      </w:r>
    </w:p>
    <w:p w:rsidR="00F11505" w:rsidRDefault="00F11505" w:rsidP="00F11505">
      <w:pPr>
        <w:pStyle w:val="Heading1"/>
      </w:pPr>
      <w:r>
        <w:t>Loss function v/s cost function</w:t>
      </w:r>
    </w:p>
    <w:p w:rsidR="00F11505" w:rsidRDefault="00F11505" w:rsidP="00F11505">
      <w:pPr>
        <w:pStyle w:val="ListBullet"/>
      </w:pPr>
      <w:r w:rsidRPr="00591DE4">
        <w:rPr>
          <w:b/>
        </w:rPr>
        <w:t>Loss (error) function:</w:t>
      </w:r>
      <w:r>
        <w:t xml:space="preserve"> The loss function measures the discrepancy between the prediction (</w:t>
      </w:r>
      <w:r>
        <w:rPr>
          <w:rFonts w:ascii="Cambria Math" w:hAnsi="Cambria Math" w:cs="Cambria Math"/>
        </w:rPr>
        <w:t>𝑦</w:t>
      </w:r>
      <w:r>
        <w:rPr>
          <w:rFonts w:ascii="Calibri" w:hAnsi="Calibri" w:cs="Calibri"/>
        </w:rPr>
        <w:t>̂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>) ) and the desired output (</w:t>
      </w:r>
      <w:r>
        <w:rPr>
          <w:rFonts w:ascii="Cambria Math" w:hAnsi="Cambria Math" w:cs="Cambria Math"/>
        </w:rPr>
        <w:t>𝑦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>) ). In other words, the loss function computes the error for a single training example.</w:t>
      </w:r>
      <w:r w:rsidR="00591DE4" w:rsidRPr="00591DE4">
        <w:rPr>
          <w:noProof/>
          <w:lang w:eastAsia="en-IN"/>
        </w:rPr>
        <w:t xml:space="preserve"> </w:t>
      </w:r>
      <w:r w:rsidR="00591DE4">
        <w:rPr>
          <w:noProof/>
          <w:lang w:eastAsia="en-IN"/>
        </w:rPr>
        <w:drawing>
          <wp:inline distT="0" distB="0" distL="0" distR="0" wp14:anchorId="76E4CE8E" wp14:editId="42D51459">
            <wp:extent cx="5943600" cy="48824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E4" w:rsidRDefault="00591DE4" w:rsidP="00F11505">
      <w:pPr>
        <w:pStyle w:val="ListBullet"/>
      </w:pPr>
      <w:r w:rsidRPr="00591DE4">
        <w:rPr>
          <w:b/>
        </w:rPr>
        <w:t>Cost function</w:t>
      </w:r>
      <w:r w:rsidRPr="00591DE4">
        <w:rPr>
          <w:b/>
        </w:rPr>
        <w:t>:</w:t>
      </w:r>
      <w:r>
        <w:t xml:space="preserve"> </w:t>
      </w:r>
      <w:r>
        <w:t xml:space="preserve">The cost function is the average of the loss function of the entire training set. We are going to find the parameters </w:t>
      </w:r>
      <w:r>
        <w:rPr>
          <w:rFonts w:ascii="Cambria Math" w:hAnsi="Cambria Math" w:cs="Cambria Math"/>
        </w:rPr>
        <w:t>𝑤</w:t>
      </w:r>
      <w:r>
        <w:t xml:space="preserve"> </w:t>
      </w:r>
      <w:r>
        <w:rPr>
          <w:rFonts w:ascii="Cambria Math" w:hAnsi="Cambria Math" w:cs="Cambria Math"/>
        </w:rPr>
        <w:t>𝑎𝑛𝑑</w:t>
      </w:r>
      <w:r>
        <w:t xml:space="preserve"> </w:t>
      </w:r>
      <w:r>
        <w:rPr>
          <w:rFonts w:ascii="Cambria Math" w:hAnsi="Cambria Math" w:cs="Cambria Math"/>
        </w:rPr>
        <w:t>𝑏</w:t>
      </w:r>
      <w:r>
        <w:t xml:space="preserve"> that minimize the overall cost function.</w:t>
      </w:r>
    </w:p>
    <w:p w:rsidR="00591DE4" w:rsidRDefault="00591DE4" w:rsidP="00591DE4">
      <w:pPr>
        <w:pStyle w:val="Heading1"/>
      </w:pPr>
      <w:r>
        <w:lastRenderedPageBreak/>
        <w:t>Gradient Descent</w:t>
      </w:r>
    </w:p>
    <w:p w:rsidR="00591DE4" w:rsidRDefault="00591DE4" w:rsidP="00591DE4">
      <w:pPr>
        <w:pStyle w:val="ListBullet"/>
      </w:pPr>
      <w:r>
        <w:t xml:space="preserve">Gradient descent algorithm is used to </w:t>
      </w:r>
      <w:r w:rsidRPr="00591DE4">
        <w:rPr>
          <w:b/>
        </w:rPr>
        <w:t>train</w:t>
      </w:r>
      <w:r>
        <w:t xml:space="preserve"> the parameters w and b. While training we want to find w and b that minimize cost function J(w,b).</w:t>
      </w:r>
    </w:p>
    <w:p w:rsidR="00591DE4" w:rsidRDefault="00591DE4" w:rsidP="00591DE4">
      <w:pPr>
        <w:pStyle w:val="ListBullet"/>
      </w:pPr>
      <w:r>
        <w:t>Generally w and b are single row no values plotted in x-axis, J is a convex function a single big bow. To find the good parameters value for w and b</w:t>
      </w:r>
    </w:p>
    <w:p w:rsidR="00591DE4" w:rsidRPr="00591DE4" w:rsidRDefault="00591DE4" w:rsidP="00591DE4">
      <w:pPr>
        <w:pStyle w:val="ListBullet"/>
        <w:rPr>
          <w:b/>
        </w:rPr>
      </w:pPr>
      <w:r>
        <w:t>W</w:t>
      </w:r>
      <w:r>
        <w:t xml:space="preserve">hat we'll do is to initialize w and b to some initial value, we can initialize to zero. </w:t>
      </w:r>
      <w:r w:rsidRPr="00591DE4">
        <w:rPr>
          <w:b/>
        </w:rPr>
        <w:t xml:space="preserve">Random </w:t>
      </w:r>
      <w:r w:rsidRPr="00591DE4">
        <w:rPr>
          <w:b/>
        </w:rPr>
        <w:t>initialization</w:t>
      </w:r>
      <w:r w:rsidRPr="00591DE4">
        <w:rPr>
          <w:b/>
        </w:rPr>
        <w:t xml:space="preserve"> can also work b</w:t>
      </w:r>
      <w:r>
        <w:rPr>
          <w:b/>
        </w:rPr>
        <w:t xml:space="preserve">ut people usually don't </w:t>
      </w:r>
      <w:r w:rsidRPr="00591DE4">
        <w:t>so that</w:t>
      </w:r>
      <w:r>
        <w:rPr>
          <w:b/>
        </w:rPr>
        <w:t xml:space="preserve"> </w:t>
      </w:r>
      <w:r>
        <w:t>for logistic regression so what the gradient descent does is to start at this initial point and take a step in the steepest downhill direction or say</w:t>
      </w:r>
      <w:r>
        <w:t xml:space="preserve"> </w:t>
      </w:r>
      <w:r>
        <w:t xml:space="preserve">descent as quickly as possible. This is a one iteration of the gradient descent. </w:t>
      </w:r>
    </w:p>
    <w:p w:rsidR="00591DE4" w:rsidRDefault="00591DE4" w:rsidP="00591DE4">
      <w:pPr>
        <w:pStyle w:val="ListBullet"/>
      </w:pPr>
      <w:r>
        <w:t>We can go on with the multiple iteration till it converses to the global</w:t>
      </w:r>
      <w:r>
        <w:t xml:space="preserve"> </w:t>
      </w:r>
      <w:r>
        <w:t>optima / close to global optima.</w:t>
      </w:r>
    </w:p>
    <w:p w:rsidR="00591DE4" w:rsidRDefault="00591DE4" w:rsidP="00591DE4">
      <w:pPr>
        <w:pStyle w:val="ListBullet"/>
      </w:pPr>
      <w:r>
        <w:rPr>
          <w:noProof/>
          <w:lang w:eastAsia="en-IN"/>
        </w:rPr>
        <w:drawing>
          <wp:inline distT="0" distB="0" distL="0" distR="0">
            <wp:extent cx="3640667" cy="2184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66" cy="219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E4" w:rsidRDefault="00591DE4" w:rsidP="00591DE4">
      <w:pPr>
        <w:pStyle w:val="ListBullet"/>
      </w:pPr>
      <w:r>
        <w:t xml:space="preserve">Repeat { </w:t>
      </w:r>
      <w:r>
        <w:t>w := w - alpha dJ(w)/dw</w:t>
      </w:r>
      <w:r>
        <w:t xml:space="preserve"> </w:t>
      </w:r>
      <w:r>
        <w:t>}</w:t>
      </w:r>
    </w:p>
    <w:p w:rsidR="005D0973" w:rsidRPr="005D0973" w:rsidRDefault="00591DE4" w:rsidP="00591DE4">
      <w:pPr>
        <w:pStyle w:val="ListBullet"/>
      </w:pPr>
      <w:r>
        <w:rPr>
          <w:lang w:val="en-IN"/>
        </w:rPr>
        <w:t>A</w:t>
      </w:r>
      <w:r w:rsidRPr="00591DE4">
        <w:rPr>
          <w:lang w:val="en-IN"/>
        </w:rPr>
        <w:t xml:space="preserve">lpha here is the learning rate and controls how bigger step we take on each iteration of gradient descent. </w:t>
      </w:r>
    </w:p>
    <w:p w:rsidR="00591DE4" w:rsidRPr="005D0973" w:rsidRDefault="00591DE4" w:rsidP="00591DE4">
      <w:pPr>
        <w:pStyle w:val="ListBullet"/>
      </w:pPr>
      <w:r w:rsidRPr="00591DE4">
        <w:rPr>
          <w:lang w:val="en-IN"/>
        </w:rPr>
        <w:t>dJ(w)/d</w:t>
      </w:r>
      <w:r w:rsidRPr="00591DE4">
        <w:rPr>
          <w:lang w:val="en-IN"/>
        </w:rPr>
        <w:t xml:space="preserve">w is the derivative (slope of a </w:t>
      </w:r>
      <w:r w:rsidRPr="00591DE4">
        <w:rPr>
          <w:lang w:val="en-IN"/>
        </w:rPr>
        <w:t>function at a point), the update of the change you want to make to the parameter w.</w:t>
      </w:r>
    </w:p>
    <w:p w:rsidR="005D0973" w:rsidRPr="005D0973" w:rsidRDefault="005D0973" w:rsidP="005D0973">
      <w:pPr>
        <w:pStyle w:val="Heading1"/>
      </w:pPr>
      <w:r>
        <w:lastRenderedPageBreak/>
        <w:t>Computation Graph</w:t>
      </w:r>
    </w:p>
    <w:p w:rsidR="005D0973" w:rsidRDefault="00AA13F2" w:rsidP="005D0973">
      <w:pPr>
        <w:pStyle w:val="BodyText"/>
        <w:kinsoku w:val="0"/>
        <w:overflowPunct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>
          <v:shape id="_x0000_i1026" type="#_x0000_t75" style="width:405.6pt;height:241.2pt">
            <v:imagedata r:id="rId11" o:title="Computation grap"/>
          </v:shape>
        </w:pict>
      </w:r>
    </w:p>
    <w:p w:rsidR="005D0973" w:rsidRDefault="00AA13F2" w:rsidP="00AA13F2">
      <w:pPr>
        <w:pStyle w:val="Heading1"/>
        <w:rPr>
          <w:w w:val="105"/>
        </w:rPr>
      </w:pPr>
      <w:r>
        <w:rPr>
          <w:w w:val="105"/>
        </w:rPr>
        <w:t>Logistic Regression Derivative</w:t>
      </w:r>
    </w:p>
    <w:p w:rsidR="005D0973" w:rsidRDefault="00AA13F2" w:rsidP="005D0973">
      <w:r>
        <w:pict>
          <v:shape id="_x0000_i1027" type="#_x0000_t75" style="width:421.6pt;height:175.2pt">
            <v:imagedata r:id="rId12" o:title="log reg der" croptop="12963f" cropleft="-62f"/>
          </v:shape>
        </w:pict>
      </w:r>
    </w:p>
    <w:p w:rsidR="005F16B5" w:rsidRDefault="005F16B5" w:rsidP="005F16B5"/>
    <w:p w:rsidR="00AA13F2" w:rsidRDefault="005F16B5" w:rsidP="005F16B5">
      <w:r>
        <w:t>NB: Logistic Regression Vectorization (see pdf)</w:t>
      </w:r>
    </w:p>
    <w:p w:rsidR="00CC4D03" w:rsidRDefault="00CC4D03" w:rsidP="005F16B5"/>
    <w:p w:rsidR="00CC4D03" w:rsidRDefault="00CC4D03" w:rsidP="00CC4D03">
      <w:pPr>
        <w:pStyle w:val="Heading1"/>
      </w:pPr>
      <w:r>
        <w:lastRenderedPageBreak/>
        <w:t>Why this choice is made?</w:t>
      </w:r>
    </w:p>
    <w:p w:rsidR="00CC4D03" w:rsidRDefault="00CC4D03" w:rsidP="00CC4D03">
      <w:r>
        <w:pict>
          <v:shape id="_x0000_i1028" type="#_x0000_t75" style="width:467.6pt;height:253.2pt">
            <v:imagedata r:id="rId13" o:title="Cost_explaination"/>
          </v:shape>
        </w:pict>
      </w:r>
    </w:p>
    <w:p w:rsidR="00CC4D03" w:rsidRDefault="00CC4D03" w:rsidP="00CC4D03"/>
    <w:p w:rsidR="005F16B5" w:rsidRDefault="005F16B5" w:rsidP="00CC4D03"/>
    <w:p w:rsidR="005F16B5" w:rsidRDefault="005F16B5" w:rsidP="005F16B5">
      <w:bookmarkStart w:id="0" w:name="_GoBack"/>
      <w:bookmarkEnd w:id="0"/>
    </w:p>
    <w:p w:rsidR="005F16B5" w:rsidRPr="005D0973" w:rsidRDefault="005F16B5" w:rsidP="005F16B5"/>
    <w:sectPr w:rsidR="005F16B5" w:rsidRPr="005D0973">
      <w:footerReference w:type="default" r:id="rId14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5BE" w:rsidRDefault="00F665BE">
      <w:r>
        <w:separator/>
      </w:r>
    </w:p>
    <w:p w:rsidR="00F665BE" w:rsidRDefault="00F665BE"/>
  </w:endnote>
  <w:endnote w:type="continuationSeparator" w:id="0">
    <w:p w:rsidR="00F665BE" w:rsidRDefault="00F665BE">
      <w:r>
        <w:continuationSeparator/>
      </w:r>
    </w:p>
    <w:p w:rsidR="00F665BE" w:rsidRDefault="00F665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D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5BE" w:rsidRDefault="00F665BE">
      <w:r>
        <w:separator/>
      </w:r>
    </w:p>
    <w:p w:rsidR="00F665BE" w:rsidRDefault="00F665BE"/>
  </w:footnote>
  <w:footnote w:type="continuationSeparator" w:id="0">
    <w:p w:rsidR="00F665BE" w:rsidRDefault="00F665BE">
      <w:r>
        <w:continuationSeparator/>
      </w:r>
    </w:p>
    <w:p w:rsidR="00F665BE" w:rsidRDefault="00F665B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F4"/>
    <w:rsid w:val="0004068E"/>
    <w:rsid w:val="001F0CCA"/>
    <w:rsid w:val="00384C4B"/>
    <w:rsid w:val="00425F0D"/>
    <w:rsid w:val="00467017"/>
    <w:rsid w:val="00591DE4"/>
    <w:rsid w:val="005D0973"/>
    <w:rsid w:val="005F16B5"/>
    <w:rsid w:val="00713E5A"/>
    <w:rsid w:val="008918F2"/>
    <w:rsid w:val="00A00F75"/>
    <w:rsid w:val="00AA13F2"/>
    <w:rsid w:val="00B41922"/>
    <w:rsid w:val="00CC4D03"/>
    <w:rsid w:val="00DA5EF4"/>
    <w:rsid w:val="00E34FED"/>
    <w:rsid w:val="00E428BD"/>
    <w:rsid w:val="00E93456"/>
    <w:rsid w:val="00F11505"/>
    <w:rsid w:val="00F22C48"/>
    <w:rsid w:val="00F6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CABAB-D89A-4318-B1DB-49481E57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1"/>
    <w:qFormat/>
    <w:rsid w:val="00591D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D0973"/>
  </w:style>
  <w:style w:type="character" w:customStyle="1" w:styleId="BodyTextChar">
    <w:name w:val="Body Text Char"/>
    <w:basedOn w:val="DefaultParagraphFont"/>
    <w:link w:val="BodyText"/>
    <w:uiPriority w:val="99"/>
    <w:semiHidden/>
    <w:rsid w:val="005D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C"/>
    <w:rsid w:val="0060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073A0DB7641E68BE1728B23F09266">
    <w:name w:val="D9D073A0DB7641E68BE1728B23F0926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D37A223555C44DFC844BF213D5E7602C">
    <w:name w:val="D37A223555C44DFC844BF213D5E7602C"/>
  </w:style>
  <w:style w:type="paragraph" w:customStyle="1" w:styleId="2715C7363EAF49F28A26A3564C202BCD">
    <w:name w:val="2715C7363EAF49F28A26A3564C202BCD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E655B76BEA4743A8B419AE4B88F60DDD">
    <w:name w:val="E655B76BEA4743A8B419AE4B88F60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87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Mudit Choraria</cp:lastModifiedBy>
  <cp:revision>2</cp:revision>
  <dcterms:created xsi:type="dcterms:W3CDTF">2019-02-02T04:56:00Z</dcterms:created>
  <dcterms:modified xsi:type="dcterms:W3CDTF">2019-02-02T06:23:00Z</dcterms:modified>
</cp:coreProperties>
</file>