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48"/>
          <w:szCs w:val="48"/>
          <w:u w:val="single"/>
        </w:rPr>
      </w:pPr>
      <w:r w:rsidDel="00000000" w:rsidR="00000000" w:rsidRPr="00000000">
        <w:rPr>
          <w:b w:val="1"/>
          <w:sz w:val="48"/>
          <w:szCs w:val="48"/>
          <w:u w:val="single"/>
          <w:rtl w:val="0"/>
        </w:rPr>
        <w:t xml:space="preserve">AlphaNaut-Smart Helmet</w:t>
      </w:r>
    </w:p>
    <w:p w:rsidR="00000000" w:rsidDel="00000000" w:rsidP="00000000" w:rsidRDefault="00000000" w:rsidRPr="00000000" w14:paraId="00000001">
      <w:pPr>
        <w:jc w:val="center"/>
        <w:rPr>
          <w:b w:val="1"/>
          <w:sz w:val="48"/>
          <w:szCs w:val="48"/>
          <w:u w:val="single"/>
        </w:rPr>
      </w:pPr>
      <w:r w:rsidDel="00000000" w:rsidR="00000000" w:rsidRPr="00000000">
        <w:rPr>
          <w:rtl w:val="0"/>
        </w:rPr>
      </w:r>
    </w:p>
    <w:p w:rsidR="00000000" w:rsidDel="00000000" w:rsidP="00000000" w:rsidRDefault="00000000" w:rsidRPr="00000000" w14:paraId="00000002">
      <w:pPr>
        <w:jc w:val="center"/>
        <w:rPr>
          <w:sz w:val="26"/>
          <w:szCs w:val="26"/>
        </w:rPr>
      </w:pPr>
      <w:r w:rsidDel="00000000" w:rsidR="00000000" w:rsidRPr="00000000">
        <w:rPr>
          <w:sz w:val="26"/>
          <w:szCs w:val="26"/>
        </w:rPr>
        <w:drawing>
          <wp:inline distB="114300" distT="114300" distL="114300" distR="114300">
            <wp:extent cx="2243138" cy="3956645"/>
            <wp:effectExtent b="0" l="0" r="0" t="0"/>
            <wp:docPr id="2" name="image2.png"/>
            <a:graphic>
              <a:graphicData uri="http://schemas.openxmlformats.org/drawingml/2006/picture">
                <pic:pic>
                  <pic:nvPicPr>
                    <pic:cNvPr id="0" name="image2.png"/>
                    <pic:cNvPicPr preferRelativeResize="0"/>
                  </pic:nvPicPr>
                  <pic:blipFill>
                    <a:blip r:embed="rId6"/>
                    <a:srcRect b="15333" l="0" r="0" t="0"/>
                    <a:stretch>
                      <a:fillRect/>
                    </a:stretch>
                  </pic:blipFill>
                  <pic:spPr>
                    <a:xfrm>
                      <a:off x="0" y="0"/>
                      <a:ext cx="2243138" cy="395664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30"/>
          <w:szCs w:val="30"/>
          <w:u w:val="single"/>
        </w:rPr>
      </w:pPr>
      <w:r w:rsidDel="00000000" w:rsidR="00000000" w:rsidRPr="00000000">
        <w:rPr>
          <w:b w:val="1"/>
          <w:sz w:val="30"/>
          <w:szCs w:val="30"/>
          <w:u w:val="single"/>
          <w:rtl w:val="0"/>
        </w:rPr>
        <w:t xml:space="preserve">Introduction</w:t>
      </w:r>
    </w:p>
    <w:p w:rsidR="00000000" w:rsidDel="00000000" w:rsidP="00000000" w:rsidRDefault="00000000" w:rsidRPr="00000000" w14:paraId="00000004">
      <w:pPr>
        <w:rPr>
          <w:sz w:val="26"/>
          <w:szCs w:val="26"/>
        </w:rPr>
      </w:pPr>
      <w:r w:rsidDel="00000000" w:rsidR="00000000" w:rsidRPr="00000000">
        <w:rPr>
          <w:sz w:val="26"/>
          <w:szCs w:val="26"/>
          <w:rtl w:val="0"/>
        </w:rPr>
        <w:tab/>
        <w:t xml:space="preserve">AlphaNaut is a smart helmet , aimed to provide comfort and personal safety while driving two wheelers. The helmet is also connected to internet making it IOT device it is controlled and managed by an android app.</w:t>
      </w:r>
    </w:p>
    <w:p w:rsidR="00000000" w:rsidDel="00000000" w:rsidP="00000000" w:rsidRDefault="00000000" w:rsidRPr="00000000" w14:paraId="00000005">
      <w:pPr>
        <w:rPr>
          <w:b w:val="1"/>
          <w:sz w:val="30"/>
          <w:szCs w:val="30"/>
          <w:u w:val="single"/>
        </w:rPr>
      </w:pPr>
      <w:r w:rsidDel="00000000" w:rsidR="00000000" w:rsidRPr="00000000">
        <w:rPr>
          <w:rtl w:val="0"/>
        </w:rPr>
      </w:r>
    </w:p>
    <w:p w:rsidR="00000000" w:rsidDel="00000000" w:rsidP="00000000" w:rsidRDefault="00000000" w:rsidRPr="00000000" w14:paraId="00000006">
      <w:pPr>
        <w:rPr>
          <w:b w:val="1"/>
          <w:sz w:val="30"/>
          <w:szCs w:val="30"/>
          <w:u w:val="single"/>
        </w:rPr>
      </w:pPr>
      <w:r w:rsidDel="00000000" w:rsidR="00000000" w:rsidRPr="00000000">
        <w:rPr>
          <w:b w:val="1"/>
          <w:sz w:val="30"/>
          <w:szCs w:val="30"/>
          <w:u w:val="single"/>
          <w:rtl w:val="0"/>
        </w:rPr>
        <w:t xml:space="preserve">Features</w:t>
      </w:r>
    </w:p>
    <w:p w:rsidR="00000000" w:rsidDel="00000000" w:rsidP="00000000" w:rsidRDefault="00000000" w:rsidRPr="00000000" w14:paraId="00000007">
      <w:pPr>
        <w:rPr>
          <w:sz w:val="26"/>
          <w:szCs w:val="26"/>
        </w:rPr>
      </w:pPr>
      <w:r w:rsidDel="00000000" w:rsidR="00000000" w:rsidRPr="00000000">
        <w:rPr>
          <w:sz w:val="26"/>
          <w:szCs w:val="26"/>
          <w:rtl w:val="0"/>
        </w:rPr>
        <w:tab/>
        <w:t xml:space="preserve">Features of app are as follows:</w:t>
      </w:r>
    </w:p>
    <w:p w:rsidR="00000000" w:rsidDel="00000000" w:rsidP="00000000" w:rsidRDefault="00000000" w:rsidRPr="00000000" w14:paraId="00000008">
      <w:pPr>
        <w:numPr>
          <w:ilvl w:val="0"/>
          <w:numId w:val="2"/>
        </w:numPr>
        <w:ind w:left="720" w:hanging="360"/>
        <w:rPr>
          <w:sz w:val="26"/>
          <w:szCs w:val="26"/>
        </w:rPr>
      </w:pPr>
      <w:r w:rsidDel="00000000" w:rsidR="00000000" w:rsidRPr="00000000">
        <w:rPr>
          <w:sz w:val="26"/>
          <w:szCs w:val="26"/>
          <w:rtl w:val="0"/>
        </w:rPr>
        <w:t xml:space="preserve">Live Speed, Distance and Petrol consumption tracking</w:t>
      </w:r>
    </w:p>
    <w:p w:rsidR="00000000" w:rsidDel="00000000" w:rsidP="00000000" w:rsidRDefault="00000000" w:rsidRPr="00000000" w14:paraId="00000009">
      <w:pPr>
        <w:numPr>
          <w:ilvl w:val="0"/>
          <w:numId w:val="2"/>
        </w:numPr>
        <w:ind w:left="720" w:hanging="360"/>
        <w:rPr>
          <w:sz w:val="26"/>
          <w:szCs w:val="26"/>
        </w:rPr>
      </w:pPr>
      <w:r w:rsidDel="00000000" w:rsidR="00000000" w:rsidRPr="00000000">
        <w:rPr>
          <w:sz w:val="26"/>
          <w:szCs w:val="26"/>
          <w:rtl w:val="0"/>
        </w:rPr>
        <w:t xml:space="preserve">Helmet position and Ring the helmet if lost</w:t>
      </w:r>
    </w:p>
    <w:p w:rsidR="00000000" w:rsidDel="00000000" w:rsidP="00000000" w:rsidRDefault="00000000" w:rsidRPr="00000000" w14:paraId="0000000A">
      <w:pPr>
        <w:numPr>
          <w:ilvl w:val="0"/>
          <w:numId w:val="2"/>
        </w:numPr>
        <w:ind w:left="720" w:hanging="360"/>
        <w:rPr>
          <w:sz w:val="26"/>
          <w:szCs w:val="26"/>
        </w:rPr>
      </w:pPr>
      <w:r w:rsidDel="00000000" w:rsidR="00000000" w:rsidRPr="00000000">
        <w:rPr>
          <w:sz w:val="26"/>
          <w:szCs w:val="26"/>
          <w:rtl w:val="0"/>
        </w:rPr>
        <w:t xml:space="preserve">Accident and Overspeed Detection</w:t>
      </w:r>
    </w:p>
    <w:p w:rsidR="00000000" w:rsidDel="00000000" w:rsidP="00000000" w:rsidRDefault="00000000" w:rsidRPr="00000000" w14:paraId="0000000B">
      <w:pPr>
        <w:numPr>
          <w:ilvl w:val="0"/>
          <w:numId w:val="2"/>
        </w:numPr>
        <w:ind w:left="720" w:hanging="360"/>
        <w:rPr>
          <w:sz w:val="26"/>
          <w:szCs w:val="26"/>
        </w:rPr>
      </w:pPr>
      <w:r w:rsidDel="00000000" w:rsidR="00000000" w:rsidRPr="00000000">
        <w:rPr>
          <w:sz w:val="26"/>
          <w:szCs w:val="26"/>
          <w:rtl w:val="0"/>
        </w:rPr>
        <w:t xml:space="preserve">SOS Alert</w:t>
      </w:r>
    </w:p>
    <w:p w:rsidR="00000000" w:rsidDel="00000000" w:rsidP="00000000" w:rsidRDefault="00000000" w:rsidRPr="00000000" w14:paraId="0000000C">
      <w:pPr>
        <w:numPr>
          <w:ilvl w:val="0"/>
          <w:numId w:val="2"/>
        </w:numPr>
        <w:ind w:left="720" w:hanging="360"/>
        <w:rPr>
          <w:sz w:val="26"/>
          <w:szCs w:val="26"/>
        </w:rPr>
      </w:pPr>
      <w:r w:rsidDel="00000000" w:rsidR="00000000" w:rsidRPr="00000000">
        <w:rPr>
          <w:sz w:val="26"/>
          <w:szCs w:val="26"/>
          <w:rtl w:val="0"/>
        </w:rPr>
        <w:t xml:space="preserve">Bike Mode</w:t>
      </w:r>
    </w:p>
    <w:p w:rsidR="00000000" w:rsidDel="00000000" w:rsidP="00000000" w:rsidRDefault="00000000" w:rsidRPr="00000000" w14:paraId="0000000D">
      <w:pPr>
        <w:numPr>
          <w:ilvl w:val="0"/>
          <w:numId w:val="2"/>
        </w:numPr>
        <w:ind w:left="720" w:hanging="360"/>
        <w:rPr>
          <w:sz w:val="26"/>
          <w:szCs w:val="26"/>
        </w:rPr>
      </w:pPr>
      <w:r w:rsidDel="00000000" w:rsidR="00000000" w:rsidRPr="00000000">
        <w:rPr>
          <w:sz w:val="26"/>
          <w:szCs w:val="26"/>
          <w:rtl w:val="0"/>
        </w:rPr>
        <w:t xml:space="preserve">Alcohol Detection</w:t>
      </w:r>
    </w:p>
    <w:p w:rsidR="00000000" w:rsidDel="00000000" w:rsidP="00000000" w:rsidRDefault="00000000" w:rsidRPr="00000000" w14:paraId="0000000E">
      <w:pPr>
        <w:numPr>
          <w:ilvl w:val="0"/>
          <w:numId w:val="2"/>
        </w:numPr>
        <w:ind w:left="720" w:hanging="360"/>
        <w:rPr>
          <w:sz w:val="26"/>
          <w:szCs w:val="26"/>
        </w:rPr>
      </w:pPr>
      <w:r w:rsidDel="00000000" w:rsidR="00000000" w:rsidRPr="00000000">
        <w:rPr>
          <w:sz w:val="26"/>
          <w:szCs w:val="26"/>
          <w:rtl w:val="0"/>
        </w:rPr>
        <w:t xml:space="preserve">Google Navigation</w:t>
      </w:r>
    </w:p>
    <w:p w:rsidR="00000000" w:rsidDel="00000000" w:rsidP="00000000" w:rsidRDefault="00000000" w:rsidRPr="00000000" w14:paraId="0000000F">
      <w:pPr>
        <w:rPr>
          <w:b w:val="1"/>
          <w:sz w:val="30"/>
          <w:szCs w:val="30"/>
          <w:u w:val="single"/>
        </w:rPr>
      </w:pPr>
      <w:r w:rsidDel="00000000" w:rsidR="00000000" w:rsidRPr="00000000">
        <w:rPr>
          <w:b w:val="1"/>
          <w:sz w:val="30"/>
          <w:szCs w:val="30"/>
          <w:u w:val="single"/>
          <w:rtl w:val="0"/>
        </w:rPr>
        <w:t xml:space="preserve">Software and API’s Used</w:t>
      </w:r>
    </w:p>
    <w:p w:rsidR="00000000" w:rsidDel="00000000" w:rsidP="00000000" w:rsidRDefault="00000000" w:rsidRPr="00000000" w14:paraId="00000010">
      <w:pPr>
        <w:numPr>
          <w:ilvl w:val="0"/>
          <w:numId w:val="1"/>
        </w:numPr>
        <w:ind w:left="720" w:hanging="360"/>
        <w:rPr>
          <w:sz w:val="26"/>
          <w:szCs w:val="26"/>
          <w:u w:val="none"/>
        </w:rPr>
      </w:pPr>
      <w:r w:rsidDel="00000000" w:rsidR="00000000" w:rsidRPr="00000000">
        <w:rPr>
          <w:sz w:val="26"/>
          <w:szCs w:val="26"/>
          <w:rtl w:val="0"/>
        </w:rPr>
        <w:t xml:space="preserve">Thunkable: App creator</w:t>
      </w:r>
    </w:p>
    <w:p w:rsidR="00000000" w:rsidDel="00000000" w:rsidP="00000000" w:rsidRDefault="00000000" w:rsidRPr="00000000" w14:paraId="00000011">
      <w:pPr>
        <w:numPr>
          <w:ilvl w:val="0"/>
          <w:numId w:val="1"/>
        </w:numPr>
        <w:ind w:left="720" w:hanging="360"/>
        <w:rPr>
          <w:sz w:val="26"/>
          <w:szCs w:val="26"/>
          <w:u w:val="none"/>
        </w:rPr>
      </w:pPr>
      <w:r w:rsidDel="00000000" w:rsidR="00000000" w:rsidRPr="00000000">
        <w:rPr>
          <w:sz w:val="26"/>
          <w:szCs w:val="26"/>
          <w:rtl w:val="0"/>
        </w:rPr>
        <w:t xml:space="preserve">Google Map API</w:t>
      </w:r>
    </w:p>
    <w:p w:rsidR="00000000" w:rsidDel="00000000" w:rsidP="00000000" w:rsidRDefault="00000000" w:rsidRPr="00000000" w14:paraId="00000012">
      <w:pPr>
        <w:numPr>
          <w:ilvl w:val="0"/>
          <w:numId w:val="1"/>
        </w:numPr>
        <w:ind w:left="720" w:hanging="360"/>
        <w:rPr>
          <w:sz w:val="26"/>
          <w:szCs w:val="26"/>
          <w:u w:val="none"/>
        </w:rPr>
      </w:pPr>
      <w:r w:rsidDel="00000000" w:rsidR="00000000" w:rsidRPr="00000000">
        <w:rPr>
          <w:sz w:val="26"/>
          <w:szCs w:val="26"/>
          <w:rtl w:val="0"/>
        </w:rPr>
        <w:t xml:space="preserve">LocationMagic Services</w:t>
      </w:r>
    </w:p>
    <w:p w:rsidR="00000000" w:rsidDel="00000000" w:rsidP="00000000" w:rsidRDefault="00000000" w:rsidRPr="00000000" w14:paraId="00000013">
      <w:pPr>
        <w:numPr>
          <w:ilvl w:val="0"/>
          <w:numId w:val="1"/>
        </w:numPr>
        <w:ind w:left="720" w:hanging="360"/>
        <w:rPr>
          <w:sz w:val="26"/>
          <w:szCs w:val="26"/>
          <w:u w:val="none"/>
        </w:rPr>
      </w:pPr>
      <w:r w:rsidDel="00000000" w:rsidR="00000000" w:rsidRPr="00000000">
        <w:rPr>
          <w:sz w:val="26"/>
          <w:szCs w:val="26"/>
          <w:rtl w:val="0"/>
        </w:rPr>
        <w:t xml:space="preserve">Raspberry Pi Zero W</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b w:val="1"/>
          <w:sz w:val="30"/>
          <w:szCs w:val="30"/>
          <w:u w:val="single"/>
        </w:rPr>
      </w:pPr>
      <w:r w:rsidDel="00000000" w:rsidR="00000000" w:rsidRPr="00000000">
        <w:rPr>
          <w:b w:val="1"/>
          <w:sz w:val="30"/>
          <w:szCs w:val="30"/>
          <w:u w:val="single"/>
          <w:rtl w:val="0"/>
        </w:rPr>
        <w:t xml:space="preserve">APP Workflow:</w:t>
      </w:r>
    </w:p>
    <w:p w:rsidR="00000000" w:rsidDel="00000000" w:rsidP="00000000" w:rsidRDefault="00000000" w:rsidRPr="00000000" w14:paraId="00000016">
      <w:pPr>
        <w:ind w:left="0" w:firstLine="0"/>
        <w:rPr>
          <w:b w:val="1"/>
          <w:sz w:val="30"/>
          <w:szCs w:val="30"/>
          <w:u w:val="single"/>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Basic workflow is shown below</w:t>
      </w:r>
    </w:p>
    <w:p w:rsidR="00000000" w:rsidDel="00000000" w:rsidP="00000000" w:rsidRDefault="00000000" w:rsidRPr="00000000" w14:paraId="00000018">
      <w:pPr>
        <w:ind w:left="0" w:firstLine="0"/>
        <w:jc w:val="center"/>
        <w:rPr>
          <w:sz w:val="26"/>
          <w:szCs w:val="26"/>
        </w:rPr>
      </w:pPr>
      <w:r w:rsidDel="00000000" w:rsidR="00000000" w:rsidRPr="00000000">
        <w:rPr>
          <w:sz w:val="26"/>
          <w:szCs w:val="26"/>
        </w:rPr>
        <w:drawing>
          <wp:inline distB="114300" distT="114300" distL="114300" distR="114300">
            <wp:extent cx="5264560" cy="31384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6456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