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EAAB6" w14:textId="587FFA92" w:rsidR="005C2D77" w:rsidRDefault="00000000">
      <w:pPr>
        <w:jc w:val="center"/>
        <w:rPr>
          <w:b/>
          <w:bCs/>
          <w:sz w:val="36"/>
          <w:szCs w:val="36"/>
        </w:rPr>
      </w:pPr>
      <w:r>
        <w:rPr>
          <w:b/>
          <w:bCs/>
          <w:sz w:val="36"/>
          <w:szCs w:val="36"/>
        </w:rPr>
        <w:t>User Acceptance Testing (UAT)</w:t>
      </w: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B40830" w:rsidRPr="00B40830" w14:paraId="1EE20E7F" w14:textId="77777777">
        <w:tc>
          <w:tcPr>
            <w:tcW w:w="4508" w:type="dxa"/>
            <w:tcBorders>
              <w:top w:val="single" w:sz="4" w:space="0" w:color="000000"/>
              <w:left w:val="single" w:sz="4" w:space="0" w:color="000000"/>
              <w:bottom w:val="single" w:sz="4" w:space="0" w:color="000000"/>
              <w:right w:val="single" w:sz="4" w:space="0" w:color="000000"/>
            </w:tcBorders>
            <w:hideMark/>
          </w:tcPr>
          <w:p w14:paraId="47CEDBBF" w14:textId="77777777" w:rsidR="00B40830" w:rsidRPr="000238B6" w:rsidRDefault="00B40830" w:rsidP="00B40830">
            <w:pPr>
              <w:rPr>
                <w:b/>
                <w:bCs/>
                <w:sz w:val="24"/>
                <w:szCs w:val="24"/>
              </w:rPr>
            </w:pPr>
            <w:r w:rsidRPr="000238B6">
              <w:rPr>
                <w:b/>
                <w:bCs/>
                <w:sz w:val="24"/>
                <w:szCs w:val="24"/>
              </w:rPr>
              <w:t>Date</w:t>
            </w:r>
          </w:p>
        </w:tc>
        <w:tc>
          <w:tcPr>
            <w:tcW w:w="4508" w:type="dxa"/>
            <w:tcBorders>
              <w:top w:val="single" w:sz="4" w:space="0" w:color="000000"/>
              <w:left w:val="single" w:sz="4" w:space="0" w:color="000000"/>
              <w:bottom w:val="single" w:sz="4" w:space="0" w:color="000000"/>
              <w:right w:val="single" w:sz="4" w:space="0" w:color="000000"/>
            </w:tcBorders>
            <w:hideMark/>
          </w:tcPr>
          <w:p w14:paraId="65D1060D" w14:textId="6BB47535" w:rsidR="00B40830" w:rsidRPr="000238B6" w:rsidRDefault="004E783D" w:rsidP="00B40830">
            <w:pPr>
              <w:rPr>
                <w:b/>
                <w:bCs/>
                <w:sz w:val="24"/>
                <w:szCs w:val="24"/>
              </w:rPr>
            </w:pPr>
            <w:r>
              <w:rPr>
                <w:b/>
                <w:bCs/>
                <w:sz w:val="24"/>
                <w:szCs w:val="24"/>
              </w:rPr>
              <w:t>16</w:t>
            </w:r>
            <w:r w:rsidR="00B40830" w:rsidRPr="000238B6">
              <w:rPr>
                <w:b/>
                <w:bCs/>
                <w:sz w:val="24"/>
                <w:szCs w:val="24"/>
              </w:rPr>
              <w:t xml:space="preserve"> J</w:t>
            </w:r>
            <w:r>
              <w:rPr>
                <w:b/>
                <w:bCs/>
                <w:sz w:val="24"/>
                <w:szCs w:val="24"/>
              </w:rPr>
              <w:t>une</w:t>
            </w:r>
            <w:r w:rsidR="00B40830" w:rsidRPr="000238B6">
              <w:rPr>
                <w:b/>
                <w:bCs/>
                <w:sz w:val="24"/>
                <w:szCs w:val="24"/>
              </w:rPr>
              <w:t xml:space="preserve"> 202</w:t>
            </w:r>
            <w:r>
              <w:rPr>
                <w:b/>
                <w:bCs/>
                <w:sz w:val="24"/>
                <w:szCs w:val="24"/>
              </w:rPr>
              <w:t>6</w:t>
            </w:r>
          </w:p>
        </w:tc>
      </w:tr>
      <w:tr w:rsidR="00B40830" w:rsidRPr="00B40830" w14:paraId="2E52F65A" w14:textId="77777777">
        <w:tc>
          <w:tcPr>
            <w:tcW w:w="4508" w:type="dxa"/>
            <w:tcBorders>
              <w:top w:val="single" w:sz="4" w:space="0" w:color="000000"/>
              <w:left w:val="single" w:sz="4" w:space="0" w:color="000000"/>
              <w:bottom w:val="single" w:sz="4" w:space="0" w:color="000000"/>
              <w:right w:val="single" w:sz="4" w:space="0" w:color="000000"/>
            </w:tcBorders>
            <w:hideMark/>
          </w:tcPr>
          <w:p w14:paraId="6152D595" w14:textId="77777777" w:rsidR="00B40830" w:rsidRPr="000238B6" w:rsidRDefault="00B40830" w:rsidP="00B40830">
            <w:pPr>
              <w:rPr>
                <w:b/>
                <w:bCs/>
                <w:sz w:val="24"/>
                <w:szCs w:val="24"/>
              </w:rPr>
            </w:pPr>
            <w:r w:rsidRPr="000238B6">
              <w:rPr>
                <w:b/>
                <w:bCs/>
                <w:sz w:val="24"/>
                <w:szCs w:val="24"/>
              </w:rPr>
              <w:t>Name</w:t>
            </w:r>
          </w:p>
        </w:tc>
        <w:tc>
          <w:tcPr>
            <w:tcW w:w="4508" w:type="dxa"/>
            <w:tcBorders>
              <w:top w:val="single" w:sz="4" w:space="0" w:color="000000"/>
              <w:left w:val="single" w:sz="4" w:space="0" w:color="000000"/>
              <w:bottom w:val="single" w:sz="4" w:space="0" w:color="000000"/>
              <w:right w:val="single" w:sz="4" w:space="0" w:color="000000"/>
            </w:tcBorders>
            <w:hideMark/>
          </w:tcPr>
          <w:p w14:paraId="41D89EDA" w14:textId="77777777" w:rsidR="00B40830" w:rsidRPr="000238B6" w:rsidRDefault="00B40830" w:rsidP="00B40830">
            <w:pPr>
              <w:rPr>
                <w:b/>
                <w:bCs/>
                <w:sz w:val="24"/>
                <w:szCs w:val="24"/>
              </w:rPr>
            </w:pPr>
            <w:r w:rsidRPr="000238B6">
              <w:rPr>
                <w:b/>
                <w:bCs/>
                <w:sz w:val="24"/>
                <w:szCs w:val="24"/>
              </w:rPr>
              <w:t>Mudit Manglik</w:t>
            </w:r>
          </w:p>
        </w:tc>
      </w:tr>
      <w:tr w:rsidR="00B40830" w:rsidRPr="00B40830" w14:paraId="1BD92965" w14:textId="77777777">
        <w:tc>
          <w:tcPr>
            <w:tcW w:w="4508" w:type="dxa"/>
            <w:tcBorders>
              <w:top w:val="single" w:sz="4" w:space="0" w:color="000000"/>
              <w:left w:val="single" w:sz="4" w:space="0" w:color="000000"/>
              <w:bottom w:val="single" w:sz="4" w:space="0" w:color="000000"/>
              <w:right w:val="single" w:sz="4" w:space="0" w:color="000000"/>
            </w:tcBorders>
            <w:hideMark/>
          </w:tcPr>
          <w:p w14:paraId="3FC1966A" w14:textId="77777777" w:rsidR="00B40830" w:rsidRPr="000238B6" w:rsidRDefault="00B40830" w:rsidP="00B40830">
            <w:pPr>
              <w:rPr>
                <w:b/>
                <w:bCs/>
                <w:sz w:val="24"/>
                <w:szCs w:val="24"/>
              </w:rPr>
            </w:pPr>
            <w:r w:rsidRPr="000238B6">
              <w:rPr>
                <w:b/>
                <w:bCs/>
                <w:sz w:val="24"/>
                <w:szCs w:val="24"/>
              </w:rPr>
              <w:t>Project Name</w:t>
            </w:r>
          </w:p>
        </w:tc>
        <w:tc>
          <w:tcPr>
            <w:tcW w:w="4508" w:type="dxa"/>
            <w:tcBorders>
              <w:top w:val="single" w:sz="4" w:space="0" w:color="000000"/>
              <w:left w:val="single" w:sz="4" w:space="0" w:color="000000"/>
              <w:bottom w:val="single" w:sz="4" w:space="0" w:color="000000"/>
              <w:right w:val="single" w:sz="4" w:space="0" w:color="000000"/>
            </w:tcBorders>
            <w:hideMark/>
          </w:tcPr>
          <w:p w14:paraId="00B4316F" w14:textId="77777777" w:rsidR="00B40830" w:rsidRPr="000238B6" w:rsidRDefault="00B40830" w:rsidP="00B40830">
            <w:pPr>
              <w:rPr>
                <w:b/>
                <w:bCs/>
                <w:sz w:val="24"/>
                <w:szCs w:val="24"/>
              </w:rPr>
            </w:pPr>
            <w:proofErr w:type="spellStart"/>
            <w:r w:rsidRPr="000238B6">
              <w:rPr>
                <w:b/>
                <w:bCs/>
                <w:sz w:val="24"/>
                <w:szCs w:val="24"/>
              </w:rPr>
              <w:t>ShopEZ</w:t>
            </w:r>
            <w:proofErr w:type="spellEnd"/>
            <w:r w:rsidRPr="000238B6">
              <w:rPr>
                <w:b/>
                <w:bCs/>
                <w:sz w:val="24"/>
                <w:szCs w:val="24"/>
              </w:rPr>
              <w:t>: E-Commerce Application</w:t>
            </w:r>
          </w:p>
        </w:tc>
      </w:tr>
    </w:tbl>
    <w:p w14:paraId="7ABEFFC9" w14:textId="77777777" w:rsidR="005C2D77" w:rsidRDefault="005C2D77">
      <w:pPr>
        <w:rPr>
          <w:b/>
          <w:bCs/>
          <w:sz w:val="36"/>
          <w:szCs w:val="36"/>
        </w:rPr>
      </w:pPr>
    </w:p>
    <w:p w14:paraId="0C67C586" w14:textId="77777777" w:rsidR="005C2D77" w:rsidRDefault="00000000">
      <w:pPr>
        <w:rPr>
          <w:b/>
          <w:bCs/>
        </w:rPr>
      </w:pPr>
      <w:r>
        <w:rPr>
          <w:b/>
          <w:bCs/>
        </w:rPr>
        <w:t>Project Overview:</w:t>
      </w:r>
    </w:p>
    <w:p w14:paraId="00840D71" w14:textId="078F32A5" w:rsidR="000238B6" w:rsidRPr="000238B6" w:rsidRDefault="00000000" w:rsidP="000238B6">
      <w:pPr>
        <w:rPr>
          <w:b/>
          <w:bCs/>
          <w:sz w:val="24"/>
          <w:szCs w:val="24"/>
        </w:rPr>
      </w:pPr>
      <w:r>
        <w:t xml:space="preserve">Project Name: </w:t>
      </w:r>
      <w:proofErr w:type="spellStart"/>
      <w:r w:rsidR="004E783D" w:rsidRPr="004E783D">
        <w:t>ShopEZ</w:t>
      </w:r>
      <w:proofErr w:type="spellEnd"/>
      <w:r w:rsidR="004E783D" w:rsidRPr="004E783D">
        <w:t>: E-Commerce Application</w:t>
      </w:r>
    </w:p>
    <w:p w14:paraId="275433B0" w14:textId="5DB5D77F" w:rsidR="005C2D77" w:rsidRDefault="00000000">
      <w:r>
        <w:t xml:space="preserve">Project Description: </w:t>
      </w:r>
      <w:r w:rsidR="004E783D" w:rsidRPr="004E783D">
        <w:t>A responsive full-stack MERN (MongoDB, Express, React, Node) fashion storefront featuring role-based JWT authentication, database-synced carts (with automatic guest-to-member cart merging), shipping checkout forms, order history listings, and a robust administrative panel for managing products, auditing users, and updating delivery statuses.</w:t>
      </w:r>
    </w:p>
    <w:p w14:paraId="644FC186" w14:textId="62936409" w:rsidR="005C2D77" w:rsidRDefault="00000000">
      <w:r>
        <w:t xml:space="preserve">Project Version: </w:t>
      </w:r>
      <w:r w:rsidR="004E783D" w:rsidRPr="004E783D">
        <w:t>1.0.0</w:t>
      </w:r>
    </w:p>
    <w:p w14:paraId="62C022AB" w14:textId="5AB64D7D" w:rsidR="005C2D77" w:rsidRDefault="00000000">
      <w:r>
        <w:t xml:space="preserve">Testing Period: </w:t>
      </w:r>
      <w:r w:rsidR="004E783D" w:rsidRPr="004E783D">
        <w:t> June 1</w:t>
      </w:r>
      <w:r w:rsidR="004E783D">
        <w:t>2</w:t>
      </w:r>
      <w:r w:rsidR="004E783D" w:rsidRPr="004E783D">
        <w:t>, 2026 – June 1</w:t>
      </w:r>
      <w:r w:rsidR="004E783D">
        <w:t>6</w:t>
      </w:r>
      <w:r w:rsidR="004E783D" w:rsidRPr="004E783D">
        <w:t>, 2026</w:t>
      </w:r>
    </w:p>
    <w:p w14:paraId="7FFEF706" w14:textId="0936FDF1" w:rsidR="005C2D77" w:rsidRPr="004E783D" w:rsidRDefault="00000000">
      <w:r>
        <w:rPr>
          <w:b/>
          <w:bCs/>
        </w:rPr>
        <w:t>Testing Scope:</w:t>
      </w:r>
      <w:r w:rsidR="004E783D" w:rsidRPr="004E783D">
        <w:rPr>
          <w:b/>
          <w:bCs/>
        </w:rPr>
        <w:t xml:space="preserve"> </w:t>
      </w:r>
      <w:r w:rsidR="004E783D" w:rsidRPr="004E783D">
        <w:t xml:space="preserve">User </w:t>
      </w:r>
      <w:r w:rsidR="004E783D" w:rsidRPr="004E783D">
        <w:t xml:space="preserve">registration &amp; login, product </w:t>
      </w:r>
      <w:proofErr w:type="spellStart"/>
      <w:r w:rsidR="004E783D" w:rsidRPr="004E783D">
        <w:t>catalog</w:t>
      </w:r>
      <w:proofErr w:type="spellEnd"/>
      <w:r w:rsidR="004E783D" w:rsidRPr="004E783D">
        <w:t xml:space="preserve"> query and category filtering, cart operations (adding, updating quantities, deleting, syncing guest local state on login), checkout shipping form validation, order placement transactions, and admin dashboard operations (product CRUD, user listing, order status updates).</w:t>
      </w:r>
    </w:p>
    <w:p w14:paraId="2F09EE1E" w14:textId="77777777" w:rsidR="005C2D77" w:rsidRDefault="00000000">
      <w:pPr>
        <w:rPr>
          <w:b/>
          <w:bCs/>
        </w:rPr>
      </w:pPr>
      <w:r>
        <w:rPr>
          <w:b/>
          <w:bCs/>
        </w:rPr>
        <w:t>Testing Environment:</w:t>
      </w:r>
    </w:p>
    <w:p w14:paraId="7C2F7F46" w14:textId="77777777" w:rsidR="004E783D" w:rsidRPr="004E783D" w:rsidRDefault="00000000" w:rsidP="004E783D">
      <w:pPr>
        <w:numPr>
          <w:ilvl w:val="0"/>
          <w:numId w:val="2"/>
        </w:numPr>
      </w:pPr>
      <w:r>
        <w:t>URL/Location:</w:t>
      </w:r>
    </w:p>
    <w:p w14:paraId="467DCF1A" w14:textId="25B06C17" w:rsidR="004E783D" w:rsidRPr="004E783D" w:rsidRDefault="004E783D" w:rsidP="004E783D">
      <w:r w:rsidRPr="004E783D">
        <w:rPr>
          <w:b/>
          <w:bCs/>
        </w:rPr>
        <w:t>Frontend Client:</w:t>
      </w:r>
      <w:r w:rsidRPr="004E783D">
        <w:t> http://localhost:5173</w:t>
      </w:r>
    </w:p>
    <w:p w14:paraId="2B00C0E1" w14:textId="4B49199F" w:rsidR="005C2D77" w:rsidRDefault="004E783D" w:rsidP="004E783D">
      <w:r w:rsidRPr="004E783D">
        <w:rPr>
          <w:b/>
          <w:bCs/>
        </w:rPr>
        <w:t>Backend API Server:</w:t>
      </w:r>
      <w:r w:rsidRPr="004E783D">
        <w:t> http://localhost:5000/api</w:t>
      </w:r>
    </w:p>
    <w:p w14:paraId="56F44942" w14:textId="3ABD80CE" w:rsidR="005C2D77" w:rsidRDefault="00000000">
      <w:r>
        <w:t xml:space="preserve">Credentials (if required): </w:t>
      </w:r>
    </w:p>
    <w:p w14:paraId="2C431B2C" w14:textId="77777777" w:rsidR="004E783D" w:rsidRPr="004E783D" w:rsidRDefault="004E783D" w:rsidP="004E783D">
      <w:r w:rsidRPr="004E783D">
        <w:t>Customer Account:</w:t>
      </w:r>
    </w:p>
    <w:p w14:paraId="25764219" w14:textId="77777777" w:rsidR="004E783D" w:rsidRPr="004E783D" w:rsidRDefault="004E783D" w:rsidP="004E783D">
      <w:pPr>
        <w:numPr>
          <w:ilvl w:val="0"/>
          <w:numId w:val="3"/>
        </w:numPr>
      </w:pPr>
      <w:r w:rsidRPr="004E783D">
        <w:t>Email: customer@shopez.com</w:t>
      </w:r>
    </w:p>
    <w:p w14:paraId="44D28E20" w14:textId="77777777" w:rsidR="004E783D" w:rsidRPr="004E783D" w:rsidRDefault="004E783D" w:rsidP="004E783D">
      <w:pPr>
        <w:numPr>
          <w:ilvl w:val="0"/>
          <w:numId w:val="3"/>
        </w:numPr>
      </w:pPr>
      <w:r w:rsidRPr="004E783D">
        <w:t>Password: password123</w:t>
      </w:r>
    </w:p>
    <w:p w14:paraId="408D64D8" w14:textId="2DB6D400" w:rsidR="004E783D" w:rsidRPr="004E783D" w:rsidRDefault="004E783D" w:rsidP="004E783D">
      <w:r w:rsidRPr="004E783D">
        <w:t>A</w:t>
      </w:r>
      <w:r w:rsidRPr="004E783D">
        <w:t>dministrator Account:</w:t>
      </w:r>
    </w:p>
    <w:p w14:paraId="0B627E00" w14:textId="77777777" w:rsidR="004E783D" w:rsidRPr="004E783D" w:rsidRDefault="004E783D" w:rsidP="004E783D">
      <w:pPr>
        <w:numPr>
          <w:ilvl w:val="0"/>
          <w:numId w:val="4"/>
        </w:numPr>
      </w:pPr>
      <w:r w:rsidRPr="004E783D">
        <w:t>Email: admin@shopez.com</w:t>
      </w:r>
    </w:p>
    <w:p w14:paraId="7C0A37A3" w14:textId="1F4DE625" w:rsidR="000238B6" w:rsidRDefault="004E783D" w:rsidP="004E783D">
      <w:pPr>
        <w:numPr>
          <w:ilvl w:val="0"/>
          <w:numId w:val="4"/>
        </w:numPr>
      </w:pPr>
      <w:r w:rsidRPr="004E783D">
        <w:t>Password: </w:t>
      </w:r>
      <w:proofErr w:type="spellStart"/>
      <w:r w:rsidRPr="004E783D">
        <w:t>adminpassword</w:t>
      </w:r>
      <w:proofErr w:type="spellEnd"/>
    </w:p>
    <w:p w14:paraId="5B8E1068" w14:textId="77777777" w:rsidR="004E783D" w:rsidRDefault="004E783D" w:rsidP="004E783D"/>
    <w:p w14:paraId="62D756B7" w14:textId="77777777" w:rsidR="004E783D" w:rsidRDefault="004E783D" w:rsidP="004E783D"/>
    <w:p w14:paraId="34417D5B" w14:textId="77777777" w:rsidR="004E783D" w:rsidRPr="004E783D" w:rsidRDefault="004E783D" w:rsidP="004E783D"/>
    <w:p w14:paraId="42016BBF" w14:textId="77777777" w:rsidR="000238B6" w:rsidRDefault="000238B6">
      <w:pPr>
        <w:rPr>
          <w:b/>
          <w:bCs/>
        </w:rPr>
      </w:pPr>
    </w:p>
    <w:p w14:paraId="74AB5ACA" w14:textId="68491437" w:rsidR="005C2D77" w:rsidRDefault="00000000">
      <w:pPr>
        <w:rPr>
          <w:b/>
          <w:bCs/>
        </w:rPr>
      </w:pPr>
      <w:r>
        <w:rPr>
          <w:b/>
          <w:bCs/>
        </w:rPr>
        <w:lastRenderedPageBreak/>
        <w:t>Test Cases:</w:t>
      </w:r>
    </w:p>
    <w:p w14:paraId="299CAC3C" w14:textId="01AD65FA" w:rsidR="005C2D77" w:rsidRDefault="004E783D">
      <w:pPr>
        <w:rPr>
          <w:b/>
          <w:bCs/>
        </w:rPr>
      </w:pPr>
      <w:r w:rsidRPr="004E783D">
        <w:rPr>
          <w:b/>
          <w:bCs/>
        </w:rPr>
        <w:drawing>
          <wp:inline distT="0" distB="0" distL="0" distR="0" wp14:anchorId="742DDF90" wp14:editId="05CCDE5C">
            <wp:extent cx="5731510" cy="960120"/>
            <wp:effectExtent l="0" t="0" r="2540" b="0"/>
            <wp:docPr id="18588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4526" name=""/>
                    <pic:cNvPicPr/>
                  </pic:nvPicPr>
                  <pic:blipFill>
                    <a:blip r:embed="rId6"/>
                    <a:stretch>
                      <a:fillRect/>
                    </a:stretch>
                  </pic:blipFill>
                  <pic:spPr>
                    <a:xfrm>
                      <a:off x="0" y="0"/>
                      <a:ext cx="5731510" cy="960120"/>
                    </a:xfrm>
                    <a:prstGeom prst="rect">
                      <a:avLst/>
                    </a:prstGeom>
                  </pic:spPr>
                </pic:pic>
              </a:graphicData>
            </a:graphic>
          </wp:inline>
        </w:drawing>
      </w:r>
    </w:p>
    <w:p w14:paraId="7A883AFB" w14:textId="77777777" w:rsidR="005C2D77" w:rsidRDefault="00000000">
      <w:pPr>
        <w:rPr>
          <w:b/>
          <w:bCs/>
        </w:rPr>
      </w:pPr>
      <w:r>
        <w:rPr>
          <w:b/>
          <w:bCs/>
        </w:rPr>
        <w:t>Bug Tracking:</w:t>
      </w:r>
    </w:p>
    <w:p w14:paraId="0629FFD2" w14:textId="180CE7AC" w:rsidR="005C2D77" w:rsidRPr="004E783D" w:rsidRDefault="004E783D">
      <w:pPr>
        <w:rPr>
          <w:b/>
          <w:bCs/>
        </w:rPr>
      </w:pPr>
      <w:r w:rsidRPr="004E783D">
        <w:rPr>
          <w:b/>
          <w:bCs/>
        </w:rPr>
        <w:drawing>
          <wp:inline distT="0" distB="0" distL="0" distR="0" wp14:anchorId="310E6A82" wp14:editId="76105C98">
            <wp:extent cx="5731510" cy="1526540"/>
            <wp:effectExtent l="0" t="0" r="2540" b="0"/>
            <wp:docPr id="1607002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02202" name=""/>
                    <pic:cNvPicPr/>
                  </pic:nvPicPr>
                  <pic:blipFill>
                    <a:blip r:embed="rId7"/>
                    <a:stretch>
                      <a:fillRect/>
                    </a:stretch>
                  </pic:blipFill>
                  <pic:spPr>
                    <a:xfrm>
                      <a:off x="0" y="0"/>
                      <a:ext cx="5731510" cy="1526540"/>
                    </a:xfrm>
                    <a:prstGeom prst="rect">
                      <a:avLst/>
                    </a:prstGeom>
                  </pic:spPr>
                </pic:pic>
              </a:graphicData>
            </a:graphic>
          </wp:inline>
        </w:drawing>
      </w:r>
    </w:p>
    <w:sectPr w:rsidR="005C2D77" w:rsidRPr="004E783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6B25AEA-7844-4CE0-81BF-59E0EB72A85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50123FD-D4EB-4AD0-A27C-10C13AC640E2}"/>
    <w:embedBold r:id="rId3" w:fontKey="{EFFD69D9-82E2-4503-BBF7-5457CA50A2B3}"/>
  </w:font>
  <w:font w:name="Georgia">
    <w:panose1 w:val="02040502050405020303"/>
    <w:charset w:val="00"/>
    <w:family w:val="roman"/>
    <w:pitch w:val="variable"/>
    <w:sig w:usb0="00000287" w:usb1="00000000" w:usb2="00000000" w:usb3="00000000" w:csb0="0000009F" w:csb1="00000000"/>
    <w:embedItalic r:id="rId4" w:fontKey="{ACD4CA9F-244C-4054-A6ED-BB18353FBEA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1E386C87-1A25-47A7-A521-7F54371E38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D3BB7"/>
    <w:multiLevelType w:val="multilevel"/>
    <w:tmpl w:val="2564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F23BC4"/>
    <w:multiLevelType w:val="multilevel"/>
    <w:tmpl w:val="0366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9FD3998"/>
    <w:multiLevelType w:val="multilevel"/>
    <w:tmpl w:val="D3FC00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E292329"/>
    <w:multiLevelType w:val="multilevel"/>
    <w:tmpl w:val="14A4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1096538">
    <w:abstractNumId w:val="2"/>
  </w:num>
  <w:num w:numId="2" w16cid:durableId="1317800685">
    <w:abstractNumId w:val="1"/>
  </w:num>
  <w:num w:numId="3" w16cid:durableId="1717927153">
    <w:abstractNumId w:val="0"/>
  </w:num>
  <w:num w:numId="4" w16cid:durableId="1242723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D77"/>
    <w:rsid w:val="000238B6"/>
    <w:rsid w:val="00277990"/>
    <w:rsid w:val="004E783D"/>
    <w:rsid w:val="005C2D77"/>
    <w:rsid w:val="00B40830"/>
    <w:rsid w:val="00CA1E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916E3"/>
  <w15:docId w15:val="{EA9DD5E8-9648-4FF0-A103-FC571688D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188</Words>
  <Characters>1074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Mudit Manglik</cp:lastModifiedBy>
  <cp:revision>3</cp:revision>
  <dcterms:created xsi:type="dcterms:W3CDTF">2026-06-16T18:06:00Z</dcterms:created>
  <dcterms:modified xsi:type="dcterms:W3CDTF">2026-06-16T18:39:00Z</dcterms:modified>
</cp:coreProperties>
</file>