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2D967" w14:textId="301B11BB" w:rsidR="00686045" w:rsidRPr="003D1708" w:rsidRDefault="00686045" w:rsidP="00686045">
      <w:pPr>
        <w:autoSpaceDE w:val="0"/>
        <w:autoSpaceDN w:val="0"/>
        <w:adjustRightInd w:val="0"/>
        <w:spacing w:after="0" w:line="240" w:lineRule="auto"/>
        <w:ind w:left="2880" w:firstLine="720"/>
        <w:rPr>
          <w:rFonts w:ascii="Calibri" w:hAnsi="Calibri" w:cs="Calibri"/>
          <w:b/>
          <w:bCs/>
          <w:sz w:val="28"/>
          <w:szCs w:val="28"/>
        </w:rPr>
      </w:pPr>
      <w:r w:rsidRPr="003D1708">
        <w:rPr>
          <w:rFonts w:ascii="Calibri" w:hAnsi="Calibri" w:cs="Calibri"/>
          <w:b/>
          <w:bCs/>
          <w:sz w:val="28"/>
          <w:szCs w:val="28"/>
        </w:rPr>
        <w:t>TPP Report</w:t>
      </w:r>
      <w:r w:rsidR="003D1708" w:rsidRPr="003D1708">
        <w:rPr>
          <w:rFonts w:ascii="Calibri" w:hAnsi="Calibri" w:cs="Calibri"/>
          <w:b/>
          <w:bCs/>
          <w:sz w:val="28"/>
          <w:szCs w:val="28"/>
        </w:rPr>
        <w:t xml:space="preserve"> – PS1</w:t>
      </w:r>
    </w:p>
    <w:p w14:paraId="6E92B959" w14:textId="77777777" w:rsidR="003A512A" w:rsidRDefault="003A512A" w:rsidP="00686045">
      <w:pPr>
        <w:autoSpaceDE w:val="0"/>
        <w:autoSpaceDN w:val="0"/>
        <w:adjustRightInd w:val="0"/>
        <w:spacing w:after="0" w:line="240" w:lineRule="auto"/>
        <w:ind w:left="4320" w:firstLine="720"/>
        <w:rPr>
          <w:rFonts w:ascii="Calibri" w:hAnsi="Calibri" w:cs="Calibri"/>
          <w:b/>
          <w:bCs/>
          <w:sz w:val="24"/>
          <w:szCs w:val="24"/>
        </w:rPr>
      </w:pPr>
    </w:p>
    <w:p w14:paraId="61C9F7EE" w14:textId="7A501DC3" w:rsidR="00686045" w:rsidRDefault="00686045" w:rsidP="00686045">
      <w:pPr>
        <w:autoSpaceDE w:val="0"/>
        <w:autoSpaceDN w:val="0"/>
        <w:adjustRightInd w:val="0"/>
        <w:spacing w:after="0" w:line="240" w:lineRule="auto"/>
        <w:ind w:left="4320" w:firstLine="720"/>
        <w:rPr>
          <w:rFonts w:ascii="Calibri" w:hAnsi="Calibri" w:cs="Calibri"/>
          <w:b/>
          <w:bCs/>
          <w:sz w:val="24"/>
          <w:szCs w:val="24"/>
        </w:rPr>
      </w:pPr>
      <w:r>
        <w:rPr>
          <w:rFonts w:ascii="Calibri" w:hAnsi="Calibri" w:cs="Calibri"/>
          <w:b/>
          <w:bCs/>
          <w:sz w:val="24"/>
          <w:szCs w:val="24"/>
        </w:rPr>
        <w:t>By- Mudit Srivastava</w:t>
      </w:r>
    </w:p>
    <w:p w14:paraId="0B303578" w14:textId="4DFF0A80" w:rsidR="00686045" w:rsidRDefault="00686045" w:rsidP="00686045">
      <w:pPr>
        <w:autoSpaceDE w:val="0"/>
        <w:autoSpaceDN w:val="0"/>
        <w:adjustRightInd w:val="0"/>
        <w:spacing w:after="0" w:line="240" w:lineRule="auto"/>
        <w:ind w:left="5040"/>
        <w:rPr>
          <w:rFonts w:ascii="Calibri" w:hAnsi="Calibri" w:cs="Calibri"/>
          <w:b/>
          <w:bCs/>
          <w:sz w:val="24"/>
          <w:szCs w:val="24"/>
        </w:rPr>
      </w:pPr>
      <w:r>
        <w:rPr>
          <w:rFonts w:ascii="Calibri" w:hAnsi="Calibri" w:cs="Calibri"/>
          <w:b/>
          <w:bCs/>
          <w:sz w:val="24"/>
          <w:szCs w:val="24"/>
        </w:rPr>
        <w:t xml:space="preserve">       2018A3PS0430G</w:t>
      </w:r>
    </w:p>
    <w:p w14:paraId="5CC52D0E" w14:textId="77777777" w:rsidR="00686045" w:rsidRDefault="00686045" w:rsidP="009937DD">
      <w:pPr>
        <w:autoSpaceDE w:val="0"/>
        <w:autoSpaceDN w:val="0"/>
        <w:adjustRightInd w:val="0"/>
        <w:spacing w:after="0" w:line="240" w:lineRule="auto"/>
        <w:rPr>
          <w:rFonts w:ascii="Calibri" w:hAnsi="Calibri" w:cs="Calibri"/>
          <w:b/>
          <w:bCs/>
          <w:sz w:val="24"/>
          <w:szCs w:val="24"/>
        </w:rPr>
      </w:pPr>
    </w:p>
    <w:p w14:paraId="25C13BAF" w14:textId="77777777" w:rsidR="00686045" w:rsidRDefault="00686045" w:rsidP="009937DD">
      <w:pPr>
        <w:autoSpaceDE w:val="0"/>
        <w:autoSpaceDN w:val="0"/>
        <w:adjustRightInd w:val="0"/>
        <w:spacing w:after="0" w:line="240" w:lineRule="auto"/>
        <w:rPr>
          <w:rFonts w:ascii="Calibri" w:hAnsi="Calibri" w:cs="Calibri"/>
          <w:b/>
          <w:bCs/>
          <w:sz w:val="24"/>
          <w:szCs w:val="24"/>
        </w:rPr>
      </w:pPr>
    </w:p>
    <w:p w14:paraId="25C6809C" w14:textId="0C16BC20" w:rsidR="009C7937" w:rsidRDefault="009C7937" w:rsidP="009937DD">
      <w:pPr>
        <w:autoSpaceDE w:val="0"/>
        <w:autoSpaceDN w:val="0"/>
        <w:adjustRightInd w:val="0"/>
        <w:spacing w:after="0" w:line="240" w:lineRule="auto"/>
        <w:rPr>
          <w:rFonts w:ascii="Calibri" w:hAnsi="Calibri" w:cs="Calibri"/>
          <w:b/>
          <w:bCs/>
          <w:sz w:val="24"/>
          <w:szCs w:val="24"/>
        </w:rPr>
      </w:pPr>
      <w:r>
        <w:rPr>
          <w:rFonts w:ascii="Calibri" w:hAnsi="Calibri" w:cs="Calibri"/>
          <w:b/>
          <w:bCs/>
          <w:sz w:val="24"/>
          <w:szCs w:val="24"/>
        </w:rPr>
        <w:t>Basics of TPP</w:t>
      </w:r>
    </w:p>
    <w:p w14:paraId="5F3BC8B4" w14:textId="77777777" w:rsidR="001103B3" w:rsidRPr="009C7937" w:rsidRDefault="001103B3" w:rsidP="009937DD">
      <w:pPr>
        <w:autoSpaceDE w:val="0"/>
        <w:autoSpaceDN w:val="0"/>
        <w:adjustRightInd w:val="0"/>
        <w:spacing w:after="0" w:line="240" w:lineRule="auto"/>
        <w:rPr>
          <w:rFonts w:ascii="Calibri" w:hAnsi="Calibri" w:cs="Calibri"/>
          <w:b/>
          <w:bCs/>
          <w:sz w:val="24"/>
          <w:szCs w:val="24"/>
        </w:rPr>
      </w:pPr>
    </w:p>
    <w:p w14:paraId="49484BAE" w14:textId="31031B4E" w:rsidR="009937DD" w:rsidRPr="009C7937" w:rsidRDefault="009937DD" w:rsidP="009937DD">
      <w:pPr>
        <w:autoSpaceDE w:val="0"/>
        <w:autoSpaceDN w:val="0"/>
        <w:adjustRightInd w:val="0"/>
        <w:spacing w:after="0" w:line="240" w:lineRule="auto"/>
        <w:rPr>
          <w:rFonts w:ascii="Calibri" w:hAnsi="Calibri" w:cs="Calibri"/>
          <w:sz w:val="24"/>
          <w:szCs w:val="24"/>
        </w:rPr>
      </w:pPr>
      <w:r w:rsidRPr="009C7937">
        <w:rPr>
          <w:rFonts w:ascii="Calibri" w:hAnsi="Calibri" w:cs="Calibri"/>
          <w:sz w:val="24"/>
          <w:szCs w:val="24"/>
        </w:rPr>
        <w:t>A thermal power station may be a power plant during which the first cause is steam driven. Water is</w:t>
      </w:r>
      <w:r w:rsidR="009C7937">
        <w:rPr>
          <w:rFonts w:ascii="Calibri" w:hAnsi="Calibri" w:cs="Calibri"/>
          <w:sz w:val="24"/>
          <w:szCs w:val="24"/>
        </w:rPr>
        <w:t xml:space="preserve"> </w:t>
      </w:r>
      <w:r w:rsidRPr="009C7937">
        <w:rPr>
          <w:rFonts w:ascii="Calibri" w:hAnsi="Calibri" w:cs="Calibri"/>
          <w:sz w:val="24"/>
          <w:szCs w:val="24"/>
        </w:rPr>
        <w:t>heated, turns into steam and spins a turbine which drives an electrical generator. After it passes</w:t>
      </w:r>
      <w:r w:rsidR="009C7937">
        <w:rPr>
          <w:rFonts w:ascii="Calibri" w:hAnsi="Calibri" w:cs="Calibri"/>
          <w:sz w:val="24"/>
          <w:szCs w:val="24"/>
        </w:rPr>
        <w:t xml:space="preserve"> </w:t>
      </w:r>
      <w:r w:rsidRPr="009C7937">
        <w:rPr>
          <w:rFonts w:ascii="Calibri" w:hAnsi="Calibri" w:cs="Calibri"/>
          <w:sz w:val="24"/>
          <w:szCs w:val="24"/>
        </w:rPr>
        <w:t>through the turbine, the steam is condensed during a condenser and recycled to where it had been</w:t>
      </w:r>
      <w:r w:rsidR="009C7937">
        <w:rPr>
          <w:rFonts w:ascii="Calibri" w:hAnsi="Calibri" w:cs="Calibri"/>
          <w:sz w:val="24"/>
          <w:szCs w:val="24"/>
        </w:rPr>
        <w:t xml:space="preserve"> </w:t>
      </w:r>
      <w:r w:rsidRPr="009C7937">
        <w:rPr>
          <w:rFonts w:ascii="Calibri" w:hAnsi="Calibri" w:cs="Calibri"/>
          <w:sz w:val="24"/>
          <w:szCs w:val="24"/>
        </w:rPr>
        <w:t>heated. The greatest variation within the design of thermal power stations is thanks to the various fuel sources. A large a part of human CO2 emissions comes from fossil fuelled thermal</w:t>
      </w:r>
      <w:r w:rsidR="009C7937">
        <w:rPr>
          <w:rFonts w:ascii="Calibri" w:hAnsi="Calibri" w:cs="Calibri"/>
          <w:sz w:val="24"/>
          <w:szCs w:val="24"/>
        </w:rPr>
        <w:t xml:space="preserve"> </w:t>
      </w:r>
      <w:r w:rsidRPr="009C7937">
        <w:rPr>
          <w:rFonts w:ascii="Calibri" w:hAnsi="Calibri" w:cs="Calibri"/>
          <w:sz w:val="24"/>
          <w:szCs w:val="24"/>
        </w:rPr>
        <w:t>power plants continuous efforts are being m</w:t>
      </w:r>
      <w:r w:rsidR="00AD403D" w:rsidRPr="009C7937">
        <w:rPr>
          <w:rFonts w:ascii="Calibri" w:hAnsi="Calibri" w:cs="Calibri"/>
          <w:sz w:val="24"/>
          <w:szCs w:val="24"/>
        </w:rPr>
        <w:t>a</w:t>
      </w:r>
      <w:r w:rsidRPr="009C7937">
        <w:rPr>
          <w:rFonts w:ascii="Calibri" w:hAnsi="Calibri" w:cs="Calibri"/>
          <w:sz w:val="24"/>
          <w:szCs w:val="24"/>
        </w:rPr>
        <w:t xml:space="preserve">de to scale back these. </w:t>
      </w:r>
    </w:p>
    <w:p w14:paraId="7996F884" w14:textId="425DFB71" w:rsidR="009937DD" w:rsidRPr="009C7937" w:rsidRDefault="009937DD" w:rsidP="009C7937">
      <w:pPr>
        <w:autoSpaceDE w:val="0"/>
        <w:autoSpaceDN w:val="0"/>
        <w:adjustRightInd w:val="0"/>
        <w:spacing w:after="0" w:line="240" w:lineRule="auto"/>
        <w:rPr>
          <w:rFonts w:ascii="Calibri" w:hAnsi="Calibri" w:cs="Calibri"/>
          <w:sz w:val="24"/>
          <w:szCs w:val="24"/>
        </w:rPr>
      </w:pPr>
      <w:r w:rsidRPr="009C7937">
        <w:rPr>
          <w:rFonts w:ascii="Calibri" w:hAnsi="Calibri" w:cs="Calibri"/>
          <w:sz w:val="24"/>
          <w:szCs w:val="24"/>
        </w:rPr>
        <w:t xml:space="preserve">Despite of the disadvantages thermal power plant has its own advantages i.e. </w:t>
      </w:r>
      <w:r w:rsidR="0025030D" w:rsidRPr="009C7937">
        <w:rPr>
          <w:rFonts w:ascii="Calibri" w:hAnsi="Calibri" w:cs="Calibri"/>
          <w:sz w:val="24"/>
          <w:szCs w:val="24"/>
        </w:rPr>
        <w:t>its maintenance is easier, since coal is the main fuel and is quite cheaper than petroleum products so the generation cost is less, less requirements for a good location.</w:t>
      </w:r>
      <w:r w:rsidR="009C7937">
        <w:rPr>
          <w:rFonts w:ascii="Calibri" w:hAnsi="Calibri" w:cs="Calibri"/>
          <w:sz w:val="24"/>
          <w:szCs w:val="24"/>
        </w:rPr>
        <w:t xml:space="preserve"> </w:t>
      </w:r>
      <w:r w:rsidRPr="009C7937">
        <w:rPr>
          <w:rFonts w:ascii="Calibri" w:hAnsi="Calibri" w:cs="Calibri"/>
          <w:sz w:val="24"/>
          <w:szCs w:val="24"/>
        </w:rPr>
        <w:t>A coal based thermal power station converts the energy of the coal</w:t>
      </w:r>
      <w:r w:rsidR="009C7937">
        <w:rPr>
          <w:rFonts w:ascii="Calibri" w:hAnsi="Calibri" w:cs="Calibri"/>
          <w:sz w:val="24"/>
          <w:szCs w:val="24"/>
        </w:rPr>
        <w:t xml:space="preserve"> </w:t>
      </w:r>
      <w:r w:rsidRPr="009C7937">
        <w:rPr>
          <w:rFonts w:ascii="Calibri" w:hAnsi="Calibri" w:cs="Calibri"/>
          <w:sz w:val="24"/>
          <w:szCs w:val="24"/>
        </w:rPr>
        <w:t>into electricity. This is achieved by raising the steam within the boilers, expanding it through the</w:t>
      </w:r>
      <w:r w:rsidR="009C7937">
        <w:rPr>
          <w:rFonts w:ascii="Calibri" w:hAnsi="Calibri" w:cs="Calibri"/>
          <w:sz w:val="24"/>
          <w:szCs w:val="24"/>
        </w:rPr>
        <w:t xml:space="preserve"> </w:t>
      </w:r>
      <w:r w:rsidRPr="009C7937">
        <w:rPr>
          <w:rFonts w:ascii="Calibri" w:hAnsi="Calibri" w:cs="Calibri"/>
          <w:sz w:val="24"/>
          <w:szCs w:val="24"/>
        </w:rPr>
        <w:t>turbine and coupling the turbines to the generators which converts energy into electricity.</w:t>
      </w:r>
    </w:p>
    <w:p w14:paraId="242C4BA8" w14:textId="525F2BA5" w:rsidR="009C7937" w:rsidRDefault="009C7937" w:rsidP="009937DD">
      <w:pPr>
        <w:rPr>
          <w:rFonts w:ascii="Calibri" w:hAnsi="Calibri" w:cs="Calibri"/>
          <w:sz w:val="24"/>
          <w:szCs w:val="24"/>
        </w:rPr>
      </w:pPr>
    </w:p>
    <w:p w14:paraId="281A3AF3" w14:textId="2C81C7AD" w:rsidR="009C7937" w:rsidRPr="009C7937" w:rsidRDefault="009C7937" w:rsidP="009937DD">
      <w:pPr>
        <w:rPr>
          <w:rFonts w:ascii="Calibri" w:hAnsi="Calibri" w:cs="Calibri"/>
          <w:b/>
          <w:bCs/>
          <w:sz w:val="24"/>
          <w:szCs w:val="24"/>
        </w:rPr>
      </w:pPr>
      <w:r>
        <w:rPr>
          <w:rFonts w:ascii="Calibri" w:hAnsi="Calibri" w:cs="Calibri"/>
          <w:b/>
          <w:bCs/>
          <w:sz w:val="24"/>
          <w:szCs w:val="24"/>
        </w:rPr>
        <w:t>Rankine Cycle</w:t>
      </w:r>
    </w:p>
    <w:p w14:paraId="0879E7E2" w14:textId="09D602DB" w:rsidR="0025030D" w:rsidRDefault="00AD403D" w:rsidP="009937DD">
      <w:pPr>
        <w:rPr>
          <w:rFonts w:ascii="Calibri" w:hAnsi="Calibri" w:cs="Calibri"/>
          <w:sz w:val="24"/>
          <w:szCs w:val="24"/>
        </w:rPr>
      </w:pPr>
      <w:r w:rsidRPr="009C7937">
        <w:rPr>
          <w:rFonts w:ascii="Calibri" w:hAnsi="Calibri" w:cs="Calibri"/>
          <w:sz w:val="24"/>
          <w:szCs w:val="24"/>
        </w:rPr>
        <w:t>Rankine cycle is the theoretical cycle on which steam power plant works. It is a liquid vapour cycle. There are two variations of Rankine cycle namely the Reheat cycle and the Regeneration cycle. As the name suggests in reheat cycle the steam is heated twice which leads to an increase in the temperature at which heat is added and keeps the boiler hot which further in1creases the efficiency off the cycle. In case of regenerative cycle feed water is heated from the recent well of condenser by interchange of heat within the system thus improving the efficiency of the system.</w:t>
      </w:r>
    </w:p>
    <w:p w14:paraId="72383837" w14:textId="71D179B5" w:rsidR="009C7937" w:rsidRDefault="009C7937" w:rsidP="009937DD">
      <w:pPr>
        <w:rPr>
          <w:rFonts w:ascii="Calibri" w:hAnsi="Calibri" w:cs="Calibri"/>
          <w:sz w:val="24"/>
          <w:szCs w:val="24"/>
        </w:rPr>
      </w:pPr>
    </w:p>
    <w:p w14:paraId="0C370BF8" w14:textId="7A98252E" w:rsidR="009C7937" w:rsidRPr="009C7937" w:rsidRDefault="009C7937" w:rsidP="009937DD">
      <w:pPr>
        <w:rPr>
          <w:rFonts w:ascii="Calibri" w:hAnsi="Calibri" w:cs="Calibri"/>
          <w:b/>
          <w:bCs/>
          <w:sz w:val="24"/>
          <w:szCs w:val="24"/>
        </w:rPr>
      </w:pPr>
      <w:r>
        <w:rPr>
          <w:rFonts w:ascii="Calibri" w:hAnsi="Calibri" w:cs="Calibri"/>
          <w:b/>
          <w:bCs/>
          <w:sz w:val="24"/>
          <w:szCs w:val="24"/>
        </w:rPr>
        <w:t>Efficiency</w:t>
      </w:r>
    </w:p>
    <w:p w14:paraId="62E1A57A" w14:textId="39D7601B" w:rsidR="00307ABA" w:rsidRDefault="00307ABA" w:rsidP="009937DD">
      <w:pPr>
        <w:rPr>
          <w:rFonts w:ascii="Calibri" w:hAnsi="Calibri" w:cs="Calibri"/>
          <w:sz w:val="24"/>
          <w:szCs w:val="24"/>
        </w:rPr>
      </w:pPr>
      <w:r w:rsidRPr="009C7937">
        <w:rPr>
          <w:rFonts w:ascii="Calibri" w:hAnsi="Calibri" w:cs="Calibri"/>
          <w:sz w:val="24"/>
          <w:szCs w:val="24"/>
        </w:rPr>
        <w:t xml:space="preserve">Efficiency of a thermal power plant is calculated as the ratio of heat equivalent of electric power generated to the heat produced due to fuel combustion. The efficiency of a typical power plant is generally low b/w 20-30 %. </w:t>
      </w:r>
    </w:p>
    <w:p w14:paraId="168EB22B" w14:textId="7B55E499" w:rsidR="009C7937" w:rsidRDefault="009C7937" w:rsidP="009937DD">
      <w:pPr>
        <w:rPr>
          <w:rFonts w:ascii="Calibri" w:hAnsi="Calibri" w:cs="Calibri"/>
          <w:sz w:val="24"/>
          <w:szCs w:val="24"/>
        </w:rPr>
      </w:pPr>
    </w:p>
    <w:p w14:paraId="292FBEA4" w14:textId="75E3F8F3" w:rsidR="009C7937" w:rsidRPr="009C7937" w:rsidRDefault="009C7937" w:rsidP="009937DD">
      <w:pPr>
        <w:rPr>
          <w:rFonts w:ascii="Calibri" w:hAnsi="Calibri" w:cs="Calibri"/>
          <w:b/>
          <w:bCs/>
          <w:sz w:val="24"/>
          <w:szCs w:val="24"/>
        </w:rPr>
      </w:pPr>
      <w:r>
        <w:rPr>
          <w:rFonts w:ascii="Calibri" w:hAnsi="Calibri" w:cs="Calibri"/>
          <w:b/>
          <w:bCs/>
          <w:sz w:val="24"/>
          <w:szCs w:val="24"/>
        </w:rPr>
        <w:t>Study of Report Analysis</w:t>
      </w:r>
    </w:p>
    <w:p w14:paraId="6C59DC1F" w14:textId="2F16C5CE" w:rsidR="00307ABA" w:rsidRPr="009C7937" w:rsidRDefault="00307ABA" w:rsidP="009937DD">
      <w:pPr>
        <w:rPr>
          <w:rFonts w:ascii="Calibri" w:hAnsi="Calibri" w:cs="Calibri"/>
          <w:sz w:val="24"/>
          <w:szCs w:val="24"/>
        </w:rPr>
      </w:pPr>
      <w:r w:rsidRPr="009C7937">
        <w:rPr>
          <w:rFonts w:ascii="Calibri" w:hAnsi="Calibri" w:cs="Calibri"/>
          <w:sz w:val="24"/>
          <w:szCs w:val="24"/>
        </w:rPr>
        <w:t>The plant used in Vikram Cement Works consists of the following major equipments i.e. Boilers, Turbines and Distributed Control System. Fuel which is used is a specific combination of Pet coke</w:t>
      </w:r>
      <w:r w:rsidR="0035763C" w:rsidRPr="009C7937">
        <w:rPr>
          <w:rFonts w:ascii="Calibri" w:hAnsi="Calibri" w:cs="Calibri"/>
          <w:sz w:val="24"/>
          <w:szCs w:val="24"/>
        </w:rPr>
        <w:t xml:space="preserve"> from Reliance and Saudi </w:t>
      </w:r>
      <w:r w:rsidRPr="009C7937">
        <w:rPr>
          <w:rFonts w:ascii="Calibri" w:hAnsi="Calibri" w:cs="Calibri"/>
          <w:sz w:val="24"/>
          <w:szCs w:val="24"/>
        </w:rPr>
        <w:t>, Indian Coal and lignite.</w:t>
      </w:r>
    </w:p>
    <w:p w14:paraId="2150DDE0" w14:textId="77777777" w:rsidR="001E1355" w:rsidRPr="009C7937" w:rsidRDefault="0035763C" w:rsidP="009937DD">
      <w:pPr>
        <w:rPr>
          <w:rFonts w:ascii="Calibri" w:hAnsi="Calibri" w:cs="Calibri"/>
          <w:sz w:val="24"/>
          <w:szCs w:val="24"/>
        </w:rPr>
      </w:pPr>
      <w:r w:rsidRPr="009C7937">
        <w:rPr>
          <w:rFonts w:ascii="Calibri" w:hAnsi="Calibri" w:cs="Calibri"/>
          <w:sz w:val="24"/>
          <w:szCs w:val="24"/>
        </w:rPr>
        <w:lastRenderedPageBreak/>
        <w:t>Before a detailed study was conducted a report for current performance was made to notice the changes in the performance after the improvements were suggested by ABB were followed. Plant performance was then recorded for 2 different units of the plant.</w:t>
      </w:r>
      <w:r w:rsidR="001E1355" w:rsidRPr="009C7937">
        <w:rPr>
          <w:rFonts w:ascii="Calibri" w:hAnsi="Calibri" w:cs="Calibri"/>
          <w:sz w:val="24"/>
          <w:szCs w:val="24"/>
        </w:rPr>
        <w:t xml:space="preserve"> The improvements were the same as implemented in Rajshri Cement Works. After implementing suggested improvements about 14 benefits were experienced.</w:t>
      </w:r>
    </w:p>
    <w:p w14:paraId="17AF433C" w14:textId="14ECC5C3" w:rsidR="0035763C" w:rsidRPr="009C7937" w:rsidRDefault="001E1355" w:rsidP="009937DD">
      <w:pPr>
        <w:rPr>
          <w:rFonts w:ascii="Calibri" w:hAnsi="Calibri" w:cs="Calibri"/>
          <w:sz w:val="24"/>
          <w:szCs w:val="24"/>
        </w:rPr>
      </w:pPr>
      <w:r w:rsidRPr="009C7937">
        <w:rPr>
          <w:rFonts w:ascii="Calibri" w:hAnsi="Calibri" w:cs="Calibri"/>
          <w:sz w:val="24"/>
          <w:szCs w:val="24"/>
        </w:rPr>
        <w:t>They were :</w:t>
      </w:r>
    </w:p>
    <w:p w14:paraId="0B205823" w14:textId="085397F5" w:rsidR="001E1355" w:rsidRPr="009C7937" w:rsidRDefault="001E1355" w:rsidP="001E1355">
      <w:pPr>
        <w:pStyle w:val="ListParagraph"/>
        <w:numPr>
          <w:ilvl w:val="0"/>
          <w:numId w:val="1"/>
        </w:numPr>
        <w:rPr>
          <w:rFonts w:ascii="Calibri" w:hAnsi="Calibri" w:cs="Calibri"/>
          <w:sz w:val="24"/>
          <w:szCs w:val="24"/>
        </w:rPr>
      </w:pPr>
      <w:r w:rsidRPr="009C7937">
        <w:rPr>
          <w:rFonts w:ascii="Calibri" w:hAnsi="Calibri" w:cs="Calibri"/>
          <w:sz w:val="24"/>
          <w:szCs w:val="24"/>
        </w:rPr>
        <w:t>Avoid the need of frequent etuning to manual mode</w:t>
      </w:r>
    </w:p>
    <w:p w14:paraId="09F944CF" w14:textId="6F8AE633" w:rsidR="001E1355" w:rsidRPr="009C7937" w:rsidRDefault="001E1355" w:rsidP="001E1355">
      <w:pPr>
        <w:pStyle w:val="ListParagraph"/>
        <w:numPr>
          <w:ilvl w:val="0"/>
          <w:numId w:val="1"/>
        </w:numPr>
        <w:rPr>
          <w:rFonts w:ascii="Calibri" w:hAnsi="Calibri" w:cs="Calibri"/>
          <w:sz w:val="24"/>
          <w:szCs w:val="24"/>
        </w:rPr>
      </w:pPr>
      <w:r w:rsidRPr="009C7937">
        <w:rPr>
          <w:rFonts w:ascii="Calibri" w:hAnsi="Calibri" w:cs="Calibri"/>
          <w:sz w:val="24"/>
          <w:szCs w:val="24"/>
        </w:rPr>
        <w:t xml:space="preserve">Better combustion </w:t>
      </w:r>
    </w:p>
    <w:p w14:paraId="3EAE2924" w14:textId="345BC6C3" w:rsidR="001E1355" w:rsidRPr="009C7937" w:rsidRDefault="001E1355" w:rsidP="001E1355">
      <w:pPr>
        <w:pStyle w:val="ListParagraph"/>
        <w:numPr>
          <w:ilvl w:val="0"/>
          <w:numId w:val="1"/>
        </w:numPr>
        <w:rPr>
          <w:rFonts w:ascii="Calibri" w:hAnsi="Calibri" w:cs="Calibri"/>
          <w:sz w:val="24"/>
          <w:szCs w:val="24"/>
        </w:rPr>
      </w:pPr>
      <w:r w:rsidRPr="009C7937">
        <w:rPr>
          <w:rFonts w:ascii="Calibri" w:hAnsi="Calibri" w:cs="Calibri"/>
          <w:sz w:val="24"/>
          <w:szCs w:val="24"/>
        </w:rPr>
        <w:t>Electrical Energy saving</w:t>
      </w:r>
    </w:p>
    <w:p w14:paraId="2AFCCFC2" w14:textId="77777777" w:rsidR="00217716" w:rsidRPr="009C7937" w:rsidRDefault="001E1355" w:rsidP="001E1355">
      <w:pPr>
        <w:pStyle w:val="ListParagraph"/>
        <w:numPr>
          <w:ilvl w:val="0"/>
          <w:numId w:val="1"/>
        </w:numPr>
        <w:rPr>
          <w:rFonts w:ascii="Calibri" w:hAnsi="Calibri" w:cs="Calibri"/>
          <w:sz w:val="24"/>
          <w:szCs w:val="24"/>
        </w:rPr>
      </w:pPr>
      <w:r w:rsidRPr="009C7937">
        <w:rPr>
          <w:rFonts w:ascii="Calibri" w:hAnsi="Calibri" w:cs="Calibri"/>
          <w:sz w:val="24"/>
          <w:szCs w:val="24"/>
        </w:rPr>
        <w:t>Improvement in boiler efficiency</w:t>
      </w:r>
    </w:p>
    <w:p w14:paraId="3FE50301" w14:textId="45D28600" w:rsidR="001E1355" w:rsidRDefault="00217716" w:rsidP="001E1355">
      <w:pPr>
        <w:pStyle w:val="ListParagraph"/>
        <w:numPr>
          <w:ilvl w:val="0"/>
          <w:numId w:val="1"/>
        </w:numPr>
        <w:rPr>
          <w:rFonts w:ascii="Calibri" w:hAnsi="Calibri" w:cs="Calibri"/>
          <w:sz w:val="24"/>
          <w:szCs w:val="24"/>
        </w:rPr>
      </w:pPr>
      <w:r w:rsidRPr="009C7937">
        <w:rPr>
          <w:rFonts w:ascii="Calibri" w:hAnsi="Calibri" w:cs="Calibri"/>
          <w:sz w:val="24"/>
          <w:szCs w:val="24"/>
        </w:rPr>
        <w:t>Reduction in excess Oxygen consumption,</w:t>
      </w:r>
      <w:r w:rsidR="001E1355" w:rsidRPr="009C7937">
        <w:rPr>
          <w:rFonts w:ascii="Calibri" w:hAnsi="Calibri" w:cs="Calibri"/>
          <w:sz w:val="24"/>
          <w:szCs w:val="24"/>
        </w:rPr>
        <w:t xml:space="preserve"> etc.</w:t>
      </w:r>
    </w:p>
    <w:p w14:paraId="386B946E" w14:textId="39031631" w:rsidR="009C7937" w:rsidRDefault="009C7937" w:rsidP="009C7937">
      <w:pPr>
        <w:rPr>
          <w:rFonts w:ascii="Calibri" w:hAnsi="Calibri" w:cs="Calibri"/>
          <w:sz w:val="24"/>
          <w:szCs w:val="24"/>
        </w:rPr>
      </w:pPr>
    </w:p>
    <w:p w14:paraId="46772633" w14:textId="063B7E96" w:rsidR="009C7937" w:rsidRPr="009C7937" w:rsidRDefault="009C7937" w:rsidP="009C7937">
      <w:pPr>
        <w:rPr>
          <w:rFonts w:ascii="Calibri" w:hAnsi="Calibri" w:cs="Calibri"/>
          <w:b/>
          <w:bCs/>
          <w:sz w:val="24"/>
          <w:szCs w:val="24"/>
        </w:rPr>
      </w:pPr>
      <w:r>
        <w:rPr>
          <w:rFonts w:ascii="Calibri" w:hAnsi="Calibri" w:cs="Calibri"/>
          <w:b/>
          <w:bCs/>
          <w:sz w:val="24"/>
          <w:szCs w:val="24"/>
        </w:rPr>
        <w:t>Modern Technology</w:t>
      </w:r>
    </w:p>
    <w:p w14:paraId="4F4CAB71" w14:textId="33740700" w:rsidR="001E1355" w:rsidRDefault="00590173" w:rsidP="00217716">
      <w:pPr>
        <w:rPr>
          <w:sz w:val="24"/>
          <w:szCs w:val="24"/>
        </w:rPr>
      </w:pPr>
      <w:r w:rsidRPr="009C7937">
        <w:rPr>
          <w:rFonts w:ascii="Calibri" w:hAnsi="Calibri" w:cs="Calibri"/>
          <w:sz w:val="24"/>
          <w:szCs w:val="24"/>
        </w:rPr>
        <w:t xml:space="preserve">Thermal Power </w:t>
      </w:r>
      <w:r w:rsidR="004A3CF8" w:rsidRPr="009C7937">
        <w:rPr>
          <w:rFonts w:ascii="Calibri" w:hAnsi="Calibri" w:cs="Calibri"/>
          <w:sz w:val="24"/>
          <w:szCs w:val="24"/>
        </w:rPr>
        <w:t xml:space="preserve">is the main source of electricity generation in India. It stands at 230.6 GW out of which 198.5 is from coal alone. According to the new standards </w:t>
      </w:r>
      <w:r w:rsidR="004A3CF8" w:rsidRPr="009C7937">
        <w:rPr>
          <w:rFonts w:cstheme="minorHAnsi"/>
          <w:color w:val="000000"/>
          <w:sz w:val="24"/>
          <w:szCs w:val="24"/>
          <w:shd w:val="clear" w:color="auto" w:fill="FFFFFF"/>
        </w:rPr>
        <w:t>thermal power plants are expected to cut emissions and usage of water measurably. It is not clear what the penalties for failure might be, especially in the short-run</w:t>
      </w:r>
      <w:r w:rsidR="004A3CF8" w:rsidRPr="009C7937">
        <w:rPr>
          <w:rFonts w:cstheme="minorHAnsi"/>
          <w:color w:val="000000"/>
          <w:sz w:val="24"/>
          <w:szCs w:val="24"/>
          <w:shd w:val="clear" w:color="auto" w:fill="FFFFFF"/>
        </w:rPr>
        <w:t>.</w:t>
      </w:r>
      <w:r w:rsidR="004A3CF8" w:rsidRPr="009C7937">
        <w:rPr>
          <w:rFonts w:ascii="Verdana" w:hAnsi="Verdana"/>
          <w:color w:val="000000"/>
          <w:sz w:val="24"/>
          <w:szCs w:val="24"/>
          <w:shd w:val="clear" w:color="auto" w:fill="FFFFFF"/>
        </w:rPr>
        <w:t xml:space="preserve"> </w:t>
      </w:r>
      <w:r w:rsidR="004A3CF8" w:rsidRPr="009C7937">
        <w:rPr>
          <w:rFonts w:cstheme="minorHAnsi"/>
          <w:color w:val="000000"/>
          <w:sz w:val="24"/>
          <w:szCs w:val="24"/>
          <w:shd w:val="clear" w:color="auto" w:fill="FFFFFF"/>
        </w:rPr>
        <w:t>One of the biggest challenges in the thermal power sector is variance. The coal power plants vary in age, technology, size, location, ownership, load factor</w:t>
      </w:r>
      <w:r w:rsidR="004A3CF8" w:rsidRPr="009C7937">
        <w:rPr>
          <w:rFonts w:cstheme="minorHAnsi"/>
          <w:color w:val="000000"/>
          <w:sz w:val="24"/>
          <w:szCs w:val="24"/>
          <w:shd w:val="clear" w:color="auto" w:fill="FFFFFF"/>
        </w:rPr>
        <w:t xml:space="preserve">, </w:t>
      </w:r>
      <w:r w:rsidR="004A3CF8" w:rsidRPr="009C7937">
        <w:rPr>
          <w:rFonts w:cstheme="minorHAnsi"/>
          <w:color w:val="000000"/>
          <w:sz w:val="24"/>
          <w:szCs w:val="24"/>
          <w:shd w:val="clear" w:color="auto" w:fill="FFFFFF"/>
        </w:rPr>
        <w:t>etc.</w:t>
      </w:r>
      <w:r w:rsidR="004A3CF8" w:rsidRPr="009C7937">
        <w:rPr>
          <w:rFonts w:cstheme="minorHAnsi"/>
          <w:color w:val="000000"/>
          <w:sz w:val="24"/>
          <w:szCs w:val="24"/>
          <w:shd w:val="clear" w:color="auto" w:fill="FFFFFF"/>
        </w:rPr>
        <w:t xml:space="preserve"> </w:t>
      </w:r>
      <w:r w:rsidR="004A3CF8" w:rsidRPr="009C7937">
        <w:rPr>
          <w:sz w:val="24"/>
          <w:szCs w:val="24"/>
        </w:rPr>
        <w:t xml:space="preserve">The Hirono No. 5 Thermal Power Station of Tokyo Electric Power Company is a coal-fired thermal power plant </w:t>
      </w:r>
      <w:r w:rsidR="009E71D7" w:rsidRPr="009C7937">
        <w:rPr>
          <w:sz w:val="24"/>
          <w:szCs w:val="24"/>
        </w:rPr>
        <w:t xml:space="preserve">has </w:t>
      </w:r>
      <w:r w:rsidR="004A3CF8" w:rsidRPr="009C7937">
        <w:rPr>
          <w:sz w:val="24"/>
          <w:szCs w:val="24"/>
        </w:rPr>
        <w:t>adopt</w:t>
      </w:r>
      <w:r w:rsidR="009E71D7" w:rsidRPr="009C7937">
        <w:rPr>
          <w:sz w:val="24"/>
          <w:szCs w:val="24"/>
        </w:rPr>
        <w:t>ed</w:t>
      </w:r>
      <w:r w:rsidR="004A3CF8" w:rsidRPr="009C7937">
        <w:rPr>
          <w:sz w:val="24"/>
          <w:szCs w:val="24"/>
        </w:rPr>
        <w:t xml:space="preserve"> the </w:t>
      </w:r>
      <w:r w:rsidR="009E71D7" w:rsidRPr="009C7937">
        <w:rPr>
          <w:sz w:val="24"/>
          <w:szCs w:val="24"/>
        </w:rPr>
        <w:t>ultra-super</w:t>
      </w:r>
      <w:r w:rsidR="004A3CF8" w:rsidRPr="009C7937">
        <w:rPr>
          <w:sz w:val="24"/>
          <w:szCs w:val="24"/>
        </w:rPr>
        <w:t xml:space="preserve"> critical (USC) conditions of 24.5 MPa × 600/600°C, the highest level in the world</w:t>
      </w:r>
      <w:r w:rsidR="004A3CF8" w:rsidRPr="009C7937">
        <w:rPr>
          <w:sz w:val="24"/>
          <w:szCs w:val="24"/>
        </w:rPr>
        <w:t xml:space="preserve">. This </w:t>
      </w:r>
      <w:r w:rsidR="004A3CF8" w:rsidRPr="009C7937">
        <w:rPr>
          <w:sz w:val="24"/>
          <w:szCs w:val="24"/>
        </w:rPr>
        <w:t>coal-fired thermal power plant has the efficiency of 43% at generator terminal</w:t>
      </w:r>
      <w:r w:rsidR="009E71D7" w:rsidRPr="009C7937">
        <w:rPr>
          <w:sz w:val="24"/>
          <w:szCs w:val="24"/>
        </w:rPr>
        <w:t>.</w:t>
      </w:r>
    </w:p>
    <w:p w14:paraId="053D61EC" w14:textId="1EE242D3" w:rsidR="009C7937" w:rsidRDefault="009C7937" w:rsidP="00217716">
      <w:pPr>
        <w:rPr>
          <w:sz w:val="24"/>
          <w:szCs w:val="24"/>
        </w:rPr>
      </w:pPr>
    </w:p>
    <w:p w14:paraId="692A52F2" w14:textId="026A98E8" w:rsidR="009C7937" w:rsidRPr="009C7937" w:rsidRDefault="009C7937" w:rsidP="00217716">
      <w:pPr>
        <w:rPr>
          <w:b/>
          <w:bCs/>
          <w:sz w:val="24"/>
          <w:szCs w:val="24"/>
        </w:rPr>
      </w:pPr>
      <w:r>
        <w:rPr>
          <w:b/>
          <w:bCs/>
          <w:sz w:val="24"/>
          <w:szCs w:val="24"/>
        </w:rPr>
        <w:t>APC : Automatic Process Control</w:t>
      </w:r>
    </w:p>
    <w:p w14:paraId="5E23A3D2" w14:textId="77777777" w:rsidR="00CE370A" w:rsidRPr="009C7937" w:rsidRDefault="009E71D7" w:rsidP="00217716">
      <w:pPr>
        <w:rPr>
          <w:color w:val="000000"/>
          <w:sz w:val="24"/>
          <w:szCs w:val="24"/>
        </w:rPr>
      </w:pPr>
      <w:r w:rsidRPr="009C7937">
        <w:rPr>
          <w:color w:val="000000"/>
          <w:sz w:val="24"/>
          <w:szCs w:val="24"/>
        </w:rPr>
        <w:t>Today’s power plants are highly automated. All subsystems of large thermal power plants can be controlled from a central control room. One subsystems area is the electrical auxiliaries for the unit transformer, the grid connection, excitation, synchronization, generator/unit protection, auxiliary transformers</w:t>
      </w:r>
      <w:r w:rsidR="00CE370A" w:rsidRPr="009C7937">
        <w:rPr>
          <w:color w:val="000000"/>
          <w:sz w:val="24"/>
          <w:szCs w:val="24"/>
        </w:rPr>
        <w:t xml:space="preserve">. </w:t>
      </w:r>
      <w:r w:rsidRPr="009C7937">
        <w:rPr>
          <w:color w:val="000000"/>
          <w:sz w:val="24"/>
          <w:szCs w:val="24"/>
        </w:rPr>
        <w:t>To this day, horizontal communication between electrical devices is still hardwired</w:t>
      </w:r>
      <w:r w:rsidR="00CE370A" w:rsidRPr="009C7937">
        <w:rPr>
          <w:color w:val="000000"/>
          <w:sz w:val="24"/>
          <w:szCs w:val="24"/>
        </w:rPr>
        <w:t xml:space="preserve">. </w:t>
      </w:r>
      <w:r w:rsidR="00CE370A" w:rsidRPr="009C7937">
        <w:rPr>
          <w:color w:val="000000"/>
          <w:sz w:val="24"/>
          <w:szCs w:val="24"/>
        </w:rPr>
        <w:t>Traditional power plant control systems focus on controlling the process operation of the power plant. The power plant control system controls the different processes to achieve maximum power output at lowest operational cost.</w:t>
      </w:r>
      <w:r w:rsidR="00CE370A" w:rsidRPr="009C7937">
        <w:rPr>
          <w:color w:val="000000"/>
          <w:sz w:val="24"/>
          <w:szCs w:val="24"/>
        </w:rPr>
        <w:t xml:space="preserve"> </w:t>
      </w:r>
      <w:r w:rsidR="00CE370A" w:rsidRPr="009C7937">
        <w:rPr>
          <w:color w:val="000000"/>
          <w:sz w:val="24"/>
          <w:szCs w:val="24"/>
        </w:rPr>
        <w:t>In the past, these electrical devices were all hardwired to the DCS and I/O’s.</w:t>
      </w:r>
      <w:r w:rsidR="00CE370A" w:rsidRPr="009C7937">
        <w:rPr>
          <w:color w:val="000000"/>
          <w:sz w:val="24"/>
          <w:szCs w:val="24"/>
        </w:rPr>
        <w:t xml:space="preserve"> </w:t>
      </w:r>
      <w:r w:rsidR="00CE370A" w:rsidRPr="009C7937">
        <w:rPr>
          <w:color w:val="000000"/>
          <w:sz w:val="24"/>
          <w:szCs w:val="24"/>
        </w:rPr>
        <w:t>With the introduction of intelligent electronic devices (IEDs) in the auxiliary power system and the generator auxiliary systems, these systems provide much more information, which can</w:t>
      </w:r>
      <w:r w:rsidR="00CE370A" w:rsidRPr="009C7937">
        <w:rPr>
          <w:color w:val="000000"/>
          <w:sz w:val="24"/>
          <w:szCs w:val="24"/>
        </w:rPr>
        <w:t xml:space="preserve"> </w:t>
      </w:r>
      <w:r w:rsidR="00CE370A" w:rsidRPr="009C7937">
        <w:rPr>
          <w:color w:val="000000"/>
          <w:sz w:val="24"/>
          <w:szCs w:val="24"/>
        </w:rPr>
        <w:t>be utilized for cost efficient operation and maintenance</w:t>
      </w:r>
      <w:r w:rsidR="00CE370A" w:rsidRPr="009C7937">
        <w:rPr>
          <w:color w:val="000000"/>
          <w:sz w:val="24"/>
          <w:szCs w:val="24"/>
        </w:rPr>
        <w:t xml:space="preserve">. </w:t>
      </w:r>
    </w:p>
    <w:p w14:paraId="020EB2D2" w14:textId="2541168A" w:rsidR="009E71D7" w:rsidRPr="009C7937" w:rsidRDefault="00CE370A" w:rsidP="00217716">
      <w:pPr>
        <w:rPr>
          <w:color w:val="000000"/>
          <w:sz w:val="24"/>
          <w:szCs w:val="24"/>
        </w:rPr>
      </w:pPr>
      <w:r w:rsidRPr="009C7937">
        <w:rPr>
          <w:color w:val="000000"/>
          <w:sz w:val="24"/>
          <w:szCs w:val="24"/>
        </w:rPr>
        <w:t xml:space="preserve">Today’s </w:t>
      </w:r>
      <w:r w:rsidRPr="009C7937">
        <w:rPr>
          <w:color w:val="000000"/>
          <w:sz w:val="24"/>
          <w:szCs w:val="24"/>
        </w:rPr>
        <w:t xml:space="preserve">modern </w:t>
      </w:r>
      <w:r w:rsidRPr="009C7937">
        <w:rPr>
          <w:color w:val="000000"/>
          <w:sz w:val="24"/>
          <w:szCs w:val="24"/>
        </w:rPr>
        <w:t>technology-based power plant control systems allow integrating both process and electrical control into one consistent system</w:t>
      </w:r>
      <w:r w:rsidRPr="009C7937">
        <w:rPr>
          <w:color w:val="000000"/>
          <w:sz w:val="24"/>
          <w:szCs w:val="24"/>
        </w:rPr>
        <w:t xml:space="preserve"> </w:t>
      </w:r>
      <w:r w:rsidRPr="009C7937">
        <w:rPr>
          <w:color w:val="000000"/>
          <w:sz w:val="24"/>
          <w:szCs w:val="24"/>
        </w:rPr>
        <w:t>providing a couple of benefits to generation companies</w:t>
      </w:r>
      <w:r w:rsidRPr="009C7937">
        <w:rPr>
          <w:color w:val="000000"/>
          <w:sz w:val="24"/>
          <w:szCs w:val="24"/>
        </w:rPr>
        <w:t>:</w:t>
      </w:r>
    </w:p>
    <w:p w14:paraId="4D0A6A53" w14:textId="01D0EDD3" w:rsidR="00CE370A" w:rsidRPr="009C7937" w:rsidRDefault="00CE370A" w:rsidP="00CE370A">
      <w:pPr>
        <w:pStyle w:val="ListParagraph"/>
        <w:numPr>
          <w:ilvl w:val="0"/>
          <w:numId w:val="2"/>
        </w:numPr>
        <w:rPr>
          <w:rFonts w:ascii="Calibri" w:hAnsi="Calibri" w:cs="Calibri"/>
          <w:sz w:val="24"/>
          <w:szCs w:val="24"/>
        </w:rPr>
      </w:pPr>
      <w:r w:rsidRPr="009C7937">
        <w:rPr>
          <w:rFonts w:ascii="Calibri" w:hAnsi="Calibri" w:cs="Calibri"/>
          <w:sz w:val="24"/>
          <w:szCs w:val="24"/>
        </w:rPr>
        <w:t>One user interface</w:t>
      </w:r>
    </w:p>
    <w:p w14:paraId="47407937" w14:textId="4739F352" w:rsidR="00CE370A" w:rsidRPr="009C7937" w:rsidRDefault="00CE370A" w:rsidP="00CE370A">
      <w:pPr>
        <w:pStyle w:val="ListParagraph"/>
        <w:numPr>
          <w:ilvl w:val="0"/>
          <w:numId w:val="2"/>
        </w:numPr>
        <w:rPr>
          <w:rFonts w:ascii="Calibri" w:hAnsi="Calibri" w:cs="Calibri"/>
          <w:sz w:val="24"/>
          <w:szCs w:val="24"/>
        </w:rPr>
      </w:pPr>
      <w:r w:rsidRPr="009C7937">
        <w:rPr>
          <w:rFonts w:ascii="Calibri" w:hAnsi="Calibri" w:cs="Calibri"/>
          <w:sz w:val="24"/>
          <w:szCs w:val="24"/>
        </w:rPr>
        <w:lastRenderedPageBreak/>
        <w:t xml:space="preserve">Access to all data from screens </w:t>
      </w:r>
    </w:p>
    <w:p w14:paraId="153870C6" w14:textId="7CED4983" w:rsidR="00CE370A" w:rsidRPr="009C7937" w:rsidRDefault="00CE370A" w:rsidP="00CE370A">
      <w:pPr>
        <w:pStyle w:val="ListParagraph"/>
        <w:numPr>
          <w:ilvl w:val="0"/>
          <w:numId w:val="2"/>
        </w:numPr>
        <w:rPr>
          <w:rFonts w:ascii="Calibri" w:hAnsi="Calibri" w:cs="Calibri"/>
          <w:sz w:val="24"/>
          <w:szCs w:val="24"/>
        </w:rPr>
      </w:pPr>
      <w:r w:rsidRPr="009C7937">
        <w:rPr>
          <w:rFonts w:ascii="Calibri" w:hAnsi="Calibri" w:cs="Calibri"/>
          <w:sz w:val="24"/>
          <w:szCs w:val="24"/>
        </w:rPr>
        <w:t>Data recording and archiving</w:t>
      </w:r>
    </w:p>
    <w:p w14:paraId="362A19E8" w14:textId="785AAB22" w:rsidR="00CE370A" w:rsidRPr="009C7937" w:rsidRDefault="00CE370A" w:rsidP="00CE370A">
      <w:pPr>
        <w:pStyle w:val="ListParagraph"/>
        <w:numPr>
          <w:ilvl w:val="0"/>
          <w:numId w:val="2"/>
        </w:numPr>
        <w:rPr>
          <w:rFonts w:ascii="Calibri" w:hAnsi="Calibri" w:cs="Calibri"/>
          <w:sz w:val="24"/>
          <w:szCs w:val="24"/>
        </w:rPr>
      </w:pPr>
      <w:r w:rsidRPr="009C7937">
        <w:rPr>
          <w:rFonts w:ascii="Calibri" w:hAnsi="Calibri" w:cs="Calibri"/>
          <w:sz w:val="24"/>
          <w:szCs w:val="24"/>
        </w:rPr>
        <w:t>Lower training cost</w:t>
      </w:r>
    </w:p>
    <w:p w14:paraId="49643CF3" w14:textId="5728DE29" w:rsidR="00CE370A" w:rsidRPr="009C7937" w:rsidRDefault="00CE370A" w:rsidP="00CE370A">
      <w:pPr>
        <w:pStyle w:val="ListParagraph"/>
        <w:numPr>
          <w:ilvl w:val="0"/>
          <w:numId w:val="2"/>
        </w:numPr>
        <w:rPr>
          <w:rFonts w:ascii="Calibri" w:hAnsi="Calibri" w:cs="Calibri"/>
          <w:sz w:val="24"/>
          <w:szCs w:val="24"/>
        </w:rPr>
      </w:pPr>
      <w:r w:rsidRPr="009C7937">
        <w:rPr>
          <w:rFonts w:ascii="Calibri" w:hAnsi="Calibri" w:cs="Calibri"/>
          <w:sz w:val="24"/>
          <w:szCs w:val="24"/>
        </w:rPr>
        <w:t>System administration</w:t>
      </w:r>
    </w:p>
    <w:p w14:paraId="224662B2" w14:textId="3D96F664" w:rsidR="00CE370A" w:rsidRPr="009C7937" w:rsidRDefault="00CE370A" w:rsidP="00CE370A">
      <w:pPr>
        <w:pStyle w:val="ListParagraph"/>
        <w:numPr>
          <w:ilvl w:val="0"/>
          <w:numId w:val="2"/>
        </w:numPr>
        <w:rPr>
          <w:rFonts w:ascii="Calibri" w:hAnsi="Calibri" w:cs="Calibri"/>
          <w:sz w:val="24"/>
          <w:szCs w:val="24"/>
        </w:rPr>
      </w:pPr>
      <w:r w:rsidRPr="009C7937">
        <w:rPr>
          <w:rFonts w:ascii="Calibri" w:hAnsi="Calibri" w:cs="Calibri"/>
          <w:sz w:val="24"/>
          <w:szCs w:val="24"/>
        </w:rPr>
        <w:t>System security, etc..</w:t>
      </w:r>
    </w:p>
    <w:p w14:paraId="63772E2C" w14:textId="38CE620D" w:rsidR="00CE370A" w:rsidRPr="009C7937" w:rsidRDefault="00CE370A" w:rsidP="00CE370A">
      <w:pPr>
        <w:rPr>
          <w:rFonts w:ascii="Calibri" w:hAnsi="Calibri" w:cs="Calibri"/>
          <w:sz w:val="24"/>
          <w:szCs w:val="24"/>
        </w:rPr>
      </w:pPr>
      <w:r w:rsidRPr="009C7937">
        <w:rPr>
          <w:rFonts w:ascii="Calibri" w:hAnsi="Calibri" w:cs="Calibri"/>
          <w:sz w:val="24"/>
          <w:szCs w:val="24"/>
        </w:rPr>
        <w:t xml:space="preserve">With benefits it has its own </w:t>
      </w:r>
      <w:r w:rsidR="009C7937" w:rsidRPr="009C7937">
        <w:rPr>
          <w:rFonts w:ascii="Calibri" w:hAnsi="Calibri" w:cs="Calibri"/>
          <w:sz w:val="24"/>
          <w:szCs w:val="24"/>
        </w:rPr>
        <w:t>requirements which needs to be fulfilled</w:t>
      </w:r>
    </w:p>
    <w:p w14:paraId="1AA70398" w14:textId="77777777" w:rsidR="009C7937" w:rsidRPr="009C7937" w:rsidRDefault="009C7937" w:rsidP="00CE370A">
      <w:pPr>
        <w:pStyle w:val="ListParagraph"/>
        <w:numPr>
          <w:ilvl w:val="0"/>
          <w:numId w:val="3"/>
        </w:numPr>
        <w:rPr>
          <w:rFonts w:ascii="Calibri" w:hAnsi="Calibri" w:cs="Calibri"/>
          <w:sz w:val="24"/>
          <w:szCs w:val="24"/>
        </w:rPr>
      </w:pPr>
      <w:r w:rsidRPr="009C7937">
        <w:rPr>
          <w:rFonts w:ascii="Calibri" w:hAnsi="Calibri" w:cs="Calibri"/>
          <w:sz w:val="24"/>
          <w:szCs w:val="24"/>
        </w:rPr>
        <w:t>Monitoring</w:t>
      </w:r>
    </w:p>
    <w:p w14:paraId="5276725B" w14:textId="14419F2F" w:rsidR="009C7937" w:rsidRPr="009C7937" w:rsidRDefault="009C7937" w:rsidP="00CE370A">
      <w:pPr>
        <w:pStyle w:val="ListParagraph"/>
        <w:numPr>
          <w:ilvl w:val="0"/>
          <w:numId w:val="3"/>
        </w:numPr>
        <w:rPr>
          <w:rFonts w:ascii="Calibri" w:hAnsi="Calibri" w:cs="Calibri"/>
          <w:sz w:val="24"/>
          <w:szCs w:val="24"/>
        </w:rPr>
      </w:pPr>
      <w:r w:rsidRPr="009C7937">
        <w:rPr>
          <w:rFonts w:ascii="Calibri" w:hAnsi="Calibri" w:cs="Calibri"/>
          <w:sz w:val="24"/>
          <w:szCs w:val="24"/>
        </w:rPr>
        <w:t>Manual Operation</w:t>
      </w:r>
    </w:p>
    <w:p w14:paraId="3484940F" w14:textId="3351D2B0" w:rsidR="009C7937" w:rsidRPr="009C7937" w:rsidRDefault="009C7937" w:rsidP="00CE370A">
      <w:pPr>
        <w:pStyle w:val="ListParagraph"/>
        <w:numPr>
          <w:ilvl w:val="0"/>
          <w:numId w:val="3"/>
        </w:numPr>
        <w:rPr>
          <w:rFonts w:ascii="Calibri" w:hAnsi="Calibri" w:cs="Calibri"/>
          <w:sz w:val="24"/>
          <w:szCs w:val="24"/>
        </w:rPr>
      </w:pPr>
      <w:r w:rsidRPr="009C7937">
        <w:rPr>
          <w:rFonts w:ascii="Calibri" w:hAnsi="Calibri" w:cs="Calibri"/>
          <w:sz w:val="24"/>
          <w:szCs w:val="24"/>
        </w:rPr>
        <w:t>Automatic Operation</w:t>
      </w:r>
    </w:p>
    <w:p w14:paraId="650C7D8E" w14:textId="6A06BECC" w:rsidR="009C7937" w:rsidRPr="009C7937" w:rsidRDefault="009C7937" w:rsidP="00CE370A">
      <w:pPr>
        <w:pStyle w:val="ListParagraph"/>
        <w:numPr>
          <w:ilvl w:val="0"/>
          <w:numId w:val="3"/>
        </w:numPr>
        <w:rPr>
          <w:rFonts w:ascii="Calibri" w:hAnsi="Calibri" w:cs="Calibri"/>
          <w:sz w:val="24"/>
          <w:szCs w:val="24"/>
        </w:rPr>
      </w:pPr>
      <w:r w:rsidRPr="009C7937">
        <w:rPr>
          <w:rFonts w:ascii="Calibri" w:hAnsi="Calibri" w:cs="Calibri"/>
          <w:sz w:val="24"/>
          <w:szCs w:val="24"/>
        </w:rPr>
        <w:t>Recording</w:t>
      </w:r>
    </w:p>
    <w:p w14:paraId="7D0C51E4" w14:textId="77777777" w:rsidR="009C7937" w:rsidRPr="009C7937" w:rsidRDefault="009C7937" w:rsidP="00CE370A">
      <w:pPr>
        <w:pStyle w:val="ListParagraph"/>
        <w:numPr>
          <w:ilvl w:val="0"/>
          <w:numId w:val="3"/>
        </w:numPr>
        <w:rPr>
          <w:rFonts w:ascii="Calibri" w:hAnsi="Calibri" w:cs="Calibri"/>
          <w:sz w:val="24"/>
          <w:szCs w:val="24"/>
        </w:rPr>
      </w:pPr>
      <w:r w:rsidRPr="009C7937">
        <w:rPr>
          <w:rFonts w:ascii="Calibri" w:hAnsi="Calibri" w:cs="Calibri"/>
          <w:sz w:val="24"/>
          <w:szCs w:val="24"/>
        </w:rPr>
        <w:t>Plant wise sequence of events</w:t>
      </w:r>
    </w:p>
    <w:p w14:paraId="7F99D5F0" w14:textId="77777777" w:rsidR="009C7937" w:rsidRPr="009C7937" w:rsidRDefault="009C7937" w:rsidP="00CE370A">
      <w:pPr>
        <w:pStyle w:val="ListParagraph"/>
        <w:numPr>
          <w:ilvl w:val="0"/>
          <w:numId w:val="3"/>
        </w:numPr>
        <w:rPr>
          <w:rFonts w:ascii="Calibri" w:hAnsi="Calibri" w:cs="Calibri"/>
          <w:sz w:val="24"/>
          <w:szCs w:val="24"/>
        </w:rPr>
      </w:pPr>
      <w:r w:rsidRPr="009C7937">
        <w:rPr>
          <w:rFonts w:ascii="Calibri" w:hAnsi="Calibri" w:cs="Calibri"/>
          <w:sz w:val="24"/>
          <w:szCs w:val="24"/>
        </w:rPr>
        <w:t>Asset Management</w:t>
      </w:r>
    </w:p>
    <w:p w14:paraId="1FD29697" w14:textId="03CCCDFC" w:rsidR="009C7937" w:rsidRPr="009C7937" w:rsidRDefault="009C7937" w:rsidP="00CE370A">
      <w:pPr>
        <w:pStyle w:val="ListParagraph"/>
        <w:numPr>
          <w:ilvl w:val="0"/>
          <w:numId w:val="3"/>
        </w:numPr>
        <w:rPr>
          <w:rFonts w:ascii="Calibri" w:hAnsi="Calibri" w:cs="Calibri"/>
          <w:sz w:val="24"/>
          <w:szCs w:val="24"/>
        </w:rPr>
      </w:pPr>
      <w:r w:rsidRPr="009C7937">
        <w:rPr>
          <w:rFonts w:ascii="Calibri" w:hAnsi="Calibri" w:cs="Calibri"/>
          <w:sz w:val="24"/>
          <w:szCs w:val="24"/>
        </w:rPr>
        <w:t>Engineering, etc..</w:t>
      </w:r>
    </w:p>
    <w:p w14:paraId="68A8D54C" w14:textId="48071304" w:rsidR="001E1355" w:rsidRDefault="001E1355" w:rsidP="009937DD">
      <w:pPr>
        <w:rPr>
          <w:rFonts w:ascii="Calibri" w:hAnsi="Calibri" w:cs="Calibri"/>
          <w:sz w:val="24"/>
          <w:szCs w:val="24"/>
        </w:rPr>
      </w:pPr>
    </w:p>
    <w:p w14:paraId="52716980" w14:textId="63E946AA" w:rsidR="006931C7" w:rsidRDefault="006931C7" w:rsidP="009937DD">
      <w:pPr>
        <w:rPr>
          <w:rFonts w:ascii="Calibri" w:hAnsi="Calibri" w:cs="Calibri"/>
          <w:sz w:val="24"/>
          <w:szCs w:val="24"/>
        </w:rPr>
      </w:pPr>
    </w:p>
    <w:p w14:paraId="0748C892" w14:textId="58B910F6" w:rsidR="006931C7" w:rsidRPr="006931C7" w:rsidRDefault="006931C7" w:rsidP="009937DD">
      <w:pPr>
        <w:rPr>
          <w:rFonts w:ascii="Calibri" w:hAnsi="Calibri" w:cs="Calibri"/>
          <w:b/>
          <w:bCs/>
          <w:sz w:val="24"/>
          <w:szCs w:val="24"/>
        </w:rPr>
      </w:pPr>
      <w:r>
        <w:rPr>
          <w:rFonts w:ascii="Calibri" w:hAnsi="Calibri" w:cs="Calibri"/>
          <w:b/>
          <w:bCs/>
          <w:sz w:val="24"/>
          <w:szCs w:val="24"/>
        </w:rPr>
        <w:t>Source: Available links and pdfs on google.</w:t>
      </w:r>
    </w:p>
    <w:sectPr w:rsidR="006931C7" w:rsidRPr="006931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D7648"/>
    <w:multiLevelType w:val="hybridMultilevel"/>
    <w:tmpl w:val="CE8C8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CF5CA8"/>
    <w:multiLevelType w:val="hybridMultilevel"/>
    <w:tmpl w:val="D7DCCC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0C3B38"/>
    <w:multiLevelType w:val="hybridMultilevel"/>
    <w:tmpl w:val="1932D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431"/>
    <w:rsid w:val="00042431"/>
    <w:rsid w:val="001103B3"/>
    <w:rsid w:val="001E1355"/>
    <w:rsid w:val="00217716"/>
    <w:rsid w:val="0025030D"/>
    <w:rsid w:val="00307ABA"/>
    <w:rsid w:val="0035763C"/>
    <w:rsid w:val="003A512A"/>
    <w:rsid w:val="003D1708"/>
    <w:rsid w:val="004A3CF8"/>
    <w:rsid w:val="00590173"/>
    <w:rsid w:val="00686045"/>
    <w:rsid w:val="006931C7"/>
    <w:rsid w:val="008F50B6"/>
    <w:rsid w:val="009937DD"/>
    <w:rsid w:val="009C7937"/>
    <w:rsid w:val="009E71D7"/>
    <w:rsid w:val="00AD403D"/>
    <w:rsid w:val="00CE370A"/>
    <w:rsid w:val="00E87B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B63FA"/>
  <w15:chartTrackingRefBased/>
  <w15:docId w15:val="{63368E56-FBFF-4ACD-BAD8-2A5CEB509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Mudit Srivastava</dc:creator>
  <cp:keywords/>
  <dc:description/>
  <cp:lastModifiedBy>Mudit Srivastava</cp:lastModifiedBy>
  <cp:revision>29</cp:revision>
  <dcterms:created xsi:type="dcterms:W3CDTF">2020-06-10T05:07:00Z</dcterms:created>
  <dcterms:modified xsi:type="dcterms:W3CDTF">2020-06-10T07:59:00Z</dcterms:modified>
</cp:coreProperties>
</file>