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AB4F" w14:textId="125FCA31" w:rsidR="00480E43" w:rsidRPr="00C30C32" w:rsidRDefault="00480E43" w:rsidP="00480E4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Webpage Name- </w:t>
      </w:r>
      <w:r w:rsidRPr="00480E4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financial independence for women</w:t>
      </w:r>
    </w:p>
    <w:p w14:paraId="3CB1D4F2" w14:textId="24D33801" w:rsidR="00480E43" w:rsidRPr="00C30C32" w:rsidRDefault="00480E43" w:rsidP="00480E4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Website: </w:t>
      </w:r>
      <w:r w:rsidRPr="00480E4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https://www.mudralaya.com/financial-independence-for-women/</w:t>
      </w:r>
    </w:p>
    <w:p w14:paraId="472E25DD" w14:textId="77777777" w:rsidR="00480E43" w:rsidRPr="00480E43" w:rsidRDefault="00480E43" w:rsidP="00480E43">
      <w:r w:rsidRPr="00480E43">
        <w:rPr>
          <w:b/>
          <w:bCs/>
        </w:rPr>
        <w:t>Financial Independence for Women | Women and Financial Independence Guide</w:t>
      </w:r>
    </w:p>
    <w:p w14:paraId="506F5B90" w14:textId="77777777" w:rsidR="00480E43" w:rsidRPr="00480E43" w:rsidRDefault="00480E43" w:rsidP="00480E43">
      <w:r w:rsidRPr="00480E43">
        <w:rPr>
          <w:b/>
          <w:bCs/>
        </w:rPr>
        <w:t>Your Money, Your Power – Build the Freedom You Deserve</w:t>
      </w:r>
    </w:p>
    <w:p w14:paraId="5B1879B4" w14:textId="77777777" w:rsidR="00480E43" w:rsidRPr="00480E43" w:rsidRDefault="00480E43" w:rsidP="00480E43">
      <w:r w:rsidRPr="00480E43">
        <w:t>Financial independence for women isn't a luxury—it's a necessity in a world where life can change in an instant. Whether it's stepping away from a toxic relationship, supporting your family without stress, pursuing your passion, or simply sleeping peacefully knowing your future is secure, true freedom starts with financial control in your own hands.</w:t>
      </w:r>
    </w:p>
    <w:p w14:paraId="5501D8CA" w14:textId="77777777" w:rsidR="00480E43" w:rsidRPr="00480E43" w:rsidRDefault="00480E43" w:rsidP="00480E43">
      <w:r w:rsidRPr="00480E43">
        <w:rPr>
          <w:b/>
          <w:bCs/>
        </w:rPr>
        <w:t>Why Financial Independence Matters More for Women Today</w:t>
      </w:r>
    </w:p>
    <w:p w14:paraId="42E69486" w14:textId="77777777" w:rsidR="00480E43" w:rsidRPr="00480E43" w:rsidRDefault="00480E43" w:rsidP="00480E43">
      <w:r w:rsidRPr="00480E43">
        <w:t>Women often face unique financial realities:</w:t>
      </w:r>
    </w:p>
    <w:p w14:paraId="22DCBC09" w14:textId="77777777" w:rsidR="00480E43" w:rsidRPr="00480E43" w:rsidRDefault="00480E43" w:rsidP="00480E43">
      <w:pPr>
        <w:numPr>
          <w:ilvl w:val="0"/>
          <w:numId w:val="1"/>
        </w:numPr>
      </w:pPr>
      <w:r w:rsidRPr="00480E43">
        <w:t>Longer life expectancy → more years to fund</w:t>
      </w:r>
    </w:p>
    <w:p w14:paraId="09267991" w14:textId="77777777" w:rsidR="00480E43" w:rsidRPr="00480E43" w:rsidRDefault="00480E43" w:rsidP="00480E43">
      <w:pPr>
        <w:numPr>
          <w:ilvl w:val="0"/>
          <w:numId w:val="1"/>
        </w:numPr>
      </w:pPr>
      <w:r w:rsidRPr="00480E43">
        <w:t>Career breaks for family → interrupted income &amp; savings</w:t>
      </w:r>
    </w:p>
    <w:p w14:paraId="2412706A" w14:textId="77777777" w:rsidR="00480E43" w:rsidRPr="00480E43" w:rsidRDefault="00480E43" w:rsidP="00480E43">
      <w:pPr>
        <w:numPr>
          <w:ilvl w:val="0"/>
          <w:numId w:val="1"/>
        </w:numPr>
      </w:pPr>
      <w:r w:rsidRPr="00480E43">
        <w:t>Gender pay gap → lower lifetime earnings</w:t>
      </w:r>
    </w:p>
    <w:p w14:paraId="726F69F2" w14:textId="77777777" w:rsidR="00480E43" w:rsidRPr="00480E43" w:rsidRDefault="00480E43" w:rsidP="00480E43">
      <w:pPr>
        <w:numPr>
          <w:ilvl w:val="0"/>
          <w:numId w:val="1"/>
        </w:numPr>
      </w:pPr>
      <w:r w:rsidRPr="00480E43">
        <w:t>Higher healthcare costs in later years</w:t>
      </w:r>
    </w:p>
    <w:p w14:paraId="37406825" w14:textId="77777777" w:rsidR="00480E43" w:rsidRPr="00480E43" w:rsidRDefault="00480E43" w:rsidP="00480E43">
      <w:pPr>
        <w:numPr>
          <w:ilvl w:val="0"/>
          <w:numId w:val="1"/>
        </w:numPr>
      </w:pPr>
      <w:r w:rsidRPr="00480E43">
        <w:t>Societal expectations to prioritize others first</w:t>
      </w:r>
    </w:p>
    <w:p w14:paraId="3CE81767" w14:textId="77777777" w:rsidR="00480E43" w:rsidRPr="00480E43" w:rsidRDefault="00480E43" w:rsidP="00480E43">
      <w:r w:rsidRPr="00480E43">
        <w:t xml:space="preserve">Yet when women take charge of money, the impact ripples outward: stronger households, educated children, confident decision-making, and the ability to give back generously. </w:t>
      </w:r>
      <w:r w:rsidRPr="00480E43">
        <w:rPr>
          <w:b/>
          <w:bCs/>
        </w:rPr>
        <w:t>Women and financial independence</w:t>
      </w:r>
      <w:r w:rsidRPr="00480E43">
        <w:t xml:space="preserve"> together create not just personal security, but generational change.</w:t>
      </w:r>
    </w:p>
    <w:p w14:paraId="2ED69A98" w14:textId="77777777" w:rsidR="00480E43" w:rsidRPr="00480E43" w:rsidRDefault="00480E43" w:rsidP="00480E43">
      <w:r w:rsidRPr="00480E43">
        <w:rPr>
          <w:b/>
          <w:bCs/>
        </w:rPr>
        <w:t>The Building Blocks of Lasting Financial Freedom</w:t>
      </w:r>
    </w:p>
    <w:p w14:paraId="79F57A54" w14:textId="77777777" w:rsidR="00480E43" w:rsidRPr="00480E43" w:rsidRDefault="00480E43" w:rsidP="00480E43">
      <w:r w:rsidRPr="00480E43">
        <w:t>Start wherever you are—here's what actually moves the needle:</w:t>
      </w:r>
    </w:p>
    <w:p w14:paraId="5962E2CC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Own Your Numbers</w:t>
      </w:r>
      <w:r w:rsidRPr="00480E43">
        <w:t xml:space="preserve"> Track income, expenses, assets, and liabilities. Knowledge is power.</w:t>
      </w:r>
    </w:p>
    <w:p w14:paraId="41A396BC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Build Emergency &amp; Freedom Funds</w:t>
      </w:r>
      <w:r w:rsidRPr="00480E43">
        <w:t xml:space="preserve"> 6–12 months of living expenses gives real choices.</w:t>
      </w:r>
    </w:p>
    <w:p w14:paraId="3BDA6FFB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Master Smart Investing</w:t>
      </w:r>
      <w:r w:rsidRPr="00480E43">
        <w:t xml:space="preserve"> Mutual funds via SIPs, stocks, gold, PPF, NPS—start small, stay consistent.</w:t>
      </w:r>
    </w:p>
    <w:p w14:paraId="4606C72D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Protect What You Build</w:t>
      </w:r>
      <w:r w:rsidRPr="00480E43">
        <w:t xml:space="preserve"> Health insurance, term life cover, critical illness plans—non-negotiable.</w:t>
      </w:r>
    </w:p>
    <w:p w14:paraId="0D13DEC5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Create Multiple Income Streams</w:t>
      </w:r>
      <w:r w:rsidRPr="00480E43">
        <w:t xml:space="preserve"> Salary + side hustle + passive income = faster independence.</w:t>
      </w:r>
    </w:p>
    <w:p w14:paraId="4E55E1BD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Plan for Big Life Moments</w:t>
      </w:r>
      <w:r w:rsidRPr="00480E43">
        <w:t xml:space="preserve"> Marriage, children, home, retirement—proactive beats reactive.</w:t>
      </w:r>
    </w:p>
    <w:p w14:paraId="4FC1F603" w14:textId="77777777" w:rsidR="00480E43" w:rsidRPr="00480E43" w:rsidRDefault="00480E43" w:rsidP="00480E43">
      <w:pPr>
        <w:numPr>
          <w:ilvl w:val="0"/>
          <w:numId w:val="2"/>
        </w:numPr>
      </w:pPr>
      <w:r w:rsidRPr="00480E43">
        <w:rPr>
          <w:b/>
          <w:bCs/>
        </w:rPr>
        <w:t>Learn Continuously</w:t>
      </w:r>
      <w:r w:rsidRPr="00480E43">
        <w:t xml:space="preserve"> Financial literacy compounds faster than any investment.</w:t>
      </w:r>
    </w:p>
    <w:p w14:paraId="5F07AF93" w14:textId="77777777" w:rsidR="00480E43" w:rsidRPr="00480E43" w:rsidRDefault="00480E43" w:rsidP="00480E43">
      <w:r w:rsidRPr="00480E43">
        <w:t>No fancy background or huge starting capital needed—just consistent, informed action.</w:t>
      </w:r>
    </w:p>
    <w:p w14:paraId="44E7761D" w14:textId="77777777" w:rsidR="00480E43" w:rsidRPr="00480E43" w:rsidRDefault="00480E43" w:rsidP="00480E43">
      <w:r w:rsidRPr="00480E43">
        <w:rPr>
          <w:b/>
          <w:bCs/>
        </w:rPr>
        <w:t>Common Myths Keeping Women from Financial Independence</w:t>
      </w:r>
    </w:p>
    <w:p w14:paraId="7EAB1CF5" w14:textId="77777777" w:rsidR="00480E43" w:rsidRPr="00480E43" w:rsidRDefault="00480E43" w:rsidP="00480E43">
      <w:pPr>
        <w:numPr>
          <w:ilvl w:val="0"/>
          <w:numId w:val="3"/>
        </w:numPr>
      </w:pPr>
      <w:r w:rsidRPr="00480E43">
        <w:t>"I don't earn enough to invest" → Even ₹500/month via SIP grows powerfully over time.</w:t>
      </w:r>
    </w:p>
    <w:p w14:paraId="0582EED3" w14:textId="77777777" w:rsidR="00480E43" w:rsidRPr="00480E43" w:rsidRDefault="00480E43" w:rsidP="00480E43">
      <w:pPr>
        <w:numPr>
          <w:ilvl w:val="0"/>
          <w:numId w:val="3"/>
        </w:numPr>
      </w:pPr>
      <w:r w:rsidRPr="00480E43">
        <w:t>"My husband/parents handle money" → Joint decisions are great; sole dependence is risky.</w:t>
      </w:r>
    </w:p>
    <w:p w14:paraId="0B10C609" w14:textId="77777777" w:rsidR="00480E43" w:rsidRPr="00480E43" w:rsidRDefault="00480E43" w:rsidP="00480E43">
      <w:pPr>
        <w:numPr>
          <w:ilvl w:val="0"/>
          <w:numId w:val="3"/>
        </w:numPr>
      </w:pPr>
      <w:r w:rsidRPr="00480E43">
        <w:lastRenderedPageBreak/>
        <w:t>"Investing is too complicated/risky" → Education + disciplined approach makes it manageable.</w:t>
      </w:r>
    </w:p>
    <w:p w14:paraId="1D89EF49" w14:textId="77777777" w:rsidR="00480E43" w:rsidRPr="00480E43" w:rsidRDefault="00480E43" w:rsidP="00480E43">
      <w:pPr>
        <w:numPr>
          <w:ilvl w:val="0"/>
          <w:numId w:val="3"/>
        </w:numPr>
      </w:pPr>
      <w:r w:rsidRPr="00480E43">
        <w:t>"It's too late for me" → Any age is the right age to start.</w:t>
      </w:r>
    </w:p>
    <w:p w14:paraId="4FAD76D8" w14:textId="77777777" w:rsidR="00480E43" w:rsidRPr="00480E43" w:rsidRDefault="00480E43" w:rsidP="00480E43">
      <w:r w:rsidRPr="00480E43">
        <w:t>Real stories prove it: homemakers building ₹20–50 lakh portfolios, young professionals buying homes solo, mid-career women negotiating better pay after financial upskilling.</w:t>
      </w:r>
    </w:p>
    <w:p w14:paraId="4CB52691" w14:textId="77777777" w:rsidR="00480E43" w:rsidRPr="00480E43" w:rsidRDefault="00480E43" w:rsidP="00480E43">
      <w:r w:rsidRPr="00480E43">
        <w:rPr>
          <w:b/>
          <w:bCs/>
        </w:rPr>
        <w:t>Take Control – Your Journey Starts Here</w:t>
      </w:r>
    </w:p>
    <w:p w14:paraId="5C956A4E" w14:textId="77777777" w:rsidR="00480E43" w:rsidRPr="00480E43" w:rsidRDefault="00480E43" w:rsidP="00480E43">
      <w:r w:rsidRPr="00480E43">
        <w:t>Financial independence for women means choices, safety, respect, and legacy. It's not about being rich—it's about being free.</w:t>
      </w:r>
    </w:p>
    <w:p w14:paraId="3D2974CE" w14:textId="52466C38" w:rsidR="00480E43" w:rsidRPr="00480E43" w:rsidRDefault="00480E43" w:rsidP="00480E43">
      <w:r w:rsidRPr="00480E43">
        <w:t xml:space="preserve">Your future is waiting—claim it now. </w:t>
      </w:r>
    </w:p>
    <w:p w14:paraId="453B45CA" w14:textId="77777777" w:rsidR="009F026F" w:rsidRDefault="009F026F"/>
    <w:sectPr w:rsidR="009F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365"/>
    <w:multiLevelType w:val="multilevel"/>
    <w:tmpl w:val="DF5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C2743"/>
    <w:multiLevelType w:val="multilevel"/>
    <w:tmpl w:val="F3A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22C57"/>
    <w:multiLevelType w:val="multilevel"/>
    <w:tmpl w:val="A51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49795">
    <w:abstractNumId w:val="2"/>
  </w:num>
  <w:num w:numId="2" w16cid:durableId="406611984">
    <w:abstractNumId w:val="1"/>
  </w:num>
  <w:num w:numId="3" w16cid:durableId="34348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3"/>
    <w:rsid w:val="000E4F68"/>
    <w:rsid w:val="00297C6D"/>
    <w:rsid w:val="00480E43"/>
    <w:rsid w:val="005D7853"/>
    <w:rsid w:val="009D4BEA"/>
    <w:rsid w:val="009F026F"/>
    <w:rsid w:val="00A90F85"/>
    <w:rsid w:val="00AB1996"/>
    <w:rsid w:val="00C628E6"/>
    <w:rsid w:val="00CC46C7"/>
    <w:rsid w:val="00D03BF3"/>
    <w:rsid w:val="00FD21B2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D53C"/>
  <w15:chartTrackingRefBased/>
  <w15:docId w15:val="{67BDEAA9-2197-4685-9AC7-D3BFDF80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E43"/>
  </w:style>
  <w:style w:type="paragraph" w:styleId="Heading1">
    <w:name w:val="heading 1"/>
    <w:basedOn w:val="Normal"/>
    <w:next w:val="Normal"/>
    <w:link w:val="Heading1Char"/>
    <w:uiPriority w:val="9"/>
    <w:qFormat/>
    <w:rsid w:val="0048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Patel</dc:creator>
  <cp:keywords/>
  <dc:description/>
  <cp:lastModifiedBy>Harshit Patel</cp:lastModifiedBy>
  <cp:revision>3</cp:revision>
  <dcterms:created xsi:type="dcterms:W3CDTF">2026-02-21T11:49:00Z</dcterms:created>
  <dcterms:modified xsi:type="dcterms:W3CDTF">2026-02-21T11:55:00Z</dcterms:modified>
</cp:coreProperties>
</file>