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B7F" w:rsidRDefault="00866B7F" w:rsidP="00866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7F">
        <w:rPr>
          <w:rFonts w:ascii="Times New Roman" w:eastAsia="Times New Roman" w:hAnsi="Times New Roman" w:cs="Times New Roman"/>
          <w:sz w:val="24"/>
          <w:szCs w:val="24"/>
        </w:rPr>
        <w:t>EKSPERTNI ULTRAZVUČNI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PREGLEDI U</w:t>
      </w:r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TRUDNOĆI</w:t>
      </w:r>
      <w:r w:rsidRPr="00866B7F">
        <w:rPr>
          <w:rFonts w:ascii="Times New Roman" w:eastAsia="Times New Roman" w:hAnsi="Times New Roman" w:cs="Times New Roman"/>
          <w:sz w:val="24"/>
          <w:szCs w:val="24"/>
        </w:rPr>
        <w:br/>
      </w:r>
      <w:r w:rsidRPr="00866B7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866B7F">
        <w:rPr>
          <w:rFonts w:ascii="Times New Roman" w:eastAsia="Times New Roman" w:hAnsi="Times New Roman" w:cs="Times New Roman"/>
          <w:sz w:val="24"/>
          <w:szCs w:val="24"/>
        </w:rPr>
        <w:t>Preduslov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proofErr w:type="gram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TAČAN  EKSPERTNI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ultrazvučni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pregled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Ex.Uz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>) je : </w:t>
      </w:r>
      <w:r w:rsidRPr="00866B7F">
        <w:rPr>
          <w:rFonts w:ascii="Times New Roman" w:eastAsia="Times New Roman" w:hAnsi="Times New Roman" w:cs="Times New Roman"/>
          <w:sz w:val="24"/>
          <w:szCs w:val="24"/>
        </w:rPr>
        <w:br/>
      </w:r>
      <w:r w:rsidR="005B3EF4">
        <w:rPr>
          <w:rFonts w:ascii="Times New Roman" w:eastAsia="Times New Roman" w:hAnsi="Times New Roman" w:cs="Times New Roman"/>
          <w:sz w:val="24"/>
          <w:szCs w:val="24"/>
        </w:rPr>
        <w:t>1. ZNANJE  </w:t>
      </w:r>
      <w:proofErr w:type="spellStart"/>
      <w:r w:rsidR="005B3EF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5B3EF4">
        <w:rPr>
          <w:rFonts w:ascii="Times New Roman" w:eastAsia="Times New Roman" w:hAnsi="Times New Roman" w:cs="Times New Roman"/>
          <w:sz w:val="24"/>
          <w:szCs w:val="24"/>
        </w:rPr>
        <w:t xml:space="preserve"> ISKUSTVO  DOKTORA </w:t>
      </w:r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         </w:t>
      </w:r>
    </w:p>
    <w:p w:rsidR="00866B7F" w:rsidRPr="00866B7F" w:rsidRDefault="00866B7F" w:rsidP="00866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866B7F">
        <w:rPr>
          <w:rFonts w:ascii="Times New Roman" w:eastAsia="Times New Roman" w:hAnsi="Times New Roman" w:cs="Times New Roman"/>
          <w:sz w:val="24"/>
          <w:szCs w:val="24"/>
        </w:rPr>
        <w:t>DOK</w:t>
      </w:r>
      <w:r w:rsidR="005B3EF4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="005B3EF4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="005B3EF4">
        <w:rPr>
          <w:rFonts w:ascii="Times New Roman" w:eastAsia="Times New Roman" w:hAnsi="Times New Roman" w:cs="Times New Roman"/>
          <w:sz w:val="24"/>
          <w:szCs w:val="24"/>
        </w:rPr>
        <w:t>kontinuiranom</w:t>
      </w:r>
      <w:proofErr w:type="spellEnd"/>
      <w:r w:rsidR="005B3E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3EF4">
        <w:rPr>
          <w:rFonts w:ascii="Times New Roman" w:eastAsia="Times New Roman" w:hAnsi="Times New Roman" w:cs="Times New Roman"/>
          <w:sz w:val="24"/>
          <w:szCs w:val="24"/>
        </w:rPr>
        <w:t>usavršavanju</w:t>
      </w:r>
      <w:proofErr w:type="spellEnd"/>
      <w:r w:rsidR="000D6836">
        <w:rPr>
          <w:rFonts w:ascii="Times New Roman" w:eastAsia="Times New Roman" w:hAnsi="Times New Roman" w:cs="Times New Roman"/>
          <w:sz w:val="24"/>
          <w:szCs w:val="24"/>
        </w:rPr>
        <w:t xml:space="preserve"> u </w:t>
      </w:r>
      <w:proofErr w:type="spellStart"/>
      <w:r w:rsidR="000D6836">
        <w:rPr>
          <w:rFonts w:ascii="Times New Roman" w:eastAsia="Times New Roman" w:hAnsi="Times New Roman" w:cs="Times New Roman"/>
          <w:sz w:val="24"/>
          <w:szCs w:val="24"/>
        </w:rPr>
        <w:t>otkrivanju</w:t>
      </w:r>
      <w:proofErr w:type="spellEnd"/>
      <w:r w:rsidR="000D68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6836">
        <w:rPr>
          <w:rFonts w:ascii="Times New Roman" w:eastAsia="Times New Roman" w:hAnsi="Times New Roman" w:cs="Times New Roman"/>
          <w:sz w:val="24"/>
          <w:szCs w:val="24"/>
        </w:rPr>
        <w:t>ultrazvukom</w:t>
      </w:r>
      <w:proofErr w:type="spellEnd"/>
      <w:r w:rsidR="000D68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6B7F">
        <w:rPr>
          <w:rFonts w:ascii="Times New Roman" w:eastAsia="Times New Roman" w:hAnsi="Times New Roman" w:cs="Times New Roman"/>
          <w:sz w:val="24"/>
          <w:szCs w:val="24"/>
        </w:rPr>
        <w:t>URODJENIH</w:t>
      </w:r>
      <w:r w:rsidR="000D683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(ANATOMSKIH)</w:t>
      </w:r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="000D6836">
        <w:rPr>
          <w:rFonts w:ascii="Times New Roman" w:eastAsia="Times New Roman" w:hAnsi="Times New Roman" w:cs="Times New Roman"/>
          <w:sz w:val="24"/>
          <w:szCs w:val="24"/>
        </w:rPr>
        <w:t xml:space="preserve">TEČENIH </w:t>
      </w:r>
      <w:proofErr w:type="spellStart"/>
      <w:r w:rsidR="000D6836">
        <w:rPr>
          <w:rFonts w:ascii="Times New Roman" w:eastAsia="Times New Roman" w:hAnsi="Times New Roman" w:cs="Times New Roman"/>
          <w:sz w:val="24"/>
          <w:szCs w:val="24"/>
        </w:rPr>
        <w:t>grešaka</w:t>
      </w:r>
      <w:proofErr w:type="spellEnd"/>
      <w:r w:rsidR="000D6836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="000D6836">
        <w:rPr>
          <w:rFonts w:ascii="Times New Roman" w:eastAsia="Times New Roman" w:hAnsi="Times New Roman" w:cs="Times New Roman"/>
          <w:sz w:val="24"/>
          <w:szCs w:val="24"/>
        </w:rPr>
        <w:t>razvoju</w:t>
      </w:r>
      <w:proofErr w:type="spellEnd"/>
      <w:r w:rsidR="000D68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6836">
        <w:rPr>
          <w:rFonts w:ascii="Times New Roman" w:eastAsia="Times New Roman" w:hAnsi="Times New Roman" w:cs="Times New Roman"/>
          <w:sz w:val="24"/>
          <w:szCs w:val="24"/>
        </w:rPr>
        <w:t>ploda</w:t>
      </w:r>
      <w:proofErr w:type="spellEnd"/>
      <w:r w:rsidR="000D683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</w:p>
    <w:p w:rsidR="00866B7F" w:rsidRPr="00866B7F" w:rsidRDefault="00866B7F" w:rsidP="00866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7F">
        <w:rPr>
          <w:rFonts w:ascii="Times New Roman" w:eastAsia="Times New Roman" w:hAnsi="Times New Roman" w:cs="Times New Roman"/>
          <w:sz w:val="24"/>
          <w:szCs w:val="24"/>
        </w:rPr>
        <w:t>3. PREMIUM ULTRAZVUČNI APA</w:t>
      </w:r>
      <w:r>
        <w:rPr>
          <w:rFonts w:ascii="Times New Roman" w:eastAsia="Times New Roman" w:hAnsi="Times New Roman" w:cs="Times New Roman"/>
          <w:sz w:val="24"/>
          <w:szCs w:val="24"/>
        </w:rPr>
        <w:t>RAT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Uobičajena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</w:t>
      </w:r>
      <w:r w:rsidRPr="00866B7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pregled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radi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gramStart"/>
      <w:r w:rsidRPr="00866B7F">
        <w:rPr>
          <w:rFonts w:ascii="Times New Roman" w:eastAsia="Times New Roman" w:hAnsi="Times New Roman" w:cs="Times New Roman"/>
          <w:sz w:val="24"/>
          <w:szCs w:val="24"/>
        </w:rPr>
        <w:t>“ classical</w:t>
      </w:r>
      <w:proofErr w:type="gram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time” ( 20-22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nedelja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>)  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ako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je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 toga</w:t>
      </w:r>
    </w:p>
    <w:p w:rsidR="00866B7F" w:rsidRPr="00866B7F" w:rsidRDefault="00866B7F" w:rsidP="00866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66B7F">
        <w:rPr>
          <w:rFonts w:ascii="Times New Roman" w:eastAsia="Times New Roman" w:hAnsi="Times New Roman" w:cs="Times New Roman"/>
          <w:sz w:val="24"/>
          <w:szCs w:val="24"/>
        </w:rPr>
        <w:t>neophodno</w:t>
      </w:r>
      <w:proofErr w:type="spellEnd"/>
      <w:proofErr w:type="gram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uraditi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EKSPERTNA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ultrazvučna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pregleda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</w:t>
      </w:r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mesecu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trudnoće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tj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u ( 12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16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nedelji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trudnoće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to  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zbog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sledećih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razloga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66B7F" w:rsidRPr="00866B7F" w:rsidRDefault="00866B7F" w:rsidP="00866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B7F" w:rsidRPr="00866B7F" w:rsidRDefault="00866B7F" w:rsidP="00866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="000D68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3 MESEC (11-14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nedelja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trudnoće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66B7F" w:rsidRPr="00866B7F" w:rsidRDefault="00866B7F" w:rsidP="00866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                    </w:t>
      </w:r>
      <w:r w:rsidRPr="00866B7F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866B7F">
        <w:rPr>
          <w:rFonts w:ascii="Times New Roman" w:eastAsia="Times New Roman" w:hAnsi="Times New Roman" w:cs="Times New Roman"/>
          <w:sz w:val="24"/>
          <w:szCs w:val="24"/>
        </w:rPr>
        <w:br/>
        <w:t xml:space="preserve">1. EKSPERTNIM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Uz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pregledom-testom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“Double screening”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om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treba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posumnjati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plodove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HROMOZOMSKIM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greškama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6B7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uraditi</w:t>
      </w:r>
      <w:proofErr w:type="spellEnd"/>
      <w:proofErr w:type="gram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CVS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uzorak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posteljice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amniocentezu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uzorak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plodove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66B7F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866B7F">
        <w:rPr>
          <w:rFonts w:ascii="Times New Roman" w:eastAsia="Times New Roman" w:hAnsi="Times New Roman" w:cs="Times New Roman"/>
          <w:sz w:val="24"/>
          <w:szCs w:val="24"/>
        </w:rPr>
        <w:br/>
        <w:t xml:space="preserve">2.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Otkrit</w:t>
      </w:r>
      <w:r w:rsidR="006232B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6232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32B4">
        <w:rPr>
          <w:rFonts w:ascii="Times New Roman" w:eastAsia="Times New Roman" w:hAnsi="Times New Roman" w:cs="Times New Roman"/>
          <w:sz w:val="24"/>
          <w:szCs w:val="24"/>
        </w:rPr>
        <w:t>većinu</w:t>
      </w:r>
      <w:proofErr w:type="spellEnd"/>
      <w:r w:rsidR="006232B4">
        <w:rPr>
          <w:rFonts w:ascii="Times New Roman" w:eastAsia="Times New Roman" w:hAnsi="Times New Roman" w:cs="Times New Roman"/>
          <w:sz w:val="24"/>
          <w:szCs w:val="24"/>
        </w:rPr>
        <w:t xml:space="preserve"> URODJENIH SRČANIH MANA-</w:t>
      </w:r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srce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je tad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završilo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razvoj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232B4" w:rsidRDefault="00866B7F" w:rsidP="00866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="006232B4">
        <w:rPr>
          <w:rFonts w:ascii="Times New Roman" w:eastAsia="Times New Roman" w:hAnsi="Times New Roman" w:cs="Times New Roman"/>
          <w:sz w:val="24"/>
          <w:szCs w:val="24"/>
        </w:rPr>
        <w:t>Registrovati</w:t>
      </w:r>
      <w:proofErr w:type="spellEnd"/>
      <w:r w:rsidR="006232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32B4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866B7F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40 </w:t>
      </w:r>
      <w:r w:rsidR="006232B4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ANATOMSKIH-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razvojnih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grešaka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ploda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6B7F" w:rsidRPr="00866B7F" w:rsidRDefault="00866B7F" w:rsidP="00866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7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66B7F" w:rsidRPr="00866B7F" w:rsidRDefault="00866B7F" w:rsidP="00866B7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66B7F">
        <w:rPr>
          <w:rFonts w:ascii="Times New Roman" w:eastAsia="Times New Roman" w:hAnsi="Times New Roman" w:cs="Times New Roman"/>
          <w:sz w:val="24"/>
          <w:szCs w:val="24"/>
        </w:rPr>
        <w:t>NIPT</w:t>
      </w:r>
      <w:r w:rsidR="006232B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="006232B4">
        <w:rPr>
          <w:rFonts w:ascii="Times New Roman" w:eastAsia="Times New Roman" w:hAnsi="Times New Roman" w:cs="Times New Roman"/>
          <w:sz w:val="24"/>
          <w:szCs w:val="24"/>
        </w:rPr>
        <w:t>neinvayivni</w:t>
      </w:r>
      <w:proofErr w:type="spellEnd"/>
      <w:r w:rsidR="006232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32B4">
        <w:rPr>
          <w:rFonts w:ascii="Times New Roman" w:eastAsia="Times New Roman" w:hAnsi="Times New Roman" w:cs="Times New Roman"/>
          <w:sz w:val="24"/>
          <w:szCs w:val="24"/>
        </w:rPr>
        <w:t>renatalni</w:t>
      </w:r>
      <w:proofErr w:type="spellEnd"/>
      <w:r w:rsidR="006232B4"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(NIPS-NIDS)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iz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krvi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trudnice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ne</w:t>
      </w:r>
      <w:r w:rsidR="006232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32B4">
        <w:rPr>
          <w:rFonts w:ascii="Times New Roman" w:eastAsia="Times New Roman" w:hAnsi="Times New Roman" w:cs="Times New Roman"/>
          <w:sz w:val="24"/>
          <w:szCs w:val="24"/>
        </w:rPr>
        <w:t>otkriva</w:t>
      </w:r>
      <w:proofErr w:type="spellEnd"/>
      <w:r w:rsidR="006232B4">
        <w:rPr>
          <w:rFonts w:ascii="Times New Roman" w:eastAsia="Times New Roman" w:hAnsi="Times New Roman" w:cs="Times New Roman"/>
          <w:sz w:val="24"/>
          <w:szCs w:val="24"/>
        </w:rPr>
        <w:t xml:space="preserve"> 60 %</w:t>
      </w:r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an</w:t>
      </w:r>
      <w:r w:rsidR="006232B4">
        <w:rPr>
          <w:rFonts w:ascii="Times New Roman" w:eastAsia="Times New Roman" w:hAnsi="Times New Roman" w:cs="Times New Roman"/>
          <w:sz w:val="24"/>
          <w:szCs w:val="24"/>
        </w:rPr>
        <w:t>atomskih</w:t>
      </w:r>
      <w:proofErr w:type="spellEnd"/>
      <w:r w:rsidR="006232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32B4">
        <w:rPr>
          <w:rFonts w:ascii="Times New Roman" w:eastAsia="Times New Roman" w:hAnsi="Times New Roman" w:cs="Times New Roman"/>
          <w:sz w:val="24"/>
          <w:szCs w:val="24"/>
        </w:rPr>
        <w:t>gresaka</w:t>
      </w:r>
      <w:proofErr w:type="spellEnd"/>
      <w:r w:rsidR="006232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32B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6232B4">
        <w:rPr>
          <w:rFonts w:ascii="Times New Roman" w:eastAsia="Times New Roman" w:hAnsi="Times New Roman" w:cs="Times New Roman"/>
          <w:sz w:val="24"/>
          <w:szCs w:val="24"/>
        </w:rPr>
        <w:t xml:space="preserve"> 30%</w:t>
      </w:r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hromozomskih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gresaka</w:t>
      </w:r>
      <w:proofErr w:type="spellEnd"/>
      <w:r w:rsidRPr="00866B7F">
        <w:rPr>
          <w:rFonts w:ascii="Times New Roman" w:eastAsia="Times New Roman" w:hAnsi="Times New Roman" w:cs="Times New Roman"/>
        </w:rPr>
        <w:t>-</w:t>
      </w:r>
      <w:proofErr w:type="gramStart"/>
      <w:r w:rsidR="006232B4" w:rsidRPr="006232B4">
        <w:rPr>
          <w:rFonts w:ascii="Times New Roman" w:eastAsia="Times New Roman" w:hAnsi="Times New Roman" w:cs="Times New Roman"/>
        </w:rPr>
        <w:t>(</w:t>
      </w:r>
      <w:r w:rsidRPr="00866B7F">
        <w:rPr>
          <w:rFonts w:ascii="Times New Roman" w:eastAsia="Times New Roman" w:hAnsi="Times New Roman" w:cs="Times New Roman"/>
        </w:rPr>
        <w:t> </w:t>
      </w:r>
      <w:r w:rsidRPr="00866B7F">
        <w:rPr>
          <w:rFonts w:ascii="Helvetica" w:eastAsia="Times New Roman" w:hAnsi="Helvetica" w:cs="Helvetica"/>
          <w:color w:val="373737"/>
          <w:shd w:val="clear" w:color="auto" w:fill="FFFFFF"/>
        </w:rPr>
        <w:t>sex</w:t>
      </w:r>
      <w:proofErr w:type="gramEnd"/>
      <w:r w:rsidRPr="00866B7F">
        <w:rPr>
          <w:rFonts w:ascii="Helvetica" w:eastAsia="Times New Roman" w:hAnsi="Helvetica" w:cs="Helvetica"/>
          <w:color w:val="373737"/>
          <w:shd w:val="clear" w:color="auto" w:fill="FFFFFF"/>
        </w:rPr>
        <w:t xml:space="preserve"> chromosome abnormalities, </w:t>
      </w:r>
      <w:proofErr w:type="spellStart"/>
      <w:r w:rsidRPr="00866B7F">
        <w:rPr>
          <w:rFonts w:ascii="Helvetica" w:eastAsia="Times New Roman" w:hAnsi="Helvetica" w:cs="Helvetica"/>
          <w:color w:val="373737"/>
          <w:shd w:val="clear" w:color="auto" w:fill="FFFFFF"/>
        </w:rPr>
        <w:t>triploidy</w:t>
      </w:r>
      <w:proofErr w:type="spellEnd"/>
      <w:r w:rsidRPr="00866B7F">
        <w:rPr>
          <w:rFonts w:ascii="Helvetica" w:eastAsia="Times New Roman" w:hAnsi="Helvetica" w:cs="Helvetica"/>
          <w:color w:val="373737"/>
          <w:shd w:val="clear" w:color="auto" w:fill="FFFFFF"/>
        </w:rPr>
        <w:t>, single gene disorders, and submicroscopic aberrations)</w:t>
      </w:r>
    </w:p>
    <w:p w:rsidR="00866B7F" w:rsidRPr="00866B7F" w:rsidRDefault="00866B7F" w:rsidP="00866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7F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r w:rsidR="006232B4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4 MESEC (16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nedelja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trudnoće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66B7F" w:rsidRPr="00866B7F" w:rsidRDefault="00866B7F" w:rsidP="00866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</w:t>
      </w:r>
      <w:r w:rsidR="006232B4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r w:rsidR="006232B4">
        <w:rPr>
          <w:rFonts w:ascii="Times New Roman" w:eastAsia="Times New Roman" w:hAnsi="Times New Roman" w:cs="Times New Roman"/>
          <w:sz w:val="24"/>
          <w:szCs w:val="24"/>
        </w:rPr>
        <w:br/>
        <w:t xml:space="preserve">1. </w:t>
      </w:r>
      <w:proofErr w:type="gramStart"/>
      <w:r w:rsidR="006232B4">
        <w:rPr>
          <w:rFonts w:ascii="Times New Roman" w:eastAsia="Times New Roman" w:hAnsi="Times New Roman" w:cs="Times New Roman"/>
          <w:sz w:val="24"/>
          <w:szCs w:val="24"/>
        </w:rPr>
        <w:t xml:space="preserve">EKSPERTNIM </w:t>
      </w:r>
      <w:r w:rsidRPr="00866B7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ultrazvučnim</w:t>
      </w:r>
      <w:proofErr w:type="spellEnd"/>
      <w:proofErr w:type="gram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pregledom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“triple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Qudruple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“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skriningom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32B4">
        <w:rPr>
          <w:rFonts w:ascii="Times New Roman" w:eastAsia="Times New Roman" w:hAnsi="Times New Roman" w:cs="Times New Roman"/>
          <w:sz w:val="24"/>
          <w:szCs w:val="24"/>
        </w:rPr>
        <w:t>može</w:t>
      </w:r>
      <w:proofErr w:type="spellEnd"/>
      <w:r w:rsidR="006232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3EF4"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proofErr w:type="spellStart"/>
      <w:r w:rsidR="005B3EF4">
        <w:rPr>
          <w:rFonts w:ascii="Times New Roman" w:eastAsia="Times New Roman" w:hAnsi="Times New Roman" w:cs="Times New Roman"/>
          <w:sz w:val="24"/>
          <w:szCs w:val="24"/>
        </w:rPr>
        <w:t>indikovati</w:t>
      </w:r>
      <w:proofErr w:type="spellEnd"/>
      <w:r w:rsidR="005B3E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amniocent</w:t>
      </w:r>
      <w:r w:rsidR="005B3EF4">
        <w:rPr>
          <w:rFonts w:ascii="Times New Roman" w:eastAsia="Times New Roman" w:hAnsi="Times New Roman" w:cs="Times New Roman"/>
          <w:sz w:val="24"/>
          <w:szCs w:val="24"/>
        </w:rPr>
        <w:t>eza</w:t>
      </w:r>
      <w:proofErr w:type="spellEnd"/>
      <w:r w:rsidR="005B3E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3EF4">
        <w:rPr>
          <w:rFonts w:ascii="Times New Roman" w:eastAsia="Times New Roman" w:hAnsi="Times New Roman" w:cs="Times New Roman"/>
          <w:sz w:val="24"/>
          <w:szCs w:val="24"/>
        </w:rPr>
        <w:t>koja</w:t>
      </w:r>
      <w:proofErr w:type="spellEnd"/>
      <w:r w:rsidR="005B3EF4">
        <w:rPr>
          <w:rFonts w:ascii="Times New Roman" w:eastAsia="Times New Roman" w:hAnsi="Times New Roman" w:cs="Times New Roman"/>
          <w:sz w:val="24"/>
          <w:szCs w:val="24"/>
        </w:rPr>
        <w:t xml:space="preserve"> tad </w:t>
      </w:r>
      <w:proofErr w:type="spellStart"/>
      <w:r w:rsidR="005B3EF4">
        <w:rPr>
          <w:rFonts w:ascii="Times New Roman" w:eastAsia="Times New Roman" w:hAnsi="Times New Roman" w:cs="Times New Roman"/>
          <w:sz w:val="24"/>
          <w:szCs w:val="24"/>
        </w:rPr>
        <w:t>otkriva</w:t>
      </w:r>
      <w:proofErr w:type="spellEnd"/>
      <w:r w:rsidR="005B3EF4">
        <w:rPr>
          <w:rFonts w:ascii="Times New Roman" w:eastAsia="Times New Roman" w:hAnsi="Times New Roman" w:cs="Times New Roman"/>
          <w:sz w:val="24"/>
          <w:szCs w:val="24"/>
        </w:rPr>
        <w:t xml:space="preserve"> 91 %</w:t>
      </w:r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plodova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Hromozomskom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greškom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ako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nije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radjen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Ex.Uz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u 11-14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ne</w:t>
      </w:r>
      <w:r w:rsidR="005B3EF4">
        <w:rPr>
          <w:rFonts w:ascii="Times New Roman" w:eastAsia="Times New Roman" w:hAnsi="Times New Roman" w:cs="Times New Roman"/>
          <w:sz w:val="24"/>
          <w:szCs w:val="24"/>
        </w:rPr>
        <w:t>delji</w:t>
      </w:r>
      <w:proofErr w:type="spellEnd"/>
      <w:r w:rsidR="005B3EF4">
        <w:rPr>
          <w:rFonts w:ascii="Times New Roman" w:eastAsia="Times New Roman" w:hAnsi="Times New Roman" w:cs="Times New Roman"/>
          <w:sz w:val="24"/>
          <w:szCs w:val="24"/>
        </w:rPr>
        <w:t>)</w:t>
      </w:r>
      <w:r w:rsidR="005B3EF4">
        <w:rPr>
          <w:rFonts w:ascii="Times New Roman" w:eastAsia="Times New Roman" w:hAnsi="Times New Roman" w:cs="Times New Roman"/>
          <w:sz w:val="24"/>
          <w:szCs w:val="24"/>
        </w:rPr>
        <w:br/>
        <w:t xml:space="preserve">2. </w:t>
      </w:r>
      <w:proofErr w:type="spellStart"/>
      <w:proofErr w:type="gramStart"/>
      <w:r w:rsidR="005B3EF4">
        <w:rPr>
          <w:rFonts w:ascii="Times New Roman" w:eastAsia="Times New Roman" w:hAnsi="Times New Roman" w:cs="Times New Roman"/>
          <w:sz w:val="24"/>
          <w:szCs w:val="24"/>
        </w:rPr>
        <w:t>Provera</w:t>
      </w:r>
      <w:proofErr w:type="spellEnd"/>
      <w:r w:rsidR="005B3EF4">
        <w:rPr>
          <w:rFonts w:ascii="Times New Roman" w:eastAsia="Times New Roman" w:hAnsi="Times New Roman" w:cs="Times New Roman"/>
          <w:sz w:val="24"/>
          <w:szCs w:val="24"/>
        </w:rPr>
        <w:t xml:space="preserve">  ANATOMIJE</w:t>
      </w:r>
      <w:proofErr w:type="gramEnd"/>
      <w:r w:rsidR="005B3E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plod</w:t>
      </w:r>
      <w:r w:rsidR="005B3EF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5B3EF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5B3EF4">
        <w:rPr>
          <w:rFonts w:ascii="Times New Roman" w:eastAsia="Times New Roman" w:hAnsi="Times New Roman" w:cs="Times New Roman"/>
          <w:sz w:val="24"/>
          <w:szCs w:val="24"/>
        </w:rPr>
        <w:t>jer</w:t>
      </w:r>
      <w:proofErr w:type="spellEnd"/>
      <w:r w:rsidR="005B3EF4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="005B3EF4">
        <w:rPr>
          <w:rFonts w:ascii="Times New Roman" w:eastAsia="Times New Roman" w:hAnsi="Times New Roman" w:cs="Times New Roman"/>
          <w:sz w:val="24"/>
          <w:szCs w:val="24"/>
        </w:rPr>
        <w:t>završeno</w:t>
      </w:r>
      <w:proofErr w:type="spellEnd"/>
      <w:r w:rsidR="005B3EF4">
        <w:rPr>
          <w:rFonts w:ascii="Times New Roman" w:eastAsia="Times New Roman" w:hAnsi="Times New Roman" w:cs="Times New Roman"/>
          <w:sz w:val="24"/>
          <w:szCs w:val="24"/>
        </w:rPr>
        <w:t xml:space="preserve"> 90 % </w:t>
      </w:r>
      <w:proofErr w:type="spellStart"/>
      <w:r w:rsidR="005B3EF4">
        <w:rPr>
          <w:rFonts w:ascii="Times New Roman" w:eastAsia="Times New Roman" w:hAnsi="Times New Roman" w:cs="Times New Roman"/>
          <w:sz w:val="24"/>
          <w:szCs w:val="24"/>
        </w:rPr>
        <w:t>formiranja</w:t>
      </w:r>
      <w:proofErr w:type="spellEnd"/>
      <w:r w:rsidR="005B3E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3EF4">
        <w:rPr>
          <w:rFonts w:ascii="Times New Roman" w:eastAsia="Times New Roman" w:hAnsi="Times New Roman" w:cs="Times New Roman"/>
          <w:sz w:val="24"/>
          <w:szCs w:val="24"/>
        </w:rPr>
        <w:t>njegovih</w:t>
      </w:r>
      <w:proofErr w:type="spellEnd"/>
      <w:r w:rsidR="005B3E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3EF4">
        <w:rPr>
          <w:rFonts w:ascii="Times New Roman" w:eastAsia="Times New Roman" w:hAnsi="Times New Roman" w:cs="Times New Roman"/>
          <w:sz w:val="24"/>
          <w:szCs w:val="24"/>
        </w:rPr>
        <w:t>organa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>. </w:t>
      </w:r>
      <w:r w:rsidR="005B3EF4">
        <w:rPr>
          <w:rFonts w:ascii="Times New Roman" w:eastAsia="Times New Roman" w:hAnsi="Times New Roman" w:cs="Times New Roman"/>
          <w:sz w:val="24"/>
          <w:szCs w:val="24"/>
        </w:rPr>
        <w:br/>
        <w:t xml:space="preserve">3. </w:t>
      </w:r>
      <w:proofErr w:type="spellStart"/>
      <w:proofErr w:type="gramStart"/>
      <w:r w:rsidR="005B3EF4">
        <w:rPr>
          <w:rFonts w:ascii="Times New Roman" w:eastAsia="Times New Roman" w:hAnsi="Times New Roman" w:cs="Times New Roman"/>
          <w:sz w:val="24"/>
          <w:szCs w:val="24"/>
        </w:rPr>
        <w:t>Procena</w:t>
      </w:r>
      <w:proofErr w:type="spellEnd"/>
      <w:r w:rsidR="005B3EF4">
        <w:rPr>
          <w:rFonts w:ascii="Times New Roman" w:eastAsia="Times New Roman" w:hAnsi="Times New Roman" w:cs="Times New Roman"/>
          <w:sz w:val="24"/>
          <w:szCs w:val="24"/>
        </w:rPr>
        <w:t xml:space="preserve">  FUNKCIJE</w:t>
      </w:r>
      <w:proofErr w:type="gramEnd"/>
      <w:r w:rsidR="005B3EF4">
        <w:rPr>
          <w:rFonts w:ascii="Times New Roman" w:eastAsia="Times New Roman" w:hAnsi="Times New Roman" w:cs="Times New Roman"/>
          <w:sz w:val="24"/>
          <w:szCs w:val="24"/>
        </w:rPr>
        <w:t xml:space="preserve"> POSTELJICE, </w:t>
      </w:r>
      <w:proofErr w:type="spellStart"/>
      <w:r w:rsidR="005B3EF4">
        <w:rPr>
          <w:rFonts w:ascii="Times New Roman" w:eastAsia="Times New Roman" w:hAnsi="Times New Roman" w:cs="Times New Roman"/>
          <w:sz w:val="24"/>
          <w:szCs w:val="24"/>
        </w:rPr>
        <w:t>jer</w:t>
      </w:r>
      <w:proofErr w:type="spellEnd"/>
      <w:r w:rsidR="005B3EF4">
        <w:rPr>
          <w:rFonts w:ascii="Times New Roman" w:eastAsia="Times New Roman" w:hAnsi="Times New Roman" w:cs="Times New Roman"/>
          <w:sz w:val="24"/>
          <w:szCs w:val="24"/>
        </w:rPr>
        <w:t xml:space="preserve"> tad </w:t>
      </w:r>
      <w:proofErr w:type="spellStart"/>
      <w:r w:rsidR="005B3EF4">
        <w:rPr>
          <w:rFonts w:ascii="Times New Roman" w:eastAsia="Times New Roman" w:hAnsi="Times New Roman" w:cs="Times New Roman"/>
          <w:sz w:val="24"/>
          <w:szCs w:val="24"/>
        </w:rPr>
        <w:t>treba</w:t>
      </w:r>
      <w:proofErr w:type="spellEnd"/>
      <w:r w:rsidR="005B3E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3EF4">
        <w:rPr>
          <w:rFonts w:ascii="Times New Roman" w:eastAsia="Times New Roman" w:hAnsi="Times New Roman" w:cs="Times New Roman"/>
          <w:sz w:val="24"/>
          <w:szCs w:val="24"/>
        </w:rPr>
        <w:t>započeti</w:t>
      </w:r>
      <w:proofErr w:type="spellEnd"/>
      <w:r w:rsidR="005B3E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3EF4">
        <w:rPr>
          <w:rFonts w:ascii="Times New Roman" w:eastAsia="Times New Roman" w:hAnsi="Times New Roman" w:cs="Times New Roman"/>
          <w:sz w:val="24"/>
          <w:szCs w:val="24"/>
        </w:rPr>
        <w:t>lečenje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ako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potrebno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5B3EF4" w:rsidRDefault="00866B7F" w:rsidP="00866B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r w:rsidRPr="00866B7F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                                                       </w:t>
      </w:r>
    </w:p>
    <w:p w:rsidR="00866B7F" w:rsidRPr="00866B7F" w:rsidRDefault="005B3EF4" w:rsidP="00866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</w:t>
      </w:r>
      <w:r w:rsidR="00866B7F" w:rsidRPr="00866B7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proofErr w:type="gramStart"/>
      <w:r w:rsidR="00866B7F" w:rsidRPr="00866B7F">
        <w:rPr>
          <w:rFonts w:ascii="Times New Roman" w:eastAsia="Times New Roman" w:hAnsi="Times New Roman" w:cs="Times New Roman"/>
          <w:color w:val="000000"/>
          <w:sz w:val="24"/>
          <w:szCs w:val="24"/>
        </w:rPr>
        <w:t>Treći</w:t>
      </w:r>
      <w:proofErr w:type="spellEnd"/>
      <w:r w:rsidR="00866B7F" w:rsidRPr="00866B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EKSPERTNI ULTRAZUK je </w:t>
      </w:r>
      <w:proofErr w:type="spellStart"/>
      <w:r w:rsidR="00866B7F" w:rsidRPr="00866B7F">
        <w:rPr>
          <w:rFonts w:ascii="Times New Roman" w:eastAsia="Times New Roman" w:hAnsi="Times New Roman" w:cs="Times New Roman"/>
          <w:color w:val="000000"/>
          <w:sz w:val="24"/>
          <w:szCs w:val="24"/>
        </w:rPr>
        <w:t>neophodan</w:t>
      </w:r>
      <w:proofErr w:type="spellEnd"/>
      <w:r w:rsidR="00866B7F" w:rsidRPr="00866B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</w:t>
      </w:r>
      <w:r w:rsidR="00866B7F" w:rsidRPr="00866B7F">
        <w:rPr>
          <w:rFonts w:ascii="Times New Roman" w:eastAsia="Times New Roman" w:hAnsi="Times New Roman" w:cs="Times New Roman"/>
          <w:sz w:val="24"/>
          <w:szCs w:val="24"/>
        </w:rPr>
        <w:t xml:space="preserve"> 7 / 8 MESECU (28-32 </w:t>
      </w:r>
      <w:proofErr w:type="spellStart"/>
      <w:r w:rsidR="00866B7F" w:rsidRPr="00866B7F">
        <w:rPr>
          <w:rFonts w:ascii="Times New Roman" w:eastAsia="Times New Roman" w:hAnsi="Times New Roman" w:cs="Times New Roman"/>
          <w:sz w:val="24"/>
          <w:szCs w:val="24"/>
        </w:rPr>
        <w:t>nedelja</w:t>
      </w:r>
      <w:proofErr w:type="spellEnd"/>
      <w:r w:rsidR="00866B7F" w:rsidRPr="00866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6B7F" w:rsidRPr="00866B7F">
        <w:rPr>
          <w:rFonts w:ascii="Times New Roman" w:eastAsia="Times New Roman" w:hAnsi="Times New Roman" w:cs="Times New Roman"/>
          <w:sz w:val="24"/>
          <w:szCs w:val="24"/>
        </w:rPr>
        <w:t>trudnoće</w:t>
      </w:r>
      <w:proofErr w:type="spellEnd"/>
      <w:r w:rsidR="00866B7F" w:rsidRPr="00866B7F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  <w:r w:rsidR="00866B7F" w:rsidRPr="00866B7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66B7F" w:rsidRPr="00866B7F" w:rsidRDefault="00866B7F" w:rsidP="00866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7F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Sledi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B7F">
        <w:rPr>
          <w:rFonts w:ascii="Times New Roman" w:eastAsia="Times New Roman" w:hAnsi="Times New Roman" w:cs="Times New Roman"/>
          <w:sz w:val="24"/>
          <w:szCs w:val="24"/>
        </w:rPr>
        <w:t>nastavak</w:t>
      </w:r>
      <w:proofErr w:type="spellEnd"/>
      <w:r w:rsidRPr="00866B7F">
        <w:rPr>
          <w:rFonts w:ascii="Times New Roman" w:eastAsia="Times New Roman" w:hAnsi="Times New Roman" w:cs="Times New Roman"/>
          <w:sz w:val="24"/>
          <w:szCs w:val="24"/>
        </w:rPr>
        <w:t>: </w:t>
      </w:r>
    </w:p>
    <w:p w:rsidR="00831CF3" w:rsidRDefault="00831CF3"/>
    <w:p w:rsidR="000D6836" w:rsidRDefault="000D6836">
      <w:r>
        <w:t xml:space="preserve">                                       </w:t>
      </w:r>
      <w:proofErr w:type="spellStart"/>
      <w:r>
        <w:t>Ultrazvučni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u II </w:t>
      </w:r>
      <w:proofErr w:type="spellStart"/>
      <w:r>
        <w:t>trimestru</w:t>
      </w:r>
      <w:proofErr w:type="spellEnd"/>
      <w:r>
        <w:t xml:space="preserve"> </w:t>
      </w:r>
      <w:proofErr w:type="spellStart"/>
      <w:r>
        <w:t>trudnoće</w:t>
      </w:r>
      <w:proofErr w:type="spellEnd"/>
      <w:r>
        <w:br/>
      </w:r>
      <w:r>
        <w:br/>
        <w:t xml:space="preserve">I </w:t>
      </w:r>
      <w:proofErr w:type="spellStart"/>
      <w:r>
        <w:t>danas</w:t>
      </w:r>
      <w:proofErr w:type="spellEnd"/>
      <w:r>
        <w:t xml:space="preserve"> se </w:t>
      </w:r>
      <w:proofErr w:type="spellStart"/>
      <w:r>
        <w:t>često</w:t>
      </w:r>
      <w:proofErr w:type="spellEnd"/>
      <w:r>
        <w:t xml:space="preserve"> </w:t>
      </w:r>
      <w:proofErr w:type="spellStart"/>
      <w:r>
        <w:t>praktikuje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u 18-22 </w:t>
      </w:r>
      <w:proofErr w:type="spellStart"/>
      <w:r>
        <w:t>nedelji</w:t>
      </w:r>
      <w:proofErr w:type="spellEnd"/>
      <w:r>
        <w:t xml:space="preserve"> </w:t>
      </w:r>
      <w:proofErr w:type="spellStart"/>
      <w:r>
        <w:t>trudnoće</w:t>
      </w:r>
      <w:proofErr w:type="spellEnd"/>
      <w:r>
        <w:t xml:space="preserve"> </w:t>
      </w:r>
      <w:proofErr w:type="gramStart"/>
      <w:r>
        <w:t>( “</w:t>
      </w:r>
      <w:proofErr w:type="gramEnd"/>
      <w:r>
        <w:t xml:space="preserve"> classical time”). </w:t>
      </w:r>
      <w:r>
        <w:br/>
      </w:r>
      <w:proofErr w:type="spellStart"/>
      <w:r>
        <w:t>Razlog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to je</w:t>
      </w:r>
      <w:proofErr w:type="gramStart"/>
      <w:r>
        <w:t xml:space="preserve">  </w:t>
      </w:r>
      <w:proofErr w:type="spellStart"/>
      <w:r>
        <w:t>posedovanje</w:t>
      </w:r>
      <w:proofErr w:type="spellEnd"/>
      <w:proofErr w:type="gramEnd"/>
      <w:r>
        <w:t xml:space="preserve"> </w:t>
      </w:r>
      <w:proofErr w:type="spellStart"/>
      <w:r>
        <w:t>najvećeg</w:t>
      </w:r>
      <w:proofErr w:type="spellEnd"/>
      <w:r>
        <w:t xml:space="preserve"> </w:t>
      </w:r>
      <w:proofErr w:type="spellStart"/>
      <w:r>
        <w:t>iskustva</w:t>
      </w:r>
      <w:proofErr w:type="spellEnd"/>
      <w:r>
        <w:t xml:space="preserve"> u </w:t>
      </w:r>
      <w:proofErr w:type="spellStart"/>
      <w:r>
        <w:t>pregledu</w:t>
      </w:r>
      <w:proofErr w:type="spellEnd"/>
      <w:r>
        <w:t xml:space="preserve"> u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starosti</w:t>
      </w:r>
      <w:proofErr w:type="spellEnd"/>
      <w:r>
        <w:t xml:space="preserve"> </w:t>
      </w:r>
      <w:proofErr w:type="spellStart"/>
      <w:r>
        <w:t>trudnoće</w:t>
      </w:r>
      <w:proofErr w:type="spellEnd"/>
      <w:r>
        <w:t xml:space="preserve">. </w:t>
      </w:r>
      <w:r>
        <w:br/>
      </w:r>
      <w:proofErr w:type="spellStart"/>
      <w:proofErr w:type="gramStart"/>
      <w:r>
        <w:t>Ipak</w:t>
      </w:r>
      <w:proofErr w:type="spellEnd"/>
      <w:r>
        <w:t xml:space="preserve"> </w:t>
      </w:r>
      <w:proofErr w:type="spellStart"/>
      <w:r>
        <w:t>njegova</w:t>
      </w:r>
      <w:proofErr w:type="spellEnd"/>
      <w:r>
        <w:t xml:space="preserve"> </w:t>
      </w:r>
      <w:proofErr w:type="spellStart"/>
      <w:r>
        <w:t>senzitivnost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velika</w:t>
      </w:r>
      <w:proofErr w:type="spellEnd"/>
      <w:r>
        <w:t xml:space="preserve"> u </w:t>
      </w:r>
      <w:proofErr w:type="spellStart"/>
      <w:r>
        <w:t>otkrivanju</w:t>
      </w:r>
      <w:proofErr w:type="spellEnd"/>
      <w:r>
        <w:t xml:space="preserve"> </w:t>
      </w:r>
      <w:proofErr w:type="spellStart"/>
      <w:r>
        <w:t>hromozomskih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anatomskih</w:t>
      </w:r>
      <w:proofErr w:type="spellEnd"/>
      <w:r>
        <w:t xml:space="preserve"> </w:t>
      </w:r>
      <w:proofErr w:type="spellStart"/>
      <w:r>
        <w:t>grešaka</w:t>
      </w:r>
      <w:proofErr w:type="spellEnd"/>
      <w:r>
        <w:t>.</w:t>
      </w:r>
      <w:proofErr w:type="gramEnd"/>
      <w:r>
        <w:t xml:space="preserve"> </w:t>
      </w:r>
      <w:proofErr w:type="spellStart"/>
      <w:r>
        <w:t>Zbog</w:t>
      </w:r>
      <w:proofErr w:type="spellEnd"/>
      <w:r>
        <w:t xml:space="preserve"> toga se </w:t>
      </w:r>
      <w:proofErr w:type="spellStart"/>
      <w:proofErr w:type="gramStart"/>
      <w:r>
        <w:t>rade</w:t>
      </w:r>
      <w:proofErr w:type="spellEnd"/>
      <w:r>
        <w:t xml:space="preserve">  EKSPERTNI</w:t>
      </w:r>
      <w:proofErr w:type="gramEnd"/>
      <w:r>
        <w:t xml:space="preserve">  </w:t>
      </w:r>
      <w:proofErr w:type="spellStart"/>
      <w:r>
        <w:t>pregledi</w:t>
      </w:r>
      <w:proofErr w:type="spellEnd"/>
      <w:r>
        <w:t xml:space="preserve"> u I </w:t>
      </w:r>
      <w:proofErr w:type="spellStart"/>
      <w:r>
        <w:t>i</w:t>
      </w:r>
      <w:proofErr w:type="spellEnd"/>
      <w:r>
        <w:t xml:space="preserve"> </w:t>
      </w:r>
      <w:proofErr w:type="spellStart"/>
      <w:r>
        <w:t>ranom</w:t>
      </w:r>
      <w:proofErr w:type="spellEnd"/>
      <w:r>
        <w:t xml:space="preserve"> II </w:t>
      </w:r>
      <w:proofErr w:type="spellStart"/>
      <w:r>
        <w:t>trimestru</w:t>
      </w:r>
      <w:proofErr w:type="spellEnd"/>
      <w:r>
        <w:t xml:space="preserve"> ( 11- 16 </w:t>
      </w:r>
      <w:proofErr w:type="spellStart"/>
      <w:r>
        <w:t>nedelja</w:t>
      </w:r>
      <w:proofErr w:type="spellEnd"/>
      <w:r>
        <w:t>) .</w:t>
      </w:r>
      <w:r>
        <w:br/>
      </w:r>
      <w:proofErr w:type="spellStart"/>
      <w:r>
        <w:t>Takodje</w:t>
      </w:r>
      <w:proofErr w:type="spellEnd"/>
      <w:r>
        <w:t>,</w:t>
      </w:r>
      <w:r w:rsidR="001D463B">
        <w:t xml:space="preserve"> </w:t>
      </w:r>
      <w:proofErr w:type="spellStart"/>
      <w:r w:rsidR="001D463B">
        <w:t>bez</w:t>
      </w:r>
      <w:proofErr w:type="spellEnd"/>
      <w:r w:rsidR="001D463B">
        <w:t xml:space="preserve"> </w:t>
      </w:r>
      <w:proofErr w:type="spellStart"/>
      <w:r w:rsidR="001D463B">
        <w:t>obzira</w:t>
      </w:r>
      <w:proofErr w:type="spellEnd"/>
      <w:r w:rsidR="001D463B">
        <w:t xml:space="preserve"> </w:t>
      </w:r>
      <w:proofErr w:type="spellStart"/>
      <w:r w:rsidR="001D463B">
        <w:t>na</w:t>
      </w:r>
      <w:proofErr w:type="spellEnd"/>
      <w:r w:rsidR="001D463B">
        <w:t xml:space="preserve"> </w:t>
      </w:r>
      <w:proofErr w:type="spellStart"/>
      <w:r w:rsidR="001D463B">
        <w:t>iskustvo</w:t>
      </w:r>
      <w:proofErr w:type="spellEnd"/>
      <w:r w:rsidR="001D463B">
        <w:t xml:space="preserve"> </w:t>
      </w:r>
      <w:proofErr w:type="spellStart"/>
      <w:r w:rsidR="001D463B">
        <w:t>lekara</w:t>
      </w:r>
      <w:proofErr w:type="spellEnd"/>
      <w:r w:rsidR="001D463B">
        <w:t xml:space="preserve"> </w:t>
      </w:r>
      <w:proofErr w:type="spellStart"/>
      <w:r>
        <w:t>uspešnost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u 6 </w:t>
      </w:r>
      <w:proofErr w:type="spellStart"/>
      <w:r>
        <w:t>mesecu</w:t>
      </w:r>
      <w:proofErr w:type="spellEnd"/>
      <w:r>
        <w:t xml:space="preserve"> </w:t>
      </w:r>
      <w:proofErr w:type="spellStart"/>
      <w:r>
        <w:t>trudnoće</w:t>
      </w:r>
      <w:proofErr w:type="spellEnd"/>
      <w:r>
        <w:t xml:space="preserve"> u</w:t>
      </w:r>
      <w:proofErr w:type="gramStart"/>
      <w:r>
        <w:t xml:space="preserve">  </w:t>
      </w:r>
      <w:proofErr w:type="spellStart"/>
      <w:r>
        <w:t>mnogome</w:t>
      </w:r>
      <w:proofErr w:type="spellEnd"/>
      <w:proofErr w:type="gramEnd"/>
      <w:r>
        <w:t xml:space="preserve"> </w:t>
      </w:r>
      <w:proofErr w:type="spellStart"/>
      <w:r>
        <w:t>zavisi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položaja</w:t>
      </w:r>
      <w:proofErr w:type="spellEnd"/>
      <w:r>
        <w:t xml:space="preserve"> </w:t>
      </w:r>
      <w:proofErr w:type="spellStart"/>
      <w:r>
        <w:t>ploda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posteljice</w:t>
      </w:r>
      <w:proofErr w:type="spellEnd"/>
      <w:r>
        <w:t xml:space="preserve">, </w:t>
      </w:r>
      <w:proofErr w:type="spellStart"/>
      <w:r>
        <w:t>količine</w:t>
      </w:r>
      <w:proofErr w:type="spellEnd"/>
      <w:r>
        <w:t xml:space="preserve"> </w:t>
      </w:r>
      <w:proofErr w:type="spellStart"/>
      <w:r>
        <w:t>plodove</w:t>
      </w:r>
      <w:proofErr w:type="spellEnd"/>
      <w:r>
        <w:t xml:space="preserve"> </w:t>
      </w:r>
      <w:proofErr w:type="spellStart"/>
      <w:r>
        <w:t>vode</w:t>
      </w:r>
      <w:proofErr w:type="spellEnd"/>
      <w:r>
        <w:t xml:space="preserve">, </w:t>
      </w:r>
      <w:proofErr w:type="spellStart"/>
      <w:r>
        <w:t>blizanačke</w:t>
      </w:r>
      <w:proofErr w:type="spellEnd"/>
      <w:r>
        <w:t xml:space="preserve"> </w:t>
      </w:r>
      <w:proofErr w:type="spellStart"/>
      <w:r>
        <w:t>trudnoće</w:t>
      </w:r>
      <w:proofErr w:type="spellEnd"/>
      <w:r>
        <w:t xml:space="preserve">, </w:t>
      </w:r>
      <w:proofErr w:type="spellStart"/>
      <w:r>
        <w:t>konstitucij</w:t>
      </w:r>
      <w:r w:rsidR="001D463B">
        <w:t>e</w:t>
      </w:r>
      <w:proofErr w:type="spellEnd"/>
      <w:r w:rsidR="001D463B">
        <w:t xml:space="preserve"> </w:t>
      </w:r>
      <w:proofErr w:type="spellStart"/>
      <w:r w:rsidR="001D463B">
        <w:t>trudnice</w:t>
      </w:r>
      <w:proofErr w:type="spellEnd"/>
      <w:r w:rsidR="001D463B">
        <w:t xml:space="preserve"> (BMI) </w:t>
      </w:r>
      <w:proofErr w:type="spellStart"/>
      <w:r w:rsidR="001D463B">
        <w:t>itd</w:t>
      </w:r>
      <w:proofErr w:type="spellEnd"/>
      <w:r w:rsidR="001D463B">
        <w:t>.</w:t>
      </w:r>
      <w:r>
        <w:br/>
      </w:r>
      <w:proofErr w:type="spellStart"/>
      <w:r>
        <w:t>Ako</w:t>
      </w:r>
      <w:proofErr w:type="spellEnd"/>
      <w:r>
        <w:t xml:space="preserve"> </w:t>
      </w:r>
      <w:proofErr w:type="spellStart"/>
      <w:r>
        <w:t>uslovi</w:t>
      </w:r>
      <w:proofErr w:type="spellEnd"/>
      <w:r>
        <w:t xml:space="preserve">  </w:t>
      </w:r>
      <w:proofErr w:type="spellStart"/>
      <w:r>
        <w:t>donekle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dozvoljavaju</w:t>
      </w:r>
      <w:proofErr w:type="spellEnd"/>
      <w:r>
        <w:t xml:space="preserve"> </w:t>
      </w:r>
      <w:proofErr w:type="spellStart"/>
      <w:r>
        <w:t>uspešnost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r w:rsidR="001D463B">
        <w:t xml:space="preserve">U “CLASSICAL TIME” </w:t>
      </w:r>
      <w:proofErr w:type="spellStart"/>
      <w:r>
        <w:t>ona</w:t>
      </w:r>
      <w:proofErr w:type="spellEnd"/>
      <w:r>
        <w:t xml:space="preserve"> je  </w:t>
      </w:r>
      <w:proofErr w:type="spellStart"/>
      <w:r>
        <w:t>ipak</w:t>
      </w:r>
      <w:proofErr w:type="spellEnd"/>
      <w:r>
        <w:t xml:space="preserve"> </w:t>
      </w:r>
      <w:proofErr w:type="spellStart"/>
      <w:r>
        <w:t>ograničena</w:t>
      </w:r>
      <w:proofErr w:type="spellEnd"/>
      <w:r>
        <w:t xml:space="preserve"> </w:t>
      </w:r>
      <w:proofErr w:type="spellStart"/>
      <w:r>
        <w:lastRenderedPageBreak/>
        <w:t>sledećim</w:t>
      </w:r>
      <w:proofErr w:type="spellEnd"/>
      <w:r>
        <w:t xml:space="preserve"> </w:t>
      </w:r>
      <w:proofErr w:type="spellStart"/>
      <w:r>
        <w:t>činjenicama</w:t>
      </w:r>
      <w:proofErr w:type="spellEnd"/>
      <w:r>
        <w:t>:</w:t>
      </w:r>
      <w:r>
        <w:br/>
      </w:r>
      <w:r>
        <w:br/>
        <w:t xml:space="preserve">1. U </w:t>
      </w:r>
      <w:proofErr w:type="spellStart"/>
      <w:r>
        <w:t>toj</w:t>
      </w:r>
      <w:proofErr w:type="spellEnd"/>
      <w:r>
        <w:t xml:space="preserve"> </w:t>
      </w:r>
      <w:proofErr w:type="spellStart"/>
      <w:r>
        <w:t>starosti</w:t>
      </w:r>
      <w:proofErr w:type="spellEnd"/>
      <w:r>
        <w:t xml:space="preserve"> </w:t>
      </w:r>
      <w:proofErr w:type="spellStart"/>
      <w:r>
        <w:t>trudnoće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postojati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ne </w:t>
      </w:r>
      <w:proofErr w:type="spellStart"/>
      <w:r>
        <w:t>mora</w:t>
      </w:r>
      <w:proofErr w:type="spellEnd"/>
      <w:r>
        <w:t xml:space="preserve"> ,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  </w:t>
      </w:r>
      <w:proofErr w:type="spellStart"/>
      <w:r>
        <w:t>Uz</w:t>
      </w:r>
      <w:proofErr w:type="spellEnd"/>
      <w:r>
        <w:t xml:space="preserve"> marker,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dovodi</w:t>
      </w:r>
      <w:proofErr w:type="spellEnd"/>
      <w:r>
        <w:t xml:space="preserve"> do </w:t>
      </w:r>
      <w:proofErr w:type="spellStart"/>
      <w:r>
        <w:t>sumnje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plod </w:t>
      </w:r>
      <w:proofErr w:type="spellStart"/>
      <w:r>
        <w:t>ima</w:t>
      </w:r>
      <w:proofErr w:type="spellEnd"/>
      <w:r>
        <w:t xml:space="preserve"> </w:t>
      </w:r>
      <w:proofErr w:type="spellStart"/>
      <w:r>
        <w:t>hromozomsku</w:t>
      </w:r>
      <w:proofErr w:type="spellEnd"/>
      <w:r>
        <w:t xml:space="preserve">  </w:t>
      </w:r>
      <w:proofErr w:type="spellStart"/>
      <w:r>
        <w:t>grešku</w:t>
      </w:r>
      <w:proofErr w:type="spellEnd"/>
      <w:r>
        <w:t xml:space="preserve">. </w:t>
      </w:r>
      <w:proofErr w:type="gramStart"/>
      <w:r>
        <w:t xml:space="preserve">( </w:t>
      </w:r>
      <w:proofErr w:type="spellStart"/>
      <w:r>
        <w:t>potvrda</w:t>
      </w:r>
      <w:proofErr w:type="spellEnd"/>
      <w:proofErr w:type="gram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sumnje</w:t>
      </w:r>
      <w:proofErr w:type="spellEnd"/>
      <w:r>
        <w:t xml:space="preserve"> </w:t>
      </w:r>
      <w:r w:rsidR="001D463B">
        <w:t xml:space="preserve">u </w:t>
      </w:r>
      <w:proofErr w:type="spellStart"/>
      <w:r w:rsidR="001D463B">
        <w:t>toj</w:t>
      </w:r>
      <w:proofErr w:type="spellEnd"/>
      <w:r w:rsidR="001D463B">
        <w:t xml:space="preserve"> </w:t>
      </w:r>
      <w:proofErr w:type="spellStart"/>
      <w:r w:rsidR="001D463B">
        <w:t>starosti</w:t>
      </w:r>
      <w:proofErr w:type="spellEnd"/>
      <w:r w:rsidR="001D463B">
        <w:t xml:space="preserve"> </w:t>
      </w:r>
      <w:proofErr w:type="spellStart"/>
      <w:r w:rsidR="001D463B">
        <w:t>trudnoće</w:t>
      </w:r>
      <w:proofErr w:type="spellEnd"/>
      <w:r w:rsidR="001D463B">
        <w:t xml:space="preserve">, </w:t>
      </w:r>
      <w:proofErr w:type="spellStart"/>
      <w:r>
        <w:t>amniocentezom</w:t>
      </w:r>
      <w:proofErr w:type="spellEnd"/>
      <w:r>
        <w:t xml:space="preserve"> ne </w:t>
      </w:r>
      <w:proofErr w:type="spellStart"/>
      <w:r>
        <w:t>mora</w:t>
      </w:r>
      <w:proofErr w:type="spellEnd"/>
      <w:r>
        <w:t xml:space="preserve"> 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uspešna</w:t>
      </w:r>
      <w:proofErr w:type="spellEnd"/>
      <w:r>
        <w:t>)</w:t>
      </w:r>
      <w:r>
        <w:br/>
        <w:t xml:space="preserve">2. U </w:t>
      </w:r>
      <w:proofErr w:type="spellStart"/>
      <w:r>
        <w:t>toj</w:t>
      </w:r>
      <w:proofErr w:type="spellEnd"/>
      <w:r>
        <w:t xml:space="preserve"> </w:t>
      </w:r>
      <w:proofErr w:type="spellStart"/>
      <w:r>
        <w:t>starosti</w:t>
      </w:r>
      <w:proofErr w:type="spellEnd"/>
      <w:r>
        <w:t xml:space="preserve"> </w:t>
      </w:r>
      <w:proofErr w:type="spellStart"/>
      <w:r>
        <w:t>Fenotip-izgled</w:t>
      </w:r>
      <w:proofErr w:type="spellEnd"/>
      <w:r>
        <w:t xml:space="preserve"> </w:t>
      </w:r>
      <w:proofErr w:type="spellStart"/>
      <w:r>
        <w:t>ploda</w:t>
      </w:r>
      <w:proofErr w:type="spellEnd"/>
      <w:r>
        <w:t xml:space="preserve"> </w:t>
      </w:r>
      <w:proofErr w:type="gramStart"/>
      <w:r>
        <w:t>(</w:t>
      </w:r>
      <w:r w:rsidR="001D463B">
        <w:t xml:space="preserve"> 2D</w:t>
      </w:r>
      <w:proofErr w:type="gramEnd"/>
      <w:r w:rsidR="001D463B">
        <w:t xml:space="preserve"> -4D ) </w:t>
      </w:r>
      <w:proofErr w:type="spellStart"/>
      <w:r w:rsidR="001D463B">
        <w:t>nije</w:t>
      </w:r>
      <w:proofErr w:type="spellEnd"/>
      <w:r w:rsidR="001D463B">
        <w:t xml:space="preserve"> </w:t>
      </w:r>
      <w:proofErr w:type="spellStart"/>
      <w:r w:rsidR="001D463B">
        <w:t>dovoljno</w:t>
      </w:r>
      <w:proofErr w:type="spellEnd"/>
      <w:r w:rsidR="001D463B">
        <w:t xml:space="preserve"> </w:t>
      </w:r>
      <w:proofErr w:type="spellStart"/>
      <w:r w:rsidR="001D463B">
        <w:t>specifičan</w:t>
      </w:r>
      <w:proofErr w:type="spellEnd"/>
      <w:r w:rsidR="001D463B">
        <w:t xml:space="preserve"> </w:t>
      </w:r>
      <w:r>
        <w:t xml:space="preserve"> </w:t>
      </w:r>
      <w:proofErr w:type="spellStart"/>
      <w:r>
        <w:t>da</w:t>
      </w:r>
      <w:proofErr w:type="spellEnd"/>
      <w:r>
        <w:t xml:space="preserve"> bi </w:t>
      </w:r>
      <w:proofErr w:type="spellStart"/>
      <w:r>
        <w:t>zahtevao</w:t>
      </w:r>
      <w:proofErr w:type="spellEnd"/>
      <w:r>
        <w:t xml:space="preserve"> </w:t>
      </w:r>
      <w:proofErr w:type="spellStart"/>
      <w:r>
        <w:t>genetsku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</w:t>
      </w:r>
      <w:proofErr w:type="spellStart"/>
      <w:r>
        <w:t>ploda</w:t>
      </w:r>
      <w:proofErr w:type="spellEnd"/>
      <w:r>
        <w:t xml:space="preserve">. </w:t>
      </w:r>
      <w:r>
        <w:br/>
        <w:t xml:space="preserve">3. 4D - STIC </w:t>
      </w:r>
      <w:proofErr w:type="spellStart"/>
      <w:r>
        <w:t>srca</w:t>
      </w:r>
      <w:proofErr w:type="spellEnd"/>
      <w:r>
        <w:t xml:space="preserve"> </w:t>
      </w:r>
      <w:proofErr w:type="spellStart"/>
      <w:r>
        <w:t>ploda</w:t>
      </w:r>
      <w:proofErr w:type="spellEnd"/>
      <w:r>
        <w:t xml:space="preserve"> </w:t>
      </w:r>
      <w:proofErr w:type="spellStart"/>
      <w:r>
        <w:t>isključivo</w:t>
      </w:r>
      <w:proofErr w:type="spellEnd"/>
      <w:r>
        <w:t xml:space="preserve"> </w:t>
      </w:r>
      <w:proofErr w:type="spellStart"/>
      <w:r>
        <w:t>zavisi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položaja</w:t>
      </w:r>
      <w:proofErr w:type="spellEnd"/>
      <w:r>
        <w:t xml:space="preserve"> </w:t>
      </w:r>
      <w:proofErr w:type="spellStart"/>
      <w:r>
        <w:t>kičme</w:t>
      </w:r>
      <w:proofErr w:type="spellEnd"/>
      <w:r>
        <w:t xml:space="preserve"> </w:t>
      </w:r>
      <w:proofErr w:type="spellStart"/>
      <w:r>
        <w:t>ploda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oko</w:t>
      </w:r>
      <w:proofErr w:type="spellEnd"/>
      <w:r>
        <w:t xml:space="preserve"> 25 </w:t>
      </w:r>
      <w:proofErr w:type="spellStart"/>
      <w:r>
        <w:t>procenata</w:t>
      </w:r>
      <w:proofErr w:type="spellEnd"/>
      <w:r>
        <w:t xml:space="preserve"> je </w:t>
      </w:r>
      <w:proofErr w:type="spellStart"/>
      <w:r>
        <w:t>moguć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lično</w:t>
      </w:r>
      <w:proofErr w:type="spellEnd"/>
      <w:proofErr w:type="gramEnd"/>
      <w:r>
        <w:t xml:space="preserve"> </w:t>
      </w:r>
      <w:proofErr w:type="spellStart"/>
      <w:r>
        <w:t>iskustvo</w:t>
      </w:r>
      <w:proofErr w:type="spellEnd"/>
      <w:r>
        <w:t xml:space="preserve">). </w:t>
      </w:r>
      <w:proofErr w:type="gramStart"/>
      <w:r>
        <w:t xml:space="preserve">2D </w:t>
      </w:r>
      <w:proofErr w:type="spellStart"/>
      <w:r>
        <w:t>srca</w:t>
      </w:r>
      <w:proofErr w:type="spellEnd"/>
      <w:r>
        <w:t xml:space="preserve"> </w:t>
      </w:r>
      <w:proofErr w:type="spellStart"/>
      <w:r>
        <w:t>ploda</w:t>
      </w:r>
      <w:proofErr w:type="spellEnd"/>
      <w:r>
        <w:t xml:space="preserve"> </w:t>
      </w:r>
      <w:proofErr w:type="spellStart"/>
      <w:r>
        <w:t>obično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veća</w:t>
      </w:r>
      <w:proofErr w:type="spellEnd"/>
      <w:r>
        <w:t xml:space="preserve"> </w:t>
      </w:r>
      <w:proofErr w:type="spellStart"/>
      <w:r>
        <w:t>ograničenja</w:t>
      </w:r>
      <w:proofErr w:type="spellEnd"/>
      <w:r>
        <w:t xml:space="preserve"> </w:t>
      </w:r>
      <w:proofErr w:type="spellStart"/>
      <w:r>
        <w:t>nego</w:t>
      </w:r>
      <w:proofErr w:type="spellEnd"/>
      <w:r>
        <w:t xml:space="preserve"> u 3 </w:t>
      </w:r>
      <w:proofErr w:type="spellStart"/>
      <w:r>
        <w:t>i</w:t>
      </w:r>
      <w:proofErr w:type="spellEnd"/>
      <w:r>
        <w:t xml:space="preserve"> 4 </w:t>
      </w:r>
      <w:proofErr w:type="spellStart"/>
      <w:r>
        <w:t>mesecu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( </w:t>
      </w:r>
      <w:proofErr w:type="spellStart"/>
      <w:r>
        <w:t>otkrivanje</w:t>
      </w:r>
      <w:proofErr w:type="spellEnd"/>
      <w:proofErr w:type="gramEnd"/>
      <w:r>
        <w:t xml:space="preserve"> </w:t>
      </w:r>
      <w:proofErr w:type="spellStart"/>
      <w:r>
        <w:t>srčane</w:t>
      </w:r>
      <w:proofErr w:type="spellEnd"/>
      <w:r>
        <w:t xml:space="preserve"> mane </w:t>
      </w:r>
      <w:proofErr w:type="spellStart"/>
      <w:r>
        <w:t>ploda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genetsko</w:t>
      </w:r>
      <w:proofErr w:type="spellEnd"/>
      <w:r>
        <w:t xml:space="preserve"> </w:t>
      </w:r>
      <w:proofErr w:type="spellStart"/>
      <w:r>
        <w:t>ispitivanje</w:t>
      </w:r>
      <w:proofErr w:type="spellEnd"/>
      <w:r>
        <w:t>).</w:t>
      </w:r>
      <w:r>
        <w:br/>
        <w:t xml:space="preserve">4. </w:t>
      </w:r>
      <w:proofErr w:type="spellStart"/>
      <w:r>
        <w:t>Procena</w:t>
      </w:r>
      <w:proofErr w:type="spellEnd"/>
      <w:r>
        <w:t xml:space="preserve"> </w:t>
      </w:r>
      <w:proofErr w:type="spellStart"/>
      <w:r>
        <w:t>razvojnih</w:t>
      </w:r>
      <w:proofErr w:type="spellEnd"/>
      <w:r>
        <w:t xml:space="preserve"> - </w:t>
      </w:r>
      <w:proofErr w:type="spellStart"/>
      <w:r>
        <w:t>Anatomskih</w:t>
      </w:r>
      <w:proofErr w:type="spellEnd"/>
      <w:r>
        <w:t xml:space="preserve"> </w:t>
      </w:r>
      <w:proofErr w:type="spellStart"/>
      <w:r>
        <w:t>grešaka</w:t>
      </w:r>
      <w:proofErr w:type="spellEnd"/>
      <w:r>
        <w:t xml:space="preserve"> </w:t>
      </w:r>
      <w:proofErr w:type="spellStart"/>
      <w:r>
        <w:t>ploda</w:t>
      </w:r>
      <w:proofErr w:type="spellEnd"/>
      <w:r>
        <w:t xml:space="preserve"> </w:t>
      </w:r>
      <w:proofErr w:type="spellStart"/>
      <w:r>
        <w:t>uslovljena</w:t>
      </w:r>
      <w:proofErr w:type="spellEnd"/>
      <w:r>
        <w:t xml:space="preserve"> je gore </w:t>
      </w:r>
      <w:proofErr w:type="spellStart"/>
      <w:r>
        <w:t>pomenutim</w:t>
      </w:r>
      <w:proofErr w:type="spellEnd"/>
      <w:r>
        <w:t xml:space="preserve"> </w:t>
      </w:r>
      <w:proofErr w:type="spellStart"/>
      <w:r>
        <w:t>otežavajućim</w:t>
      </w:r>
      <w:proofErr w:type="spellEnd"/>
      <w:r>
        <w:t xml:space="preserve"> </w:t>
      </w:r>
      <w:proofErr w:type="spellStart"/>
      <w:r>
        <w:t>faktorima</w:t>
      </w:r>
      <w:proofErr w:type="spellEnd"/>
      <w:r>
        <w:t>.</w:t>
      </w:r>
      <w:r>
        <w:br/>
      </w:r>
      <w:proofErr w:type="gramStart"/>
      <w:r>
        <w:t>5.Procena</w:t>
      </w:r>
      <w:proofErr w:type="gramEnd"/>
      <w:r>
        <w:t xml:space="preserve"> </w:t>
      </w:r>
      <w:proofErr w:type="spellStart"/>
      <w:r>
        <w:t>preostalog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ploda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moguća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se </w:t>
      </w:r>
      <w:proofErr w:type="spellStart"/>
      <w:r>
        <w:t>ona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završava</w:t>
      </w:r>
      <w:proofErr w:type="spellEnd"/>
      <w:r>
        <w:t xml:space="preserve"> u 7/8 </w:t>
      </w:r>
      <w:proofErr w:type="spellStart"/>
      <w:r>
        <w:t>mesecu</w:t>
      </w:r>
      <w:proofErr w:type="spellEnd"/>
      <w:r>
        <w:t xml:space="preserve"> </w:t>
      </w:r>
      <w:proofErr w:type="spellStart"/>
      <w:r>
        <w:t>trudnoće</w:t>
      </w:r>
      <w:proofErr w:type="spellEnd"/>
      <w:r>
        <w:t xml:space="preserve"> ( </w:t>
      </w:r>
      <w:proofErr w:type="spellStart"/>
      <w:r>
        <w:t>treća</w:t>
      </w:r>
      <w:proofErr w:type="spellEnd"/>
      <w:r>
        <w:t xml:space="preserve"> </w:t>
      </w:r>
      <w:proofErr w:type="spellStart"/>
      <w:r>
        <w:t>faza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mozga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pre toga </w:t>
      </w:r>
      <w:proofErr w:type="spellStart"/>
      <w:r>
        <w:t>završena</w:t>
      </w:r>
      <w:proofErr w:type="spellEnd"/>
      <w:r>
        <w:t xml:space="preserve"> !).</w:t>
      </w:r>
      <w:r>
        <w:br/>
        <w:t xml:space="preserve">6. I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registrovanje</w:t>
      </w:r>
      <w:proofErr w:type="spellEnd"/>
      <w:r>
        <w:t xml:space="preserve"> </w:t>
      </w:r>
      <w:proofErr w:type="spellStart"/>
      <w:r>
        <w:t>stečenih</w:t>
      </w:r>
      <w:proofErr w:type="spellEnd"/>
      <w:r>
        <w:t xml:space="preserve"> </w:t>
      </w:r>
      <w:proofErr w:type="spellStart"/>
      <w:r>
        <w:t>greša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virusne</w:t>
      </w:r>
      <w:proofErr w:type="spellEnd"/>
      <w:r>
        <w:t xml:space="preserve"> </w:t>
      </w:r>
      <w:proofErr w:type="spellStart"/>
      <w:r>
        <w:t>infekcije</w:t>
      </w:r>
      <w:proofErr w:type="spellEnd"/>
      <w:r>
        <w:t xml:space="preserve"> </w:t>
      </w:r>
      <w:proofErr w:type="spellStart"/>
      <w:r>
        <w:t>itd</w:t>
      </w:r>
      <w:proofErr w:type="spellEnd"/>
      <w:r>
        <w:t xml:space="preserve">. </w:t>
      </w:r>
      <w:proofErr w:type="gramStart"/>
      <w:r>
        <w:t>se</w:t>
      </w:r>
      <w:proofErr w:type="gramEnd"/>
      <w:r>
        <w:t xml:space="preserve"> </w:t>
      </w:r>
      <w:proofErr w:type="spellStart"/>
      <w:r>
        <w:t>ispoljavaju</w:t>
      </w:r>
      <w:proofErr w:type="spellEnd"/>
      <w:r>
        <w:t xml:space="preserve"> u </w:t>
      </w:r>
      <w:proofErr w:type="spellStart"/>
      <w:r>
        <w:t>najvećem</w:t>
      </w:r>
      <w:proofErr w:type="spellEnd"/>
      <w:r>
        <w:t xml:space="preserve"> </w:t>
      </w:r>
      <w:proofErr w:type="spellStart"/>
      <w:r>
        <w:t>broju</w:t>
      </w:r>
      <w:proofErr w:type="spellEnd"/>
      <w:r>
        <w:t xml:space="preserve"> u </w:t>
      </w:r>
      <w:proofErr w:type="spellStart"/>
      <w:r>
        <w:t>drugoj</w:t>
      </w:r>
      <w:proofErr w:type="spellEnd"/>
      <w:r>
        <w:t xml:space="preserve"> </w:t>
      </w:r>
      <w:proofErr w:type="spellStart"/>
      <w:r>
        <w:t>polovini</w:t>
      </w:r>
      <w:proofErr w:type="spellEnd"/>
      <w:r>
        <w:t xml:space="preserve"> </w:t>
      </w:r>
      <w:proofErr w:type="spellStart"/>
      <w:r>
        <w:t>trudnoće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retko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prisutne</w:t>
      </w:r>
      <w:proofErr w:type="spellEnd"/>
      <w:r>
        <w:t xml:space="preserve"> u </w:t>
      </w:r>
      <w:proofErr w:type="spellStart"/>
      <w:r>
        <w:t>sredini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trimestra</w:t>
      </w:r>
      <w:proofErr w:type="spellEnd"/>
      <w:r>
        <w:t>.</w:t>
      </w:r>
      <w:r>
        <w:br/>
      </w:r>
      <w:r>
        <w:br/>
      </w:r>
      <w:proofErr w:type="spellStart"/>
      <w:r>
        <w:t>Sledi</w:t>
      </w:r>
      <w:proofErr w:type="spellEnd"/>
      <w:r>
        <w:t xml:space="preserve"> </w:t>
      </w:r>
      <w:proofErr w:type="spellStart"/>
      <w:r>
        <w:t>nastavak</w:t>
      </w:r>
      <w:proofErr w:type="spellEnd"/>
      <w:r>
        <w:t>: EKSPERTNI</w:t>
      </w:r>
      <w:proofErr w:type="gramStart"/>
      <w:r>
        <w:t>  ULTRAZUK</w:t>
      </w:r>
      <w:proofErr w:type="gramEnd"/>
      <w:r>
        <w:t xml:space="preserve"> u I , </w:t>
      </w:r>
      <w:proofErr w:type="spellStart"/>
      <w:r>
        <w:t>ranom</w:t>
      </w:r>
      <w:proofErr w:type="spellEnd"/>
      <w:r>
        <w:t xml:space="preserve"> II  </w:t>
      </w:r>
      <w:proofErr w:type="spellStart"/>
      <w:r>
        <w:t>i</w:t>
      </w:r>
      <w:proofErr w:type="spellEnd"/>
      <w:r>
        <w:t xml:space="preserve"> III </w:t>
      </w:r>
      <w:proofErr w:type="spellStart"/>
      <w:r>
        <w:t>trimestru</w:t>
      </w:r>
      <w:proofErr w:type="spellEnd"/>
      <w:r>
        <w:t xml:space="preserve"> ( 3/4, 7 </w:t>
      </w:r>
      <w:proofErr w:type="spellStart"/>
      <w:r>
        <w:t>mesecu</w:t>
      </w:r>
      <w:proofErr w:type="spellEnd"/>
      <w:r>
        <w:t xml:space="preserve">) </w:t>
      </w:r>
      <w:proofErr w:type="spellStart"/>
      <w:r>
        <w:t>trudnoće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. </w:t>
      </w:r>
      <w:proofErr w:type="gramStart"/>
      <w:r>
        <w:t>u</w:t>
      </w:r>
      <w:proofErr w:type="gramEnd"/>
      <w:r>
        <w:t xml:space="preserve"> ( 12 , 16 </w:t>
      </w:r>
      <w:proofErr w:type="spellStart"/>
      <w:r>
        <w:t>i</w:t>
      </w:r>
      <w:proofErr w:type="spellEnd"/>
      <w:r>
        <w:t xml:space="preserve"> 28 </w:t>
      </w:r>
      <w:proofErr w:type="spellStart"/>
      <w:r>
        <w:t>nedelji</w:t>
      </w:r>
      <w:proofErr w:type="spellEnd"/>
      <w:r>
        <w:t xml:space="preserve"> </w:t>
      </w:r>
      <w:proofErr w:type="spellStart"/>
      <w:r>
        <w:t>trudnoće</w:t>
      </w:r>
      <w:proofErr w:type="spellEnd"/>
      <w:r>
        <w:t>) .</w:t>
      </w:r>
    </w:p>
    <w:sectPr w:rsidR="000D6836" w:rsidSect="00831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6B7F"/>
    <w:rsid w:val="000D6836"/>
    <w:rsid w:val="001D463B"/>
    <w:rsid w:val="005B3EF4"/>
    <w:rsid w:val="006232B4"/>
    <w:rsid w:val="00831CF3"/>
    <w:rsid w:val="00866B7F"/>
    <w:rsid w:val="008F3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9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1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80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0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9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9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0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9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66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Ordinacija</dc:creator>
  <cp:lastModifiedBy>Ordinacija</cp:lastModifiedBy>
  <cp:revision>2</cp:revision>
  <dcterms:created xsi:type="dcterms:W3CDTF">2023-05-13T12:37:00Z</dcterms:created>
  <dcterms:modified xsi:type="dcterms:W3CDTF">2023-05-13T13:30:00Z</dcterms:modified>
</cp:coreProperties>
</file>