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6CE" w:rsidRPr="005526CE" w:rsidRDefault="005526CE" w:rsidP="005526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526CE">
        <w:rPr>
          <w:rFonts w:ascii="Arial" w:eastAsia="Times New Roman" w:hAnsi="Arial" w:cs="Arial"/>
          <w:b/>
          <w:bCs/>
          <w:color w:val="1C1D1E"/>
          <w:sz w:val="27"/>
          <w:szCs w:val="27"/>
          <w:shd w:val="clear" w:color="auto" w:fill="FFFFFF"/>
        </w:rPr>
        <w:t>Peripartum</w:t>
      </w:r>
      <w:proofErr w:type="spellEnd"/>
      <w:r w:rsidRPr="005526CE">
        <w:rPr>
          <w:rFonts w:ascii="Arial" w:eastAsia="Times New Roman" w:hAnsi="Arial" w:cs="Arial"/>
          <w:b/>
          <w:bCs/>
          <w:color w:val="1C1D1E"/>
          <w:sz w:val="27"/>
          <w:szCs w:val="27"/>
          <w:shd w:val="clear" w:color="auto" w:fill="FFFFFF"/>
        </w:rPr>
        <w:t xml:space="preserve"> Prediction of Fetal Weight in </w:t>
      </w:r>
      <w:proofErr w:type="spellStart"/>
      <w:r w:rsidRPr="005526CE">
        <w:rPr>
          <w:rFonts w:ascii="Arial" w:eastAsia="Times New Roman" w:hAnsi="Arial" w:cs="Arial"/>
          <w:b/>
          <w:bCs/>
          <w:color w:val="1C1D1E"/>
          <w:sz w:val="27"/>
          <w:szCs w:val="27"/>
          <w:shd w:val="clear" w:color="auto" w:fill="FFFFFF"/>
        </w:rPr>
        <w:t>Gravidas</w:t>
      </w:r>
      <w:proofErr w:type="spellEnd"/>
      <w:r w:rsidRPr="005526CE">
        <w:rPr>
          <w:rFonts w:ascii="Arial" w:eastAsia="Times New Roman" w:hAnsi="Arial" w:cs="Arial"/>
          <w:b/>
          <w:bCs/>
          <w:color w:val="1C1D1E"/>
          <w:sz w:val="27"/>
          <w:szCs w:val="27"/>
          <w:shd w:val="clear" w:color="auto" w:fill="FFFFFF"/>
        </w:rPr>
        <w:t xml:space="preserve"> </w:t>
      </w:r>
      <w:proofErr w:type="gramStart"/>
      <w:r w:rsidRPr="005526CE">
        <w:rPr>
          <w:rFonts w:ascii="Arial" w:eastAsia="Times New Roman" w:hAnsi="Arial" w:cs="Arial"/>
          <w:b/>
          <w:bCs/>
          <w:color w:val="1C1D1E"/>
          <w:sz w:val="27"/>
          <w:szCs w:val="27"/>
          <w:shd w:val="clear" w:color="auto" w:fill="FFFFFF"/>
        </w:rPr>
        <w:t>With</w:t>
      </w:r>
      <w:proofErr w:type="gramEnd"/>
      <w:r w:rsidRPr="005526CE">
        <w:rPr>
          <w:rFonts w:ascii="Arial" w:eastAsia="Times New Roman" w:hAnsi="Arial" w:cs="Arial"/>
          <w:b/>
          <w:bCs/>
          <w:color w:val="1C1D1E"/>
          <w:sz w:val="27"/>
          <w:szCs w:val="27"/>
          <w:shd w:val="clear" w:color="auto" w:fill="FFFFFF"/>
        </w:rPr>
        <w:t xml:space="preserve"> Obesity</w:t>
      </w:r>
    </w:p>
    <w:p w:rsidR="005526CE" w:rsidRPr="005526CE" w:rsidRDefault="005526CE" w:rsidP="005526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526CE" w:rsidRPr="005526CE" w:rsidRDefault="005526CE" w:rsidP="005526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Процењена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r w:rsidRPr="005526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Estimated fetal weight (EFW)”</w:t>
      </w:r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5526CE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важан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показатељ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порођају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јер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новорођенчад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абнормалном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порођајном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тежином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њихове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мајке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већем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ризику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компликација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порођају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Подаци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о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оптималној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процени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EFW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TRUDNICA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гојазношћу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недоследни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, а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све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већом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инциденцом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гојазности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појашњење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овог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питања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кључно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Циљ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ovog</w:t>
      </w:r>
      <w:proofErr w:type="spellEnd"/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rada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био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упоредимо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тачносt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процене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ултразвуком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(US) и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клиничке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процене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ЕFE у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предвиђању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новорођенчета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рођењу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међу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трудницама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гојазношћу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526CE" w:rsidRPr="005526CE" w:rsidRDefault="005526CE" w:rsidP="005526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Ова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проспективна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кохортна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студија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укључила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труднице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гојазношћу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,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једним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плодом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примљену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порођај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термину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одређена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коришћењем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биометрије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току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Ултразвучног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прегледа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клиничке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процене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Леополдови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маневри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Џонсонова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формула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Инслерова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формула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) у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време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пријема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Наш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примарни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исход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био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тачан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EFW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дефинисан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као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унутар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500 г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рођења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Секундарни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исходи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укључивали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способност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предвиђања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порођајне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мале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гестационо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доба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 и</w:t>
      </w:r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велике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гестацијску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доб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. </w:t>
      </w: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Ови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резултати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упоређени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између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свих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EFW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метода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5526CE" w:rsidRPr="005526CE" w:rsidRDefault="005526CE" w:rsidP="005526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Уписано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укупно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250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трудница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средњим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индексом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телесне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масе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36</w:t>
      </w:r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,4</w:t>
      </w:r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> 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кг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/м2. </w:t>
      </w: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Ултразвук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надмашио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Леополдове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маневре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добијању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тачне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(81,6%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наспрам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74,5%, П = ,03).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Када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упореде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све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методе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Џонсонове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Инслерове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формуле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показале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најгоре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прецизно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предвиђајући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EFW у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само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27</w:t>
      </w:r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,4</w:t>
      </w:r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% и 14,3%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случајева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респективно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5526CE" w:rsidRPr="005526CE" w:rsidRDefault="005526CE" w:rsidP="005526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26CE">
        <w:rPr>
          <w:rFonts w:ascii="Arial" w:eastAsia="Times New Roman" w:hAnsi="Arial" w:cs="Arial"/>
          <w:color w:val="222222"/>
          <w:sz w:val="24"/>
          <w:szCs w:val="24"/>
        </w:rPr>
        <w:t>ЗАКЉУЧАК: </w:t>
      </w:r>
    </w:p>
    <w:p w:rsidR="005526CE" w:rsidRPr="005526CE" w:rsidRDefault="005526CE" w:rsidP="005526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Процена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плода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УЛТРАЗВУКОМ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тачнија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клиничке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процене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трудница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гојазношћу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како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процену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стварне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порођајне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тако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предвиђање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абнормалне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тежине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при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рођењу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Универзални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ултразвук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касном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трећем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триместру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перипартални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ултразвук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EFW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треба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размотрити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трудница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526CE">
        <w:rPr>
          <w:rFonts w:ascii="Arial" w:eastAsia="Times New Roman" w:hAnsi="Arial" w:cs="Arial"/>
          <w:color w:val="222222"/>
          <w:sz w:val="24"/>
          <w:szCs w:val="24"/>
        </w:rPr>
        <w:t>гојазношћу</w:t>
      </w:r>
      <w:proofErr w:type="spellEnd"/>
      <w:r w:rsidRPr="005526CE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5526CE" w:rsidRPr="005526CE" w:rsidTr="005526CE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526CE" w:rsidRPr="005526CE" w:rsidRDefault="005526CE" w:rsidP="00552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14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14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26CE" w:rsidRPr="005526CE" w:rsidRDefault="005526CE" w:rsidP="005526CE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526CE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5526CE" w:rsidRPr="005526CE" w:rsidRDefault="005526CE" w:rsidP="005526CE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526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5526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526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19778F" w:rsidRDefault="0019778F"/>
    <w:sectPr w:rsidR="0019778F" w:rsidSect="0019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6CE"/>
    <w:rsid w:val="0019778F"/>
    <w:rsid w:val="00552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5526CE"/>
  </w:style>
  <w:style w:type="paragraph" w:styleId="BalloonText">
    <w:name w:val="Balloon Text"/>
    <w:basedOn w:val="Normal"/>
    <w:link w:val="BalloonTextChar"/>
    <w:uiPriority w:val="99"/>
    <w:semiHidden/>
    <w:unhideWhenUsed/>
    <w:rsid w:val="00552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6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4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7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1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84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8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3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2024-11-11T16:58:00Z</dcterms:created>
  <dcterms:modified xsi:type="dcterms:W3CDTF">2024-11-11T16:59:00Z</dcterms:modified>
</cp:coreProperties>
</file>