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9F9B" w14:textId="77777777" w:rsidR="002543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ĐỒ ÁN</w:t>
      </w:r>
    </w:p>
    <w:p w14:paraId="5AA7E4DC" w14:textId="77777777" w:rsidR="002543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 học: Lập trình Web</w:t>
      </w:r>
    </w:p>
    <w:p w14:paraId="7603A6F5" w14:textId="77777777" w:rsidR="002543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Giảng viên hướng dẫn: Trần Hoàng Nam</w:t>
      </w:r>
    </w:p>
    <w:p w14:paraId="0528F972" w14:textId="77777777" w:rsidR="002543E6" w:rsidRDefault="002543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FF64862" w14:textId="77777777" w:rsidR="002543E6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TUẦN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6439364" w14:textId="77777777" w:rsidR="002543E6" w:rsidRDefault="00000000">
      <w:p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Đề tài số 4: 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Xây dựng website cung cấp dịch vụ online, cụ thể là website nghe nhạc.</w:t>
      </w:r>
    </w:p>
    <w:p w14:paraId="197A6196" w14:textId="77777777" w:rsidR="002543E6" w:rsidRDefault="00000000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Thông tin thành viên</w:t>
      </w:r>
    </w:p>
    <w:p w14:paraId="06FE6D85" w14:textId="77777777" w:rsidR="002543E6" w:rsidRDefault="00000000">
      <w:pPr>
        <w:numPr>
          <w:ilvl w:val="0"/>
          <w:numId w:val="2"/>
        </w:numPr>
        <w:tabs>
          <w:tab w:val="clear" w:pos="420"/>
          <w:tab w:val="left" w:pos="8789"/>
        </w:tabs>
        <w:spacing w:before="120" w:after="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Lê Đình Bảo - MSSV: N23DCCN141</w:t>
      </w:r>
    </w:p>
    <w:p w14:paraId="69BC395E" w14:textId="77777777" w:rsidR="002543E6" w:rsidRDefault="00000000">
      <w:pPr>
        <w:numPr>
          <w:ilvl w:val="0"/>
          <w:numId w:val="2"/>
        </w:numPr>
        <w:tabs>
          <w:tab w:val="clear" w:pos="420"/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Huỳnh Đình Thạch - MSSV: N23DCCN190</w:t>
      </w:r>
    </w:p>
    <w:p w14:paraId="74F1B1DF" w14:textId="77777777" w:rsidR="002543E6" w:rsidRDefault="00000000">
      <w:pPr>
        <w:numPr>
          <w:ilvl w:val="0"/>
          <w:numId w:val="1"/>
        </w:numPr>
        <w:tabs>
          <w:tab w:val="left" w:pos="8789"/>
        </w:tabs>
        <w:spacing w:before="120" w:after="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đ</w:t>
      </w:r>
      <w:r>
        <w:rPr>
          <w:rFonts w:ascii="Times New Roman" w:hAnsi="Times New Roman" w:cs="Times New Roman"/>
          <w:b/>
          <w:bCs/>
          <w:sz w:val="28"/>
          <w:szCs w:val="28"/>
        </w:rPr>
        <w:t>ồ án</w:t>
      </w:r>
    </w:p>
    <w:p w14:paraId="7741B956" w14:textId="77777777" w:rsidR="002543E6" w:rsidRDefault="00000000">
      <w:pPr>
        <w:tabs>
          <w:tab w:val="left" w:pos="8789"/>
        </w:tabs>
        <w:spacing w:before="120" w:after="60"/>
        <w:ind w:left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 Mục tiêu, tóm tắt</w:t>
      </w:r>
    </w:p>
    <w:p w14:paraId="2F7005DD" w14:textId="77777777" w:rsidR="002543E6" w:rsidRDefault="00000000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tiêu:</w:t>
      </w:r>
    </w:p>
    <w:p w14:paraId="779DBF3B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Tạo được trang Library và link với trang chủ</w:t>
      </w:r>
    </w:p>
    <w:p w14:paraId="79BE335D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Tạo được giao diện đăng nhập, đăng kí tài khoản</w:t>
      </w:r>
    </w:p>
    <w:p w14:paraId="10C57D96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Chuyển trang đăng kí bằng số điện thoại và tạo mật khẩu</w:t>
      </w:r>
    </w:p>
    <w:p w14:paraId="036F8E48" w14:textId="77777777" w:rsidR="002543E6" w:rsidRDefault="00000000">
      <w:pPr>
        <w:numPr>
          <w:ilvl w:val="0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quả đạt được: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t>Hoàn thành một giao diện</w:t>
      </w:r>
      <w:r>
        <w:rPr>
          <w:rFonts w:ascii="Times New Roman" w:hAnsi="Times New Roman" w:cs="Times New Roman"/>
          <w:sz w:val="28"/>
          <w:szCs w:val="28"/>
        </w:rPr>
        <w:t xml:space="preserve"> Library trong thanh menu với các chức năng </w:t>
      </w:r>
      <w:r>
        <w:rPr>
          <w:rFonts w:ascii="Times New Roman" w:hAnsi="Times New Roman" w:cs="Times New Roman"/>
          <w:sz w:val="28"/>
          <w:szCs w:val="28"/>
          <w:lang w:val="vi-VN"/>
        </w:rPr>
        <w:t>cơ bản, bao gồm:</w:t>
      </w:r>
    </w:p>
    <w:p w14:paraId="69B208C4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menu bên trái (Home, Library, Playlist).</w:t>
      </w:r>
    </w:p>
    <w:p w14:paraId="6E073246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Header với logo, thanh tìm kiếm</w:t>
      </w:r>
      <w:r>
        <w:rPr>
          <w:rFonts w:ascii="Times New Roman" w:hAnsi="Times New Roman" w:cs="Times New Roman"/>
          <w:sz w:val="28"/>
          <w:szCs w:val="28"/>
        </w:rPr>
        <w:t xml:space="preserve"> và logo tài khoản</w:t>
      </w:r>
    </w:p>
    <w:p w14:paraId="252096ED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Khu vực chính hiển thị </w:t>
      </w:r>
      <w:r>
        <w:rPr>
          <w:rFonts w:ascii="Times New Roman" w:hAnsi="Times New Roman" w:cs="Times New Roman"/>
          <w:sz w:val="28"/>
          <w:szCs w:val="28"/>
        </w:rPr>
        <w:t>danh sách các bản nhạc lưu trong thư viện với các thông tin của bài hát đó (Title, Artist, Album, Duration)</w:t>
      </w:r>
    </w:p>
    <w:p w14:paraId="6E4AC05C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Footer hiển thị thông tin bài hát và trình điều khiển nhạc (play, pause, next, volume...).</w:t>
      </w:r>
    </w:p>
    <w:p w14:paraId="44C28774" w14:textId="77777777" w:rsidR="002543E6" w:rsidRDefault="00000000">
      <w:p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Tạo được giao diện đăng nhập, đăng kí tài khoản:</w:t>
      </w:r>
    </w:p>
    <w:p w14:paraId="75D334B2" w14:textId="77777777" w:rsidR="002543E6" w:rsidRDefault="00000000">
      <w:p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* Đăng nhập:</w:t>
      </w:r>
    </w:p>
    <w:p w14:paraId="42997C69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Nhập số điện thoại/mail và mật khẩu để đăng nhập</w:t>
      </w:r>
    </w:p>
    <w:p w14:paraId="1546A9C7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quên mật khẩu </w:t>
      </w:r>
    </w:p>
    <w:p w14:paraId="52EC04C5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Chuyển tới trang đăng kí nếu chưa có tài khoản đăng nhập</w:t>
      </w:r>
    </w:p>
    <w:p w14:paraId="437FCC5D" w14:textId="77777777" w:rsidR="002543E6" w:rsidRDefault="00000000">
      <w:p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* Đăng kí:</w:t>
      </w:r>
    </w:p>
    <w:p w14:paraId="18CFDA9D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Cho phép nhập các thông tin cơ bản để đăng kí tài khoản</w:t>
      </w:r>
    </w:p>
    <w:p w14:paraId="79026FCE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Chuyển sang link nhập số điện thoại nếu người dùng sử dụng số điện thoại để đăng kí tài khoản</w:t>
      </w:r>
    </w:p>
    <w:p w14:paraId="6D882992" w14:textId="77777777" w:rsidR="002543E6" w:rsidRDefault="00000000">
      <w:p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AFAA12" w14:textId="77777777" w:rsidR="002543E6" w:rsidRDefault="00000000">
      <w:pPr>
        <w:tabs>
          <w:tab w:val="left" w:pos="8789"/>
        </w:tabs>
        <w:spacing w:before="120" w:after="60"/>
        <w:ind w:left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 Tiến độ chi tiết</w:t>
      </w:r>
    </w:p>
    <w:p w14:paraId="3D1C3AE6" w14:textId="77777777" w:rsidR="002543E6" w:rsidRDefault="00000000">
      <w:pPr>
        <w:tabs>
          <w:tab w:val="left" w:pos="8789"/>
        </w:tabs>
        <w:spacing w:before="120" w:after="60"/>
        <w:ind w:left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a. HTML</w:t>
      </w:r>
    </w:p>
    <w:p w14:paraId="7F0C5288" w14:textId="77777777" w:rsidR="002543E6" w:rsidRDefault="00000000">
      <w:pPr>
        <w:numPr>
          <w:ilvl w:val="0"/>
          <w:numId w:val="4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Library: </w:t>
      </w:r>
    </w:p>
    <w:p w14:paraId="16C72877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Link với trang chủ, tạo được button quay trở lại hành động trước đó trong trang Library</w:t>
      </w:r>
    </w:p>
    <w:p w14:paraId="716816D9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Dùng font awesome tạo các icon trong trang (back, pause/play, next, random…)</w:t>
      </w:r>
    </w:p>
    <w:p w14:paraId="414176D2" w14:textId="77777777" w:rsidR="002543E6" w:rsidRDefault="002543E6">
      <w:p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</w:rPr>
      </w:pPr>
    </w:p>
    <w:p w14:paraId="07783706" w14:textId="77777777" w:rsidR="002543E6" w:rsidRDefault="00000000">
      <w:pPr>
        <w:numPr>
          <w:ilvl w:val="0"/>
          <w:numId w:val="4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Sign In:</w:t>
      </w:r>
    </w:p>
    <w:p w14:paraId="29E3A7C4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Thẻ &lt;form&gt; với nhiều &lt;label&gt; cho Email/Phone và Password</w:t>
      </w:r>
    </w:p>
    <w:p w14:paraId="1DA7C1BA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&lt;Input type=”checkbox”&gt; kèm switch toggle (Remember me)</w:t>
      </w:r>
    </w:p>
    <w:p w14:paraId="47BFC6E6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Các thẻ &lt;a&gt; liên kết với Sign Up và phần “Forgot your password?”</w:t>
      </w:r>
    </w:p>
    <w:p w14:paraId="233E4697" w14:textId="77777777" w:rsidR="002543E6" w:rsidRDefault="002543E6">
      <w:pPr>
        <w:tabs>
          <w:tab w:val="left" w:pos="8789"/>
        </w:tabs>
        <w:spacing w:before="120" w:after="60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726CAF3" w14:textId="77777777" w:rsidR="002543E6" w:rsidRDefault="00000000">
      <w:pPr>
        <w:numPr>
          <w:ilvl w:val="0"/>
          <w:numId w:val="4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Sign Up:</w:t>
      </w:r>
    </w:p>
    <w:p w14:paraId="164499AE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Thẻ &lt;form&gt; với các trường thông tin cá nhân như: Last Name, First Name, Date of birth và Email</w:t>
      </w:r>
    </w:p>
    <w:p w14:paraId="60C87409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Dùng thẻ &lt;a&gt; link với tùy chọn dùng số điện thoại để đăng kí và liên kết ngược về trang Sign In</w:t>
      </w:r>
    </w:p>
    <w:p w14:paraId="05187695" w14:textId="77777777" w:rsidR="002543E6" w:rsidRDefault="00000000">
      <w:pPr>
        <w:numPr>
          <w:ilvl w:val="1"/>
          <w:numId w:val="3"/>
        </w:numPr>
        <w:tabs>
          <w:tab w:val="left" w:pos="8789"/>
        </w:tabs>
        <w:spacing w:before="120" w:after="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Tạo button Next cho các bước tiếp theo</w:t>
      </w:r>
    </w:p>
    <w:p w14:paraId="1689E888" w14:textId="77777777" w:rsidR="002543E6" w:rsidRDefault="002543E6">
      <w:pPr>
        <w:tabs>
          <w:tab w:val="left" w:pos="8789"/>
        </w:tabs>
        <w:spacing w:before="120" w:after="60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3AA57F0" w14:textId="77777777" w:rsidR="002543E6" w:rsidRDefault="00000000">
      <w:pPr>
        <w:tabs>
          <w:tab w:val="left" w:pos="8789"/>
        </w:tabs>
        <w:spacing w:before="120" w:after="60"/>
        <w:ind w:left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b. CSS</w:t>
      </w:r>
    </w:p>
    <w:p w14:paraId="78FC644E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</w:t>
      </w:r>
      <w:r>
        <w:rPr>
          <w:rStyle w:val="Strong"/>
          <w:b w:val="0"/>
          <w:bCs w:val="0"/>
          <w:sz w:val="28"/>
          <w:szCs w:val="28"/>
        </w:rPr>
        <w:t>Flexbox</w:t>
      </w:r>
      <w:r>
        <w:rPr>
          <w:sz w:val="28"/>
          <w:szCs w:val="28"/>
        </w:rPr>
        <w:t xml:space="preserve"> để căn chỉnh bố cục cho menu, header, footer, và các thành phần trong form.</w:t>
      </w:r>
    </w:p>
    <w:p w14:paraId="05A1078A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Áp dụng </w:t>
      </w:r>
      <w:r>
        <w:rPr>
          <w:rStyle w:val="Strong"/>
          <w:b w:val="0"/>
          <w:bCs w:val="0"/>
          <w:sz w:val="28"/>
          <w:szCs w:val="28"/>
        </w:rPr>
        <w:t>màu thương hiệu (#1ed760)</w:t>
      </w:r>
      <w:r>
        <w:rPr>
          <w:sz w:val="28"/>
          <w:szCs w:val="28"/>
        </w:rPr>
        <w:t xml:space="preserve"> làm nền và màu nhấn cho nút, link.</w:t>
      </w:r>
    </w:p>
    <w:p w14:paraId="0DAAEEB6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Dùng </w:t>
      </w:r>
      <w:r>
        <w:rPr>
          <w:rStyle w:val="Strong"/>
          <w:b w:val="0"/>
          <w:bCs w:val="0"/>
          <w:sz w:val="28"/>
          <w:szCs w:val="28"/>
        </w:rPr>
        <w:t>border-radius</w:t>
      </w:r>
      <w:r>
        <w:rPr>
          <w:sz w:val="28"/>
          <w:szCs w:val="28"/>
        </w:rPr>
        <w:t xml:space="preserve"> để bo tròn khối, input, nút và ảnh bài hát.</w:t>
      </w:r>
    </w:p>
    <w:p w14:paraId="71946AB8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Tạo </w:t>
      </w:r>
      <w:r>
        <w:rPr>
          <w:rStyle w:val="Strong"/>
          <w:b w:val="0"/>
          <w:bCs w:val="0"/>
          <w:sz w:val="28"/>
          <w:szCs w:val="28"/>
        </w:rPr>
        <w:t>hiệu ứng hover</w:t>
      </w:r>
      <w:r>
        <w:rPr>
          <w:sz w:val="28"/>
          <w:szCs w:val="28"/>
        </w:rPr>
        <w:t xml:space="preserve"> cho icon player (phóng to nhẹ, đổi màu).</w:t>
      </w:r>
    </w:p>
    <w:p w14:paraId="65CF144B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Thiết kế </w:t>
      </w:r>
      <w:r>
        <w:rPr>
          <w:rStyle w:val="Strong"/>
          <w:b w:val="0"/>
          <w:bCs w:val="0"/>
          <w:sz w:val="28"/>
          <w:szCs w:val="28"/>
        </w:rPr>
        <w:t>form Sign In/Sign Up</w:t>
      </w:r>
      <w:r>
        <w:rPr>
          <w:sz w:val="28"/>
          <w:szCs w:val="28"/>
        </w:rPr>
        <w:t xml:space="preserve"> với nền tối, chữ trắng, input và nút đồng bộ.</w:t>
      </w:r>
    </w:p>
    <w:p w14:paraId="544A8066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>Custom checkbox thành nút gạt (toggle switch)</w:t>
      </w:r>
      <w:r>
        <w:rPr>
          <w:sz w:val="28"/>
          <w:szCs w:val="28"/>
        </w:rPr>
        <w:t xml:space="preserve"> bằng CSS, dùng </w:t>
      </w:r>
      <w:r>
        <w:rPr>
          <w:rStyle w:val="HTMLCode"/>
          <w:rFonts w:ascii="Times New Roman" w:hAnsi="Times New Roman" w:cs="Times New Roman"/>
          <w:sz w:val="28"/>
          <w:szCs w:val="28"/>
        </w:rPr>
        <w:t>transition</w:t>
      </w:r>
      <w:r>
        <w:rPr>
          <w:sz w:val="28"/>
          <w:szCs w:val="28"/>
        </w:rPr>
        <w:t xml:space="preserve"> và </w:t>
      </w:r>
      <w:r>
        <w:rPr>
          <w:rStyle w:val="HTMLCode"/>
          <w:rFonts w:ascii="Times New Roman" w:hAnsi="Times New Roman" w:cs="Times New Roman"/>
          <w:sz w:val="28"/>
          <w:szCs w:val="28"/>
        </w:rPr>
        <w:t>-webkit-transition</w:t>
      </w:r>
      <w:r>
        <w:rPr>
          <w:sz w:val="28"/>
          <w:szCs w:val="28"/>
        </w:rPr>
        <w:t xml:space="preserve"> để tạo hiệu ứng trượt mượt.</w:t>
      </w:r>
    </w:p>
    <w:p w14:paraId="492CAC42" w14:textId="77777777" w:rsidR="002543E6" w:rsidRDefault="00000000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Điều chỉnh </w:t>
      </w:r>
      <w:r>
        <w:rPr>
          <w:rStyle w:val="Strong"/>
          <w:b w:val="0"/>
          <w:bCs w:val="0"/>
          <w:sz w:val="28"/>
          <w:szCs w:val="28"/>
        </w:rPr>
        <w:t>kích thước input và layout khác nhau</w:t>
      </w:r>
      <w:r>
        <w:rPr>
          <w:sz w:val="28"/>
          <w:szCs w:val="28"/>
        </w:rPr>
        <w:t xml:space="preserve"> giữa trang Sign In và Sign Up (Sign In căn giữa, Sign Up lệch phải, input rộng hơn).</w:t>
      </w:r>
    </w:p>
    <w:p w14:paraId="51D94CB2" w14:textId="77777777" w:rsidR="002543E6" w:rsidRDefault="00000000">
      <w:pPr>
        <w:pStyle w:val="Caption"/>
        <w:rPr>
          <w:rFonts w:ascii="Times New Roman" w:hAnsi="Times New Roman" w:cs="Times New Roman"/>
          <w:sz w:val="28"/>
          <w:szCs w:val="28"/>
          <w:lang w:val="vi-VN"/>
        </w:rPr>
      </w:pPr>
      <w:r>
        <w:t xml:space="preserve">Ảnh1: Trang library </w:t>
      </w:r>
      <w:r>
        <w:rPr>
          <w:noProof/>
        </w:rPr>
        <w:drawing>
          <wp:inline distT="0" distB="0" distL="114300" distR="114300" wp14:anchorId="3E517B6B" wp14:editId="56F897C7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Ảnh 2: Giao diện đăng kí bằng số điện thoại </w:t>
      </w:r>
      <w:r>
        <w:rPr>
          <w:noProof/>
        </w:rPr>
        <w:drawing>
          <wp:inline distT="0" distB="0" distL="114300" distR="114300" wp14:anchorId="19E39A51" wp14:editId="4BA3D3EA">
            <wp:extent cx="5266690" cy="296291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Ảnh 3: Giao diện đăng kí tài khoản</w:t>
      </w:r>
      <w:r>
        <w:rPr>
          <w:noProof/>
        </w:rPr>
        <w:lastRenderedPageBreak/>
        <w:drawing>
          <wp:inline distT="0" distB="0" distL="114300" distR="114300" wp14:anchorId="6705A494" wp14:editId="5E87A32C">
            <wp:extent cx="5266690" cy="2962910"/>
            <wp:effectExtent l="0" t="0" r="635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Ảnh 4: Giao diện đăng nhập tài khoản </w:t>
      </w:r>
      <w:r>
        <w:rPr>
          <w:noProof/>
        </w:rPr>
        <w:drawing>
          <wp:inline distT="0" distB="0" distL="114300" distR="114300" wp14:anchorId="148BADEC" wp14:editId="4D9BEF88">
            <wp:extent cx="5266690" cy="2962910"/>
            <wp:effectExtent l="0" t="0" r="635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8603803" w14:textId="77777777" w:rsidR="002543E6" w:rsidRDefault="002543E6"/>
    <w:sectPr w:rsidR="002543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27CBED"/>
    <w:multiLevelType w:val="singleLevel"/>
    <w:tmpl w:val="C627CB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760054"/>
    <w:multiLevelType w:val="multilevel"/>
    <w:tmpl w:val="067600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A5FA"/>
    <w:multiLevelType w:val="singleLevel"/>
    <w:tmpl w:val="1F2BA5FA"/>
    <w:lvl w:ilvl="0">
      <w:start w:val="1"/>
      <w:numFmt w:val="upperRoman"/>
      <w:suff w:val="space"/>
      <w:lvlText w:val="%1."/>
      <w:lvlJc w:val="left"/>
    </w:lvl>
  </w:abstractNum>
  <w:abstractNum w:abstractNumId="3" w15:restartNumberingAfterBreak="0">
    <w:nsid w:val="200E6935"/>
    <w:multiLevelType w:val="multilevel"/>
    <w:tmpl w:val="200E69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134E9"/>
    <w:multiLevelType w:val="singleLevel"/>
    <w:tmpl w:val="79C134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num w:numId="1" w16cid:durableId="1040672100">
    <w:abstractNumId w:val="2"/>
  </w:num>
  <w:num w:numId="2" w16cid:durableId="1926183069">
    <w:abstractNumId w:val="0"/>
  </w:num>
  <w:num w:numId="3" w16cid:durableId="1662464">
    <w:abstractNumId w:val="3"/>
  </w:num>
  <w:num w:numId="4" w16cid:durableId="955793370">
    <w:abstractNumId w:val="1"/>
  </w:num>
  <w:num w:numId="5" w16cid:durableId="2132285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DD1AC1"/>
    <w:rsid w:val="002543E6"/>
    <w:rsid w:val="00D44858"/>
    <w:rsid w:val="00E01E1F"/>
    <w:rsid w:val="60D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5F9FD"/>
  <w15:docId w15:val="{5912A81F-D53A-4F5E-B1EB-014B0B1F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đbao Lê</cp:lastModifiedBy>
  <cp:revision>2</cp:revision>
  <dcterms:created xsi:type="dcterms:W3CDTF">2025-09-09T17:02:00Z</dcterms:created>
  <dcterms:modified xsi:type="dcterms:W3CDTF">2025-09-09T17:02:00Z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C56E4DA47090479287EDD2DD71D5E2E8_11</vt:lpwstr>
  </property>
</Properties>
</file>