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05D2D" w14:textId="2C70F423" w:rsidR="0072234D" w:rsidRDefault="0072234D" w:rsidP="0072234D">
      <w:pPr>
        <w:spacing w:before="1600"/>
        <w:jc w:val="center"/>
      </w:pPr>
      <w:r>
        <w:rPr>
          <w:rFonts w:ascii="Aptos" w:eastAsia="Aptos" w:hAnsi="Aptos" w:cs="Aptos"/>
          <w:b/>
          <w:bCs/>
          <w:sz w:val="32"/>
          <w:szCs w:val="32"/>
        </w:rPr>
        <w:t xml:space="preserve">WEB DEVELOPMENT </w:t>
      </w:r>
    </w:p>
    <w:p w14:paraId="0BC3616A" w14:textId="563CF302" w:rsidR="0072234D" w:rsidRDefault="0072234D" w:rsidP="0072234D">
      <w:pPr>
        <w:spacing w:after="400"/>
        <w:jc w:val="center"/>
      </w:pPr>
      <w:r>
        <w:rPr>
          <w:rFonts w:ascii="Aptos" w:eastAsia="Aptos" w:hAnsi="Aptos" w:cs="Aptos"/>
          <w:b/>
          <w:bCs/>
          <w:sz w:val="26"/>
          <w:szCs w:val="26"/>
        </w:rPr>
        <w:t>WED5112POE</w:t>
      </w:r>
    </w:p>
    <w:p w14:paraId="617CDFB8" w14:textId="77777777" w:rsidR="0072234D" w:rsidRDefault="0072234D" w:rsidP="0072234D">
      <w:pPr>
        <w:spacing w:before="800"/>
        <w:jc w:val="center"/>
      </w:pPr>
      <w:r>
        <w:rPr>
          <w:rFonts w:ascii="Aptos" w:eastAsia="Aptos" w:hAnsi="Aptos" w:cs="Aptos"/>
          <w:b/>
          <w:bCs/>
          <w:sz w:val="28"/>
          <w:szCs w:val="28"/>
        </w:rPr>
        <w:t>Part 1: Website Project Proposals</w:t>
      </w:r>
    </w:p>
    <w:p w14:paraId="19609226" w14:textId="4AD08A57" w:rsidR="0072234D" w:rsidRDefault="00956671" w:rsidP="0072234D">
      <w:pPr>
        <w:spacing w:before="1200"/>
        <w:jc w:val="center"/>
      </w:pPr>
      <w:r>
        <w:rPr>
          <w:rFonts w:ascii="Aptos" w:eastAsia="Aptos" w:hAnsi="Aptos" w:cs="Aptos"/>
          <w:sz w:val="22"/>
          <w:szCs w:val="22"/>
        </w:rPr>
        <w:t>Donald</w:t>
      </w:r>
      <w:r w:rsidR="0072234D">
        <w:rPr>
          <w:rFonts w:ascii="Aptos" w:eastAsia="Aptos" w:hAnsi="Aptos" w:cs="Aptos"/>
          <w:sz w:val="22"/>
          <w:szCs w:val="22"/>
        </w:rPr>
        <w:t xml:space="preserve"> </w:t>
      </w:r>
      <w:r>
        <w:rPr>
          <w:rFonts w:ascii="Aptos" w:eastAsia="Aptos" w:hAnsi="Aptos" w:cs="Aptos"/>
          <w:sz w:val="22"/>
          <w:szCs w:val="22"/>
        </w:rPr>
        <w:t>Mudzani</w:t>
      </w:r>
    </w:p>
    <w:p w14:paraId="28D37CFE" w14:textId="77777777" w:rsidR="0072234D" w:rsidRDefault="0072234D" w:rsidP="0072234D">
      <w:pPr>
        <w:jc w:val="center"/>
      </w:pPr>
      <w:r>
        <w:rPr>
          <w:rFonts w:ascii="Aptos" w:eastAsia="Aptos" w:hAnsi="Aptos" w:cs="Aptos"/>
          <w:sz w:val="22"/>
          <w:szCs w:val="22"/>
        </w:rPr>
        <w:t>Student Number: ST10512213</w:t>
      </w:r>
    </w:p>
    <w:p w14:paraId="546EF729" w14:textId="09D7B693" w:rsidR="0072234D" w:rsidRDefault="0072234D" w:rsidP="0072234D">
      <w:pPr>
        <w:jc w:val="center"/>
      </w:pPr>
    </w:p>
    <w:p w14:paraId="275AE6F1" w14:textId="3A6605B0" w:rsidR="008752AD" w:rsidRDefault="008752AD">
      <w:r>
        <w:br w:type="page"/>
      </w:r>
    </w:p>
    <w:sdt>
      <w:sdtPr>
        <w:rPr>
          <w:rFonts w:asciiTheme="minorHAnsi" w:eastAsiaTheme="minorHAnsi" w:hAnsiTheme="minorHAnsi" w:cstheme="minorBidi"/>
          <w:color w:val="auto"/>
          <w:kern w:val="2"/>
          <w:sz w:val="24"/>
          <w:szCs w:val="24"/>
          <w:lang w:val="en-GB" w:eastAsia="en-US"/>
          <w14:ligatures w14:val="standardContextual"/>
        </w:rPr>
        <w:id w:val="1045414063"/>
        <w:docPartObj>
          <w:docPartGallery w:val="Table of Contents"/>
          <w:docPartUnique/>
        </w:docPartObj>
      </w:sdtPr>
      <w:sdtEndPr>
        <w:rPr>
          <w:b/>
          <w:bCs/>
          <w:sz w:val="22"/>
          <w:szCs w:val="22"/>
        </w:rPr>
      </w:sdtEndPr>
      <w:sdtContent>
        <w:p w14:paraId="7295EE0E" w14:textId="3ACE8098" w:rsidR="00360706" w:rsidRDefault="00360706">
          <w:pPr>
            <w:pStyle w:val="TOCHeading"/>
          </w:pPr>
          <w:r>
            <w:rPr>
              <w:lang w:val="en-GB"/>
            </w:rPr>
            <w:t>Table of Contents</w:t>
          </w:r>
        </w:p>
        <w:p w14:paraId="16B090E7" w14:textId="4676FD02" w:rsidR="00F24A36" w:rsidRDefault="00360706">
          <w:pPr>
            <w:pStyle w:val="TOC1"/>
            <w:tabs>
              <w:tab w:val="right" w:leader="dot" w:pos="9016"/>
            </w:tabs>
            <w:rPr>
              <w:rFonts w:eastAsiaTheme="minorEastAsia"/>
              <w:noProof/>
              <w:lang w:eastAsia="en-ZA"/>
            </w:rPr>
          </w:pPr>
          <w:r w:rsidRPr="000B530E">
            <w:rPr>
              <w:sz w:val="22"/>
              <w:szCs w:val="22"/>
            </w:rPr>
            <w:fldChar w:fldCharType="begin"/>
          </w:r>
          <w:r w:rsidRPr="000B530E">
            <w:rPr>
              <w:sz w:val="22"/>
              <w:szCs w:val="22"/>
            </w:rPr>
            <w:instrText xml:space="preserve"> TOC \o "1-3" \h \z \u </w:instrText>
          </w:r>
          <w:r w:rsidRPr="000B530E">
            <w:rPr>
              <w:sz w:val="22"/>
              <w:szCs w:val="22"/>
            </w:rPr>
            <w:fldChar w:fldCharType="separate"/>
          </w:r>
          <w:hyperlink w:anchor="_Toc237788172" w:history="1">
            <w:r w:rsidR="00F24A36" w:rsidRPr="0048439C">
              <w:rPr>
                <w:rStyle w:val="Hyperlink"/>
                <w:rFonts w:ascii="Aptos" w:eastAsia="Aptos" w:hAnsi="Aptos" w:cs="Aptos"/>
                <w:noProof/>
              </w:rPr>
              <w:t>Proposal 1: Paw Haven Animal Rescue (Non-Profit Organisation) — SELECTED</w:t>
            </w:r>
            <w:r w:rsidR="00F24A36">
              <w:rPr>
                <w:noProof/>
                <w:webHidden/>
              </w:rPr>
              <w:tab/>
            </w:r>
            <w:r w:rsidR="00F24A36">
              <w:rPr>
                <w:noProof/>
                <w:webHidden/>
              </w:rPr>
              <w:fldChar w:fldCharType="begin"/>
            </w:r>
            <w:r w:rsidR="00F24A36">
              <w:rPr>
                <w:noProof/>
                <w:webHidden/>
              </w:rPr>
              <w:instrText xml:space="preserve"> PAGEREF _Toc237788172 \h </w:instrText>
            </w:r>
            <w:r w:rsidR="00F24A36">
              <w:rPr>
                <w:noProof/>
                <w:webHidden/>
              </w:rPr>
            </w:r>
            <w:r w:rsidR="00F24A36">
              <w:rPr>
                <w:noProof/>
                <w:webHidden/>
              </w:rPr>
              <w:fldChar w:fldCharType="separate"/>
            </w:r>
            <w:r w:rsidR="00F24A36">
              <w:rPr>
                <w:noProof/>
                <w:webHidden/>
              </w:rPr>
              <w:t>3</w:t>
            </w:r>
            <w:r w:rsidR="00F24A36">
              <w:rPr>
                <w:noProof/>
                <w:webHidden/>
              </w:rPr>
              <w:fldChar w:fldCharType="end"/>
            </w:r>
          </w:hyperlink>
        </w:p>
        <w:p w14:paraId="0EB3BE8B" w14:textId="51F99CE4" w:rsidR="00F24A36" w:rsidRDefault="00F24A36">
          <w:pPr>
            <w:pStyle w:val="TOC2"/>
            <w:tabs>
              <w:tab w:val="right" w:leader="dot" w:pos="9016"/>
            </w:tabs>
            <w:rPr>
              <w:rFonts w:eastAsiaTheme="minorEastAsia"/>
              <w:noProof/>
              <w:lang w:eastAsia="en-ZA"/>
            </w:rPr>
          </w:pPr>
          <w:hyperlink w:anchor="_Toc237788173" w:history="1">
            <w:r w:rsidRPr="0048439C">
              <w:rPr>
                <w:rStyle w:val="Hyperlink"/>
                <w:rFonts w:ascii="Aptos" w:eastAsia="Aptos" w:hAnsi="Aptos" w:cs="Aptos"/>
                <w:noProof/>
              </w:rPr>
              <w:t>1. Organisation Overview</w:t>
            </w:r>
            <w:r>
              <w:rPr>
                <w:noProof/>
                <w:webHidden/>
              </w:rPr>
              <w:tab/>
            </w:r>
            <w:r>
              <w:rPr>
                <w:noProof/>
                <w:webHidden/>
              </w:rPr>
              <w:fldChar w:fldCharType="begin"/>
            </w:r>
            <w:r>
              <w:rPr>
                <w:noProof/>
                <w:webHidden/>
              </w:rPr>
              <w:instrText xml:space="preserve"> PAGEREF _Toc237788173 \h </w:instrText>
            </w:r>
            <w:r>
              <w:rPr>
                <w:noProof/>
                <w:webHidden/>
              </w:rPr>
            </w:r>
            <w:r>
              <w:rPr>
                <w:noProof/>
                <w:webHidden/>
              </w:rPr>
              <w:fldChar w:fldCharType="separate"/>
            </w:r>
            <w:r>
              <w:rPr>
                <w:noProof/>
                <w:webHidden/>
              </w:rPr>
              <w:t>3</w:t>
            </w:r>
            <w:r>
              <w:rPr>
                <w:noProof/>
                <w:webHidden/>
              </w:rPr>
              <w:fldChar w:fldCharType="end"/>
            </w:r>
          </w:hyperlink>
        </w:p>
        <w:p w14:paraId="20A19F0F" w14:textId="7EACC548" w:rsidR="00F24A36" w:rsidRDefault="00F24A36">
          <w:pPr>
            <w:pStyle w:val="TOC2"/>
            <w:tabs>
              <w:tab w:val="right" w:leader="dot" w:pos="9016"/>
            </w:tabs>
            <w:rPr>
              <w:rFonts w:eastAsiaTheme="minorEastAsia"/>
              <w:noProof/>
              <w:lang w:eastAsia="en-ZA"/>
            </w:rPr>
          </w:pPr>
          <w:hyperlink w:anchor="_Toc237788174" w:history="1">
            <w:r w:rsidRPr="0048439C">
              <w:rPr>
                <w:rStyle w:val="Hyperlink"/>
                <w:rFonts w:ascii="Aptos" w:eastAsia="Aptos" w:hAnsi="Aptos" w:cs="Aptos"/>
                <w:noProof/>
              </w:rPr>
              <w:t>2. Website Goals and Objectives</w:t>
            </w:r>
            <w:r>
              <w:rPr>
                <w:noProof/>
                <w:webHidden/>
              </w:rPr>
              <w:tab/>
            </w:r>
            <w:r>
              <w:rPr>
                <w:noProof/>
                <w:webHidden/>
              </w:rPr>
              <w:fldChar w:fldCharType="begin"/>
            </w:r>
            <w:r>
              <w:rPr>
                <w:noProof/>
                <w:webHidden/>
              </w:rPr>
              <w:instrText xml:space="preserve"> PAGEREF _Toc237788174 \h </w:instrText>
            </w:r>
            <w:r>
              <w:rPr>
                <w:noProof/>
                <w:webHidden/>
              </w:rPr>
            </w:r>
            <w:r>
              <w:rPr>
                <w:noProof/>
                <w:webHidden/>
              </w:rPr>
              <w:fldChar w:fldCharType="separate"/>
            </w:r>
            <w:r>
              <w:rPr>
                <w:noProof/>
                <w:webHidden/>
              </w:rPr>
              <w:t>3</w:t>
            </w:r>
            <w:r>
              <w:rPr>
                <w:noProof/>
                <w:webHidden/>
              </w:rPr>
              <w:fldChar w:fldCharType="end"/>
            </w:r>
          </w:hyperlink>
        </w:p>
        <w:p w14:paraId="735FBDA4" w14:textId="7831B168" w:rsidR="00F24A36" w:rsidRDefault="00F24A36">
          <w:pPr>
            <w:pStyle w:val="TOC2"/>
            <w:tabs>
              <w:tab w:val="right" w:leader="dot" w:pos="9016"/>
            </w:tabs>
            <w:rPr>
              <w:rFonts w:eastAsiaTheme="minorEastAsia"/>
              <w:noProof/>
              <w:lang w:eastAsia="en-ZA"/>
            </w:rPr>
          </w:pPr>
          <w:hyperlink w:anchor="_Toc237788175" w:history="1">
            <w:r w:rsidRPr="0048439C">
              <w:rPr>
                <w:rStyle w:val="Hyperlink"/>
                <w:rFonts w:ascii="Aptos" w:eastAsia="Aptos" w:hAnsi="Aptos" w:cs="Aptos"/>
                <w:noProof/>
              </w:rPr>
              <w:t>3. Current Website Analysis</w:t>
            </w:r>
            <w:r>
              <w:rPr>
                <w:noProof/>
                <w:webHidden/>
              </w:rPr>
              <w:tab/>
            </w:r>
            <w:r>
              <w:rPr>
                <w:noProof/>
                <w:webHidden/>
              </w:rPr>
              <w:fldChar w:fldCharType="begin"/>
            </w:r>
            <w:r>
              <w:rPr>
                <w:noProof/>
                <w:webHidden/>
              </w:rPr>
              <w:instrText xml:space="preserve"> PAGEREF _Toc237788175 \h </w:instrText>
            </w:r>
            <w:r>
              <w:rPr>
                <w:noProof/>
                <w:webHidden/>
              </w:rPr>
            </w:r>
            <w:r>
              <w:rPr>
                <w:noProof/>
                <w:webHidden/>
              </w:rPr>
              <w:fldChar w:fldCharType="separate"/>
            </w:r>
            <w:r>
              <w:rPr>
                <w:noProof/>
                <w:webHidden/>
              </w:rPr>
              <w:t>3</w:t>
            </w:r>
            <w:r>
              <w:rPr>
                <w:noProof/>
                <w:webHidden/>
              </w:rPr>
              <w:fldChar w:fldCharType="end"/>
            </w:r>
          </w:hyperlink>
        </w:p>
        <w:p w14:paraId="3AFB2973" w14:textId="5174C315" w:rsidR="00F24A36" w:rsidRDefault="00F24A36">
          <w:pPr>
            <w:pStyle w:val="TOC2"/>
            <w:tabs>
              <w:tab w:val="right" w:leader="dot" w:pos="9016"/>
            </w:tabs>
            <w:rPr>
              <w:rFonts w:eastAsiaTheme="minorEastAsia"/>
              <w:noProof/>
              <w:lang w:eastAsia="en-ZA"/>
            </w:rPr>
          </w:pPr>
          <w:hyperlink w:anchor="_Toc237788176" w:history="1">
            <w:r w:rsidRPr="0048439C">
              <w:rPr>
                <w:rStyle w:val="Hyperlink"/>
                <w:rFonts w:ascii="Aptos" w:eastAsia="Aptos" w:hAnsi="Aptos" w:cs="Aptos"/>
                <w:noProof/>
              </w:rPr>
              <w:t>4. Proposed Website Features and Functionality</w:t>
            </w:r>
            <w:r>
              <w:rPr>
                <w:noProof/>
                <w:webHidden/>
              </w:rPr>
              <w:tab/>
            </w:r>
            <w:r>
              <w:rPr>
                <w:noProof/>
                <w:webHidden/>
              </w:rPr>
              <w:fldChar w:fldCharType="begin"/>
            </w:r>
            <w:r>
              <w:rPr>
                <w:noProof/>
                <w:webHidden/>
              </w:rPr>
              <w:instrText xml:space="preserve"> PAGEREF _Toc237788176 \h </w:instrText>
            </w:r>
            <w:r>
              <w:rPr>
                <w:noProof/>
                <w:webHidden/>
              </w:rPr>
            </w:r>
            <w:r>
              <w:rPr>
                <w:noProof/>
                <w:webHidden/>
              </w:rPr>
              <w:fldChar w:fldCharType="separate"/>
            </w:r>
            <w:r>
              <w:rPr>
                <w:noProof/>
                <w:webHidden/>
              </w:rPr>
              <w:t>4</w:t>
            </w:r>
            <w:r>
              <w:rPr>
                <w:noProof/>
                <w:webHidden/>
              </w:rPr>
              <w:fldChar w:fldCharType="end"/>
            </w:r>
          </w:hyperlink>
        </w:p>
        <w:p w14:paraId="5071F7C5" w14:textId="76442190" w:rsidR="00F24A36" w:rsidRDefault="00F24A36">
          <w:pPr>
            <w:pStyle w:val="TOC2"/>
            <w:tabs>
              <w:tab w:val="right" w:leader="dot" w:pos="9016"/>
            </w:tabs>
            <w:rPr>
              <w:rFonts w:eastAsiaTheme="minorEastAsia"/>
              <w:noProof/>
              <w:lang w:eastAsia="en-ZA"/>
            </w:rPr>
          </w:pPr>
          <w:hyperlink w:anchor="_Toc237788177" w:history="1">
            <w:r w:rsidRPr="0048439C">
              <w:rPr>
                <w:rStyle w:val="Hyperlink"/>
                <w:rFonts w:ascii="Aptos" w:eastAsia="Aptos" w:hAnsi="Aptos" w:cs="Aptos"/>
                <w:noProof/>
              </w:rPr>
              <w:t>5. Design and User Experience</w:t>
            </w:r>
            <w:r>
              <w:rPr>
                <w:noProof/>
                <w:webHidden/>
              </w:rPr>
              <w:tab/>
            </w:r>
            <w:r>
              <w:rPr>
                <w:noProof/>
                <w:webHidden/>
              </w:rPr>
              <w:fldChar w:fldCharType="begin"/>
            </w:r>
            <w:r>
              <w:rPr>
                <w:noProof/>
                <w:webHidden/>
              </w:rPr>
              <w:instrText xml:space="preserve"> PAGEREF _Toc237788177 \h </w:instrText>
            </w:r>
            <w:r>
              <w:rPr>
                <w:noProof/>
                <w:webHidden/>
              </w:rPr>
            </w:r>
            <w:r>
              <w:rPr>
                <w:noProof/>
                <w:webHidden/>
              </w:rPr>
              <w:fldChar w:fldCharType="separate"/>
            </w:r>
            <w:r>
              <w:rPr>
                <w:noProof/>
                <w:webHidden/>
              </w:rPr>
              <w:t>4</w:t>
            </w:r>
            <w:r>
              <w:rPr>
                <w:noProof/>
                <w:webHidden/>
              </w:rPr>
              <w:fldChar w:fldCharType="end"/>
            </w:r>
          </w:hyperlink>
        </w:p>
        <w:p w14:paraId="3F3B15FC" w14:textId="5F1EAB26" w:rsidR="00F24A36" w:rsidRDefault="00F24A36">
          <w:pPr>
            <w:pStyle w:val="TOC2"/>
            <w:tabs>
              <w:tab w:val="right" w:leader="dot" w:pos="9016"/>
            </w:tabs>
            <w:rPr>
              <w:rFonts w:eastAsiaTheme="minorEastAsia"/>
              <w:noProof/>
              <w:lang w:eastAsia="en-ZA"/>
            </w:rPr>
          </w:pPr>
          <w:hyperlink w:anchor="_Toc237788178" w:history="1">
            <w:r w:rsidRPr="0048439C">
              <w:rPr>
                <w:rStyle w:val="Hyperlink"/>
                <w:rFonts w:ascii="Aptos" w:eastAsia="Aptos" w:hAnsi="Aptos" w:cs="Aptos"/>
                <w:noProof/>
              </w:rPr>
              <w:t>6. Technical Requirements</w:t>
            </w:r>
            <w:r>
              <w:rPr>
                <w:noProof/>
                <w:webHidden/>
              </w:rPr>
              <w:tab/>
            </w:r>
            <w:r>
              <w:rPr>
                <w:noProof/>
                <w:webHidden/>
              </w:rPr>
              <w:fldChar w:fldCharType="begin"/>
            </w:r>
            <w:r>
              <w:rPr>
                <w:noProof/>
                <w:webHidden/>
              </w:rPr>
              <w:instrText xml:space="preserve"> PAGEREF _Toc237788178 \h </w:instrText>
            </w:r>
            <w:r>
              <w:rPr>
                <w:noProof/>
                <w:webHidden/>
              </w:rPr>
            </w:r>
            <w:r>
              <w:rPr>
                <w:noProof/>
                <w:webHidden/>
              </w:rPr>
              <w:fldChar w:fldCharType="separate"/>
            </w:r>
            <w:r>
              <w:rPr>
                <w:noProof/>
                <w:webHidden/>
              </w:rPr>
              <w:t>10</w:t>
            </w:r>
            <w:r>
              <w:rPr>
                <w:noProof/>
                <w:webHidden/>
              </w:rPr>
              <w:fldChar w:fldCharType="end"/>
            </w:r>
          </w:hyperlink>
        </w:p>
        <w:p w14:paraId="58C74115" w14:textId="1E243C15" w:rsidR="00F24A36" w:rsidRDefault="00F24A36">
          <w:pPr>
            <w:pStyle w:val="TOC2"/>
            <w:tabs>
              <w:tab w:val="right" w:leader="dot" w:pos="9016"/>
            </w:tabs>
            <w:rPr>
              <w:rFonts w:eastAsiaTheme="minorEastAsia"/>
              <w:noProof/>
              <w:lang w:eastAsia="en-ZA"/>
            </w:rPr>
          </w:pPr>
          <w:hyperlink w:anchor="_Toc237788179" w:history="1">
            <w:r w:rsidRPr="0048439C">
              <w:rPr>
                <w:rStyle w:val="Hyperlink"/>
                <w:rFonts w:ascii="Aptos" w:eastAsia="Aptos" w:hAnsi="Aptos" w:cs="Aptos"/>
                <w:noProof/>
              </w:rPr>
              <w:t>7. Timeline and Milestones</w:t>
            </w:r>
            <w:r>
              <w:rPr>
                <w:noProof/>
                <w:webHidden/>
              </w:rPr>
              <w:tab/>
            </w:r>
            <w:r>
              <w:rPr>
                <w:noProof/>
                <w:webHidden/>
              </w:rPr>
              <w:fldChar w:fldCharType="begin"/>
            </w:r>
            <w:r>
              <w:rPr>
                <w:noProof/>
                <w:webHidden/>
              </w:rPr>
              <w:instrText xml:space="preserve"> PAGEREF _Toc237788179 \h </w:instrText>
            </w:r>
            <w:r>
              <w:rPr>
                <w:noProof/>
                <w:webHidden/>
              </w:rPr>
            </w:r>
            <w:r>
              <w:rPr>
                <w:noProof/>
                <w:webHidden/>
              </w:rPr>
              <w:fldChar w:fldCharType="separate"/>
            </w:r>
            <w:r>
              <w:rPr>
                <w:noProof/>
                <w:webHidden/>
              </w:rPr>
              <w:t>10</w:t>
            </w:r>
            <w:r>
              <w:rPr>
                <w:noProof/>
                <w:webHidden/>
              </w:rPr>
              <w:fldChar w:fldCharType="end"/>
            </w:r>
          </w:hyperlink>
        </w:p>
        <w:p w14:paraId="6F18A8FA" w14:textId="7DA4767B" w:rsidR="00F24A36" w:rsidRDefault="00F24A36">
          <w:pPr>
            <w:pStyle w:val="TOC2"/>
            <w:tabs>
              <w:tab w:val="right" w:leader="dot" w:pos="9016"/>
            </w:tabs>
            <w:rPr>
              <w:rFonts w:eastAsiaTheme="minorEastAsia"/>
              <w:noProof/>
              <w:lang w:eastAsia="en-ZA"/>
            </w:rPr>
          </w:pPr>
          <w:hyperlink w:anchor="_Toc237788180" w:history="1">
            <w:r w:rsidRPr="0048439C">
              <w:rPr>
                <w:rStyle w:val="Hyperlink"/>
                <w:rFonts w:ascii="Aptos" w:eastAsia="Aptos" w:hAnsi="Aptos" w:cs="Aptos"/>
                <w:noProof/>
              </w:rPr>
              <w:t>8. Budget</w:t>
            </w:r>
            <w:r>
              <w:rPr>
                <w:noProof/>
                <w:webHidden/>
              </w:rPr>
              <w:tab/>
            </w:r>
            <w:r>
              <w:rPr>
                <w:noProof/>
                <w:webHidden/>
              </w:rPr>
              <w:fldChar w:fldCharType="begin"/>
            </w:r>
            <w:r>
              <w:rPr>
                <w:noProof/>
                <w:webHidden/>
              </w:rPr>
              <w:instrText xml:space="preserve"> PAGEREF _Toc237788180 \h </w:instrText>
            </w:r>
            <w:r>
              <w:rPr>
                <w:noProof/>
                <w:webHidden/>
              </w:rPr>
            </w:r>
            <w:r>
              <w:rPr>
                <w:noProof/>
                <w:webHidden/>
              </w:rPr>
              <w:fldChar w:fldCharType="separate"/>
            </w:r>
            <w:r>
              <w:rPr>
                <w:noProof/>
                <w:webHidden/>
              </w:rPr>
              <w:t>10</w:t>
            </w:r>
            <w:r>
              <w:rPr>
                <w:noProof/>
                <w:webHidden/>
              </w:rPr>
              <w:fldChar w:fldCharType="end"/>
            </w:r>
          </w:hyperlink>
        </w:p>
        <w:p w14:paraId="201783AC" w14:textId="382A14DF" w:rsidR="00F24A36" w:rsidRDefault="00F24A36">
          <w:pPr>
            <w:pStyle w:val="TOC2"/>
            <w:tabs>
              <w:tab w:val="right" w:leader="dot" w:pos="9016"/>
            </w:tabs>
            <w:rPr>
              <w:rFonts w:eastAsiaTheme="minorEastAsia"/>
              <w:noProof/>
              <w:lang w:eastAsia="en-ZA"/>
            </w:rPr>
          </w:pPr>
          <w:hyperlink w:anchor="_Toc237788181" w:history="1">
            <w:r w:rsidRPr="0048439C">
              <w:rPr>
                <w:rStyle w:val="Hyperlink"/>
                <w:rFonts w:ascii="Aptos" w:eastAsia="Aptos" w:hAnsi="Aptos" w:cs="Aptos"/>
                <w:noProof/>
              </w:rPr>
              <w:t>9. References</w:t>
            </w:r>
            <w:r>
              <w:rPr>
                <w:noProof/>
                <w:webHidden/>
              </w:rPr>
              <w:tab/>
            </w:r>
            <w:r>
              <w:rPr>
                <w:noProof/>
                <w:webHidden/>
              </w:rPr>
              <w:fldChar w:fldCharType="begin"/>
            </w:r>
            <w:r>
              <w:rPr>
                <w:noProof/>
                <w:webHidden/>
              </w:rPr>
              <w:instrText xml:space="preserve"> PAGEREF _Toc237788181 \h </w:instrText>
            </w:r>
            <w:r>
              <w:rPr>
                <w:noProof/>
                <w:webHidden/>
              </w:rPr>
            </w:r>
            <w:r>
              <w:rPr>
                <w:noProof/>
                <w:webHidden/>
              </w:rPr>
              <w:fldChar w:fldCharType="separate"/>
            </w:r>
            <w:r>
              <w:rPr>
                <w:noProof/>
                <w:webHidden/>
              </w:rPr>
              <w:t>10</w:t>
            </w:r>
            <w:r>
              <w:rPr>
                <w:noProof/>
                <w:webHidden/>
              </w:rPr>
              <w:fldChar w:fldCharType="end"/>
            </w:r>
          </w:hyperlink>
        </w:p>
        <w:p w14:paraId="412312E9" w14:textId="6EA58795" w:rsidR="00F24A36" w:rsidRDefault="00F24A36">
          <w:pPr>
            <w:pStyle w:val="TOC1"/>
            <w:tabs>
              <w:tab w:val="right" w:leader="dot" w:pos="9016"/>
            </w:tabs>
            <w:rPr>
              <w:rFonts w:eastAsiaTheme="minorEastAsia"/>
              <w:noProof/>
              <w:lang w:eastAsia="en-ZA"/>
            </w:rPr>
          </w:pPr>
          <w:hyperlink w:anchor="_Toc237788182" w:history="1">
            <w:r w:rsidRPr="0048439C">
              <w:rPr>
                <w:rStyle w:val="Hyperlink"/>
                <w:rFonts w:ascii="Aptos" w:eastAsia="Aptos" w:hAnsi="Aptos" w:cs="Aptos"/>
                <w:noProof/>
              </w:rPr>
              <w:t>Proposal 2: Kelder &amp; Vine (Small Business — Boutique Wine &amp; Deli)</w:t>
            </w:r>
            <w:r>
              <w:rPr>
                <w:noProof/>
                <w:webHidden/>
              </w:rPr>
              <w:tab/>
            </w:r>
            <w:r>
              <w:rPr>
                <w:noProof/>
                <w:webHidden/>
              </w:rPr>
              <w:fldChar w:fldCharType="begin"/>
            </w:r>
            <w:r>
              <w:rPr>
                <w:noProof/>
                <w:webHidden/>
              </w:rPr>
              <w:instrText xml:space="preserve"> PAGEREF _Toc237788182 \h </w:instrText>
            </w:r>
            <w:r>
              <w:rPr>
                <w:noProof/>
                <w:webHidden/>
              </w:rPr>
            </w:r>
            <w:r>
              <w:rPr>
                <w:noProof/>
                <w:webHidden/>
              </w:rPr>
              <w:fldChar w:fldCharType="separate"/>
            </w:r>
            <w:r>
              <w:rPr>
                <w:noProof/>
                <w:webHidden/>
              </w:rPr>
              <w:t>11</w:t>
            </w:r>
            <w:r>
              <w:rPr>
                <w:noProof/>
                <w:webHidden/>
              </w:rPr>
              <w:fldChar w:fldCharType="end"/>
            </w:r>
          </w:hyperlink>
        </w:p>
        <w:p w14:paraId="79993BAC" w14:textId="7EB0A399" w:rsidR="00F24A36" w:rsidRDefault="00F24A36">
          <w:pPr>
            <w:pStyle w:val="TOC2"/>
            <w:tabs>
              <w:tab w:val="right" w:leader="dot" w:pos="9016"/>
            </w:tabs>
            <w:rPr>
              <w:rFonts w:eastAsiaTheme="minorEastAsia"/>
              <w:noProof/>
              <w:lang w:eastAsia="en-ZA"/>
            </w:rPr>
          </w:pPr>
          <w:hyperlink w:anchor="_Toc237788183" w:history="1">
            <w:r w:rsidRPr="0048439C">
              <w:rPr>
                <w:rStyle w:val="Hyperlink"/>
                <w:rFonts w:ascii="Aptos" w:eastAsia="Aptos" w:hAnsi="Aptos" w:cs="Aptos"/>
                <w:noProof/>
              </w:rPr>
              <w:t>1. Organisation Overview</w:t>
            </w:r>
            <w:r>
              <w:rPr>
                <w:noProof/>
                <w:webHidden/>
              </w:rPr>
              <w:tab/>
            </w:r>
            <w:r>
              <w:rPr>
                <w:noProof/>
                <w:webHidden/>
              </w:rPr>
              <w:fldChar w:fldCharType="begin"/>
            </w:r>
            <w:r>
              <w:rPr>
                <w:noProof/>
                <w:webHidden/>
              </w:rPr>
              <w:instrText xml:space="preserve"> PAGEREF _Toc237788183 \h </w:instrText>
            </w:r>
            <w:r>
              <w:rPr>
                <w:noProof/>
                <w:webHidden/>
              </w:rPr>
            </w:r>
            <w:r>
              <w:rPr>
                <w:noProof/>
                <w:webHidden/>
              </w:rPr>
              <w:fldChar w:fldCharType="separate"/>
            </w:r>
            <w:r>
              <w:rPr>
                <w:noProof/>
                <w:webHidden/>
              </w:rPr>
              <w:t>11</w:t>
            </w:r>
            <w:r>
              <w:rPr>
                <w:noProof/>
                <w:webHidden/>
              </w:rPr>
              <w:fldChar w:fldCharType="end"/>
            </w:r>
          </w:hyperlink>
        </w:p>
        <w:p w14:paraId="06933D2F" w14:textId="47E641F0" w:rsidR="00F24A36" w:rsidRDefault="00F24A36">
          <w:pPr>
            <w:pStyle w:val="TOC2"/>
            <w:tabs>
              <w:tab w:val="right" w:leader="dot" w:pos="9016"/>
            </w:tabs>
            <w:rPr>
              <w:rFonts w:eastAsiaTheme="minorEastAsia"/>
              <w:noProof/>
              <w:lang w:eastAsia="en-ZA"/>
            </w:rPr>
          </w:pPr>
          <w:hyperlink w:anchor="_Toc237788184" w:history="1">
            <w:r w:rsidRPr="0048439C">
              <w:rPr>
                <w:rStyle w:val="Hyperlink"/>
                <w:rFonts w:ascii="Aptos" w:eastAsia="Aptos" w:hAnsi="Aptos" w:cs="Aptos"/>
                <w:noProof/>
              </w:rPr>
              <w:t>2. Website Goals and Objectives</w:t>
            </w:r>
            <w:r>
              <w:rPr>
                <w:noProof/>
                <w:webHidden/>
              </w:rPr>
              <w:tab/>
            </w:r>
            <w:r>
              <w:rPr>
                <w:noProof/>
                <w:webHidden/>
              </w:rPr>
              <w:fldChar w:fldCharType="begin"/>
            </w:r>
            <w:r>
              <w:rPr>
                <w:noProof/>
                <w:webHidden/>
              </w:rPr>
              <w:instrText xml:space="preserve"> PAGEREF _Toc237788184 \h </w:instrText>
            </w:r>
            <w:r>
              <w:rPr>
                <w:noProof/>
                <w:webHidden/>
              </w:rPr>
            </w:r>
            <w:r>
              <w:rPr>
                <w:noProof/>
                <w:webHidden/>
              </w:rPr>
              <w:fldChar w:fldCharType="separate"/>
            </w:r>
            <w:r>
              <w:rPr>
                <w:noProof/>
                <w:webHidden/>
              </w:rPr>
              <w:t>11</w:t>
            </w:r>
            <w:r>
              <w:rPr>
                <w:noProof/>
                <w:webHidden/>
              </w:rPr>
              <w:fldChar w:fldCharType="end"/>
            </w:r>
          </w:hyperlink>
        </w:p>
        <w:p w14:paraId="599EE5C0" w14:textId="2E9551B0" w:rsidR="00F24A36" w:rsidRDefault="00F24A36">
          <w:pPr>
            <w:pStyle w:val="TOC2"/>
            <w:tabs>
              <w:tab w:val="right" w:leader="dot" w:pos="9016"/>
            </w:tabs>
            <w:rPr>
              <w:rFonts w:eastAsiaTheme="minorEastAsia"/>
              <w:noProof/>
              <w:lang w:eastAsia="en-ZA"/>
            </w:rPr>
          </w:pPr>
          <w:hyperlink w:anchor="_Toc237788185" w:history="1">
            <w:r w:rsidRPr="0048439C">
              <w:rPr>
                <w:rStyle w:val="Hyperlink"/>
                <w:rFonts w:ascii="Aptos" w:eastAsia="Aptos" w:hAnsi="Aptos" w:cs="Aptos"/>
                <w:noProof/>
              </w:rPr>
              <w:t>3. Current Website Analysis</w:t>
            </w:r>
            <w:r>
              <w:rPr>
                <w:noProof/>
                <w:webHidden/>
              </w:rPr>
              <w:tab/>
            </w:r>
            <w:r>
              <w:rPr>
                <w:noProof/>
                <w:webHidden/>
              </w:rPr>
              <w:fldChar w:fldCharType="begin"/>
            </w:r>
            <w:r>
              <w:rPr>
                <w:noProof/>
                <w:webHidden/>
              </w:rPr>
              <w:instrText xml:space="preserve"> PAGEREF _Toc237788185 \h </w:instrText>
            </w:r>
            <w:r>
              <w:rPr>
                <w:noProof/>
                <w:webHidden/>
              </w:rPr>
            </w:r>
            <w:r>
              <w:rPr>
                <w:noProof/>
                <w:webHidden/>
              </w:rPr>
              <w:fldChar w:fldCharType="separate"/>
            </w:r>
            <w:r>
              <w:rPr>
                <w:noProof/>
                <w:webHidden/>
              </w:rPr>
              <w:t>11</w:t>
            </w:r>
            <w:r>
              <w:rPr>
                <w:noProof/>
                <w:webHidden/>
              </w:rPr>
              <w:fldChar w:fldCharType="end"/>
            </w:r>
          </w:hyperlink>
        </w:p>
        <w:p w14:paraId="3FE0E100" w14:textId="05ED7FE1" w:rsidR="00F24A36" w:rsidRDefault="00F24A36">
          <w:pPr>
            <w:pStyle w:val="TOC2"/>
            <w:tabs>
              <w:tab w:val="right" w:leader="dot" w:pos="9016"/>
            </w:tabs>
            <w:rPr>
              <w:rFonts w:eastAsiaTheme="minorEastAsia"/>
              <w:noProof/>
              <w:lang w:eastAsia="en-ZA"/>
            </w:rPr>
          </w:pPr>
          <w:hyperlink w:anchor="_Toc237788186" w:history="1">
            <w:r w:rsidRPr="0048439C">
              <w:rPr>
                <w:rStyle w:val="Hyperlink"/>
                <w:rFonts w:ascii="Aptos" w:eastAsia="Aptos" w:hAnsi="Aptos" w:cs="Aptos"/>
                <w:noProof/>
              </w:rPr>
              <w:t>4. Proposed Website Features and Functionality</w:t>
            </w:r>
            <w:r>
              <w:rPr>
                <w:noProof/>
                <w:webHidden/>
              </w:rPr>
              <w:tab/>
            </w:r>
            <w:r>
              <w:rPr>
                <w:noProof/>
                <w:webHidden/>
              </w:rPr>
              <w:fldChar w:fldCharType="begin"/>
            </w:r>
            <w:r>
              <w:rPr>
                <w:noProof/>
                <w:webHidden/>
              </w:rPr>
              <w:instrText xml:space="preserve"> PAGEREF _Toc237788186 \h </w:instrText>
            </w:r>
            <w:r>
              <w:rPr>
                <w:noProof/>
                <w:webHidden/>
              </w:rPr>
            </w:r>
            <w:r>
              <w:rPr>
                <w:noProof/>
                <w:webHidden/>
              </w:rPr>
              <w:fldChar w:fldCharType="separate"/>
            </w:r>
            <w:r>
              <w:rPr>
                <w:noProof/>
                <w:webHidden/>
              </w:rPr>
              <w:t>11</w:t>
            </w:r>
            <w:r>
              <w:rPr>
                <w:noProof/>
                <w:webHidden/>
              </w:rPr>
              <w:fldChar w:fldCharType="end"/>
            </w:r>
          </w:hyperlink>
        </w:p>
        <w:p w14:paraId="31248635" w14:textId="1EC4BD82" w:rsidR="00F24A36" w:rsidRDefault="00F24A36">
          <w:pPr>
            <w:pStyle w:val="TOC2"/>
            <w:tabs>
              <w:tab w:val="right" w:leader="dot" w:pos="9016"/>
            </w:tabs>
            <w:rPr>
              <w:rFonts w:eastAsiaTheme="minorEastAsia"/>
              <w:noProof/>
              <w:lang w:eastAsia="en-ZA"/>
            </w:rPr>
          </w:pPr>
          <w:hyperlink w:anchor="_Toc237788187" w:history="1">
            <w:r w:rsidRPr="0048439C">
              <w:rPr>
                <w:rStyle w:val="Hyperlink"/>
                <w:rFonts w:ascii="Aptos" w:eastAsia="Aptos" w:hAnsi="Aptos" w:cs="Aptos"/>
                <w:noProof/>
              </w:rPr>
              <w:t>5. Design and User Experience</w:t>
            </w:r>
            <w:r>
              <w:rPr>
                <w:noProof/>
                <w:webHidden/>
              </w:rPr>
              <w:tab/>
            </w:r>
            <w:r>
              <w:rPr>
                <w:noProof/>
                <w:webHidden/>
              </w:rPr>
              <w:fldChar w:fldCharType="begin"/>
            </w:r>
            <w:r>
              <w:rPr>
                <w:noProof/>
                <w:webHidden/>
              </w:rPr>
              <w:instrText xml:space="preserve"> PAGEREF _Toc237788187 \h </w:instrText>
            </w:r>
            <w:r>
              <w:rPr>
                <w:noProof/>
                <w:webHidden/>
              </w:rPr>
            </w:r>
            <w:r>
              <w:rPr>
                <w:noProof/>
                <w:webHidden/>
              </w:rPr>
              <w:fldChar w:fldCharType="separate"/>
            </w:r>
            <w:r>
              <w:rPr>
                <w:noProof/>
                <w:webHidden/>
              </w:rPr>
              <w:t>12</w:t>
            </w:r>
            <w:r>
              <w:rPr>
                <w:noProof/>
                <w:webHidden/>
              </w:rPr>
              <w:fldChar w:fldCharType="end"/>
            </w:r>
          </w:hyperlink>
        </w:p>
        <w:p w14:paraId="613D647C" w14:textId="28F2CE74" w:rsidR="00F24A36" w:rsidRDefault="00F24A36">
          <w:pPr>
            <w:pStyle w:val="TOC2"/>
            <w:tabs>
              <w:tab w:val="right" w:leader="dot" w:pos="9016"/>
            </w:tabs>
            <w:rPr>
              <w:rFonts w:eastAsiaTheme="minorEastAsia"/>
              <w:noProof/>
              <w:lang w:eastAsia="en-ZA"/>
            </w:rPr>
          </w:pPr>
          <w:hyperlink w:anchor="_Toc237788188" w:history="1">
            <w:r w:rsidRPr="0048439C">
              <w:rPr>
                <w:rStyle w:val="Hyperlink"/>
                <w:rFonts w:ascii="Aptos" w:eastAsia="Aptos" w:hAnsi="Aptos" w:cs="Aptos"/>
                <w:noProof/>
              </w:rPr>
              <w:t>6. Technical Requirements</w:t>
            </w:r>
            <w:r>
              <w:rPr>
                <w:noProof/>
                <w:webHidden/>
              </w:rPr>
              <w:tab/>
            </w:r>
            <w:r>
              <w:rPr>
                <w:noProof/>
                <w:webHidden/>
              </w:rPr>
              <w:fldChar w:fldCharType="begin"/>
            </w:r>
            <w:r>
              <w:rPr>
                <w:noProof/>
                <w:webHidden/>
              </w:rPr>
              <w:instrText xml:space="preserve"> PAGEREF _Toc237788188 \h </w:instrText>
            </w:r>
            <w:r>
              <w:rPr>
                <w:noProof/>
                <w:webHidden/>
              </w:rPr>
            </w:r>
            <w:r>
              <w:rPr>
                <w:noProof/>
                <w:webHidden/>
              </w:rPr>
              <w:fldChar w:fldCharType="separate"/>
            </w:r>
            <w:r>
              <w:rPr>
                <w:noProof/>
                <w:webHidden/>
              </w:rPr>
              <w:t>17</w:t>
            </w:r>
            <w:r>
              <w:rPr>
                <w:noProof/>
                <w:webHidden/>
              </w:rPr>
              <w:fldChar w:fldCharType="end"/>
            </w:r>
          </w:hyperlink>
        </w:p>
        <w:p w14:paraId="0B44E2F5" w14:textId="0A763535" w:rsidR="00F24A36" w:rsidRDefault="00F24A36">
          <w:pPr>
            <w:pStyle w:val="TOC2"/>
            <w:tabs>
              <w:tab w:val="right" w:leader="dot" w:pos="9016"/>
            </w:tabs>
            <w:rPr>
              <w:rFonts w:eastAsiaTheme="minorEastAsia"/>
              <w:noProof/>
              <w:lang w:eastAsia="en-ZA"/>
            </w:rPr>
          </w:pPr>
          <w:hyperlink w:anchor="_Toc237788189" w:history="1">
            <w:r w:rsidRPr="0048439C">
              <w:rPr>
                <w:rStyle w:val="Hyperlink"/>
                <w:rFonts w:ascii="Aptos" w:eastAsia="Aptos" w:hAnsi="Aptos" w:cs="Aptos"/>
                <w:noProof/>
              </w:rPr>
              <w:t>7. Timeline and Milestones</w:t>
            </w:r>
            <w:r>
              <w:rPr>
                <w:noProof/>
                <w:webHidden/>
              </w:rPr>
              <w:tab/>
            </w:r>
            <w:r>
              <w:rPr>
                <w:noProof/>
                <w:webHidden/>
              </w:rPr>
              <w:fldChar w:fldCharType="begin"/>
            </w:r>
            <w:r>
              <w:rPr>
                <w:noProof/>
                <w:webHidden/>
              </w:rPr>
              <w:instrText xml:space="preserve"> PAGEREF _Toc237788189 \h </w:instrText>
            </w:r>
            <w:r>
              <w:rPr>
                <w:noProof/>
                <w:webHidden/>
              </w:rPr>
            </w:r>
            <w:r>
              <w:rPr>
                <w:noProof/>
                <w:webHidden/>
              </w:rPr>
              <w:fldChar w:fldCharType="separate"/>
            </w:r>
            <w:r>
              <w:rPr>
                <w:noProof/>
                <w:webHidden/>
              </w:rPr>
              <w:t>17</w:t>
            </w:r>
            <w:r>
              <w:rPr>
                <w:noProof/>
                <w:webHidden/>
              </w:rPr>
              <w:fldChar w:fldCharType="end"/>
            </w:r>
          </w:hyperlink>
        </w:p>
        <w:p w14:paraId="6CC398C8" w14:textId="093045C4" w:rsidR="00F24A36" w:rsidRDefault="00F24A36">
          <w:pPr>
            <w:pStyle w:val="TOC2"/>
            <w:tabs>
              <w:tab w:val="right" w:leader="dot" w:pos="9016"/>
            </w:tabs>
            <w:rPr>
              <w:rFonts w:eastAsiaTheme="minorEastAsia"/>
              <w:noProof/>
              <w:lang w:eastAsia="en-ZA"/>
            </w:rPr>
          </w:pPr>
          <w:hyperlink w:anchor="_Toc237788190" w:history="1">
            <w:r w:rsidRPr="0048439C">
              <w:rPr>
                <w:rStyle w:val="Hyperlink"/>
                <w:rFonts w:ascii="Aptos" w:eastAsia="Aptos" w:hAnsi="Aptos" w:cs="Aptos"/>
                <w:noProof/>
              </w:rPr>
              <w:t>8. Budget</w:t>
            </w:r>
            <w:r>
              <w:rPr>
                <w:noProof/>
                <w:webHidden/>
              </w:rPr>
              <w:tab/>
            </w:r>
            <w:r>
              <w:rPr>
                <w:noProof/>
                <w:webHidden/>
              </w:rPr>
              <w:fldChar w:fldCharType="begin"/>
            </w:r>
            <w:r>
              <w:rPr>
                <w:noProof/>
                <w:webHidden/>
              </w:rPr>
              <w:instrText xml:space="preserve"> PAGEREF _Toc237788190 \h </w:instrText>
            </w:r>
            <w:r>
              <w:rPr>
                <w:noProof/>
                <w:webHidden/>
              </w:rPr>
            </w:r>
            <w:r>
              <w:rPr>
                <w:noProof/>
                <w:webHidden/>
              </w:rPr>
              <w:fldChar w:fldCharType="separate"/>
            </w:r>
            <w:r>
              <w:rPr>
                <w:noProof/>
                <w:webHidden/>
              </w:rPr>
              <w:t>17</w:t>
            </w:r>
            <w:r>
              <w:rPr>
                <w:noProof/>
                <w:webHidden/>
              </w:rPr>
              <w:fldChar w:fldCharType="end"/>
            </w:r>
          </w:hyperlink>
        </w:p>
        <w:p w14:paraId="26C9314F" w14:textId="0ACAB4B8" w:rsidR="00F24A36" w:rsidRDefault="00F24A36">
          <w:pPr>
            <w:pStyle w:val="TOC2"/>
            <w:tabs>
              <w:tab w:val="right" w:leader="dot" w:pos="9016"/>
            </w:tabs>
            <w:rPr>
              <w:rFonts w:eastAsiaTheme="minorEastAsia"/>
              <w:noProof/>
              <w:lang w:eastAsia="en-ZA"/>
            </w:rPr>
          </w:pPr>
          <w:hyperlink w:anchor="_Toc237788191" w:history="1">
            <w:r w:rsidRPr="0048439C">
              <w:rPr>
                <w:rStyle w:val="Hyperlink"/>
                <w:rFonts w:ascii="Aptos" w:eastAsia="Aptos" w:hAnsi="Aptos" w:cs="Aptos"/>
                <w:noProof/>
              </w:rPr>
              <w:t>9. References</w:t>
            </w:r>
            <w:r>
              <w:rPr>
                <w:noProof/>
                <w:webHidden/>
              </w:rPr>
              <w:tab/>
            </w:r>
            <w:r>
              <w:rPr>
                <w:noProof/>
                <w:webHidden/>
              </w:rPr>
              <w:fldChar w:fldCharType="begin"/>
            </w:r>
            <w:r>
              <w:rPr>
                <w:noProof/>
                <w:webHidden/>
              </w:rPr>
              <w:instrText xml:space="preserve"> PAGEREF _Toc237788191 \h </w:instrText>
            </w:r>
            <w:r>
              <w:rPr>
                <w:noProof/>
                <w:webHidden/>
              </w:rPr>
            </w:r>
            <w:r>
              <w:rPr>
                <w:noProof/>
                <w:webHidden/>
              </w:rPr>
              <w:fldChar w:fldCharType="separate"/>
            </w:r>
            <w:r>
              <w:rPr>
                <w:noProof/>
                <w:webHidden/>
              </w:rPr>
              <w:t>17</w:t>
            </w:r>
            <w:r>
              <w:rPr>
                <w:noProof/>
                <w:webHidden/>
              </w:rPr>
              <w:fldChar w:fldCharType="end"/>
            </w:r>
          </w:hyperlink>
        </w:p>
        <w:p w14:paraId="0F7578E5" w14:textId="5CF0B711" w:rsidR="00F24A36" w:rsidRDefault="00F24A36">
          <w:pPr>
            <w:pStyle w:val="TOC2"/>
            <w:tabs>
              <w:tab w:val="right" w:leader="dot" w:pos="9016"/>
            </w:tabs>
            <w:rPr>
              <w:rFonts w:eastAsiaTheme="minorEastAsia"/>
              <w:noProof/>
              <w:lang w:eastAsia="en-ZA"/>
            </w:rPr>
          </w:pPr>
          <w:hyperlink w:anchor="_Toc237788192" w:history="1">
            <w:r w:rsidRPr="0048439C">
              <w:rPr>
                <w:rStyle w:val="Hyperlink"/>
                <w:rFonts w:ascii="Aptos" w:hAnsi="Aptos"/>
                <w:noProof/>
              </w:rPr>
              <w:t>3. Content Research and Sourcing — Paw Haven Animal Rescue</w:t>
            </w:r>
            <w:r>
              <w:rPr>
                <w:noProof/>
                <w:webHidden/>
              </w:rPr>
              <w:tab/>
            </w:r>
            <w:r>
              <w:rPr>
                <w:noProof/>
                <w:webHidden/>
              </w:rPr>
              <w:fldChar w:fldCharType="begin"/>
            </w:r>
            <w:r>
              <w:rPr>
                <w:noProof/>
                <w:webHidden/>
              </w:rPr>
              <w:instrText xml:space="preserve"> PAGEREF _Toc237788192 \h </w:instrText>
            </w:r>
            <w:r>
              <w:rPr>
                <w:noProof/>
                <w:webHidden/>
              </w:rPr>
            </w:r>
            <w:r>
              <w:rPr>
                <w:noProof/>
                <w:webHidden/>
              </w:rPr>
              <w:fldChar w:fldCharType="separate"/>
            </w:r>
            <w:r>
              <w:rPr>
                <w:noProof/>
                <w:webHidden/>
              </w:rPr>
              <w:t>18</w:t>
            </w:r>
            <w:r>
              <w:rPr>
                <w:noProof/>
                <w:webHidden/>
              </w:rPr>
              <w:fldChar w:fldCharType="end"/>
            </w:r>
          </w:hyperlink>
        </w:p>
        <w:p w14:paraId="28ABB0D3" w14:textId="735F970D" w:rsidR="00F24A36" w:rsidRDefault="00F24A36">
          <w:pPr>
            <w:pStyle w:val="TOC2"/>
            <w:tabs>
              <w:tab w:val="right" w:leader="dot" w:pos="9016"/>
            </w:tabs>
            <w:rPr>
              <w:rFonts w:eastAsiaTheme="minorEastAsia"/>
              <w:noProof/>
              <w:lang w:eastAsia="en-ZA"/>
            </w:rPr>
          </w:pPr>
          <w:hyperlink w:anchor="_Toc237788193" w:history="1">
            <w:r w:rsidRPr="0048439C">
              <w:rPr>
                <w:rStyle w:val="Hyperlink"/>
                <w:rFonts w:ascii="Aptos" w:eastAsia="Times New Roman" w:hAnsi="Aptos"/>
                <w:noProof/>
                <w:bdr w:val="none" w:sz="0" w:space="0" w:color="auto" w:frame="1"/>
                <w:lang w:eastAsia="en-ZA"/>
              </w:rPr>
              <w:t>Sitemap:</w:t>
            </w:r>
            <w:r>
              <w:rPr>
                <w:noProof/>
                <w:webHidden/>
              </w:rPr>
              <w:tab/>
            </w:r>
            <w:r>
              <w:rPr>
                <w:noProof/>
                <w:webHidden/>
              </w:rPr>
              <w:fldChar w:fldCharType="begin"/>
            </w:r>
            <w:r>
              <w:rPr>
                <w:noProof/>
                <w:webHidden/>
              </w:rPr>
              <w:instrText xml:space="preserve"> PAGEREF _Toc237788193 \h </w:instrText>
            </w:r>
            <w:r>
              <w:rPr>
                <w:noProof/>
                <w:webHidden/>
              </w:rPr>
            </w:r>
            <w:r>
              <w:rPr>
                <w:noProof/>
                <w:webHidden/>
              </w:rPr>
              <w:fldChar w:fldCharType="separate"/>
            </w:r>
            <w:r>
              <w:rPr>
                <w:noProof/>
                <w:webHidden/>
              </w:rPr>
              <w:t>19</w:t>
            </w:r>
            <w:r>
              <w:rPr>
                <w:noProof/>
                <w:webHidden/>
              </w:rPr>
              <w:fldChar w:fldCharType="end"/>
            </w:r>
          </w:hyperlink>
        </w:p>
        <w:p w14:paraId="5DAB5B01" w14:textId="77F91B84" w:rsidR="00F24A36" w:rsidRDefault="00F24A36">
          <w:pPr>
            <w:pStyle w:val="TOC2"/>
            <w:tabs>
              <w:tab w:val="right" w:leader="dot" w:pos="9016"/>
            </w:tabs>
            <w:rPr>
              <w:rFonts w:eastAsiaTheme="minorEastAsia"/>
              <w:noProof/>
              <w:lang w:eastAsia="en-ZA"/>
            </w:rPr>
          </w:pPr>
          <w:hyperlink w:anchor="_Toc237788194" w:history="1">
            <w:r w:rsidRPr="0048439C">
              <w:rPr>
                <w:rStyle w:val="Hyperlink"/>
                <w:rFonts w:ascii="Aptos" w:hAnsi="Aptos"/>
                <w:noProof/>
              </w:rPr>
              <w:t>GIT HUB LINK</w:t>
            </w:r>
            <w:r>
              <w:rPr>
                <w:noProof/>
                <w:webHidden/>
              </w:rPr>
              <w:tab/>
            </w:r>
            <w:r>
              <w:rPr>
                <w:noProof/>
                <w:webHidden/>
              </w:rPr>
              <w:fldChar w:fldCharType="begin"/>
            </w:r>
            <w:r>
              <w:rPr>
                <w:noProof/>
                <w:webHidden/>
              </w:rPr>
              <w:instrText xml:space="preserve"> PAGEREF _Toc237788194 \h </w:instrText>
            </w:r>
            <w:r>
              <w:rPr>
                <w:noProof/>
                <w:webHidden/>
              </w:rPr>
            </w:r>
            <w:r>
              <w:rPr>
                <w:noProof/>
                <w:webHidden/>
              </w:rPr>
              <w:fldChar w:fldCharType="separate"/>
            </w:r>
            <w:r>
              <w:rPr>
                <w:noProof/>
                <w:webHidden/>
              </w:rPr>
              <w:t>19</w:t>
            </w:r>
            <w:r>
              <w:rPr>
                <w:noProof/>
                <w:webHidden/>
              </w:rPr>
              <w:fldChar w:fldCharType="end"/>
            </w:r>
          </w:hyperlink>
        </w:p>
        <w:p w14:paraId="7CDA89F7" w14:textId="11CF12BA" w:rsidR="00360706" w:rsidRPr="000B530E" w:rsidRDefault="00360706">
          <w:pPr>
            <w:rPr>
              <w:sz w:val="22"/>
              <w:szCs w:val="22"/>
            </w:rPr>
          </w:pPr>
          <w:r w:rsidRPr="000B530E">
            <w:rPr>
              <w:b/>
              <w:bCs/>
              <w:sz w:val="22"/>
              <w:szCs w:val="22"/>
              <w:lang w:val="en-GB"/>
            </w:rPr>
            <w:fldChar w:fldCharType="end"/>
          </w:r>
        </w:p>
      </w:sdtContent>
    </w:sdt>
    <w:p w14:paraId="3350BF29" w14:textId="073AB3BA" w:rsidR="008752AD" w:rsidRDefault="008752AD"/>
    <w:p w14:paraId="59ED7F55" w14:textId="44C36BED" w:rsidR="006461F4" w:rsidRDefault="006461F4"/>
    <w:p w14:paraId="18103779" w14:textId="77777777" w:rsidR="006461F4" w:rsidRDefault="006461F4">
      <w:r>
        <w:br w:type="page"/>
      </w:r>
    </w:p>
    <w:p w14:paraId="7C33C081" w14:textId="4CE8A9CC" w:rsidR="00B10547" w:rsidRPr="00B10547" w:rsidRDefault="00B10547" w:rsidP="00384DA4">
      <w:pPr>
        <w:pStyle w:val="Heading1"/>
        <w:spacing w:before="240" w:after="120" w:line="360" w:lineRule="auto"/>
        <w:jc w:val="both"/>
        <w:rPr>
          <w:sz w:val="32"/>
          <w:szCs w:val="32"/>
        </w:rPr>
      </w:pPr>
      <w:bookmarkStart w:id="0" w:name="_Toc237557374"/>
      <w:bookmarkStart w:id="1" w:name="_Toc237788172"/>
      <w:r w:rsidRPr="00B10547">
        <w:rPr>
          <w:rFonts w:ascii="Aptos" w:eastAsia="Aptos" w:hAnsi="Aptos" w:cs="Aptos"/>
          <w:sz w:val="32"/>
          <w:szCs w:val="32"/>
        </w:rPr>
        <w:lastRenderedPageBreak/>
        <w:t>Proposal 1: Paw Haven Animal Rescue (Non-Profit Organisation) — SELECTED</w:t>
      </w:r>
      <w:bookmarkEnd w:id="0"/>
      <w:bookmarkEnd w:id="1"/>
    </w:p>
    <w:p w14:paraId="686D20E7" w14:textId="4CE8A9CC" w:rsidR="00B10547" w:rsidRPr="002B48C0" w:rsidRDefault="00B10547" w:rsidP="00384DA4">
      <w:pPr>
        <w:pStyle w:val="Heading2"/>
        <w:spacing w:before="240" w:after="120" w:line="360" w:lineRule="auto"/>
        <w:jc w:val="both"/>
        <w:rPr>
          <w:sz w:val="26"/>
          <w:szCs w:val="26"/>
        </w:rPr>
      </w:pPr>
      <w:bookmarkStart w:id="2" w:name="_Toc237557375"/>
      <w:bookmarkStart w:id="3" w:name="_Toc237788173"/>
      <w:r w:rsidRPr="002B48C0">
        <w:rPr>
          <w:rFonts w:ascii="Aptos" w:eastAsia="Aptos" w:hAnsi="Aptos" w:cs="Aptos"/>
          <w:sz w:val="26"/>
          <w:szCs w:val="26"/>
        </w:rPr>
        <w:t>1. Organisation Overview</w:t>
      </w:r>
      <w:bookmarkEnd w:id="2"/>
      <w:bookmarkEnd w:id="3"/>
    </w:p>
    <w:p w14:paraId="3D942A7D" w14:textId="77777777" w:rsidR="00B10547" w:rsidRDefault="00B10547" w:rsidP="00384DA4">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Paw Haven Animal Rescue (fictional NPO)</w:t>
      </w:r>
    </w:p>
    <w:p w14:paraId="782EDED0" w14:textId="77777777" w:rsidR="00B10547" w:rsidRDefault="00B10547" w:rsidP="00384DA4">
      <w:pPr>
        <w:spacing w:line="360" w:lineRule="auto"/>
        <w:jc w:val="both"/>
      </w:pPr>
      <w:r>
        <w:rPr>
          <w:rFonts w:ascii="Aptos" w:eastAsia="Aptos" w:hAnsi="Aptos" w:cs="Aptos"/>
          <w:sz w:val="22"/>
          <w:szCs w:val="22"/>
        </w:rPr>
        <w:t>Paw Haven is a fictional non-profit animal rescue proposed as the subject of this project. It is imagined as a small Johannesburg-based shelter that took in stray and abandoned dogs and cats, rehabilitating and rehoming them through community adoption drives.</w:t>
      </w:r>
    </w:p>
    <w:p w14:paraId="3926D6DC" w14:textId="77777777" w:rsidR="00B10547" w:rsidRDefault="00B10547" w:rsidP="00384DA4">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rescue, rehabilitate, and rehome abandoned and stray animals while promoting responsible pet ownership.</w:t>
      </w:r>
    </w:p>
    <w:p w14:paraId="220D9528" w14:textId="77777777" w:rsidR="00B10547" w:rsidRDefault="00B10547" w:rsidP="00384DA4">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A community where every companion animal has a safe, permanent home.</w:t>
      </w:r>
    </w:p>
    <w:p w14:paraId="7E1FF432" w14:textId="77777777" w:rsidR="00B10547" w:rsidRDefault="00B10547" w:rsidP="00384DA4">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Prospective adopters, individual donors, corporate sponsors, and volunteers, mainly aged 20-45, based in and around Johannesburg.</w:t>
      </w:r>
    </w:p>
    <w:p w14:paraId="2AE82C1C" w14:textId="77777777" w:rsidR="00B10547" w:rsidRPr="002B48C0" w:rsidRDefault="00B10547" w:rsidP="00384DA4">
      <w:pPr>
        <w:pStyle w:val="Heading2"/>
        <w:spacing w:before="240" w:after="120" w:line="360" w:lineRule="auto"/>
        <w:jc w:val="both"/>
        <w:rPr>
          <w:sz w:val="26"/>
          <w:szCs w:val="26"/>
        </w:rPr>
      </w:pPr>
      <w:bookmarkStart w:id="4" w:name="_Toc237557376"/>
      <w:bookmarkStart w:id="5" w:name="_Toc237788174"/>
      <w:r w:rsidRPr="002B48C0">
        <w:rPr>
          <w:rFonts w:ascii="Aptos" w:eastAsia="Aptos" w:hAnsi="Aptos" w:cs="Aptos"/>
          <w:sz w:val="26"/>
          <w:szCs w:val="26"/>
        </w:rPr>
        <w:t>2. Website Goals and Objectives</w:t>
      </w:r>
      <w:bookmarkEnd w:id="4"/>
      <w:bookmarkEnd w:id="5"/>
    </w:p>
    <w:p w14:paraId="27F0F11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Increase visibility of adoptable animals to raise adoption rates.</w:t>
      </w:r>
    </w:p>
    <w:p w14:paraId="615D9455"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Grow one-off and recurring donations through a clear, trustworthy online presence.</w:t>
      </w:r>
    </w:p>
    <w:p w14:paraId="5E107BA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Recruit volunteers for shelter and event-based roles.</w:t>
      </w:r>
    </w:p>
    <w:p w14:paraId="3965DD9D"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Provide an easy way for the public to enquire before visiting or adopting.</w:t>
      </w:r>
    </w:p>
    <w:p w14:paraId="13F39F3D" w14:textId="77777777" w:rsidR="00B10547" w:rsidRDefault="00B10547" w:rsidP="00384DA4">
      <w:pPr>
        <w:spacing w:line="360" w:lineRule="auto"/>
        <w:jc w:val="both"/>
      </w:pPr>
      <w:r>
        <w:rPr>
          <w:rFonts w:ascii="Aptos" w:eastAsia="Aptos" w:hAnsi="Aptos" w:cs="Aptos"/>
          <w:b/>
          <w:bCs/>
          <w:sz w:val="22"/>
          <w:szCs w:val="22"/>
        </w:rPr>
        <w:t xml:space="preserve">Key Performance Indicators: </w:t>
      </w:r>
    </w:p>
    <w:p w14:paraId="04309A6A"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enquiry-form submissions per month.</w:t>
      </w:r>
    </w:p>
    <w:p w14:paraId="57A0914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volunteer sign-up enquiries per month.</w:t>
      </w:r>
    </w:p>
    <w:p w14:paraId="45F2102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Time users spend browsing the adoptable-animals content.</w:t>
      </w:r>
    </w:p>
    <w:p w14:paraId="7263A82C" w14:textId="77777777" w:rsidR="00B10547" w:rsidRPr="002B48C0" w:rsidRDefault="00B10547" w:rsidP="00384DA4">
      <w:pPr>
        <w:pStyle w:val="Heading2"/>
        <w:spacing w:before="240" w:after="120" w:line="360" w:lineRule="auto"/>
        <w:jc w:val="both"/>
        <w:rPr>
          <w:sz w:val="26"/>
          <w:szCs w:val="26"/>
        </w:rPr>
      </w:pPr>
      <w:bookmarkStart w:id="6" w:name="_Toc237557377"/>
      <w:bookmarkStart w:id="7" w:name="_Toc237788175"/>
      <w:r w:rsidRPr="002B48C0">
        <w:rPr>
          <w:rFonts w:ascii="Aptos" w:eastAsia="Aptos" w:hAnsi="Aptos" w:cs="Aptos"/>
          <w:sz w:val="26"/>
          <w:szCs w:val="26"/>
        </w:rPr>
        <w:t>3. Current Website Analysis</w:t>
      </w:r>
      <w:bookmarkEnd w:id="6"/>
      <w:bookmarkEnd w:id="7"/>
    </w:p>
    <w:p w14:paraId="74379CAA" w14:textId="6A35E3BA" w:rsidR="00B10547" w:rsidRDefault="00B10547" w:rsidP="00384DA4">
      <w:pPr>
        <w:spacing w:line="360" w:lineRule="auto"/>
        <w:jc w:val="both"/>
      </w:pPr>
      <w:r>
        <w:rPr>
          <w:rFonts w:ascii="Aptos" w:eastAsia="Aptos" w:hAnsi="Aptos" w:cs="Aptos"/>
          <w:sz w:val="22"/>
          <w:szCs w:val="22"/>
        </w:rPr>
        <w:t>As a newly proposed organisation, Paw Haven has no existing website; there are no legacy strengths or weaknesses to analyse. This is treated as a greenfield build. The gap this fills is specific: smaller NPO shelters in the area typically rely only on a Facebook page, which cannot support a structured adoption enquiry with volunteer/sponsor options</w:t>
      </w:r>
      <w:r w:rsidR="00D73143">
        <w:rPr>
          <w:rFonts w:ascii="Aptos" w:eastAsia="Aptos" w:hAnsi="Aptos" w:cs="Aptos"/>
          <w:sz w:val="22"/>
          <w:szCs w:val="22"/>
        </w:rPr>
        <w:t xml:space="preserve">; </w:t>
      </w:r>
      <w:r>
        <w:rPr>
          <w:rFonts w:ascii="Aptos" w:eastAsia="Aptos" w:hAnsi="Aptos" w:cs="Aptos"/>
          <w:sz w:val="22"/>
          <w:szCs w:val="22"/>
        </w:rPr>
        <w:t>a dedicated site directly addresses that limitation.</w:t>
      </w:r>
    </w:p>
    <w:p w14:paraId="14820931" w14:textId="77777777" w:rsidR="00B10547" w:rsidRPr="002B48C0" w:rsidRDefault="00B10547" w:rsidP="00384DA4">
      <w:pPr>
        <w:pStyle w:val="Heading2"/>
        <w:spacing w:before="240" w:after="120" w:line="360" w:lineRule="auto"/>
        <w:jc w:val="both"/>
        <w:rPr>
          <w:sz w:val="26"/>
          <w:szCs w:val="26"/>
        </w:rPr>
      </w:pPr>
      <w:bookmarkStart w:id="8" w:name="_Toc237557378"/>
      <w:bookmarkStart w:id="9" w:name="_Toc237788176"/>
      <w:r w:rsidRPr="002B48C0">
        <w:rPr>
          <w:rFonts w:ascii="Aptos" w:eastAsia="Aptos" w:hAnsi="Aptos" w:cs="Aptos"/>
          <w:sz w:val="26"/>
          <w:szCs w:val="26"/>
        </w:rPr>
        <w:lastRenderedPageBreak/>
        <w:t>4. Proposed Website Features and Functionality</w:t>
      </w:r>
      <w:bookmarkEnd w:id="8"/>
      <w:bookmarkEnd w:id="9"/>
    </w:p>
    <w:p w14:paraId="5BA751C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Home page with a rotating highlight of recently rescued animals and a clear call to action.</w:t>
      </w:r>
    </w:p>
    <w:p w14:paraId="57F07C2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About page covering the organisation's story, mission, and team.</w:t>
      </w:r>
    </w:p>
    <w:p w14:paraId="3FD71E4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Adopt page (site's Products/Services equivalent) listing animals available for adoption.</w:t>
      </w:r>
    </w:p>
    <w:p w14:paraId="3AB0C396"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Enquiry page with a form allowing visitors to enquire about adopting, volunteering, or sponsoring.</w:t>
      </w:r>
    </w:p>
    <w:p w14:paraId="2A4C23C4"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Contact page with details for the main shelter and a second off-site adoption-event venue, satisfying the requirement for more than one mapped location.</w:t>
      </w:r>
    </w:p>
    <w:p w14:paraId="4604DA9D" w14:textId="77777777" w:rsidR="002F00DA" w:rsidRPr="00136949" w:rsidRDefault="002F00DA" w:rsidP="00384DA4">
      <w:pPr>
        <w:pStyle w:val="Heading2"/>
        <w:spacing w:before="240" w:after="120" w:line="360" w:lineRule="auto"/>
        <w:jc w:val="both"/>
        <w:rPr>
          <w:sz w:val="26"/>
          <w:szCs w:val="26"/>
        </w:rPr>
      </w:pPr>
      <w:bookmarkStart w:id="10" w:name="_Toc237557379"/>
      <w:bookmarkStart w:id="11" w:name="_Toc237788177"/>
      <w:r w:rsidRPr="00136949">
        <w:rPr>
          <w:rFonts w:ascii="Aptos" w:eastAsia="Aptos" w:hAnsi="Aptos" w:cs="Aptos"/>
          <w:sz w:val="26"/>
          <w:szCs w:val="26"/>
        </w:rPr>
        <w:t>5. Design and User Experience</w:t>
      </w:r>
      <w:bookmarkEnd w:id="10"/>
      <w:bookmarkEnd w:id="11"/>
    </w:p>
    <w:p w14:paraId="43438CA8" w14:textId="77777777" w:rsidR="002F00DA" w:rsidRDefault="002F00DA" w:rsidP="00384DA4">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Warm, approachable palette: soft terracotta and cream base tones with a deep forest-green accent, avoiding harsh or clinical colours.</w:t>
      </w:r>
    </w:p>
    <w:p w14:paraId="1177D7C9" w14:textId="77777777" w:rsidR="002F00DA" w:rsidRDefault="002F00DA" w:rsidP="00384DA4">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rounded, friendly sans-serif for headings paired with a highly legible sans-serif for body text, to keep the tone warm without sacrificing readability.</w:t>
      </w:r>
    </w:p>
    <w:p w14:paraId="3D9DE9D3" w14:textId="77777777" w:rsidR="002F00DA" w:rsidRDefault="002F00DA" w:rsidP="00384DA4">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Simple, single-column-led layout on desktop with generous imagery, shifting to a stacked layout on smaller screens in Part 2.</w:t>
      </w:r>
    </w:p>
    <w:p w14:paraId="6E201925" w14:textId="77777777" w:rsidR="002F00DA" w:rsidRDefault="002F00DA" w:rsidP="00384DA4">
      <w:pPr>
        <w:spacing w:line="360" w:lineRule="auto"/>
        <w:jc w:val="both"/>
      </w:pPr>
      <w:r>
        <w:rPr>
          <w:rFonts w:ascii="Aptos" w:eastAsia="Aptos" w:hAnsi="Aptos" w:cs="Aptos"/>
          <w:sz w:val="22"/>
          <w:szCs w:val="22"/>
        </w:rPr>
        <w:t>Navigation is kept to five clear items so a first-time visitor can find how to adopt, donate, or volunteer within two clicks. Forms are placed prominently rather than buried at the page bottom.</w:t>
      </w:r>
    </w:p>
    <w:p w14:paraId="607183F2" w14:textId="77777777" w:rsidR="002F00DA" w:rsidRDefault="002F00DA" w:rsidP="00384DA4">
      <w:pPr>
        <w:spacing w:line="360" w:lineRule="auto"/>
        <w:jc w:val="both"/>
      </w:pPr>
      <w:r>
        <w:rPr>
          <w:rFonts w:ascii="Aptos" w:eastAsia="Aptos" w:hAnsi="Aptos" w:cs="Aptos"/>
          <w:sz w:val="22"/>
          <w:szCs w:val="22"/>
        </w:rPr>
        <w:t>See wireframes below (layout and information hierarchy only; not final designs).</w:t>
      </w:r>
    </w:p>
    <w:p w14:paraId="5B77AEDD" w14:textId="77777777" w:rsidR="00804D4B" w:rsidRDefault="00804D4B" w:rsidP="00384DA4">
      <w:pPr>
        <w:spacing w:line="360" w:lineRule="auto"/>
        <w:jc w:val="both"/>
        <w:rPr>
          <w:rFonts w:ascii="Aptos" w:eastAsia="Aptos" w:hAnsi="Aptos" w:cs="Aptos"/>
          <w:b/>
          <w:bCs/>
          <w:sz w:val="22"/>
          <w:szCs w:val="22"/>
        </w:rPr>
      </w:pPr>
    </w:p>
    <w:p w14:paraId="4D27861B" w14:textId="77777777" w:rsidR="00804D4B" w:rsidRDefault="00804D4B" w:rsidP="00384DA4">
      <w:pPr>
        <w:spacing w:line="360" w:lineRule="auto"/>
        <w:jc w:val="both"/>
        <w:rPr>
          <w:rFonts w:ascii="Aptos" w:eastAsia="Aptos" w:hAnsi="Aptos" w:cs="Aptos"/>
          <w:b/>
          <w:bCs/>
          <w:sz w:val="22"/>
          <w:szCs w:val="22"/>
        </w:rPr>
      </w:pPr>
    </w:p>
    <w:p w14:paraId="2E6B16E9" w14:textId="77777777" w:rsidR="00804D4B" w:rsidRDefault="00804D4B" w:rsidP="00384DA4">
      <w:pPr>
        <w:spacing w:line="360" w:lineRule="auto"/>
        <w:jc w:val="both"/>
        <w:rPr>
          <w:rFonts w:ascii="Aptos" w:eastAsia="Aptos" w:hAnsi="Aptos" w:cs="Aptos"/>
          <w:b/>
          <w:bCs/>
          <w:sz w:val="22"/>
          <w:szCs w:val="22"/>
        </w:rPr>
      </w:pPr>
    </w:p>
    <w:p w14:paraId="79B0DF78" w14:textId="77777777" w:rsidR="00804D4B" w:rsidRDefault="00804D4B" w:rsidP="00384DA4">
      <w:pPr>
        <w:spacing w:line="360" w:lineRule="auto"/>
        <w:jc w:val="both"/>
        <w:rPr>
          <w:rFonts w:ascii="Aptos" w:eastAsia="Aptos" w:hAnsi="Aptos" w:cs="Aptos"/>
          <w:b/>
          <w:bCs/>
          <w:sz w:val="22"/>
          <w:szCs w:val="22"/>
        </w:rPr>
      </w:pPr>
    </w:p>
    <w:p w14:paraId="106A2746" w14:textId="77777777" w:rsidR="00804D4B" w:rsidRDefault="00804D4B" w:rsidP="00384DA4">
      <w:pPr>
        <w:spacing w:line="360" w:lineRule="auto"/>
        <w:jc w:val="both"/>
        <w:rPr>
          <w:rFonts w:ascii="Aptos" w:eastAsia="Aptos" w:hAnsi="Aptos" w:cs="Aptos"/>
          <w:b/>
          <w:bCs/>
          <w:sz w:val="22"/>
          <w:szCs w:val="22"/>
        </w:rPr>
      </w:pPr>
    </w:p>
    <w:p w14:paraId="3EFF4388" w14:textId="77777777" w:rsidR="00804D4B" w:rsidRDefault="00804D4B" w:rsidP="00384DA4">
      <w:pPr>
        <w:spacing w:line="360" w:lineRule="auto"/>
        <w:jc w:val="both"/>
        <w:rPr>
          <w:rFonts w:ascii="Aptos" w:eastAsia="Aptos" w:hAnsi="Aptos" w:cs="Aptos"/>
          <w:b/>
          <w:bCs/>
          <w:sz w:val="22"/>
          <w:szCs w:val="22"/>
        </w:rPr>
      </w:pPr>
    </w:p>
    <w:p w14:paraId="4BB0B95D" w14:textId="77777777" w:rsidR="00804D4B" w:rsidRDefault="00804D4B" w:rsidP="00384DA4">
      <w:pPr>
        <w:spacing w:line="360" w:lineRule="auto"/>
        <w:jc w:val="both"/>
        <w:rPr>
          <w:rFonts w:ascii="Aptos" w:eastAsia="Aptos" w:hAnsi="Aptos" w:cs="Aptos"/>
          <w:b/>
          <w:bCs/>
          <w:sz w:val="22"/>
          <w:szCs w:val="22"/>
        </w:rPr>
      </w:pPr>
    </w:p>
    <w:p w14:paraId="58E14AC1" w14:textId="77777777" w:rsidR="00804D4B" w:rsidRDefault="00804D4B" w:rsidP="00384DA4">
      <w:pPr>
        <w:spacing w:line="360" w:lineRule="auto"/>
        <w:jc w:val="both"/>
        <w:rPr>
          <w:rFonts w:ascii="Aptos" w:eastAsia="Aptos" w:hAnsi="Aptos" w:cs="Aptos"/>
          <w:b/>
          <w:bCs/>
          <w:sz w:val="22"/>
          <w:szCs w:val="22"/>
        </w:rPr>
      </w:pPr>
    </w:p>
    <w:p w14:paraId="0345BD98" w14:textId="77777777" w:rsidR="00804D4B" w:rsidRDefault="00804D4B" w:rsidP="00384DA4">
      <w:pPr>
        <w:spacing w:line="360" w:lineRule="auto"/>
        <w:jc w:val="both"/>
        <w:rPr>
          <w:rFonts w:ascii="Aptos" w:eastAsia="Aptos" w:hAnsi="Aptos" w:cs="Aptos"/>
          <w:b/>
          <w:bCs/>
          <w:sz w:val="22"/>
          <w:szCs w:val="22"/>
        </w:rPr>
      </w:pPr>
    </w:p>
    <w:p w14:paraId="7DDFBD24" w14:textId="55FDC39A" w:rsidR="002F00DA" w:rsidRDefault="002F00DA" w:rsidP="00384DA4">
      <w:pPr>
        <w:spacing w:line="360" w:lineRule="auto"/>
        <w:jc w:val="both"/>
      </w:pPr>
      <w:r>
        <w:rPr>
          <w:rFonts w:ascii="Aptos" w:eastAsia="Aptos" w:hAnsi="Aptos" w:cs="Aptos"/>
          <w:b/>
          <w:bCs/>
          <w:sz w:val="22"/>
          <w:szCs w:val="22"/>
        </w:rPr>
        <w:lastRenderedPageBreak/>
        <w:t>Home page</w:t>
      </w:r>
    </w:p>
    <w:p w14:paraId="056B670A" w14:textId="77777777" w:rsidR="008E2534" w:rsidRDefault="00804D4B" w:rsidP="00384DA4">
      <w:pPr>
        <w:keepNext/>
        <w:jc w:val="both"/>
      </w:pPr>
      <w:r>
        <w:rPr>
          <w:noProof/>
        </w:rPr>
        <w:drawing>
          <wp:inline distT="0" distB="0" distL="0" distR="0" wp14:anchorId="74C93978" wp14:editId="3AEEC491">
            <wp:extent cx="5316220" cy="593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21297" cy="5936564"/>
                    </a:xfrm>
                    <a:prstGeom prst="rect">
                      <a:avLst/>
                    </a:prstGeom>
                  </pic:spPr>
                </pic:pic>
              </a:graphicData>
            </a:graphic>
          </wp:inline>
        </w:drawing>
      </w:r>
    </w:p>
    <w:p w14:paraId="0112AEAA" w14:textId="2C8B5FBA" w:rsidR="00B10547" w:rsidRPr="008E2534" w:rsidRDefault="008E2534" w:rsidP="00384DA4">
      <w:pPr>
        <w:pStyle w:val="Caption"/>
        <w:jc w:val="both"/>
        <w:rPr>
          <w:sz w:val="20"/>
          <w:szCs w:val="20"/>
        </w:rPr>
      </w:pPr>
      <w:r w:rsidRPr="008E2534">
        <w:rPr>
          <w:sz w:val="20"/>
          <w:szCs w:val="20"/>
        </w:rPr>
        <w:t xml:space="preserve">Figure </w:t>
      </w:r>
      <w:r w:rsidRPr="008E2534">
        <w:rPr>
          <w:sz w:val="20"/>
          <w:szCs w:val="20"/>
        </w:rPr>
        <w:fldChar w:fldCharType="begin"/>
      </w:r>
      <w:r w:rsidRPr="008E2534">
        <w:rPr>
          <w:sz w:val="20"/>
          <w:szCs w:val="20"/>
        </w:rPr>
        <w:instrText xml:space="preserve"> SEQ Figure \* ARABIC </w:instrText>
      </w:r>
      <w:r w:rsidRPr="008E2534">
        <w:rPr>
          <w:sz w:val="20"/>
          <w:szCs w:val="20"/>
        </w:rPr>
        <w:fldChar w:fldCharType="separate"/>
      </w:r>
      <w:r w:rsidR="00AF792B">
        <w:rPr>
          <w:noProof/>
          <w:sz w:val="20"/>
          <w:szCs w:val="20"/>
        </w:rPr>
        <w:t>1</w:t>
      </w:r>
      <w:r w:rsidRPr="008E2534">
        <w:rPr>
          <w:sz w:val="20"/>
          <w:szCs w:val="20"/>
        </w:rPr>
        <w:fldChar w:fldCharType="end"/>
      </w:r>
      <w:r w:rsidRPr="008E2534">
        <w:rPr>
          <w:sz w:val="20"/>
          <w:szCs w:val="20"/>
        </w:rPr>
        <w:t>: Home page wireframe — Paw Haven Animal Rescue. [Personal drawing].</w:t>
      </w:r>
    </w:p>
    <w:p w14:paraId="762DD033" w14:textId="77777777" w:rsidR="008E2534" w:rsidRDefault="008E2534" w:rsidP="00384DA4">
      <w:pPr>
        <w:spacing w:line="360" w:lineRule="auto"/>
        <w:jc w:val="both"/>
        <w:rPr>
          <w:rFonts w:ascii="Aptos" w:eastAsia="Aptos" w:hAnsi="Aptos" w:cs="Aptos"/>
          <w:b/>
          <w:bCs/>
          <w:sz w:val="22"/>
          <w:szCs w:val="22"/>
        </w:rPr>
      </w:pPr>
    </w:p>
    <w:p w14:paraId="50042A9C" w14:textId="77777777" w:rsidR="008E2534" w:rsidRDefault="008E2534" w:rsidP="00384DA4">
      <w:pPr>
        <w:spacing w:line="360" w:lineRule="auto"/>
        <w:jc w:val="both"/>
        <w:rPr>
          <w:rFonts w:ascii="Aptos" w:eastAsia="Aptos" w:hAnsi="Aptos" w:cs="Aptos"/>
          <w:b/>
          <w:bCs/>
          <w:sz w:val="22"/>
          <w:szCs w:val="22"/>
        </w:rPr>
      </w:pPr>
    </w:p>
    <w:p w14:paraId="141E1FE9" w14:textId="77777777" w:rsidR="008E2534" w:rsidRDefault="008E2534" w:rsidP="00384DA4">
      <w:pPr>
        <w:spacing w:line="360" w:lineRule="auto"/>
        <w:jc w:val="both"/>
        <w:rPr>
          <w:rFonts w:ascii="Aptos" w:eastAsia="Aptos" w:hAnsi="Aptos" w:cs="Aptos"/>
          <w:b/>
          <w:bCs/>
          <w:sz w:val="22"/>
          <w:szCs w:val="22"/>
        </w:rPr>
      </w:pPr>
    </w:p>
    <w:p w14:paraId="39607125" w14:textId="77777777" w:rsidR="008E2534" w:rsidRDefault="008E2534" w:rsidP="00384DA4">
      <w:pPr>
        <w:spacing w:line="360" w:lineRule="auto"/>
        <w:jc w:val="both"/>
        <w:rPr>
          <w:rFonts w:ascii="Aptos" w:eastAsia="Aptos" w:hAnsi="Aptos" w:cs="Aptos"/>
          <w:b/>
          <w:bCs/>
          <w:sz w:val="22"/>
          <w:szCs w:val="22"/>
        </w:rPr>
      </w:pPr>
    </w:p>
    <w:p w14:paraId="3B711FC0" w14:textId="77777777" w:rsidR="008E2534" w:rsidRDefault="008E2534" w:rsidP="00384DA4">
      <w:pPr>
        <w:spacing w:line="360" w:lineRule="auto"/>
        <w:jc w:val="both"/>
        <w:rPr>
          <w:rFonts w:ascii="Aptos" w:eastAsia="Aptos" w:hAnsi="Aptos" w:cs="Aptos"/>
          <w:b/>
          <w:bCs/>
          <w:sz w:val="22"/>
          <w:szCs w:val="22"/>
        </w:rPr>
      </w:pPr>
    </w:p>
    <w:p w14:paraId="77377089" w14:textId="77777777" w:rsidR="008E2534" w:rsidRDefault="008E2534" w:rsidP="00384DA4">
      <w:pPr>
        <w:spacing w:line="360" w:lineRule="auto"/>
        <w:jc w:val="both"/>
        <w:rPr>
          <w:rFonts w:ascii="Aptos" w:eastAsia="Aptos" w:hAnsi="Aptos" w:cs="Aptos"/>
          <w:b/>
          <w:bCs/>
          <w:sz w:val="22"/>
          <w:szCs w:val="22"/>
        </w:rPr>
      </w:pPr>
    </w:p>
    <w:p w14:paraId="3286FD13" w14:textId="19605F1F" w:rsidR="008E2534" w:rsidRDefault="008E2534" w:rsidP="00384DA4">
      <w:pPr>
        <w:spacing w:line="360" w:lineRule="auto"/>
        <w:jc w:val="both"/>
      </w:pPr>
      <w:r w:rsidRPr="008E2534">
        <w:rPr>
          <w:b/>
          <w:bCs/>
        </w:rPr>
        <w:lastRenderedPageBreak/>
        <w:t>About page</w:t>
      </w:r>
    </w:p>
    <w:p w14:paraId="05B23752" w14:textId="77777777" w:rsidR="00295A74" w:rsidRDefault="008E2534" w:rsidP="00384DA4">
      <w:pPr>
        <w:keepNext/>
        <w:jc w:val="both"/>
      </w:pPr>
      <w:r>
        <w:rPr>
          <w:noProof/>
        </w:rPr>
        <w:drawing>
          <wp:inline distT="0" distB="0" distL="0" distR="0" wp14:anchorId="52823F87" wp14:editId="7BAB0879">
            <wp:extent cx="5448300" cy="5613400"/>
            <wp:effectExtent l="0" t="0" r="0" b="6350"/>
            <wp:docPr id="1119100588" name="Picture 111910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48300" cy="5613400"/>
                    </a:xfrm>
                    <a:prstGeom prst="rect">
                      <a:avLst/>
                    </a:prstGeom>
                  </pic:spPr>
                </pic:pic>
              </a:graphicData>
            </a:graphic>
          </wp:inline>
        </w:drawing>
      </w:r>
    </w:p>
    <w:p w14:paraId="2100ED1A" w14:textId="46A9EA18" w:rsidR="00295A74" w:rsidRPr="00295A74" w:rsidRDefault="00295A74" w:rsidP="00384DA4">
      <w:pPr>
        <w:pStyle w:val="Caption"/>
        <w:jc w:val="both"/>
        <w:rPr>
          <w:sz w:val="20"/>
          <w:szCs w:val="20"/>
        </w:rPr>
      </w:pPr>
      <w:r w:rsidRPr="00295A74">
        <w:rPr>
          <w:sz w:val="20"/>
          <w:szCs w:val="20"/>
        </w:rPr>
        <w:t xml:space="preserve">Figure </w:t>
      </w:r>
      <w:r w:rsidRPr="00295A74">
        <w:rPr>
          <w:sz w:val="20"/>
          <w:szCs w:val="20"/>
        </w:rPr>
        <w:fldChar w:fldCharType="begin"/>
      </w:r>
      <w:r w:rsidRPr="00295A74">
        <w:rPr>
          <w:sz w:val="20"/>
          <w:szCs w:val="20"/>
        </w:rPr>
        <w:instrText xml:space="preserve"> SEQ Figure \* ARABIC </w:instrText>
      </w:r>
      <w:r w:rsidRPr="00295A74">
        <w:rPr>
          <w:sz w:val="20"/>
          <w:szCs w:val="20"/>
        </w:rPr>
        <w:fldChar w:fldCharType="separate"/>
      </w:r>
      <w:r w:rsidR="00AF792B">
        <w:rPr>
          <w:noProof/>
          <w:sz w:val="20"/>
          <w:szCs w:val="20"/>
        </w:rPr>
        <w:t>2</w:t>
      </w:r>
      <w:r w:rsidRPr="00295A74">
        <w:rPr>
          <w:sz w:val="20"/>
          <w:szCs w:val="20"/>
        </w:rPr>
        <w:fldChar w:fldCharType="end"/>
      </w:r>
      <w:r w:rsidRPr="00295A74">
        <w:rPr>
          <w:sz w:val="20"/>
          <w:szCs w:val="20"/>
        </w:rPr>
        <w:t>: About page wireframe — Paw Haven Animal Rescue. [Personal drawing].</w:t>
      </w:r>
    </w:p>
    <w:p w14:paraId="24689675" w14:textId="09A1226C" w:rsidR="00B10547" w:rsidRDefault="00B10547" w:rsidP="00384DA4">
      <w:pPr>
        <w:jc w:val="both"/>
      </w:pPr>
      <w:r>
        <w:br w:type="page"/>
      </w:r>
    </w:p>
    <w:p w14:paraId="4B288411" w14:textId="3B52E199" w:rsidR="00B10547" w:rsidRDefault="00DE50CC" w:rsidP="00384DA4">
      <w:pPr>
        <w:spacing w:line="360" w:lineRule="auto"/>
        <w:jc w:val="both"/>
      </w:pPr>
      <w:r>
        <w:rPr>
          <w:rFonts w:ascii="Aptos" w:eastAsia="Aptos" w:hAnsi="Aptos" w:cs="Aptos"/>
          <w:b/>
          <w:bCs/>
          <w:sz w:val="22"/>
          <w:szCs w:val="22"/>
        </w:rPr>
        <w:lastRenderedPageBreak/>
        <w:t>Adopt page</w:t>
      </w:r>
    </w:p>
    <w:p w14:paraId="0A3DF48F" w14:textId="77777777" w:rsidR="00E96237" w:rsidRDefault="00E55ADB" w:rsidP="00384DA4">
      <w:pPr>
        <w:keepNext/>
        <w:spacing w:line="360" w:lineRule="auto"/>
        <w:jc w:val="both"/>
      </w:pPr>
      <w:r>
        <w:rPr>
          <w:noProof/>
        </w:rPr>
        <w:drawing>
          <wp:inline distT="0" distB="0" distL="0" distR="0" wp14:anchorId="37714DD6" wp14:editId="2CAA2B9D">
            <wp:extent cx="5270500" cy="6429375"/>
            <wp:effectExtent l="0" t="0" r="6350" b="9525"/>
            <wp:docPr id="206511752" name="Picture 20651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70500" cy="6429375"/>
                    </a:xfrm>
                    <a:prstGeom prst="rect">
                      <a:avLst/>
                    </a:prstGeom>
                  </pic:spPr>
                </pic:pic>
              </a:graphicData>
            </a:graphic>
          </wp:inline>
        </w:drawing>
      </w:r>
    </w:p>
    <w:p w14:paraId="66E1F6EB" w14:textId="5065BD99" w:rsidR="00E55ADB"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3</w:t>
      </w:r>
      <w:r w:rsidRPr="00E96237">
        <w:rPr>
          <w:sz w:val="20"/>
          <w:szCs w:val="20"/>
        </w:rPr>
        <w:fldChar w:fldCharType="end"/>
      </w:r>
      <w:r w:rsidRPr="00E96237">
        <w:rPr>
          <w:sz w:val="20"/>
          <w:szCs w:val="20"/>
        </w:rPr>
        <w:t>: Adopt page wireframe — Paw Haven Animal Rescue. [Personal drawing].</w:t>
      </w:r>
    </w:p>
    <w:p w14:paraId="7D31AFEF" w14:textId="77777777" w:rsidR="00B10547" w:rsidRDefault="00B10547" w:rsidP="00384DA4">
      <w:pPr>
        <w:jc w:val="both"/>
      </w:pPr>
      <w:r>
        <w:br w:type="page"/>
      </w:r>
    </w:p>
    <w:p w14:paraId="54793E75" w14:textId="77777777" w:rsidR="00E96237" w:rsidRDefault="00E96237" w:rsidP="00384DA4">
      <w:pPr>
        <w:spacing w:line="360" w:lineRule="auto"/>
        <w:jc w:val="both"/>
      </w:pPr>
      <w:r>
        <w:rPr>
          <w:rFonts w:ascii="Aptos" w:eastAsia="Aptos" w:hAnsi="Aptos" w:cs="Aptos"/>
          <w:b/>
          <w:bCs/>
          <w:sz w:val="22"/>
          <w:szCs w:val="22"/>
        </w:rPr>
        <w:lastRenderedPageBreak/>
        <w:t>Enquiry page</w:t>
      </w:r>
    </w:p>
    <w:p w14:paraId="7B1765A4" w14:textId="77777777" w:rsidR="00E96237" w:rsidRDefault="00E96237" w:rsidP="00384DA4">
      <w:pPr>
        <w:keepNext/>
        <w:jc w:val="both"/>
      </w:pPr>
      <w:r>
        <w:rPr>
          <w:noProof/>
        </w:rPr>
        <w:drawing>
          <wp:inline distT="0" distB="0" distL="0" distR="0" wp14:anchorId="0AC7156D" wp14:editId="28A2C819">
            <wp:extent cx="5245100" cy="7048500"/>
            <wp:effectExtent l="0" t="0" r="0" b="0"/>
            <wp:docPr id="500522745" name="Picture 50052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45100" cy="7048500"/>
                    </a:xfrm>
                    <a:prstGeom prst="rect">
                      <a:avLst/>
                    </a:prstGeom>
                  </pic:spPr>
                </pic:pic>
              </a:graphicData>
            </a:graphic>
          </wp:inline>
        </w:drawing>
      </w:r>
    </w:p>
    <w:p w14:paraId="2DCDAA2D" w14:textId="59BDF30E" w:rsidR="00B10547"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4</w:t>
      </w:r>
      <w:r w:rsidRPr="00E96237">
        <w:rPr>
          <w:sz w:val="20"/>
          <w:szCs w:val="20"/>
        </w:rPr>
        <w:fldChar w:fldCharType="end"/>
      </w:r>
      <w:r w:rsidRPr="00E96237">
        <w:rPr>
          <w:sz w:val="20"/>
          <w:szCs w:val="20"/>
        </w:rPr>
        <w:t>: Enquiry page wireframe — Paw Haven Animal Rescue. [Personal drawing].</w:t>
      </w:r>
    </w:p>
    <w:p w14:paraId="165C7177" w14:textId="77777777" w:rsidR="00B10547" w:rsidRDefault="00B10547" w:rsidP="00384DA4">
      <w:pPr>
        <w:jc w:val="both"/>
      </w:pPr>
      <w:r>
        <w:br w:type="page"/>
      </w:r>
    </w:p>
    <w:p w14:paraId="062DEAD8" w14:textId="77777777" w:rsidR="000F5931" w:rsidRDefault="000F5931" w:rsidP="00384DA4">
      <w:pPr>
        <w:spacing w:line="360" w:lineRule="auto"/>
        <w:jc w:val="both"/>
      </w:pPr>
      <w:r>
        <w:rPr>
          <w:rFonts w:ascii="Aptos" w:eastAsia="Aptos" w:hAnsi="Aptos" w:cs="Aptos"/>
          <w:b/>
          <w:bCs/>
          <w:sz w:val="22"/>
          <w:szCs w:val="22"/>
        </w:rPr>
        <w:lastRenderedPageBreak/>
        <w:t>Contact page</w:t>
      </w:r>
    </w:p>
    <w:p w14:paraId="106D1AA1" w14:textId="77777777" w:rsidR="000F5931" w:rsidRDefault="000F5931" w:rsidP="00384DA4">
      <w:pPr>
        <w:keepNext/>
        <w:jc w:val="both"/>
      </w:pPr>
      <w:r>
        <w:rPr>
          <w:noProof/>
        </w:rPr>
        <w:drawing>
          <wp:inline distT="0" distB="0" distL="0" distR="0" wp14:anchorId="14E75C29" wp14:editId="0AC74D5E">
            <wp:extent cx="4572000" cy="6429375"/>
            <wp:effectExtent l="0" t="0" r="0" b="0"/>
            <wp:docPr id="1151776030" name="Picture 115177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6429375"/>
                    </a:xfrm>
                    <a:prstGeom prst="rect">
                      <a:avLst/>
                    </a:prstGeom>
                  </pic:spPr>
                </pic:pic>
              </a:graphicData>
            </a:graphic>
          </wp:inline>
        </w:drawing>
      </w:r>
    </w:p>
    <w:p w14:paraId="443F06B9" w14:textId="03CEBDF8" w:rsidR="00B10547" w:rsidRDefault="000F5931" w:rsidP="00384DA4">
      <w:pPr>
        <w:pStyle w:val="Caption"/>
        <w:jc w:val="both"/>
      </w:pPr>
      <w:r w:rsidRPr="000F5931">
        <w:rPr>
          <w:sz w:val="20"/>
          <w:szCs w:val="20"/>
        </w:rPr>
        <w:t xml:space="preserve">Figure </w:t>
      </w:r>
      <w:r w:rsidRPr="000F5931">
        <w:rPr>
          <w:sz w:val="20"/>
          <w:szCs w:val="20"/>
        </w:rPr>
        <w:fldChar w:fldCharType="begin"/>
      </w:r>
      <w:r w:rsidRPr="000F5931">
        <w:rPr>
          <w:sz w:val="20"/>
          <w:szCs w:val="20"/>
        </w:rPr>
        <w:instrText xml:space="preserve"> SEQ Figure \* ARABIC </w:instrText>
      </w:r>
      <w:r w:rsidRPr="000F5931">
        <w:rPr>
          <w:sz w:val="20"/>
          <w:szCs w:val="20"/>
        </w:rPr>
        <w:fldChar w:fldCharType="separate"/>
      </w:r>
      <w:r w:rsidR="00AF792B">
        <w:rPr>
          <w:noProof/>
          <w:sz w:val="20"/>
          <w:szCs w:val="20"/>
        </w:rPr>
        <w:t>5</w:t>
      </w:r>
      <w:r w:rsidRPr="000F5931">
        <w:rPr>
          <w:sz w:val="20"/>
          <w:szCs w:val="20"/>
        </w:rPr>
        <w:fldChar w:fldCharType="end"/>
      </w:r>
      <w:r w:rsidRPr="000F5931">
        <w:rPr>
          <w:sz w:val="20"/>
          <w:szCs w:val="20"/>
        </w:rPr>
        <w:t>: Contact page wireframe — Paw Haven Animal Rescue. [Personal drawing].</w:t>
      </w:r>
    </w:p>
    <w:p w14:paraId="36AD93EF" w14:textId="77777777" w:rsidR="00B10547" w:rsidRDefault="00B10547" w:rsidP="00384DA4">
      <w:pPr>
        <w:jc w:val="both"/>
      </w:pPr>
      <w:r>
        <w:br w:type="page"/>
      </w:r>
    </w:p>
    <w:p w14:paraId="49C8934E" w14:textId="77777777" w:rsidR="00C415FE" w:rsidRPr="001F5EAA" w:rsidRDefault="00C415FE" w:rsidP="00384DA4">
      <w:pPr>
        <w:pStyle w:val="Heading2"/>
        <w:spacing w:before="240" w:after="120" w:line="360" w:lineRule="auto"/>
        <w:jc w:val="both"/>
        <w:rPr>
          <w:sz w:val="26"/>
          <w:szCs w:val="26"/>
        </w:rPr>
      </w:pPr>
      <w:bookmarkStart w:id="12" w:name="_Toc237557380"/>
      <w:bookmarkStart w:id="13" w:name="_Toc237788178"/>
      <w:r w:rsidRPr="001F5EAA">
        <w:rPr>
          <w:rFonts w:ascii="Aptos" w:eastAsia="Aptos" w:hAnsi="Aptos" w:cs="Aptos"/>
          <w:sz w:val="26"/>
          <w:szCs w:val="26"/>
        </w:rPr>
        <w:lastRenderedPageBreak/>
        <w:t>6. Technical Requirements</w:t>
      </w:r>
      <w:bookmarkEnd w:id="12"/>
      <w:bookmarkEnd w:id="13"/>
    </w:p>
    <w:p w14:paraId="2EC7E15E" w14:textId="14B776E1" w:rsidR="00C415FE" w:rsidRDefault="000D4DA3" w:rsidP="00384DA4">
      <w:pPr>
        <w:spacing w:line="360" w:lineRule="auto"/>
        <w:jc w:val="both"/>
      </w:pPr>
      <w:r w:rsidRPr="000D4DA3">
        <w:t xml:space="preserve"> </w:t>
      </w:r>
      <w:r w:rsidR="00774015">
        <w:t>T</w:t>
      </w:r>
      <w:r w:rsidRPr="000D4DA3">
        <w:rPr>
          <w:rFonts w:ascii="Aptos" w:eastAsia="Aptos" w:hAnsi="Aptos" w:cs="Aptos"/>
          <w:sz w:val="22"/>
          <w:szCs w:val="22"/>
        </w:rPr>
        <w: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r w:rsidR="00C415FE">
        <w:rPr>
          <w:rFonts w:ascii="Aptos" w:eastAsia="Aptos" w:hAnsi="Aptos" w:cs="Aptos"/>
          <w:sz w:val="22"/>
          <w:szCs w:val="22"/>
        </w:rPr>
        <w:t xml:space="preserve"> </w:t>
      </w:r>
    </w:p>
    <w:p w14:paraId="451D984F" w14:textId="77777777" w:rsidR="00C415FE" w:rsidRPr="00774015" w:rsidRDefault="00C415FE" w:rsidP="00384DA4">
      <w:pPr>
        <w:pStyle w:val="Heading2"/>
        <w:spacing w:before="240" w:after="120" w:line="360" w:lineRule="auto"/>
        <w:jc w:val="both"/>
        <w:rPr>
          <w:sz w:val="24"/>
          <w:szCs w:val="24"/>
        </w:rPr>
      </w:pPr>
      <w:bookmarkStart w:id="14" w:name="_Toc237557381"/>
      <w:bookmarkStart w:id="15" w:name="_Toc237788179"/>
      <w:r w:rsidRPr="00774015">
        <w:rPr>
          <w:rFonts w:ascii="Aptos" w:eastAsia="Aptos" w:hAnsi="Aptos" w:cs="Aptos"/>
          <w:sz w:val="24"/>
          <w:szCs w:val="24"/>
        </w:rPr>
        <w:t>7. Timeline and Milestones</w:t>
      </w:r>
      <w:bookmarkEnd w:id="14"/>
      <w:bookmarkEnd w:id="15"/>
    </w:p>
    <w:p w14:paraId="1B68DB47"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20B0FEB3"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4127CC94"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2EE02268"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6794C50C" w14:textId="77777777" w:rsidR="00C415FE" w:rsidRPr="00774015" w:rsidRDefault="00C415FE" w:rsidP="00384DA4">
      <w:pPr>
        <w:pStyle w:val="Heading2"/>
        <w:spacing w:before="240" w:after="120" w:line="360" w:lineRule="auto"/>
        <w:jc w:val="both"/>
        <w:rPr>
          <w:sz w:val="24"/>
          <w:szCs w:val="24"/>
        </w:rPr>
      </w:pPr>
      <w:bookmarkStart w:id="16" w:name="_Toc237557382"/>
      <w:bookmarkStart w:id="17" w:name="_Toc237788180"/>
      <w:r w:rsidRPr="00774015">
        <w:rPr>
          <w:rFonts w:ascii="Aptos" w:eastAsia="Aptos" w:hAnsi="Aptos" w:cs="Aptos"/>
          <w:sz w:val="24"/>
          <w:szCs w:val="24"/>
        </w:rPr>
        <w:t>8. Budget</w:t>
      </w:r>
      <w:bookmarkEnd w:id="16"/>
      <w:bookmarkEnd w:id="17"/>
    </w:p>
    <w:tbl>
      <w:tblPr>
        <w:tblStyle w:val="TableGrid"/>
        <w:tblW w:w="10379" w:type="dxa"/>
        <w:jc w:val="center"/>
        <w:tblLayout w:type="fixed"/>
        <w:tblLook w:val="04A0" w:firstRow="1" w:lastRow="0" w:firstColumn="1" w:lastColumn="0" w:noHBand="0" w:noVBand="1"/>
      </w:tblPr>
      <w:tblGrid>
        <w:gridCol w:w="2378"/>
        <w:gridCol w:w="1730"/>
        <w:gridCol w:w="6271"/>
      </w:tblGrid>
      <w:tr w:rsidR="0002051F" w:rsidRPr="0002051F" w14:paraId="0C2A81CB" w14:textId="77777777" w:rsidTr="0002051F">
        <w:trPr>
          <w:trHeight w:val="261"/>
          <w:jc w:val="center"/>
        </w:trPr>
        <w:tc>
          <w:tcPr>
            <w:tcW w:w="2378" w:type="dxa"/>
            <w:vAlign w:val="center"/>
          </w:tcPr>
          <w:p w14:paraId="68C2CCDF" w14:textId="77777777" w:rsidR="0002051F" w:rsidRPr="0002051F" w:rsidRDefault="0002051F" w:rsidP="003F7A2B">
            <w:pPr>
              <w:rPr>
                <w:sz w:val="24"/>
                <w:szCs w:val="32"/>
              </w:rPr>
            </w:pPr>
            <w:r w:rsidRPr="0002051F">
              <w:rPr>
                <w:b/>
                <w:sz w:val="24"/>
                <w:szCs w:val="32"/>
              </w:rPr>
              <w:t>Item</w:t>
            </w:r>
          </w:p>
        </w:tc>
        <w:tc>
          <w:tcPr>
            <w:tcW w:w="1730" w:type="dxa"/>
            <w:vAlign w:val="center"/>
          </w:tcPr>
          <w:p w14:paraId="143A808C" w14:textId="77777777" w:rsidR="0002051F" w:rsidRPr="0002051F" w:rsidRDefault="0002051F" w:rsidP="003F7A2B">
            <w:pPr>
              <w:rPr>
                <w:sz w:val="24"/>
                <w:szCs w:val="32"/>
              </w:rPr>
            </w:pPr>
            <w:r w:rsidRPr="0002051F">
              <w:rPr>
                <w:b/>
                <w:sz w:val="24"/>
                <w:szCs w:val="32"/>
              </w:rPr>
              <w:t>Cost (Year 1)</w:t>
            </w:r>
          </w:p>
        </w:tc>
        <w:tc>
          <w:tcPr>
            <w:tcW w:w="6271" w:type="dxa"/>
            <w:vAlign w:val="center"/>
          </w:tcPr>
          <w:p w14:paraId="2362462A" w14:textId="77777777" w:rsidR="0002051F" w:rsidRPr="0002051F" w:rsidRDefault="0002051F" w:rsidP="003F7A2B">
            <w:pPr>
              <w:rPr>
                <w:sz w:val="24"/>
                <w:szCs w:val="32"/>
              </w:rPr>
            </w:pPr>
            <w:r w:rsidRPr="0002051F">
              <w:rPr>
                <w:b/>
                <w:sz w:val="24"/>
                <w:szCs w:val="32"/>
              </w:rPr>
              <w:t>Notes</w:t>
            </w:r>
          </w:p>
        </w:tc>
      </w:tr>
      <w:tr w:rsidR="0002051F" w:rsidRPr="0002051F" w14:paraId="7CC31EDE" w14:textId="77777777" w:rsidTr="00526E4F">
        <w:trPr>
          <w:trHeight w:val="1397"/>
          <w:jc w:val="center"/>
        </w:trPr>
        <w:tc>
          <w:tcPr>
            <w:tcW w:w="2378" w:type="dxa"/>
            <w:vAlign w:val="center"/>
          </w:tcPr>
          <w:p w14:paraId="55C1F5A1" w14:textId="77777777" w:rsidR="0002051F" w:rsidRPr="0002051F" w:rsidRDefault="0002051F" w:rsidP="003F7A2B">
            <w:pPr>
              <w:rPr>
                <w:sz w:val="24"/>
                <w:szCs w:val="32"/>
              </w:rPr>
            </w:pPr>
            <w:r w:rsidRPr="0002051F">
              <w:rPr>
                <w:sz w:val="24"/>
                <w:szCs w:val="32"/>
              </w:rPr>
              <w:t>Development</w:t>
            </w:r>
          </w:p>
        </w:tc>
        <w:tc>
          <w:tcPr>
            <w:tcW w:w="1730" w:type="dxa"/>
            <w:vAlign w:val="center"/>
          </w:tcPr>
          <w:p w14:paraId="0CF8F3C3" w14:textId="77777777" w:rsidR="0002051F" w:rsidRPr="0002051F" w:rsidRDefault="0002051F" w:rsidP="003F7A2B">
            <w:pPr>
              <w:rPr>
                <w:sz w:val="24"/>
                <w:szCs w:val="32"/>
              </w:rPr>
            </w:pPr>
            <w:r w:rsidRPr="0002051F">
              <w:rPr>
                <w:sz w:val="24"/>
                <w:szCs w:val="32"/>
              </w:rPr>
              <w:t>R12,000</w:t>
            </w:r>
          </w:p>
        </w:tc>
        <w:tc>
          <w:tcPr>
            <w:tcW w:w="6271" w:type="dxa"/>
            <w:vAlign w:val="center"/>
          </w:tcPr>
          <w:p w14:paraId="45AC4440" w14:textId="77777777" w:rsidR="0002051F" w:rsidRPr="0002051F" w:rsidRDefault="0002051F" w:rsidP="003F7A2B">
            <w:pPr>
              <w:rPr>
                <w:sz w:val="24"/>
                <w:szCs w:val="32"/>
              </w:rPr>
            </w:pPr>
            <w:r w:rsidRPr="0002051F">
              <w:rPr>
                <w:sz w:val="24"/>
                <w:szCs w:val="32"/>
              </w:rPr>
              <w:t>Built by the student as part of this module. Equivalent freelance-built 5-page site: R7,000–R25,000 in the South African market (Sharma, 2026).</w:t>
            </w:r>
          </w:p>
        </w:tc>
      </w:tr>
      <w:tr w:rsidR="0002051F" w:rsidRPr="0002051F" w14:paraId="1E126DBE" w14:textId="77777777" w:rsidTr="00526E4F">
        <w:trPr>
          <w:trHeight w:val="1119"/>
          <w:jc w:val="center"/>
        </w:trPr>
        <w:tc>
          <w:tcPr>
            <w:tcW w:w="2378" w:type="dxa"/>
            <w:vAlign w:val="center"/>
          </w:tcPr>
          <w:p w14:paraId="64841FC2" w14:textId="77777777" w:rsidR="0002051F" w:rsidRPr="0002051F" w:rsidRDefault="0002051F" w:rsidP="003F7A2B">
            <w:pPr>
              <w:rPr>
                <w:sz w:val="24"/>
                <w:szCs w:val="32"/>
              </w:rPr>
            </w:pPr>
            <w:r w:rsidRPr="0002051F">
              <w:rPr>
                <w:sz w:val="24"/>
                <w:szCs w:val="32"/>
              </w:rPr>
              <w:t>Domain registration</w:t>
            </w:r>
          </w:p>
        </w:tc>
        <w:tc>
          <w:tcPr>
            <w:tcW w:w="1730" w:type="dxa"/>
            <w:vAlign w:val="center"/>
          </w:tcPr>
          <w:p w14:paraId="3BC35215" w14:textId="77777777" w:rsidR="0002051F" w:rsidRPr="0002051F" w:rsidRDefault="0002051F" w:rsidP="003F7A2B">
            <w:pPr>
              <w:rPr>
                <w:sz w:val="24"/>
                <w:szCs w:val="32"/>
              </w:rPr>
            </w:pPr>
            <w:r w:rsidRPr="0002051F">
              <w:rPr>
                <w:sz w:val="24"/>
                <w:szCs w:val="32"/>
              </w:rPr>
              <w:t>R105/year</w:t>
            </w:r>
          </w:p>
        </w:tc>
        <w:tc>
          <w:tcPr>
            <w:tcW w:w="6271" w:type="dxa"/>
            <w:vAlign w:val="center"/>
          </w:tcPr>
          <w:p w14:paraId="4F30CC17" w14:textId="233BC68E" w:rsidR="0002051F" w:rsidRPr="0002051F" w:rsidRDefault="0002051F" w:rsidP="003F7A2B">
            <w:pPr>
              <w:rPr>
                <w:sz w:val="24"/>
                <w:szCs w:val="32"/>
              </w:rPr>
            </w:pPr>
            <w:r w:rsidRPr="0002051F">
              <w:rPr>
                <w:sz w:val="24"/>
                <w:szCs w:val="32"/>
              </w:rPr>
              <w:t>pawhaven.co.za  real rate (</w:t>
            </w:r>
            <w:proofErr w:type="spellStart"/>
            <w:r w:rsidRPr="0002051F">
              <w:rPr>
                <w:sz w:val="24"/>
                <w:szCs w:val="32"/>
              </w:rPr>
              <w:t>Xneelo</w:t>
            </w:r>
            <w:proofErr w:type="spellEnd"/>
            <w:r w:rsidRPr="0002051F">
              <w:rPr>
                <w:sz w:val="24"/>
                <w:szCs w:val="32"/>
              </w:rPr>
              <w:t>, 2026).</w:t>
            </w:r>
          </w:p>
        </w:tc>
      </w:tr>
      <w:tr w:rsidR="0002051F" w:rsidRPr="0002051F" w14:paraId="4F05BED3" w14:textId="77777777" w:rsidTr="00526E4F">
        <w:trPr>
          <w:trHeight w:val="1121"/>
          <w:jc w:val="center"/>
        </w:trPr>
        <w:tc>
          <w:tcPr>
            <w:tcW w:w="2378" w:type="dxa"/>
            <w:vAlign w:val="center"/>
          </w:tcPr>
          <w:p w14:paraId="4408CE44" w14:textId="77777777" w:rsidR="0002051F" w:rsidRPr="0002051F" w:rsidRDefault="0002051F" w:rsidP="003F7A2B">
            <w:pPr>
              <w:rPr>
                <w:sz w:val="24"/>
                <w:szCs w:val="32"/>
              </w:rPr>
            </w:pPr>
            <w:r w:rsidRPr="0002051F">
              <w:rPr>
                <w:sz w:val="24"/>
                <w:szCs w:val="32"/>
              </w:rPr>
              <w:t>Hosting</w:t>
            </w:r>
          </w:p>
        </w:tc>
        <w:tc>
          <w:tcPr>
            <w:tcW w:w="1730" w:type="dxa"/>
            <w:vAlign w:val="center"/>
          </w:tcPr>
          <w:p w14:paraId="20DDE20B" w14:textId="77777777" w:rsidR="0002051F" w:rsidRPr="0002051F" w:rsidRDefault="0002051F" w:rsidP="003F7A2B">
            <w:pPr>
              <w:rPr>
                <w:sz w:val="24"/>
                <w:szCs w:val="32"/>
              </w:rPr>
            </w:pPr>
            <w:r w:rsidRPr="0002051F">
              <w:rPr>
                <w:sz w:val="24"/>
                <w:szCs w:val="32"/>
              </w:rPr>
              <w:t>R0</w:t>
            </w:r>
          </w:p>
        </w:tc>
        <w:tc>
          <w:tcPr>
            <w:tcW w:w="6271" w:type="dxa"/>
            <w:vAlign w:val="center"/>
          </w:tcPr>
          <w:p w14:paraId="7B358394" w14:textId="09E7D868" w:rsidR="0002051F" w:rsidRPr="0002051F" w:rsidRDefault="0002051F" w:rsidP="003F7A2B">
            <w:pPr>
              <w:rPr>
                <w:sz w:val="24"/>
                <w:szCs w:val="32"/>
              </w:rPr>
            </w:pPr>
            <w:r w:rsidRPr="0002051F">
              <w:rPr>
                <w:sz w:val="24"/>
                <w:szCs w:val="32"/>
              </w:rPr>
              <w:t xml:space="preserve">Netlify free tier </w:t>
            </w:r>
            <w:r w:rsidR="004C30C8">
              <w:rPr>
                <w:sz w:val="24"/>
                <w:szCs w:val="32"/>
              </w:rPr>
              <w:t xml:space="preserve">is </w:t>
            </w:r>
            <w:r w:rsidRPr="0002051F">
              <w:rPr>
                <w:sz w:val="24"/>
                <w:szCs w:val="32"/>
              </w:rPr>
              <w:t>sufficient for a small static site at this scale.</w:t>
            </w:r>
          </w:p>
        </w:tc>
      </w:tr>
      <w:tr w:rsidR="0002051F" w:rsidRPr="0002051F" w14:paraId="3511391D" w14:textId="77777777" w:rsidTr="0002051F">
        <w:trPr>
          <w:trHeight w:val="1075"/>
          <w:jc w:val="center"/>
        </w:trPr>
        <w:tc>
          <w:tcPr>
            <w:tcW w:w="2378" w:type="dxa"/>
            <w:vAlign w:val="center"/>
          </w:tcPr>
          <w:p w14:paraId="2A767A72" w14:textId="77777777" w:rsidR="0002051F" w:rsidRPr="0002051F" w:rsidRDefault="0002051F" w:rsidP="003F7A2B">
            <w:pPr>
              <w:rPr>
                <w:sz w:val="24"/>
                <w:szCs w:val="32"/>
              </w:rPr>
            </w:pPr>
            <w:r w:rsidRPr="0002051F">
              <w:rPr>
                <w:sz w:val="24"/>
                <w:szCs w:val="32"/>
              </w:rPr>
              <w:t>Maintenance</w:t>
            </w:r>
          </w:p>
        </w:tc>
        <w:tc>
          <w:tcPr>
            <w:tcW w:w="1730" w:type="dxa"/>
            <w:vAlign w:val="center"/>
          </w:tcPr>
          <w:p w14:paraId="1E44406E" w14:textId="77777777" w:rsidR="0002051F" w:rsidRPr="0002051F" w:rsidRDefault="0002051F" w:rsidP="003F7A2B">
            <w:pPr>
              <w:rPr>
                <w:sz w:val="24"/>
                <w:szCs w:val="32"/>
              </w:rPr>
            </w:pPr>
            <w:r w:rsidRPr="0002051F">
              <w:rPr>
                <w:sz w:val="24"/>
                <w:szCs w:val="32"/>
              </w:rPr>
              <w:t>R6,000</w:t>
            </w:r>
          </w:p>
        </w:tc>
        <w:tc>
          <w:tcPr>
            <w:tcW w:w="6271" w:type="dxa"/>
            <w:vAlign w:val="center"/>
          </w:tcPr>
          <w:p w14:paraId="3B688DB5" w14:textId="77777777" w:rsidR="0002051F" w:rsidRPr="0002051F" w:rsidRDefault="0002051F" w:rsidP="003F7A2B">
            <w:pPr>
              <w:rPr>
                <w:sz w:val="24"/>
                <w:szCs w:val="32"/>
              </w:rPr>
            </w:pPr>
            <w:r w:rsidRPr="0002051F">
              <w:rPr>
                <w:sz w:val="24"/>
                <w:szCs w:val="32"/>
              </w:rPr>
              <w:t>Covers periodic content updates and basic upkeep across the year. A full agency retainer costs R2,000–R12,000/month in the South African market (Sharma, 2026); R6,000/year reflects lighter, in-house-adjacent maintenance for a simple static site.</w:t>
            </w:r>
          </w:p>
        </w:tc>
      </w:tr>
      <w:tr w:rsidR="0002051F" w:rsidRPr="0002051F" w14:paraId="7E62F5E4" w14:textId="77777777" w:rsidTr="00526E4F">
        <w:trPr>
          <w:trHeight w:val="790"/>
          <w:jc w:val="center"/>
        </w:trPr>
        <w:tc>
          <w:tcPr>
            <w:tcW w:w="2378" w:type="dxa"/>
            <w:vAlign w:val="center"/>
          </w:tcPr>
          <w:p w14:paraId="70C8D7A3" w14:textId="77777777" w:rsidR="0002051F" w:rsidRPr="0002051F" w:rsidRDefault="0002051F" w:rsidP="003F7A2B">
            <w:pPr>
              <w:rPr>
                <w:sz w:val="24"/>
                <w:szCs w:val="32"/>
              </w:rPr>
            </w:pPr>
            <w:r w:rsidRPr="0002051F">
              <w:rPr>
                <w:sz w:val="24"/>
                <w:szCs w:val="32"/>
              </w:rPr>
              <w:t>Domain renewal (Year 2+)</w:t>
            </w:r>
          </w:p>
        </w:tc>
        <w:tc>
          <w:tcPr>
            <w:tcW w:w="1730" w:type="dxa"/>
            <w:vAlign w:val="center"/>
          </w:tcPr>
          <w:p w14:paraId="64057AB4" w14:textId="77777777" w:rsidR="0002051F" w:rsidRPr="0002051F" w:rsidRDefault="0002051F" w:rsidP="003F7A2B">
            <w:pPr>
              <w:rPr>
                <w:sz w:val="24"/>
                <w:szCs w:val="32"/>
              </w:rPr>
            </w:pPr>
            <w:r w:rsidRPr="0002051F">
              <w:rPr>
                <w:sz w:val="24"/>
                <w:szCs w:val="32"/>
              </w:rPr>
              <w:t>R105/year</w:t>
            </w:r>
          </w:p>
        </w:tc>
        <w:tc>
          <w:tcPr>
            <w:tcW w:w="6271" w:type="dxa"/>
            <w:vAlign w:val="center"/>
          </w:tcPr>
          <w:p w14:paraId="41413A36" w14:textId="77777777" w:rsidR="0002051F" w:rsidRPr="0002051F" w:rsidRDefault="0002051F" w:rsidP="003F7A2B">
            <w:pPr>
              <w:rPr>
                <w:sz w:val="24"/>
                <w:szCs w:val="32"/>
              </w:rPr>
            </w:pPr>
            <w:r w:rsidRPr="0002051F">
              <w:rPr>
                <w:sz w:val="24"/>
                <w:szCs w:val="32"/>
              </w:rPr>
              <w:t>Ongoing cost after Year 1, same real rate.</w:t>
            </w:r>
          </w:p>
        </w:tc>
      </w:tr>
      <w:tr w:rsidR="0002051F" w:rsidRPr="0002051F" w14:paraId="053C5853" w14:textId="77777777" w:rsidTr="00526E4F">
        <w:trPr>
          <w:trHeight w:val="706"/>
          <w:jc w:val="center"/>
        </w:trPr>
        <w:tc>
          <w:tcPr>
            <w:tcW w:w="2378" w:type="dxa"/>
            <w:vAlign w:val="center"/>
          </w:tcPr>
          <w:p w14:paraId="35802896" w14:textId="77777777" w:rsidR="0002051F" w:rsidRPr="0002051F" w:rsidRDefault="0002051F" w:rsidP="003F7A2B">
            <w:pPr>
              <w:rPr>
                <w:sz w:val="24"/>
                <w:szCs w:val="32"/>
              </w:rPr>
            </w:pPr>
            <w:r w:rsidRPr="0002051F">
              <w:rPr>
                <w:sz w:val="24"/>
                <w:szCs w:val="32"/>
              </w:rPr>
              <w:t>Contingency</w:t>
            </w:r>
          </w:p>
        </w:tc>
        <w:tc>
          <w:tcPr>
            <w:tcW w:w="1730" w:type="dxa"/>
            <w:vAlign w:val="center"/>
          </w:tcPr>
          <w:p w14:paraId="10A1C69B" w14:textId="77777777" w:rsidR="0002051F" w:rsidRPr="0002051F" w:rsidRDefault="0002051F" w:rsidP="003F7A2B">
            <w:pPr>
              <w:rPr>
                <w:sz w:val="24"/>
                <w:szCs w:val="32"/>
              </w:rPr>
            </w:pPr>
            <w:r w:rsidRPr="0002051F">
              <w:rPr>
                <w:sz w:val="24"/>
                <w:szCs w:val="32"/>
              </w:rPr>
              <w:t>R50</w:t>
            </w:r>
          </w:p>
        </w:tc>
        <w:tc>
          <w:tcPr>
            <w:tcW w:w="6271" w:type="dxa"/>
            <w:vAlign w:val="center"/>
          </w:tcPr>
          <w:p w14:paraId="294CE00F" w14:textId="77777777" w:rsidR="0002051F" w:rsidRPr="0002051F" w:rsidRDefault="0002051F" w:rsidP="003F7A2B">
            <w:pPr>
              <w:rPr>
                <w:sz w:val="24"/>
                <w:szCs w:val="32"/>
              </w:rPr>
            </w:pPr>
            <w:r w:rsidRPr="0002051F">
              <w:rPr>
                <w:sz w:val="24"/>
                <w:szCs w:val="32"/>
              </w:rPr>
              <w:t>Buffer for small unforeseen costs.</w:t>
            </w:r>
          </w:p>
        </w:tc>
      </w:tr>
      <w:tr w:rsidR="0002051F" w:rsidRPr="0002051F" w14:paraId="1550CFB4" w14:textId="77777777" w:rsidTr="004F3825">
        <w:trPr>
          <w:trHeight w:val="968"/>
          <w:jc w:val="center"/>
        </w:trPr>
        <w:tc>
          <w:tcPr>
            <w:tcW w:w="2378" w:type="dxa"/>
            <w:vAlign w:val="center"/>
          </w:tcPr>
          <w:p w14:paraId="77151674" w14:textId="77777777" w:rsidR="0002051F" w:rsidRPr="0002051F" w:rsidRDefault="0002051F" w:rsidP="003F7A2B">
            <w:pPr>
              <w:rPr>
                <w:sz w:val="24"/>
                <w:szCs w:val="32"/>
              </w:rPr>
            </w:pPr>
            <w:r w:rsidRPr="0002051F">
              <w:rPr>
                <w:b/>
                <w:sz w:val="24"/>
                <w:szCs w:val="32"/>
              </w:rPr>
              <w:t>Estimated actual cash cost (Year 1)</w:t>
            </w:r>
          </w:p>
        </w:tc>
        <w:tc>
          <w:tcPr>
            <w:tcW w:w="1730" w:type="dxa"/>
            <w:vAlign w:val="center"/>
          </w:tcPr>
          <w:p w14:paraId="7F0B6A15" w14:textId="77777777" w:rsidR="0002051F" w:rsidRPr="0002051F" w:rsidRDefault="0002051F" w:rsidP="003F7A2B">
            <w:pPr>
              <w:rPr>
                <w:sz w:val="24"/>
                <w:szCs w:val="32"/>
              </w:rPr>
            </w:pPr>
            <w:r w:rsidRPr="0002051F">
              <w:rPr>
                <w:b/>
                <w:sz w:val="24"/>
                <w:szCs w:val="32"/>
              </w:rPr>
              <w:t>R18,155</w:t>
            </w:r>
          </w:p>
        </w:tc>
        <w:tc>
          <w:tcPr>
            <w:tcW w:w="6271" w:type="dxa"/>
            <w:vAlign w:val="center"/>
          </w:tcPr>
          <w:p w14:paraId="73F190E6" w14:textId="77777777" w:rsidR="0002051F" w:rsidRPr="0002051F" w:rsidRDefault="0002051F" w:rsidP="003F7A2B">
            <w:pPr>
              <w:rPr>
                <w:sz w:val="24"/>
                <w:szCs w:val="32"/>
              </w:rPr>
            </w:pPr>
            <w:r w:rsidRPr="0002051F">
              <w:rPr>
                <w:b/>
                <w:sz w:val="24"/>
                <w:szCs w:val="32"/>
              </w:rPr>
              <w:t>Domain + development + maintenance + contingency; only hosting remains free-tier.</w:t>
            </w:r>
          </w:p>
        </w:tc>
      </w:tr>
    </w:tbl>
    <w:p w14:paraId="51585252" w14:textId="32FEB81F" w:rsidR="00C415FE" w:rsidRDefault="00C415FE" w:rsidP="00384DA4">
      <w:pPr>
        <w:spacing w:line="360" w:lineRule="auto"/>
        <w:jc w:val="both"/>
      </w:pPr>
    </w:p>
    <w:p w14:paraId="445B0262" w14:textId="77777777" w:rsidR="00C415FE" w:rsidRDefault="00C415FE" w:rsidP="00384DA4">
      <w:pPr>
        <w:pStyle w:val="Heading2"/>
        <w:spacing w:before="240" w:after="120" w:line="360" w:lineRule="auto"/>
        <w:jc w:val="both"/>
      </w:pPr>
      <w:bookmarkStart w:id="18" w:name="_Toc237557383"/>
      <w:bookmarkStart w:id="19" w:name="_Toc237788181"/>
      <w:r>
        <w:rPr>
          <w:rFonts w:ascii="Aptos" w:eastAsia="Aptos" w:hAnsi="Aptos" w:cs="Aptos"/>
        </w:rPr>
        <w:t>9. References</w:t>
      </w:r>
      <w:bookmarkEnd w:id="18"/>
      <w:bookmarkEnd w:id="19"/>
    </w:p>
    <w:p w14:paraId="7E89EF6A" w14:textId="1871586C" w:rsidR="007A46F8" w:rsidRDefault="001E17F8" w:rsidP="00384DA4">
      <w:pPr>
        <w:spacing w:line="360" w:lineRule="auto"/>
        <w:jc w:val="both"/>
        <w:rPr>
          <w:rFonts w:ascii="Aptos" w:eastAsia="Aptos" w:hAnsi="Aptos" w:cs="Aptos"/>
          <w:sz w:val="22"/>
          <w:szCs w:val="22"/>
        </w:rPr>
      </w:pPr>
      <w:hyperlink r:id="rId13"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[Accessed 11 August 2026]</w:t>
      </w:r>
    </w:p>
    <w:p w14:paraId="2E18E058" w14:textId="0B635E7F" w:rsidR="00A52B98" w:rsidRDefault="00A52B98" w:rsidP="00384DA4">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 &amp;</w:t>
      </w:r>
      <w:r w:rsidRPr="00A52B98">
        <w:t xml:space="preserve"> </w:t>
      </w:r>
      <w:hyperlink r:id="rId14" w:history="1">
        <w:r w:rsidRPr="0052279A">
          <w:rPr>
            <w:rStyle w:val="Hyperlink"/>
            <w:rFonts w:ascii="Aptos" w:eastAsia="Aptos" w:hAnsi="Aptos" w:cs="Aptos"/>
            <w:sz w:val="22"/>
            <w:szCs w:val="22"/>
          </w:rPr>
          <w:t>https://www.drawio.com/</w:t>
        </w:r>
      </w:hyperlink>
    </w:p>
    <w:p w14:paraId="2BFDE343" w14:textId="04418CBB" w:rsidR="00194F24" w:rsidRDefault="00194F24" w:rsidP="00194F24">
      <w:r>
        <w:t xml:space="preserve">Sharma, R. 2026. Web Development Companies Cost in South Africa (2026): Johannesburg &amp; Cape Town Pricing Guide. [Online]. Available at: </w:t>
      </w:r>
      <w:hyperlink r:id="rId15" w:history="1">
        <w:r w:rsidRPr="0041711F">
          <w:rPr>
            <w:rStyle w:val="Hyperlink"/>
          </w:rPr>
          <w:t>https://www.naveck.com/blog/web-development-cost-south-a</w:t>
        </w:r>
        <w:r w:rsidRPr="0041711F">
          <w:rPr>
            <w:rStyle w:val="Hyperlink"/>
          </w:rPr>
          <w:t>f</w:t>
        </w:r>
        <w:r w:rsidRPr="0041711F">
          <w:rPr>
            <w:rStyle w:val="Hyperlink"/>
          </w:rPr>
          <w:t>rica/</w:t>
        </w:r>
      </w:hyperlink>
      <w:r>
        <w:t xml:space="preserve"> </w:t>
      </w:r>
      <w:r>
        <w:t xml:space="preserve"> [Accessed 17 September 2026.</w:t>
      </w:r>
      <w:r>
        <w:t xml:space="preserve"> </w:t>
      </w:r>
    </w:p>
    <w:p w14:paraId="5610BA9D" w14:textId="77777777" w:rsidR="007A46F8" w:rsidRPr="00EF0C6F" w:rsidRDefault="007A46F8" w:rsidP="00384DA4">
      <w:pPr>
        <w:spacing w:line="360" w:lineRule="auto"/>
        <w:jc w:val="both"/>
        <w:rPr>
          <w:rFonts w:ascii="Aptos" w:eastAsia="Aptos" w:hAnsi="Aptos" w:cs="Aptos"/>
          <w:sz w:val="22"/>
          <w:szCs w:val="22"/>
        </w:rPr>
      </w:pPr>
    </w:p>
    <w:p w14:paraId="1AAA8FD8" w14:textId="6A3F68BF" w:rsidR="00B10547" w:rsidRDefault="00B10547"/>
    <w:p w14:paraId="1DA2589B" w14:textId="77777777" w:rsidR="00B10547" w:rsidRDefault="00B10547">
      <w:r>
        <w:br w:type="page"/>
      </w:r>
    </w:p>
    <w:p w14:paraId="59D2CDEF" w14:textId="77777777" w:rsidR="00384DA4" w:rsidRPr="00384DA4" w:rsidRDefault="00384DA4" w:rsidP="00655197">
      <w:pPr>
        <w:pStyle w:val="Heading1"/>
        <w:spacing w:before="240" w:after="120" w:line="360" w:lineRule="auto"/>
        <w:jc w:val="both"/>
        <w:rPr>
          <w:sz w:val="24"/>
          <w:szCs w:val="24"/>
        </w:rPr>
      </w:pPr>
      <w:bookmarkStart w:id="20" w:name="_Toc237557384"/>
      <w:bookmarkStart w:id="21" w:name="_Toc237788182"/>
      <w:r w:rsidRPr="00384DA4">
        <w:rPr>
          <w:rFonts w:ascii="Aptos" w:eastAsia="Aptos" w:hAnsi="Aptos" w:cs="Aptos"/>
          <w:sz w:val="32"/>
          <w:szCs w:val="32"/>
        </w:rPr>
        <w:lastRenderedPageBreak/>
        <w:t xml:space="preserve">Proposal 2: Kelder &amp; Vine (Small Business — Boutique Wine &amp; </w:t>
      </w:r>
      <w:r w:rsidRPr="00384DA4">
        <w:rPr>
          <w:rFonts w:ascii="Aptos" w:eastAsia="Aptos" w:hAnsi="Aptos" w:cs="Aptos"/>
          <w:sz w:val="24"/>
          <w:szCs w:val="24"/>
        </w:rPr>
        <w:t>Deli)</w:t>
      </w:r>
      <w:bookmarkEnd w:id="20"/>
      <w:bookmarkEnd w:id="21"/>
    </w:p>
    <w:p w14:paraId="07331D60" w14:textId="77777777" w:rsidR="00384DA4" w:rsidRPr="00D25C8A" w:rsidRDefault="00384DA4" w:rsidP="00655197">
      <w:pPr>
        <w:pStyle w:val="Heading2"/>
        <w:spacing w:before="240" w:after="120" w:line="360" w:lineRule="auto"/>
        <w:jc w:val="both"/>
        <w:rPr>
          <w:sz w:val="26"/>
          <w:szCs w:val="26"/>
        </w:rPr>
      </w:pPr>
      <w:bookmarkStart w:id="22" w:name="_Toc237557385"/>
      <w:bookmarkStart w:id="23" w:name="_Toc237788183"/>
      <w:r w:rsidRPr="00D25C8A">
        <w:rPr>
          <w:rFonts w:ascii="Aptos" w:eastAsia="Aptos" w:hAnsi="Aptos" w:cs="Aptos"/>
          <w:sz w:val="26"/>
          <w:szCs w:val="26"/>
        </w:rPr>
        <w:t>1. Organisation Overview</w:t>
      </w:r>
      <w:bookmarkEnd w:id="22"/>
      <w:bookmarkEnd w:id="23"/>
    </w:p>
    <w:p w14:paraId="4EFA8D4B" w14:textId="77777777" w:rsidR="00384DA4" w:rsidRDefault="00384DA4" w:rsidP="00655197">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Kelder &amp; Vine (fictional small business)</w:t>
      </w:r>
    </w:p>
    <w:p w14:paraId="7D0B5088" w14:textId="77777777" w:rsidR="00384DA4" w:rsidRDefault="00384DA4" w:rsidP="00655197">
      <w:pPr>
        <w:spacing w:line="360" w:lineRule="auto"/>
        <w:jc w:val="both"/>
      </w:pPr>
      <w:r>
        <w:rPr>
          <w:rFonts w:ascii="Aptos" w:eastAsia="Aptos" w:hAnsi="Aptos" w:cs="Aptos"/>
          <w:sz w:val="22"/>
          <w:szCs w:val="22"/>
        </w:rPr>
        <w:t>Kelder &amp; Vine is a fictional boutique wine-and-deli shop proposed for this project, imagined as a small owner-run store in Stellenbosch selling regional wines, artisanal cheeses, and cured meats to locals and tourists.</w:t>
      </w:r>
    </w:p>
    <w:p w14:paraId="361D6CE4" w14:textId="77777777" w:rsidR="00384DA4" w:rsidRDefault="00384DA4" w:rsidP="00655197">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make quality regional wine and deli produce accessible and approachable for everyday customers and visitors.</w:t>
      </w:r>
    </w:p>
    <w:p w14:paraId="21E7277E" w14:textId="77777777" w:rsidR="00384DA4" w:rsidRDefault="00384DA4" w:rsidP="00655197">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To be the neighbourhood's first stop for a well-chosen bottle and a proper cheese board.</w:t>
      </w:r>
    </w:p>
    <w:p w14:paraId="3BE2DD3F" w14:textId="77777777" w:rsidR="00384DA4" w:rsidRDefault="00384DA4" w:rsidP="00655197">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Local food-and-wine enthusiasts, tourists visiting the Cape Winelands, and businesses seeking corporate gift hampers.</w:t>
      </w:r>
    </w:p>
    <w:p w14:paraId="094E96E0" w14:textId="77777777" w:rsidR="00384DA4" w:rsidRPr="00D25C8A" w:rsidRDefault="00384DA4" w:rsidP="00655197">
      <w:pPr>
        <w:pStyle w:val="Heading2"/>
        <w:spacing w:before="240" w:after="120" w:line="360" w:lineRule="auto"/>
        <w:jc w:val="both"/>
        <w:rPr>
          <w:sz w:val="26"/>
          <w:szCs w:val="26"/>
        </w:rPr>
      </w:pPr>
      <w:bookmarkStart w:id="24" w:name="_Toc237557386"/>
      <w:bookmarkStart w:id="25" w:name="_Toc237788184"/>
      <w:r w:rsidRPr="00D25C8A">
        <w:rPr>
          <w:rFonts w:ascii="Aptos" w:eastAsia="Aptos" w:hAnsi="Aptos" w:cs="Aptos"/>
          <w:sz w:val="26"/>
          <w:szCs w:val="26"/>
        </w:rPr>
        <w:t>2. Website Goals and Objectives</w:t>
      </w:r>
      <w:bookmarkEnd w:id="24"/>
      <w:bookmarkEnd w:id="25"/>
    </w:p>
    <w:p w14:paraId="26FED2D0"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Showcase the product range online to drive in-store visits and gift-hamper enquiries.</w:t>
      </w:r>
    </w:p>
    <w:p w14:paraId="18EA3B53"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Provide clear information on tastings and events.</w:t>
      </w:r>
    </w:p>
    <w:p w14:paraId="6CF296BF"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Give tourists an easy way to find the store and enquire ahead of visiting.</w:t>
      </w:r>
    </w:p>
    <w:p w14:paraId="318E150C" w14:textId="77777777" w:rsidR="00384DA4" w:rsidRDefault="00384DA4" w:rsidP="00655197">
      <w:pPr>
        <w:spacing w:line="360" w:lineRule="auto"/>
        <w:jc w:val="both"/>
      </w:pPr>
      <w:r>
        <w:rPr>
          <w:rFonts w:ascii="Aptos" w:eastAsia="Aptos" w:hAnsi="Aptos" w:cs="Aptos"/>
          <w:b/>
          <w:bCs/>
          <w:sz w:val="22"/>
          <w:szCs w:val="22"/>
        </w:rPr>
        <w:t xml:space="preserve">Key Performance Indicators: </w:t>
      </w:r>
    </w:p>
    <w:p w14:paraId="32CA4A59"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Number of hamper/tasting enquiries submitted per month.</w:t>
      </w:r>
    </w:p>
    <w:p w14:paraId="1592FBC5"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Number of visits to the Products page.</w:t>
      </w:r>
    </w:p>
    <w:p w14:paraId="42D17A53"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Repeat visits to the Contact/directions page.</w:t>
      </w:r>
    </w:p>
    <w:p w14:paraId="794EA01C" w14:textId="77777777" w:rsidR="00384DA4" w:rsidRPr="00D25C8A" w:rsidRDefault="00384DA4" w:rsidP="00655197">
      <w:pPr>
        <w:pStyle w:val="Heading2"/>
        <w:spacing w:before="240" w:after="120" w:line="360" w:lineRule="auto"/>
        <w:jc w:val="both"/>
        <w:rPr>
          <w:sz w:val="26"/>
          <w:szCs w:val="26"/>
        </w:rPr>
      </w:pPr>
      <w:bookmarkStart w:id="26" w:name="_Toc237557387"/>
      <w:bookmarkStart w:id="27" w:name="_Toc237788185"/>
      <w:r w:rsidRPr="00D25C8A">
        <w:rPr>
          <w:rFonts w:ascii="Aptos" w:eastAsia="Aptos" w:hAnsi="Aptos" w:cs="Aptos"/>
          <w:sz w:val="26"/>
          <w:szCs w:val="26"/>
        </w:rPr>
        <w:t>3. Current Website Analysis</w:t>
      </w:r>
      <w:bookmarkEnd w:id="26"/>
      <w:bookmarkEnd w:id="27"/>
    </w:p>
    <w:p w14:paraId="586149D5" w14:textId="77777777" w:rsidR="00384DA4" w:rsidRDefault="00384DA4" w:rsidP="00655197">
      <w:pPr>
        <w:spacing w:line="360" w:lineRule="auto"/>
        <w:jc w:val="both"/>
      </w:pPr>
      <w:r>
        <w:rPr>
          <w:rFonts w:ascii="Aptos" w:eastAsia="Aptos" w:hAnsi="Aptos" w:cs="Aptos"/>
          <w:sz w:val="22"/>
          <w:szCs w:val="22"/>
        </w:rPr>
        <w:t>Kelder &amp; Vine is proposed as a new business with no existing website; this project establishes its first web presence rather than redesigning an existing one. The gap this fills is specific: independent Stellenbosch wine-and-deli sellers without a site rely on passing foot traffic alone, missing tourists who plan visits online before arriving — a dedicated site captures that pre-visit search.</w:t>
      </w:r>
    </w:p>
    <w:p w14:paraId="275A4D5E" w14:textId="77777777" w:rsidR="00384DA4" w:rsidRPr="00D25C8A" w:rsidRDefault="00384DA4" w:rsidP="00655197">
      <w:pPr>
        <w:pStyle w:val="Heading2"/>
        <w:spacing w:before="240" w:after="120" w:line="360" w:lineRule="auto"/>
        <w:jc w:val="both"/>
        <w:rPr>
          <w:sz w:val="26"/>
          <w:szCs w:val="26"/>
        </w:rPr>
      </w:pPr>
      <w:bookmarkStart w:id="28" w:name="_Toc237557388"/>
      <w:bookmarkStart w:id="29" w:name="_Toc237788186"/>
      <w:r w:rsidRPr="00D25C8A">
        <w:rPr>
          <w:rFonts w:ascii="Aptos" w:eastAsia="Aptos" w:hAnsi="Aptos" w:cs="Aptos"/>
          <w:sz w:val="26"/>
          <w:szCs w:val="26"/>
        </w:rPr>
        <w:t>4. Proposed Website Features and Functionality</w:t>
      </w:r>
      <w:bookmarkEnd w:id="28"/>
      <w:bookmarkEnd w:id="29"/>
    </w:p>
    <w:p w14:paraId="4E56D295"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Home page introducing the store with featured products.</w:t>
      </w:r>
    </w:p>
    <w:p w14:paraId="73D98A3F"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lastRenderedPageBreak/>
        <w:t>About page covering the owner's story and sourcing philosophy.</w:t>
      </w:r>
    </w:p>
    <w:p w14:paraId="7B999735"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Products page listing wine and deli categories.</w:t>
      </w:r>
    </w:p>
    <w:p w14:paraId="4E4AC410"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Enquiry page for gift-hamper and tasting-event requests.</w:t>
      </w:r>
    </w:p>
    <w:p w14:paraId="255084BD"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Contact page listing the main store and a second weekend market stall location.</w:t>
      </w:r>
    </w:p>
    <w:p w14:paraId="1D0101DB" w14:textId="77777777" w:rsidR="00384DA4" w:rsidRPr="00CB04BD" w:rsidRDefault="00384DA4" w:rsidP="00655197">
      <w:pPr>
        <w:pStyle w:val="Heading2"/>
        <w:spacing w:before="240" w:after="120" w:line="360" w:lineRule="auto"/>
        <w:jc w:val="both"/>
        <w:rPr>
          <w:sz w:val="26"/>
          <w:szCs w:val="26"/>
        </w:rPr>
      </w:pPr>
      <w:bookmarkStart w:id="30" w:name="_Toc237557389"/>
      <w:bookmarkStart w:id="31" w:name="_Toc237788187"/>
      <w:r w:rsidRPr="00CB04BD">
        <w:rPr>
          <w:rFonts w:ascii="Aptos" w:eastAsia="Aptos" w:hAnsi="Aptos" w:cs="Aptos"/>
          <w:sz w:val="26"/>
          <w:szCs w:val="26"/>
        </w:rPr>
        <w:t>5. Design and User Experience</w:t>
      </w:r>
      <w:bookmarkEnd w:id="30"/>
      <w:bookmarkEnd w:id="31"/>
    </w:p>
    <w:p w14:paraId="4AB0F511" w14:textId="77777777" w:rsidR="00384DA4" w:rsidRDefault="00384DA4" w:rsidP="00655197">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Earthy palette of deep burgundy, warm cream, and charcoal, reflecting wine and artisanal produce.</w:t>
      </w:r>
    </w:p>
    <w:p w14:paraId="01B66419" w14:textId="77777777" w:rsidR="00384DA4" w:rsidRDefault="00384DA4" w:rsidP="00655197">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serif display font for headings to suggest craft and heritage, paired with a clean sans-serif for body text.</w:t>
      </w:r>
    </w:p>
    <w:p w14:paraId="4D2ABB2B" w14:textId="77777777" w:rsidR="00384DA4" w:rsidRDefault="00384DA4" w:rsidP="00655197">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Image-led layout with large product photography blocks, adapting to a simplified single-column layout for smaller screens in Part 2.</w:t>
      </w:r>
    </w:p>
    <w:p w14:paraId="7B5B4147" w14:textId="77777777" w:rsidR="00384DA4" w:rsidRDefault="00384DA4" w:rsidP="00655197">
      <w:pPr>
        <w:spacing w:line="360" w:lineRule="auto"/>
        <w:jc w:val="both"/>
      </w:pPr>
      <w:r>
        <w:rPr>
          <w:rFonts w:ascii="Aptos" w:eastAsia="Aptos" w:hAnsi="Aptos" w:cs="Aptos"/>
          <w:sz w:val="22"/>
          <w:szCs w:val="22"/>
        </w:rPr>
        <w:t>Clear navigation between browsing products and enquiring, with the enquiry form accessible from every page via the main menu.</w:t>
      </w:r>
    </w:p>
    <w:p w14:paraId="76E43DC5" w14:textId="77777777" w:rsidR="00384DA4" w:rsidRDefault="00384DA4" w:rsidP="00655197">
      <w:pPr>
        <w:spacing w:line="360" w:lineRule="auto"/>
        <w:jc w:val="both"/>
      </w:pPr>
      <w:r>
        <w:rPr>
          <w:rFonts w:ascii="Aptos" w:eastAsia="Aptos" w:hAnsi="Aptos" w:cs="Aptos"/>
          <w:sz w:val="22"/>
          <w:szCs w:val="22"/>
        </w:rPr>
        <w:t>See wireframes below (layout and information hierarchy only; not final designs).</w:t>
      </w:r>
    </w:p>
    <w:p w14:paraId="74289CDA" w14:textId="77777777" w:rsidR="00CB04BD" w:rsidRDefault="00CB04BD" w:rsidP="00655197">
      <w:pPr>
        <w:spacing w:line="360" w:lineRule="auto"/>
        <w:jc w:val="both"/>
        <w:rPr>
          <w:rFonts w:ascii="Aptos" w:eastAsia="Aptos" w:hAnsi="Aptos" w:cs="Aptos"/>
          <w:b/>
          <w:bCs/>
          <w:sz w:val="22"/>
          <w:szCs w:val="22"/>
        </w:rPr>
      </w:pPr>
    </w:p>
    <w:p w14:paraId="5149C216" w14:textId="77777777" w:rsidR="00CB04BD" w:rsidRDefault="00CB04BD" w:rsidP="00655197">
      <w:pPr>
        <w:spacing w:line="360" w:lineRule="auto"/>
        <w:jc w:val="both"/>
        <w:rPr>
          <w:rFonts w:ascii="Aptos" w:eastAsia="Aptos" w:hAnsi="Aptos" w:cs="Aptos"/>
          <w:b/>
          <w:bCs/>
          <w:sz w:val="22"/>
          <w:szCs w:val="22"/>
        </w:rPr>
      </w:pPr>
    </w:p>
    <w:p w14:paraId="59B72B0B" w14:textId="77777777" w:rsidR="00CB04BD" w:rsidRDefault="00CB04BD" w:rsidP="00655197">
      <w:pPr>
        <w:spacing w:line="360" w:lineRule="auto"/>
        <w:jc w:val="both"/>
        <w:rPr>
          <w:rFonts w:ascii="Aptos" w:eastAsia="Aptos" w:hAnsi="Aptos" w:cs="Aptos"/>
          <w:b/>
          <w:bCs/>
          <w:sz w:val="22"/>
          <w:szCs w:val="22"/>
        </w:rPr>
      </w:pPr>
    </w:p>
    <w:p w14:paraId="578A2186" w14:textId="77777777" w:rsidR="00CB04BD" w:rsidRDefault="00CB04BD" w:rsidP="00655197">
      <w:pPr>
        <w:spacing w:line="360" w:lineRule="auto"/>
        <w:jc w:val="both"/>
        <w:rPr>
          <w:rFonts w:ascii="Aptos" w:eastAsia="Aptos" w:hAnsi="Aptos" w:cs="Aptos"/>
          <w:b/>
          <w:bCs/>
          <w:sz w:val="22"/>
          <w:szCs w:val="22"/>
        </w:rPr>
      </w:pPr>
    </w:p>
    <w:p w14:paraId="30BD2226" w14:textId="77777777" w:rsidR="00CB04BD" w:rsidRDefault="00CB04BD" w:rsidP="00655197">
      <w:pPr>
        <w:spacing w:line="360" w:lineRule="auto"/>
        <w:jc w:val="both"/>
        <w:rPr>
          <w:rFonts w:ascii="Aptos" w:eastAsia="Aptos" w:hAnsi="Aptos" w:cs="Aptos"/>
          <w:b/>
          <w:bCs/>
          <w:sz w:val="22"/>
          <w:szCs w:val="22"/>
        </w:rPr>
      </w:pPr>
    </w:p>
    <w:p w14:paraId="764E9A69" w14:textId="77777777" w:rsidR="00CB04BD" w:rsidRDefault="00CB04BD" w:rsidP="00655197">
      <w:pPr>
        <w:spacing w:line="360" w:lineRule="auto"/>
        <w:jc w:val="both"/>
        <w:rPr>
          <w:rFonts w:ascii="Aptos" w:eastAsia="Aptos" w:hAnsi="Aptos" w:cs="Aptos"/>
          <w:b/>
          <w:bCs/>
          <w:sz w:val="22"/>
          <w:szCs w:val="22"/>
        </w:rPr>
      </w:pPr>
    </w:p>
    <w:p w14:paraId="0AC9F36C" w14:textId="77777777" w:rsidR="00CB04BD" w:rsidRDefault="00CB04BD" w:rsidP="00655197">
      <w:pPr>
        <w:spacing w:line="360" w:lineRule="auto"/>
        <w:jc w:val="both"/>
        <w:rPr>
          <w:rFonts w:ascii="Aptos" w:eastAsia="Aptos" w:hAnsi="Aptos" w:cs="Aptos"/>
          <w:b/>
          <w:bCs/>
          <w:sz w:val="22"/>
          <w:szCs w:val="22"/>
        </w:rPr>
      </w:pPr>
    </w:p>
    <w:p w14:paraId="1EA9FFF4" w14:textId="77777777" w:rsidR="00CB04BD" w:rsidRDefault="00CB04BD" w:rsidP="00655197">
      <w:pPr>
        <w:spacing w:line="360" w:lineRule="auto"/>
        <w:jc w:val="both"/>
        <w:rPr>
          <w:rFonts w:ascii="Aptos" w:eastAsia="Aptos" w:hAnsi="Aptos" w:cs="Aptos"/>
          <w:b/>
          <w:bCs/>
          <w:sz w:val="22"/>
          <w:szCs w:val="22"/>
        </w:rPr>
      </w:pPr>
    </w:p>
    <w:p w14:paraId="21FC24E0" w14:textId="77777777" w:rsidR="00CB04BD" w:rsidRDefault="00CB04BD" w:rsidP="00655197">
      <w:pPr>
        <w:spacing w:line="360" w:lineRule="auto"/>
        <w:jc w:val="both"/>
        <w:rPr>
          <w:rFonts w:ascii="Aptos" w:eastAsia="Aptos" w:hAnsi="Aptos" w:cs="Aptos"/>
          <w:b/>
          <w:bCs/>
          <w:sz w:val="22"/>
          <w:szCs w:val="22"/>
        </w:rPr>
      </w:pPr>
    </w:p>
    <w:p w14:paraId="0DC550A9" w14:textId="77777777" w:rsidR="00CB04BD" w:rsidRDefault="00CB04BD" w:rsidP="00655197">
      <w:pPr>
        <w:spacing w:line="360" w:lineRule="auto"/>
        <w:jc w:val="both"/>
        <w:rPr>
          <w:rFonts w:ascii="Aptos" w:eastAsia="Aptos" w:hAnsi="Aptos" w:cs="Aptos"/>
          <w:b/>
          <w:bCs/>
          <w:sz w:val="22"/>
          <w:szCs w:val="22"/>
        </w:rPr>
      </w:pPr>
    </w:p>
    <w:p w14:paraId="485A00A2" w14:textId="77777777" w:rsidR="00CB04BD" w:rsidRDefault="00CB04BD" w:rsidP="00655197">
      <w:pPr>
        <w:spacing w:line="360" w:lineRule="auto"/>
        <w:jc w:val="both"/>
        <w:rPr>
          <w:rFonts w:ascii="Aptos" w:eastAsia="Aptos" w:hAnsi="Aptos" w:cs="Aptos"/>
          <w:b/>
          <w:bCs/>
          <w:sz w:val="22"/>
          <w:szCs w:val="22"/>
        </w:rPr>
      </w:pPr>
    </w:p>
    <w:p w14:paraId="3AA67CA1" w14:textId="77777777" w:rsidR="00CB04BD" w:rsidRDefault="00CB04BD" w:rsidP="00655197">
      <w:pPr>
        <w:spacing w:line="360" w:lineRule="auto"/>
        <w:jc w:val="both"/>
        <w:rPr>
          <w:rFonts w:ascii="Aptos" w:eastAsia="Aptos" w:hAnsi="Aptos" w:cs="Aptos"/>
          <w:b/>
          <w:bCs/>
          <w:sz w:val="22"/>
          <w:szCs w:val="22"/>
        </w:rPr>
      </w:pPr>
    </w:p>
    <w:p w14:paraId="2D22ADDF" w14:textId="3FD71DFE" w:rsidR="00384DA4" w:rsidRDefault="00384DA4" w:rsidP="00384DA4">
      <w:pPr>
        <w:spacing w:line="360" w:lineRule="auto"/>
      </w:pPr>
      <w:r>
        <w:rPr>
          <w:rFonts w:ascii="Aptos" w:eastAsia="Aptos" w:hAnsi="Aptos" w:cs="Aptos"/>
          <w:b/>
          <w:bCs/>
          <w:sz w:val="22"/>
          <w:szCs w:val="22"/>
        </w:rPr>
        <w:lastRenderedPageBreak/>
        <w:t>Home page</w:t>
      </w:r>
    </w:p>
    <w:p w14:paraId="4EFD2342" w14:textId="77777777" w:rsidR="006D61F3" w:rsidRDefault="008728B4" w:rsidP="006D61F3">
      <w:pPr>
        <w:keepNext/>
      </w:pPr>
      <w:r>
        <w:rPr>
          <w:noProof/>
        </w:rPr>
        <w:drawing>
          <wp:inline distT="0" distB="0" distL="0" distR="0" wp14:anchorId="5920FF13" wp14:editId="5CD1BF25">
            <wp:extent cx="5105400" cy="3822700"/>
            <wp:effectExtent l="0" t="0" r="0" b="6350"/>
            <wp:docPr id="76964292" name="Picture 7696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05400" cy="3822700"/>
                    </a:xfrm>
                    <a:prstGeom prst="rect">
                      <a:avLst/>
                    </a:prstGeom>
                  </pic:spPr>
                </pic:pic>
              </a:graphicData>
            </a:graphic>
          </wp:inline>
        </w:drawing>
      </w:r>
    </w:p>
    <w:p w14:paraId="7378541A" w14:textId="173019E0" w:rsidR="00B10547"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6</w:t>
      </w:r>
      <w:r w:rsidRPr="006D61F3">
        <w:rPr>
          <w:sz w:val="20"/>
          <w:szCs w:val="20"/>
        </w:rPr>
        <w:fldChar w:fldCharType="end"/>
      </w:r>
      <w:r w:rsidRPr="006D61F3">
        <w:rPr>
          <w:sz w:val="20"/>
          <w:szCs w:val="20"/>
        </w:rPr>
        <w:t>: Home page wireframe — Kelder &amp; Vine. [Personal drawing].</w:t>
      </w:r>
    </w:p>
    <w:p w14:paraId="19AAAAB6" w14:textId="77777777" w:rsidR="00CB04BD" w:rsidRDefault="00CB04BD" w:rsidP="006D61F3">
      <w:pPr>
        <w:spacing w:line="360" w:lineRule="auto"/>
        <w:rPr>
          <w:rFonts w:ascii="Aptos" w:eastAsia="Aptos" w:hAnsi="Aptos" w:cs="Aptos"/>
          <w:b/>
          <w:bCs/>
          <w:sz w:val="22"/>
          <w:szCs w:val="22"/>
        </w:rPr>
      </w:pPr>
    </w:p>
    <w:p w14:paraId="63FB2992" w14:textId="77777777" w:rsidR="00CB04BD" w:rsidRDefault="00CB04BD" w:rsidP="006D61F3">
      <w:pPr>
        <w:spacing w:line="360" w:lineRule="auto"/>
        <w:rPr>
          <w:rFonts w:ascii="Aptos" w:eastAsia="Aptos" w:hAnsi="Aptos" w:cs="Aptos"/>
          <w:b/>
          <w:bCs/>
          <w:sz w:val="22"/>
          <w:szCs w:val="22"/>
        </w:rPr>
      </w:pPr>
    </w:p>
    <w:p w14:paraId="251692EF" w14:textId="77777777" w:rsidR="00CB04BD" w:rsidRDefault="00CB04BD" w:rsidP="006D61F3">
      <w:pPr>
        <w:spacing w:line="360" w:lineRule="auto"/>
        <w:rPr>
          <w:rFonts w:ascii="Aptos" w:eastAsia="Aptos" w:hAnsi="Aptos" w:cs="Aptos"/>
          <w:b/>
          <w:bCs/>
          <w:sz w:val="22"/>
          <w:szCs w:val="22"/>
        </w:rPr>
      </w:pPr>
    </w:p>
    <w:p w14:paraId="6A92DAF0" w14:textId="77777777" w:rsidR="00CB04BD" w:rsidRDefault="00CB04BD" w:rsidP="006D61F3">
      <w:pPr>
        <w:spacing w:line="360" w:lineRule="auto"/>
        <w:rPr>
          <w:rFonts w:ascii="Aptos" w:eastAsia="Aptos" w:hAnsi="Aptos" w:cs="Aptos"/>
          <w:b/>
          <w:bCs/>
          <w:sz w:val="22"/>
          <w:szCs w:val="22"/>
        </w:rPr>
      </w:pPr>
    </w:p>
    <w:p w14:paraId="7C3990BE" w14:textId="77777777" w:rsidR="00CB04BD" w:rsidRDefault="00CB04BD" w:rsidP="006D61F3">
      <w:pPr>
        <w:spacing w:line="360" w:lineRule="auto"/>
        <w:rPr>
          <w:rFonts w:ascii="Aptos" w:eastAsia="Aptos" w:hAnsi="Aptos" w:cs="Aptos"/>
          <w:b/>
          <w:bCs/>
          <w:sz w:val="22"/>
          <w:szCs w:val="22"/>
        </w:rPr>
      </w:pPr>
    </w:p>
    <w:p w14:paraId="17DE1BFF" w14:textId="77777777" w:rsidR="00CB04BD" w:rsidRDefault="00CB04BD" w:rsidP="006D61F3">
      <w:pPr>
        <w:spacing w:line="360" w:lineRule="auto"/>
        <w:rPr>
          <w:rFonts w:ascii="Aptos" w:eastAsia="Aptos" w:hAnsi="Aptos" w:cs="Aptos"/>
          <w:b/>
          <w:bCs/>
          <w:sz w:val="22"/>
          <w:szCs w:val="22"/>
        </w:rPr>
      </w:pPr>
    </w:p>
    <w:p w14:paraId="673403FD" w14:textId="77777777" w:rsidR="00CB04BD" w:rsidRDefault="00CB04BD" w:rsidP="006D61F3">
      <w:pPr>
        <w:spacing w:line="360" w:lineRule="auto"/>
        <w:rPr>
          <w:rFonts w:ascii="Aptos" w:eastAsia="Aptos" w:hAnsi="Aptos" w:cs="Aptos"/>
          <w:b/>
          <w:bCs/>
          <w:sz w:val="22"/>
          <w:szCs w:val="22"/>
        </w:rPr>
      </w:pPr>
    </w:p>
    <w:p w14:paraId="3622E9AA" w14:textId="77777777" w:rsidR="00CB04BD" w:rsidRDefault="00CB04BD" w:rsidP="006D61F3">
      <w:pPr>
        <w:spacing w:line="360" w:lineRule="auto"/>
        <w:rPr>
          <w:rFonts w:ascii="Aptos" w:eastAsia="Aptos" w:hAnsi="Aptos" w:cs="Aptos"/>
          <w:b/>
          <w:bCs/>
          <w:sz w:val="22"/>
          <w:szCs w:val="22"/>
        </w:rPr>
      </w:pPr>
    </w:p>
    <w:p w14:paraId="46FAF550" w14:textId="77777777" w:rsidR="00CB04BD" w:rsidRDefault="00CB04BD" w:rsidP="006D61F3">
      <w:pPr>
        <w:spacing w:line="360" w:lineRule="auto"/>
        <w:rPr>
          <w:rFonts w:ascii="Aptos" w:eastAsia="Aptos" w:hAnsi="Aptos" w:cs="Aptos"/>
          <w:b/>
          <w:bCs/>
          <w:sz w:val="22"/>
          <w:szCs w:val="22"/>
        </w:rPr>
      </w:pPr>
    </w:p>
    <w:p w14:paraId="7212317F" w14:textId="77777777" w:rsidR="00CB04BD" w:rsidRDefault="00CB04BD" w:rsidP="006D61F3">
      <w:pPr>
        <w:spacing w:line="360" w:lineRule="auto"/>
        <w:rPr>
          <w:rFonts w:ascii="Aptos" w:eastAsia="Aptos" w:hAnsi="Aptos" w:cs="Aptos"/>
          <w:b/>
          <w:bCs/>
          <w:sz w:val="22"/>
          <w:szCs w:val="22"/>
        </w:rPr>
      </w:pPr>
    </w:p>
    <w:p w14:paraId="453CB286" w14:textId="77777777" w:rsidR="00CB04BD" w:rsidRDefault="00CB04BD" w:rsidP="006D61F3">
      <w:pPr>
        <w:spacing w:line="360" w:lineRule="auto"/>
        <w:rPr>
          <w:rFonts w:ascii="Aptos" w:eastAsia="Aptos" w:hAnsi="Aptos" w:cs="Aptos"/>
          <w:b/>
          <w:bCs/>
          <w:sz w:val="22"/>
          <w:szCs w:val="22"/>
        </w:rPr>
      </w:pPr>
    </w:p>
    <w:p w14:paraId="53859799" w14:textId="77777777" w:rsidR="00CB04BD" w:rsidRDefault="00CB04BD" w:rsidP="006D61F3">
      <w:pPr>
        <w:spacing w:line="360" w:lineRule="auto"/>
        <w:rPr>
          <w:rFonts w:ascii="Aptos" w:eastAsia="Aptos" w:hAnsi="Aptos" w:cs="Aptos"/>
          <w:b/>
          <w:bCs/>
          <w:sz w:val="22"/>
          <w:szCs w:val="22"/>
        </w:rPr>
      </w:pPr>
    </w:p>
    <w:p w14:paraId="27D90ECF" w14:textId="77777777" w:rsidR="00CB04BD" w:rsidRDefault="00CB04BD" w:rsidP="006D61F3">
      <w:pPr>
        <w:spacing w:line="360" w:lineRule="auto"/>
        <w:rPr>
          <w:rFonts w:ascii="Aptos" w:eastAsia="Aptos" w:hAnsi="Aptos" w:cs="Aptos"/>
          <w:b/>
          <w:bCs/>
          <w:sz w:val="22"/>
          <w:szCs w:val="22"/>
        </w:rPr>
      </w:pPr>
    </w:p>
    <w:p w14:paraId="7928515B" w14:textId="4715BBF9" w:rsidR="006D61F3" w:rsidRDefault="006D61F3" w:rsidP="006D61F3">
      <w:pPr>
        <w:spacing w:line="360" w:lineRule="auto"/>
      </w:pPr>
      <w:r>
        <w:rPr>
          <w:rFonts w:ascii="Aptos" w:eastAsia="Aptos" w:hAnsi="Aptos" w:cs="Aptos"/>
          <w:b/>
          <w:bCs/>
          <w:sz w:val="22"/>
          <w:szCs w:val="22"/>
        </w:rPr>
        <w:t>About page</w:t>
      </w:r>
    </w:p>
    <w:p w14:paraId="274B13E5" w14:textId="77777777" w:rsidR="006D61F3" w:rsidRDefault="006D61F3" w:rsidP="006D61F3">
      <w:pPr>
        <w:keepNext/>
      </w:pPr>
      <w:r>
        <w:rPr>
          <w:noProof/>
        </w:rPr>
        <w:drawing>
          <wp:inline distT="0" distB="0" distL="0" distR="0" wp14:anchorId="47B10325" wp14:editId="61049098">
            <wp:extent cx="5480050" cy="7727950"/>
            <wp:effectExtent l="0" t="0" r="6350" b="6350"/>
            <wp:docPr id="985062277" name="Picture 98506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0050" cy="7727950"/>
                    </a:xfrm>
                    <a:prstGeom prst="rect">
                      <a:avLst/>
                    </a:prstGeom>
                  </pic:spPr>
                </pic:pic>
              </a:graphicData>
            </a:graphic>
          </wp:inline>
        </w:drawing>
      </w:r>
    </w:p>
    <w:p w14:paraId="6253400C" w14:textId="651EECEA" w:rsidR="00B10547" w:rsidRPr="00CB04BD" w:rsidRDefault="006D61F3" w:rsidP="00CB04BD">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7</w:t>
      </w:r>
      <w:r w:rsidRPr="006D61F3">
        <w:rPr>
          <w:sz w:val="20"/>
          <w:szCs w:val="20"/>
        </w:rPr>
        <w:fldChar w:fldCharType="end"/>
      </w:r>
      <w:r w:rsidRPr="006D61F3">
        <w:rPr>
          <w:sz w:val="20"/>
          <w:szCs w:val="20"/>
        </w:rPr>
        <w:t>: About page wireframe — Kelder &amp; Vine. [Personal drawing].</w:t>
      </w:r>
      <w:r w:rsidR="00B10547">
        <w:br w:type="page"/>
      </w:r>
    </w:p>
    <w:p w14:paraId="09EA7B9A" w14:textId="77777777" w:rsidR="006D61F3" w:rsidRDefault="006D61F3" w:rsidP="006D61F3">
      <w:pPr>
        <w:spacing w:line="360" w:lineRule="auto"/>
      </w:pPr>
      <w:r>
        <w:rPr>
          <w:rFonts w:ascii="Aptos" w:eastAsia="Aptos" w:hAnsi="Aptos" w:cs="Aptos"/>
          <w:b/>
          <w:bCs/>
          <w:sz w:val="22"/>
          <w:szCs w:val="22"/>
        </w:rPr>
        <w:lastRenderedPageBreak/>
        <w:t>Products page</w:t>
      </w:r>
    </w:p>
    <w:p w14:paraId="6AB04C2E" w14:textId="77777777" w:rsidR="006D61F3" w:rsidRDefault="006D61F3" w:rsidP="006D61F3">
      <w:pPr>
        <w:keepNext/>
      </w:pPr>
      <w:r>
        <w:rPr>
          <w:noProof/>
        </w:rPr>
        <w:drawing>
          <wp:inline distT="0" distB="0" distL="0" distR="0" wp14:anchorId="560F1C77" wp14:editId="6553FFE0">
            <wp:extent cx="5638800" cy="7607300"/>
            <wp:effectExtent l="0" t="0" r="0" b="0"/>
            <wp:docPr id="1298478895" name="Picture 129847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38800" cy="7607300"/>
                    </a:xfrm>
                    <a:prstGeom prst="rect">
                      <a:avLst/>
                    </a:prstGeom>
                  </pic:spPr>
                </pic:pic>
              </a:graphicData>
            </a:graphic>
          </wp:inline>
        </w:drawing>
      </w:r>
    </w:p>
    <w:p w14:paraId="1678A34D" w14:textId="1C872386" w:rsidR="009122AC"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8</w:t>
      </w:r>
      <w:r w:rsidRPr="006D61F3">
        <w:rPr>
          <w:sz w:val="20"/>
          <w:szCs w:val="20"/>
        </w:rPr>
        <w:fldChar w:fldCharType="end"/>
      </w:r>
      <w:r w:rsidRPr="006D61F3">
        <w:rPr>
          <w:sz w:val="20"/>
          <w:szCs w:val="20"/>
        </w:rPr>
        <w:t>: Products page wireframe — Kelder &amp; Vine. [Personal drawing].</w:t>
      </w:r>
    </w:p>
    <w:p w14:paraId="1CBEBAC1" w14:textId="77777777" w:rsidR="009122AC" w:rsidRDefault="009122AC">
      <w:pPr>
        <w:rPr>
          <w:i/>
          <w:iCs/>
          <w:color w:val="44546A" w:themeColor="text2"/>
          <w:sz w:val="20"/>
          <w:szCs w:val="20"/>
        </w:rPr>
      </w:pPr>
      <w:r>
        <w:rPr>
          <w:sz w:val="20"/>
          <w:szCs w:val="20"/>
        </w:rPr>
        <w:br w:type="page"/>
      </w:r>
    </w:p>
    <w:p w14:paraId="29863195" w14:textId="77777777" w:rsidR="009122AC" w:rsidRDefault="009122AC" w:rsidP="009122AC">
      <w:pPr>
        <w:spacing w:line="360" w:lineRule="auto"/>
      </w:pPr>
      <w:r>
        <w:rPr>
          <w:rFonts w:ascii="Aptos" w:eastAsia="Aptos" w:hAnsi="Aptos" w:cs="Aptos"/>
          <w:b/>
          <w:bCs/>
          <w:sz w:val="22"/>
          <w:szCs w:val="22"/>
        </w:rPr>
        <w:lastRenderedPageBreak/>
        <w:t>Enquiry page</w:t>
      </w:r>
    </w:p>
    <w:p w14:paraId="1DC79454" w14:textId="77777777" w:rsidR="00892041" w:rsidRDefault="00F45756" w:rsidP="00892041">
      <w:pPr>
        <w:pStyle w:val="Caption"/>
        <w:keepNext/>
      </w:pPr>
      <w:r>
        <w:rPr>
          <w:noProof/>
        </w:rPr>
        <w:drawing>
          <wp:inline distT="0" distB="0" distL="0" distR="0" wp14:anchorId="121001F5" wp14:editId="1CC252D6">
            <wp:extent cx="5448300" cy="7423150"/>
            <wp:effectExtent l="0" t="0" r="0" b="6350"/>
            <wp:docPr id="1460658215" name="Picture 146065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48300" cy="7423150"/>
                    </a:xfrm>
                    <a:prstGeom prst="rect">
                      <a:avLst/>
                    </a:prstGeom>
                  </pic:spPr>
                </pic:pic>
              </a:graphicData>
            </a:graphic>
          </wp:inline>
        </w:drawing>
      </w:r>
    </w:p>
    <w:p w14:paraId="44E9355B" w14:textId="40C2CD48" w:rsidR="009122AC" w:rsidRPr="00892041" w:rsidRDefault="00892041" w:rsidP="00892041">
      <w:pPr>
        <w:pStyle w:val="Caption"/>
        <w:rPr>
          <w:sz w:val="20"/>
          <w:szCs w:val="20"/>
        </w:rPr>
      </w:pPr>
      <w:r w:rsidRPr="00892041">
        <w:rPr>
          <w:sz w:val="20"/>
          <w:szCs w:val="20"/>
        </w:rPr>
        <w:t xml:space="preserve">Figure </w:t>
      </w:r>
      <w:r w:rsidRPr="00892041">
        <w:rPr>
          <w:sz w:val="20"/>
          <w:szCs w:val="20"/>
        </w:rPr>
        <w:fldChar w:fldCharType="begin"/>
      </w:r>
      <w:r w:rsidRPr="00892041">
        <w:rPr>
          <w:sz w:val="20"/>
          <w:szCs w:val="20"/>
        </w:rPr>
        <w:instrText xml:space="preserve"> SEQ Figure \* ARABIC </w:instrText>
      </w:r>
      <w:r w:rsidRPr="00892041">
        <w:rPr>
          <w:sz w:val="20"/>
          <w:szCs w:val="20"/>
        </w:rPr>
        <w:fldChar w:fldCharType="separate"/>
      </w:r>
      <w:r w:rsidR="00AF792B">
        <w:rPr>
          <w:noProof/>
          <w:sz w:val="20"/>
          <w:szCs w:val="20"/>
        </w:rPr>
        <w:t>9</w:t>
      </w:r>
      <w:r w:rsidRPr="00892041">
        <w:rPr>
          <w:sz w:val="20"/>
          <w:szCs w:val="20"/>
        </w:rPr>
        <w:fldChar w:fldCharType="end"/>
      </w:r>
      <w:r w:rsidRPr="00892041">
        <w:rPr>
          <w:sz w:val="20"/>
          <w:szCs w:val="20"/>
        </w:rPr>
        <w:t>: Enquiry page wireframe — Kelder &amp; Vine. [Personal drawing].</w:t>
      </w:r>
    </w:p>
    <w:p w14:paraId="7828D96F" w14:textId="77777777" w:rsidR="009122AC" w:rsidRDefault="009122AC">
      <w:pPr>
        <w:rPr>
          <w:i/>
          <w:iCs/>
          <w:color w:val="44546A" w:themeColor="text2"/>
          <w:sz w:val="20"/>
          <w:szCs w:val="20"/>
        </w:rPr>
      </w:pPr>
      <w:r>
        <w:rPr>
          <w:sz w:val="20"/>
          <w:szCs w:val="20"/>
        </w:rPr>
        <w:br w:type="page"/>
      </w:r>
    </w:p>
    <w:p w14:paraId="62396855" w14:textId="77777777" w:rsidR="00761EBA" w:rsidRDefault="00761EBA" w:rsidP="00761EBA">
      <w:pPr>
        <w:spacing w:line="360" w:lineRule="auto"/>
      </w:pPr>
      <w:r>
        <w:rPr>
          <w:rFonts w:ascii="Aptos" w:eastAsia="Aptos" w:hAnsi="Aptos" w:cs="Aptos"/>
          <w:b/>
          <w:bCs/>
          <w:sz w:val="22"/>
          <w:szCs w:val="22"/>
        </w:rPr>
        <w:lastRenderedPageBreak/>
        <w:t>Contact page</w:t>
      </w:r>
    </w:p>
    <w:p w14:paraId="6B41FAEC" w14:textId="77777777" w:rsidR="00AF792B" w:rsidRPr="00AF792B" w:rsidRDefault="00761EBA" w:rsidP="00AF792B">
      <w:pPr>
        <w:keepNext/>
        <w:rPr>
          <w:sz w:val="28"/>
          <w:szCs w:val="28"/>
        </w:rPr>
      </w:pPr>
      <w:r w:rsidRPr="00AF792B">
        <w:rPr>
          <w:noProof/>
          <w:sz w:val="28"/>
          <w:szCs w:val="28"/>
        </w:rPr>
        <w:drawing>
          <wp:inline distT="0" distB="0" distL="0" distR="0" wp14:anchorId="2C88CDEF" wp14:editId="2462F53A">
            <wp:extent cx="5200650" cy="8108950"/>
            <wp:effectExtent l="0" t="0" r="0" b="6350"/>
            <wp:docPr id="1919793741" name="Picture 191979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200650" cy="8108950"/>
                    </a:xfrm>
                    <a:prstGeom prst="rect">
                      <a:avLst/>
                    </a:prstGeom>
                  </pic:spPr>
                </pic:pic>
              </a:graphicData>
            </a:graphic>
          </wp:inline>
        </w:drawing>
      </w:r>
    </w:p>
    <w:p w14:paraId="5D442ED0" w14:textId="7986E761" w:rsidR="00AF792B" w:rsidRPr="00AF792B" w:rsidRDefault="00AF792B" w:rsidP="00AF792B">
      <w:pPr>
        <w:pStyle w:val="Caption"/>
        <w:rPr>
          <w:sz w:val="20"/>
          <w:szCs w:val="20"/>
        </w:rPr>
      </w:pPr>
      <w:r w:rsidRPr="00AF792B">
        <w:rPr>
          <w:sz w:val="20"/>
          <w:szCs w:val="20"/>
        </w:rPr>
        <w:t xml:space="preserve">Figure </w:t>
      </w:r>
      <w:r w:rsidRPr="00AF792B">
        <w:rPr>
          <w:sz w:val="20"/>
          <w:szCs w:val="20"/>
        </w:rPr>
        <w:fldChar w:fldCharType="begin"/>
      </w:r>
      <w:r w:rsidRPr="00AF792B">
        <w:rPr>
          <w:sz w:val="20"/>
          <w:szCs w:val="20"/>
        </w:rPr>
        <w:instrText xml:space="preserve"> SEQ Figure \* ARABIC </w:instrText>
      </w:r>
      <w:r w:rsidRPr="00AF792B">
        <w:rPr>
          <w:sz w:val="20"/>
          <w:szCs w:val="20"/>
        </w:rPr>
        <w:fldChar w:fldCharType="separate"/>
      </w:r>
      <w:r w:rsidRPr="00AF792B">
        <w:rPr>
          <w:noProof/>
          <w:sz w:val="20"/>
          <w:szCs w:val="20"/>
        </w:rPr>
        <w:t>10</w:t>
      </w:r>
      <w:r w:rsidRPr="00AF792B">
        <w:rPr>
          <w:sz w:val="20"/>
          <w:szCs w:val="20"/>
        </w:rPr>
        <w:fldChar w:fldCharType="end"/>
      </w:r>
      <w:r w:rsidRPr="00AF792B">
        <w:rPr>
          <w:sz w:val="20"/>
          <w:szCs w:val="20"/>
        </w:rPr>
        <w:t>: Contact page wireframe — Kelder &amp; Vine. [Personal drawing].</w:t>
      </w:r>
    </w:p>
    <w:p w14:paraId="3678CD6B" w14:textId="77777777" w:rsidR="00CE26A1" w:rsidRDefault="00CE26A1" w:rsidP="00655197">
      <w:pPr>
        <w:pStyle w:val="Heading2"/>
        <w:spacing w:before="240" w:after="120" w:line="360" w:lineRule="auto"/>
        <w:jc w:val="both"/>
        <w:rPr>
          <w:rFonts w:ascii="Aptos" w:eastAsia="Aptos" w:hAnsi="Aptos" w:cs="Aptos"/>
          <w:sz w:val="24"/>
          <w:szCs w:val="24"/>
        </w:rPr>
      </w:pPr>
      <w:bookmarkStart w:id="32" w:name="_Toc237557390"/>
      <w:bookmarkStart w:id="33" w:name="_Toc237788188"/>
      <w:r w:rsidRPr="00CE26A1">
        <w:rPr>
          <w:rFonts w:ascii="Aptos" w:eastAsia="Aptos" w:hAnsi="Aptos" w:cs="Aptos"/>
          <w:sz w:val="24"/>
          <w:szCs w:val="24"/>
        </w:rPr>
        <w:lastRenderedPageBreak/>
        <w:t>6. Technical Requirements</w:t>
      </w:r>
      <w:bookmarkEnd w:id="32"/>
      <w:bookmarkEnd w:id="33"/>
    </w:p>
    <w:p w14:paraId="71486D34" w14:textId="1160F09C" w:rsidR="001F593E" w:rsidRPr="001F593E" w:rsidRDefault="001F593E" w:rsidP="00655197">
      <w:pPr>
        <w:jc w:val="both"/>
      </w:pPr>
      <w:r w:rsidRPr="001F593E">
        <w:rPr>
          <w:b/>
          <w:bCs/>
        </w:rPr>
        <w:t>Technical Requirements:</w:t>
      </w:r>
      <w:r w:rsidRPr="001F593E">
        <w:t xml:space="preserve"> 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p>
    <w:p w14:paraId="244D5356" w14:textId="77777777" w:rsidR="00CE26A1" w:rsidRPr="004E171E" w:rsidRDefault="00CE26A1" w:rsidP="00655197">
      <w:pPr>
        <w:pStyle w:val="Heading2"/>
        <w:spacing w:before="240" w:after="120" w:line="360" w:lineRule="auto"/>
        <w:jc w:val="both"/>
        <w:rPr>
          <w:sz w:val="24"/>
          <w:szCs w:val="24"/>
        </w:rPr>
      </w:pPr>
      <w:bookmarkStart w:id="34" w:name="_Toc237557391"/>
      <w:bookmarkStart w:id="35" w:name="_Toc237788189"/>
      <w:r w:rsidRPr="004E171E">
        <w:rPr>
          <w:rFonts w:ascii="Aptos" w:eastAsia="Aptos" w:hAnsi="Aptos" w:cs="Aptos"/>
          <w:sz w:val="24"/>
          <w:szCs w:val="24"/>
        </w:rPr>
        <w:t>7. Timeline and Milestones</w:t>
      </w:r>
      <w:bookmarkEnd w:id="34"/>
      <w:bookmarkEnd w:id="35"/>
    </w:p>
    <w:p w14:paraId="4582CD61"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460DD27D"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1B50CD7E"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05E82A93"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36B60E0A" w14:textId="77777777" w:rsidR="00CE26A1" w:rsidRDefault="00CE26A1" w:rsidP="00655197">
      <w:pPr>
        <w:pStyle w:val="Heading2"/>
        <w:spacing w:before="240" w:after="120" w:line="360" w:lineRule="auto"/>
        <w:jc w:val="both"/>
        <w:rPr>
          <w:rFonts w:ascii="Aptos" w:eastAsia="Aptos" w:hAnsi="Aptos" w:cs="Aptos"/>
          <w:sz w:val="24"/>
          <w:szCs w:val="24"/>
        </w:rPr>
      </w:pPr>
      <w:bookmarkStart w:id="36" w:name="_Toc237557392"/>
      <w:bookmarkStart w:id="37" w:name="_Toc237788190"/>
      <w:r w:rsidRPr="004E171E">
        <w:rPr>
          <w:rFonts w:ascii="Aptos" w:eastAsia="Aptos" w:hAnsi="Aptos" w:cs="Aptos"/>
          <w:sz w:val="24"/>
          <w:szCs w:val="24"/>
        </w:rPr>
        <w:t>8. Budget</w:t>
      </w:r>
      <w:bookmarkEnd w:id="36"/>
      <w:bookmarkEnd w:id="37"/>
    </w:p>
    <w:p w14:paraId="1233CE19" w14:textId="7FFB4709" w:rsidR="003A7216" w:rsidRDefault="003A7216" w:rsidP="003A7216">
      <w:pPr>
        <w:spacing w:line="360" w:lineRule="auto"/>
      </w:pPr>
      <w:r>
        <w:t>A realistic first-year student budget, based on real market rates rather than rough estimates.</w:t>
      </w:r>
    </w:p>
    <w:tbl>
      <w:tblPr>
        <w:tblW w:w="0" w:type="auto"/>
        <w:tblLook w:val="04A0" w:firstRow="1" w:lastRow="0" w:firstColumn="1" w:lastColumn="0" w:noHBand="0" w:noVBand="1"/>
      </w:tblPr>
      <w:tblGrid>
        <w:gridCol w:w="3005"/>
        <w:gridCol w:w="3005"/>
        <w:gridCol w:w="3006"/>
      </w:tblGrid>
      <w:tr w:rsidR="003A7216" w14:paraId="6FC5CFDE"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68765AD7" w14:textId="77777777" w:rsidR="003A7216" w:rsidRDefault="003A7216" w:rsidP="00ED16C1">
            <w:r>
              <w:rPr>
                <w:b/>
              </w:rPr>
              <w:t>Item</w:t>
            </w:r>
          </w:p>
        </w:tc>
        <w:tc>
          <w:tcPr>
            <w:tcW w:w="3005" w:type="dxa"/>
            <w:tcBorders>
              <w:top w:val="single" w:sz="4" w:space="0" w:color="888888"/>
              <w:left w:val="single" w:sz="4" w:space="0" w:color="888888"/>
              <w:bottom w:val="single" w:sz="4" w:space="0" w:color="888888"/>
              <w:right w:val="single" w:sz="4" w:space="0" w:color="888888"/>
            </w:tcBorders>
          </w:tcPr>
          <w:p w14:paraId="1F87C811" w14:textId="77777777" w:rsidR="003A7216" w:rsidRDefault="003A7216" w:rsidP="00ED16C1">
            <w:r>
              <w:rPr>
                <w:b/>
              </w:rPr>
              <w:t>Cost (Year 1)</w:t>
            </w:r>
          </w:p>
        </w:tc>
        <w:tc>
          <w:tcPr>
            <w:tcW w:w="3006" w:type="dxa"/>
            <w:tcBorders>
              <w:top w:val="single" w:sz="4" w:space="0" w:color="888888"/>
              <w:left w:val="single" w:sz="4" w:space="0" w:color="888888"/>
              <w:bottom w:val="single" w:sz="4" w:space="0" w:color="888888"/>
              <w:right w:val="single" w:sz="4" w:space="0" w:color="888888"/>
            </w:tcBorders>
          </w:tcPr>
          <w:p w14:paraId="37130579" w14:textId="77777777" w:rsidR="003A7216" w:rsidRDefault="003A7216" w:rsidP="00ED16C1">
            <w:r>
              <w:rPr>
                <w:b/>
              </w:rPr>
              <w:t>Notes</w:t>
            </w:r>
          </w:p>
        </w:tc>
      </w:tr>
      <w:tr w:rsidR="003A7216" w14:paraId="13BF7D44"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12C45A7B" w14:textId="77777777" w:rsidR="003A7216" w:rsidRDefault="003A7216" w:rsidP="00ED16C1">
            <w:r>
              <w:t>Development</w:t>
            </w:r>
          </w:p>
        </w:tc>
        <w:tc>
          <w:tcPr>
            <w:tcW w:w="3005" w:type="dxa"/>
            <w:tcBorders>
              <w:top w:val="single" w:sz="4" w:space="0" w:color="888888"/>
              <w:left w:val="single" w:sz="4" w:space="0" w:color="888888"/>
              <w:bottom w:val="single" w:sz="4" w:space="0" w:color="888888"/>
              <w:right w:val="single" w:sz="4" w:space="0" w:color="888888"/>
            </w:tcBorders>
          </w:tcPr>
          <w:p w14:paraId="11CFEAA4" w14:textId="77777777" w:rsidR="003A7216" w:rsidRDefault="003A7216" w:rsidP="00ED16C1">
            <w:r>
              <w:t>R0 (in-kind)</w:t>
            </w:r>
          </w:p>
        </w:tc>
        <w:tc>
          <w:tcPr>
            <w:tcW w:w="3006" w:type="dxa"/>
            <w:tcBorders>
              <w:top w:val="single" w:sz="4" w:space="0" w:color="888888"/>
              <w:left w:val="single" w:sz="4" w:space="0" w:color="888888"/>
              <w:bottom w:val="single" w:sz="4" w:space="0" w:color="888888"/>
              <w:right w:val="single" w:sz="4" w:space="0" w:color="888888"/>
            </w:tcBorders>
          </w:tcPr>
          <w:p w14:paraId="706953C4" w14:textId="77777777" w:rsidR="003A7216" w:rsidRDefault="003A7216" w:rsidP="00ED16C1">
            <w:r>
              <w:t>Built by the student as part of this module. Equivalent freelance-built 5-page site: R7,000-R25,000 in the South African market (Sharma, 2026).</w:t>
            </w:r>
          </w:p>
        </w:tc>
      </w:tr>
      <w:tr w:rsidR="003A7216" w14:paraId="6A6A8EDD"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3435654F" w14:textId="77777777" w:rsidR="003A7216" w:rsidRDefault="003A7216" w:rsidP="00ED16C1">
            <w:r>
              <w:t>Domain registration</w:t>
            </w:r>
          </w:p>
        </w:tc>
        <w:tc>
          <w:tcPr>
            <w:tcW w:w="3005" w:type="dxa"/>
            <w:tcBorders>
              <w:top w:val="single" w:sz="4" w:space="0" w:color="888888"/>
              <w:left w:val="single" w:sz="4" w:space="0" w:color="888888"/>
              <w:bottom w:val="single" w:sz="4" w:space="0" w:color="888888"/>
              <w:right w:val="single" w:sz="4" w:space="0" w:color="888888"/>
            </w:tcBorders>
          </w:tcPr>
          <w:p w14:paraId="7F7C45BC" w14:textId="77777777" w:rsidR="003A7216" w:rsidRDefault="003A7216" w:rsidP="00ED16C1">
            <w:r>
              <w:t>R105/year</w:t>
            </w:r>
          </w:p>
        </w:tc>
        <w:tc>
          <w:tcPr>
            <w:tcW w:w="3006" w:type="dxa"/>
            <w:tcBorders>
              <w:top w:val="single" w:sz="4" w:space="0" w:color="888888"/>
              <w:left w:val="single" w:sz="4" w:space="0" w:color="888888"/>
              <w:bottom w:val="single" w:sz="4" w:space="0" w:color="888888"/>
              <w:right w:val="single" w:sz="4" w:space="0" w:color="888888"/>
            </w:tcBorders>
          </w:tcPr>
          <w:p w14:paraId="5D8C4CC8" w14:textId="77777777" w:rsidR="003A7216" w:rsidRDefault="003A7216" w:rsidP="00ED16C1">
            <w:r>
              <w:t>keldervine.co.za — real rate (</w:t>
            </w:r>
            <w:proofErr w:type="spellStart"/>
            <w:r>
              <w:t>xneelo</w:t>
            </w:r>
            <w:proofErr w:type="spellEnd"/>
            <w:r>
              <w:t>, 2026)</w:t>
            </w:r>
          </w:p>
        </w:tc>
      </w:tr>
      <w:tr w:rsidR="003A7216" w14:paraId="7A790CC9"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14F797F1" w14:textId="77777777" w:rsidR="003A7216" w:rsidRDefault="003A7216" w:rsidP="00ED16C1">
            <w:r>
              <w:t>Hosting</w:t>
            </w:r>
          </w:p>
        </w:tc>
        <w:tc>
          <w:tcPr>
            <w:tcW w:w="3005" w:type="dxa"/>
            <w:tcBorders>
              <w:top w:val="single" w:sz="4" w:space="0" w:color="888888"/>
              <w:left w:val="single" w:sz="4" w:space="0" w:color="888888"/>
              <w:bottom w:val="single" w:sz="4" w:space="0" w:color="888888"/>
              <w:right w:val="single" w:sz="4" w:space="0" w:color="888888"/>
            </w:tcBorders>
          </w:tcPr>
          <w:p w14:paraId="798CC25A" w14:textId="77777777" w:rsidR="003A7216" w:rsidRDefault="003A7216" w:rsidP="00ED16C1">
            <w:r>
              <w:t>R0</w:t>
            </w:r>
          </w:p>
        </w:tc>
        <w:tc>
          <w:tcPr>
            <w:tcW w:w="3006" w:type="dxa"/>
            <w:tcBorders>
              <w:top w:val="single" w:sz="4" w:space="0" w:color="888888"/>
              <w:left w:val="single" w:sz="4" w:space="0" w:color="888888"/>
              <w:bottom w:val="single" w:sz="4" w:space="0" w:color="888888"/>
              <w:right w:val="single" w:sz="4" w:space="0" w:color="888888"/>
            </w:tcBorders>
          </w:tcPr>
          <w:p w14:paraId="2808F3AD" w14:textId="77777777" w:rsidR="003A7216" w:rsidRDefault="003A7216" w:rsidP="00ED16C1">
            <w:r>
              <w:t>Netlify free tier — sufficient for a small static site at this scale</w:t>
            </w:r>
          </w:p>
        </w:tc>
      </w:tr>
      <w:tr w:rsidR="003A7216" w14:paraId="7BB79AD8"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44E85E78" w14:textId="77777777" w:rsidR="003A7216" w:rsidRDefault="003A7216" w:rsidP="00ED16C1">
            <w:r>
              <w:t>Maintenance</w:t>
            </w:r>
          </w:p>
        </w:tc>
        <w:tc>
          <w:tcPr>
            <w:tcW w:w="3005" w:type="dxa"/>
            <w:tcBorders>
              <w:top w:val="single" w:sz="4" w:space="0" w:color="888888"/>
              <w:left w:val="single" w:sz="4" w:space="0" w:color="888888"/>
              <w:bottom w:val="single" w:sz="4" w:space="0" w:color="888888"/>
              <w:right w:val="single" w:sz="4" w:space="0" w:color="888888"/>
            </w:tcBorders>
          </w:tcPr>
          <w:p w14:paraId="217D0B52" w14:textId="77777777" w:rsidR="003A7216" w:rsidRDefault="003A7216" w:rsidP="00ED16C1">
            <w:r>
              <w:t>R0 (volunteer-run)</w:t>
            </w:r>
          </w:p>
        </w:tc>
        <w:tc>
          <w:tcPr>
            <w:tcW w:w="3006" w:type="dxa"/>
            <w:tcBorders>
              <w:top w:val="single" w:sz="4" w:space="0" w:color="888888"/>
              <w:left w:val="single" w:sz="4" w:space="0" w:color="888888"/>
              <w:bottom w:val="single" w:sz="4" w:space="0" w:color="888888"/>
              <w:right w:val="single" w:sz="4" w:space="0" w:color="888888"/>
            </w:tcBorders>
          </w:tcPr>
          <w:p w14:paraId="55280794" w14:textId="77777777" w:rsidR="003A7216" w:rsidRDefault="003A7216" w:rsidP="00ED16C1">
            <w:r>
              <w:t>Handled in-house by shelter volunteers. An equivalent paid agency retainer costs R2,000-R12,000/month in the South African market (Sharma, 2026).</w:t>
            </w:r>
          </w:p>
        </w:tc>
      </w:tr>
      <w:tr w:rsidR="003A7216" w14:paraId="7F2BE6D4"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4DBC47C1" w14:textId="77777777" w:rsidR="003A7216" w:rsidRDefault="003A7216" w:rsidP="00ED16C1">
            <w:r>
              <w:lastRenderedPageBreak/>
              <w:t>Domain renewal (Year 2+)</w:t>
            </w:r>
          </w:p>
        </w:tc>
        <w:tc>
          <w:tcPr>
            <w:tcW w:w="3005" w:type="dxa"/>
            <w:tcBorders>
              <w:top w:val="single" w:sz="4" w:space="0" w:color="888888"/>
              <w:left w:val="single" w:sz="4" w:space="0" w:color="888888"/>
              <w:bottom w:val="single" w:sz="4" w:space="0" w:color="888888"/>
              <w:right w:val="single" w:sz="4" w:space="0" w:color="888888"/>
            </w:tcBorders>
          </w:tcPr>
          <w:p w14:paraId="4B19978C" w14:textId="77777777" w:rsidR="003A7216" w:rsidRDefault="003A7216" w:rsidP="00ED16C1">
            <w:r>
              <w:t>R105/year</w:t>
            </w:r>
          </w:p>
        </w:tc>
        <w:tc>
          <w:tcPr>
            <w:tcW w:w="3006" w:type="dxa"/>
            <w:tcBorders>
              <w:top w:val="single" w:sz="4" w:space="0" w:color="888888"/>
              <w:left w:val="single" w:sz="4" w:space="0" w:color="888888"/>
              <w:bottom w:val="single" w:sz="4" w:space="0" w:color="888888"/>
              <w:right w:val="single" w:sz="4" w:space="0" w:color="888888"/>
            </w:tcBorders>
          </w:tcPr>
          <w:p w14:paraId="2FD7A6EF" w14:textId="77777777" w:rsidR="003A7216" w:rsidRDefault="003A7216" w:rsidP="00ED16C1">
            <w:r>
              <w:t>Ongoing cost after Year 1, same real rate</w:t>
            </w:r>
          </w:p>
        </w:tc>
      </w:tr>
      <w:tr w:rsidR="003A7216" w14:paraId="54FE7DD1"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52434235" w14:textId="77777777" w:rsidR="003A7216" w:rsidRDefault="003A7216" w:rsidP="00ED16C1">
            <w:r>
              <w:t>Contingency</w:t>
            </w:r>
          </w:p>
        </w:tc>
        <w:tc>
          <w:tcPr>
            <w:tcW w:w="3005" w:type="dxa"/>
            <w:tcBorders>
              <w:top w:val="single" w:sz="4" w:space="0" w:color="888888"/>
              <w:left w:val="single" w:sz="4" w:space="0" w:color="888888"/>
              <w:bottom w:val="single" w:sz="4" w:space="0" w:color="888888"/>
              <w:right w:val="single" w:sz="4" w:space="0" w:color="888888"/>
            </w:tcBorders>
          </w:tcPr>
          <w:p w14:paraId="794FDA5F" w14:textId="77777777" w:rsidR="003A7216" w:rsidRDefault="003A7216" w:rsidP="00ED16C1">
            <w:r>
              <w:t>R50</w:t>
            </w:r>
          </w:p>
        </w:tc>
        <w:tc>
          <w:tcPr>
            <w:tcW w:w="3006" w:type="dxa"/>
            <w:tcBorders>
              <w:top w:val="single" w:sz="4" w:space="0" w:color="888888"/>
              <w:left w:val="single" w:sz="4" w:space="0" w:color="888888"/>
              <w:bottom w:val="single" w:sz="4" w:space="0" w:color="888888"/>
              <w:right w:val="single" w:sz="4" w:space="0" w:color="888888"/>
            </w:tcBorders>
          </w:tcPr>
          <w:p w14:paraId="077956AA" w14:textId="77777777" w:rsidR="003A7216" w:rsidRDefault="003A7216" w:rsidP="00ED16C1">
            <w:r>
              <w:t>Buffer for small unforeseen costs</w:t>
            </w:r>
          </w:p>
        </w:tc>
      </w:tr>
      <w:tr w:rsidR="003A7216" w14:paraId="727FA231"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422D8E65" w14:textId="77777777" w:rsidR="003A7216" w:rsidRDefault="003A7216" w:rsidP="00ED16C1">
            <w:r>
              <w:t>Estimated actual cash cost (Year 1)</w:t>
            </w:r>
          </w:p>
        </w:tc>
        <w:tc>
          <w:tcPr>
            <w:tcW w:w="3005" w:type="dxa"/>
            <w:tcBorders>
              <w:top w:val="single" w:sz="4" w:space="0" w:color="888888"/>
              <w:left w:val="single" w:sz="4" w:space="0" w:color="888888"/>
              <w:bottom w:val="single" w:sz="4" w:space="0" w:color="888888"/>
              <w:right w:val="single" w:sz="4" w:space="0" w:color="888888"/>
            </w:tcBorders>
          </w:tcPr>
          <w:p w14:paraId="68BC9FDE" w14:textId="77777777" w:rsidR="003A7216" w:rsidRDefault="003A7216" w:rsidP="00ED16C1">
            <w:r>
              <w:t>R105-R155</w:t>
            </w:r>
          </w:p>
        </w:tc>
        <w:tc>
          <w:tcPr>
            <w:tcW w:w="3006" w:type="dxa"/>
            <w:tcBorders>
              <w:top w:val="single" w:sz="4" w:space="0" w:color="888888"/>
              <w:left w:val="single" w:sz="4" w:space="0" w:color="888888"/>
              <w:bottom w:val="single" w:sz="4" w:space="0" w:color="888888"/>
              <w:right w:val="single" w:sz="4" w:space="0" w:color="888888"/>
            </w:tcBorders>
          </w:tcPr>
          <w:p w14:paraId="274DE60F" w14:textId="77777777" w:rsidR="003A7216" w:rsidRDefault="003A7216" w:rsidP="00ED16C1">
            <w:r>
              <w:t>Domain + contingency only — development, hosting, and maintenance are in-kind or free-tier</w:t>
            </w:r>
          </w:p>
        </w:tc>
      </w:tr>
    </w:tbl>
    <w:p w14:paraId="661A18BC" w14:textId="77777777" w:rsidR="003A7216" w:rsidRPr="003A7216" w:rsidRDefault="003A7216" w:rsidP="003A7216"/>
    <w:p w14:paraId="5C45EF7F" w14:textId="77777777" w:rsidR="00CE26A1" w:rsidRPr="004E171E" w:rsidRDefault="00CE26A1" w:rsidP="00655197">
      <w:pPr>
        <w:pStyle w:val="Heading2"/>
        <w:spacing w:before="240" w:after="120" w:line="360" w:lineRule="auto"/>
        <w:jc w:val="both"/>
        <w:rPr>
          <w:sz w:val="24"/>
          <w:szCs w:val="24"/>
        </w:rPr>
      </w:pPr>
      <w:bookmarkStart w:id="38" w:name="_Toc237557393"/>
      <w:bookmarkStart w:id="39" w:name="_Toc237788191"/>
      <w:r w:rsidRPr="004E171E">
        <w:rPr>
          <w:rFonts w:ascii="Aptos" w:eastAsia="Aptos" w:hAnsi="Aptos" w:cs="Aptos"/>
          <w:sz w:val="24"/>
          <w:szCs w:val="24"/>
        </w:rPr>
        <w:t>9. References</w:t>
      </w:r>
      <w:bookmarkEnd w:id="38"/>
      <w:bookmarkEnd w:id="39"/>
    </w:p>
    <w:p w14:paraId="1626FC5B" w14:textId="261F73BE" w:rsidR="00CE26A1" w:rsidRDefault="001D0D0F" w:rsidP="00655197">
      <w:pPr>
        <w:spacing w:line="360" w:lineRule="auto"/>
        <w:jc w:val="both"/>
      </w:pPr>
      <w:hyperlink r:id="rId21"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w:t>
      </w:r>
      <w:r w:rsidR="00CE26A1">
        <w:rPr>
          <w:rFonts w:ascii="Aptos" w:eastAsia="Aptos" w:hAnsi="Aptos" w:cs="Aptos"/>
          <w:sz w:val="22"/>
          <w:szCs w:val="22"/>
        </w:rPr>
        <w:t xml:space="preserve"> [Accessed 11 August 2026].</w:t>
      </w:r>
    </w:p>
    <w:p w14:paraId="5EA73E20" w14:textId="661FBAC9" w:rsidR="00490829" w:rsidRDefault="00090A0D" w:rsidP="00655197">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w:t>
      </w:r>
      <w:r w:rsidR="00490829">
        <w:rPr>
          <w:rFonts w:ascii="Aptos" w:eastAsia="Aptos" w:hAnsi="Aptos" w:cs="Aptos"/>
          <w:sz w:val="22"/>
          <w:szCs w:val="22"/>
        </w:rPr>
        <w:t xml:space="preserve"> </w:t>
      </w:r>
      <w:r w:rsidR="00A52B98">
        <w:rPr>
          <w:rFonts w:ascii="Aptos" w:eastAsia="Aptos" w:hAnsi="Aptos" w:cs="Aptos"/>
          <w:sz w:val="22"/>
          <w:szCs w:val="22"/>
        </w:rPr>
        <w:t>&amp;</w:t>
      </w:r>
      <w:r w:rsidR="00A52B98" w:rsidRPr="00A52B98">
        <w:t xml:space="preserve"> </w:t>
      </w:r>
      <w:hyperlink r:id="rId22" w:history="1">
        <w:r w:rsidR="00A52B98" w:rsidRPr="0052279A">
          <w:rPr>
            <w:rStyle w:val="Hyperlink"/>
            <w:rFonts w:ascii="Aptos" w:eastAsia="Aptos" w:hAnsi="Aptos" w:cs="Aptos"/>
            <w:sz w:val="22"/>
            <w:szCs w:val="22"/>
          </w:rPr>
          <w:t>https://www.drawio.com/</w:t>
        </w:r>
      </w:hyperlink>
      <w:r w:rsidR="00A52B98">
        <w:rPr>
          <w:rFonts w:ascii="Aptos" w:eastAsia="Aptos" w:hAnsi="Aptos" w:cs="Aptos"/>
          <w:sz w:val="22"/>
          <w:szCs w:val="22"/>
        </w:rPr>
        <w:t xml:space="preserve"> </w:t>
      </w:r>
    </w:p>
    <w:p w14:paraId="3733C7A0" w14:textId="2C8B97FD" w:rsidR="008D2BB8" w:rsidRPr="008D2BB8" w:rsidRDefault="008D2BB8" w:rsidP="008D2BB8">
      <w:pPr>
        <w:spacing w:line="360" w:lineRule="auto"/>
        <w:jc w:val="both"/>
        <w:rPr>
          <w:sz w:val="20"/>
          <w:szCs w:val="20"/>
        </w:rPr>
      </w:pPr>
      <w:r w:rsidRPr="008D2BB8">
        <w:rPr>
          <w:sz w:val="20"/>
          <w:szCs w:val="20"/>
        </w:rPr>
        <w:t xml:space="preserve">Sharma, R. 2026. Web Development Companies Cost in South Africa (2026): Johannesburg &amp; Cape Town Pricing Guide. [Online]. Available at: </w:t>
      </w:r>
      <w:hyperlink r:id="rId23" w:history="1">
        <w:r w:rsidRPr="008D2BB8">
          <w:rPr>
            <w:rStyle w:val="Hyperlink"/>
            <w:sz w:val="20"/>
            <w:szCs w:val="20"/>
          </w:rPr>
          <w:t>https://www.naveck.com/blog/web-development-cost-south-africa/</w:t>
        </w:r>
      </w:hyperlink>
      <w:r>
        <w:rPr>
          <w:sz w:val="20"/>
          <w:szCs w:val="20"/>
        </w:rPr>
        <w:t xml:space="preserve"> </w:t>
      </w:r>
      <w:r w:rsidRPr="008D2BB8">
        <w:rPr>
          <w:sz w:val="20"/>
          <w:szCs w:val="20"/>
        </w:rPr>
        <w:t xml:space="preserve"> [Accessed 17 September 2026].</w:t>
      </w:r>
    </w:p>
    <w:p w14:paraId="4C9CD93F" w14:textId="608B64CF" w:rsidR="009122AC" w:rsidRPr="00090A0D" w:rsidRDefault="009122AC" w:rsidP="00655197">
      <w:pPr>
        <w:spacing w:line="360" w:lineRule="auto"/>
        <w:jc w:val="both"/>
        <w:rPr>
          <w:rFonts w:ascii="Aptos" w:eastAsia="Aptos" w:hAnsi="Aptos" w:cs="Aptos"/>
          <w:sz w:val="22"/>
          <w:szCs w:val="22"/>
        </w:rPr>
      </w:pPr>
      <w:r>
        <w:rPr>
          <w:sz w:val="20"/>
          <w:szCs w:val="20"/>
        </w:rPr>
        <w:br w:type="page"/>
      </w:r>
    </w:p>
    <w:p w14:paraId="1230F6EF" w14:textId="67228F0A" w:rsidR="00DE77C2" w:rsidRPr="00196191" w:rsidRDefault="00DE77C2" w:rsidP="00F94CFC">
      <w:pPr>
        <w:pStyle w:val="Heading2"/>
        <w:jc w:val="both"/>
        <w:rPr>
          <w:rFonts w:ascii="Aptos" w:hAnsi="Aptos"/>
          <w:sz w:val="24"/>
          <w:szCs w:val="24"/>
        </w:rPr>
      </w:pPr>
      <w:r w:rsidRPr="00895BD1">
        <w:rPr>
          <w:rFonts w:ascii="Aptos" w:hAnsi="Aptos"/>
          <w:sz w:val="24"/>
          <w:szCs w:val="24"/>
        </w:rPr>
        <w:lastRenderedPageBreak/>
        <w:t xml:space="preserve"> </w:t>
      </w:r>
      <w:bookmarkStart w:id="40" w:name="_Toc237788192"/>
      <w:r w:rsidR="00895BD1" w:rsidRPr="00196191">
        <w:rPr>
          <w:rFonts w:ascii="Aptos" w:hAnsi="Aptos"/>
          <w:sz w:val="24"/>
          <w:szCs w:val="24"/>
        </w:rPr>
        <w:t xml:space="preserve">3. </w:t>
      </w:r>
      <w:r w:rsidRPr="00196191">
        <w:rPr>
          <w:rFonts w:ascii="Aptos" w:hAnsi="Aptos"/>
          <w:sz w:val="24"/>
          <w:szCs w:val="24"/>
        </w:rPr>
        <w:t>Content Research and Sourcing — Paw Haven Animal Rescue</w:t>
      </w:r>
      <w:bookmarkEnd w:id="40"/>
    </w:p>
    <w:p w14:paraId="162CB876" w14:textId="77777777" w:rsidR="00196191" w:rsidRPr="00196191" w:rsidRDefault="00196191" w:rsidP="00F94CFC">
      <w:pPr>
        <w:jc w:val="both"/>
        <w:rPr>
          <w:rFonts w:ascii="Aptos" w:hAnsi="Aptos"/>
          <w:sz w:val="22"/>
          <w:szCs w:val="22"/>
        </w:rPr>
      </w:pPr>
      <w:r w:rsidRPr="00196191">
        <w:rPr>
          <w:rFonts w:ascii="Aptos" w:hAnsi="Aptos"/>
          <w:sz w:val="22"/>
          <w:szCs w:val="22"/>
        </w:rPr>
        <w:t>Per Section 3.1 of the brief, this document records where each page's content came from.</w:t>
      </w:r>
    </w:p>
    <w:p w14:paraId="4CAD3266"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Home (index.html)</w:t>
      </w:r>
    </w:p>
    <w:p w14:paraId="2B73615A" w14:textId="77777777" w:rsidR="00196191" w:rsidRPr="00196191" w:rsidRDefault="00196191" w:rsidP="00F94CFC">
      <w:pPr>
        <w:numPr>
          <w:ilvl w:val="0"/>
          <w:numId w:val="5"/>
        </w:numPr>
        <w:jc w:val="both"/>
        <w:rPr>
          <w:rFonts w:ascii="Aptos" w:hAnsi="Aptos"/>
          <w:sz w:val="22"/>
          <w:szCs w:val="22"/>
        </w:rPr>
      </w:pPr>
      <w:r w:rsidRPr="00196191">
        <w:rPr>
          <w:rFonts w:ascii="Aptos" w:hAnsi="Aptos"/>
          <w:sz w:val="22"/>
          <w:szCs w:val="22"/>
        </w:rPr>
        <w:t>All text is original content written for this fictional organisation. No citation required.</w:t>
      </w:r>
    </w:p>
    <w:p w14:paraId="0412E9D4"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About (about.html)</w:t>
      </w:r>
    </w:p>
    <w:p w14:paraId="64A12B6D" w14:textId="77777777" w:rsidR="00196191" w:rsidRPr="00196191" w:rsidRDefault="00196191" w:rsidP="00F94CFC">
      <w:pPr>
        <w:numPr>
          <w:ilvl w:val="0"/>
          <w:numId w:val="6"/>
        </w:numPr>
        <w:jc w:val="both"/>
        <w:rPr>
          <w:rFonts w:ascii="Aptos" w:hAnsi="Aptos"/>
          <w:sz w:val="22"/>
          <w:szCs w:val="22"/>
        </w:rPr>
      </w:pPr>
      <w:r w:rsidRPr="00196191">
        <w:rPr>
          <w:rFonts w:ascii="Aptos" w:hAnsi="Aptos"/>
          <w:sz w:val="22"/>
          <w:szCs w:val="22"/>
        </w:rPr>
        <w:t>History, mission, vision, and team descriptions are original content, developed from the organisation profile established in the Website Project Proposal document.</w:t>
      </w:r>
    </w:p>
    <w:p w14:paraId="160BE465" w14:textId="77777777" w:rsidR="00196191" w:rsidRPr="00196191" w:rsidRDefault="00196191" w:rsidP="00F94CFC">
      <w:pPr>
        <w:numPr>
          <w:ilvl w:val="0"/>
          <w:numId w:val="6"/>
        </w:numPr>
        <w:jc w:val="both"/>
        <w:rPr>
          <w:rFonts w:ascii="Aptos" w:hAnsi="Aptos"/>
          <w:sz w:val="22"/>
          <w:szCs w:val="22"/>
        </w:rPr>
      </w:pPr>
      <w:r w:rsidRPr="00196191">
        <w:rPr>
          <w:rFonts w:ascii="Aptos" w:hAnsi="Aptos"/>
          <w:sz w:val="22"/>
          <w:szCs w:val="22"/>
        </w:rPr>
        <w:t>Team/shelter photo: AI-generated original illustration — see README References.</w:t>
      </w:r>
    </w:p>
    <w:p w14:paraId="6145AA77"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Adopt (adopt.html)</w:t>
      </w:r>
    </w:p>
    <w:p w14:paraId="2A578F33" w14:textId="04DC01C8" w:rsidR="00196191" w:rsidRPr="00196191" w:rsidRDefault="00196191" w:rsidP="00F94CFC">
      <w:pPr>
        <w:numPr>
          <w:ilvl w:val="0"/>
          <w:numId w:val="7"/>
        </w:numPr>
        <w:jc w:val="both"/>
        <w:rPr>
          <w:rFonts w:ascii="Aptos" w:hAnsi="Aptos"/>
          <w:sz w:val="22"/>
          <w:szCs w:val="22"/>
        </w:rPr>
      </w:pPr>
      <w:r w:rsidRPr="00196191">
        <w:rPr>
          <w:rFonts w:ascii="Aptos" w:hAnsi="Aptos"/>
          <w:sz w:val="22"/>
          <w:szCs w:val="22"/>
        </w:rPr>
        <w:t>All four animal profiles (Buddy, Whiskers, Nala, Max) are original fictional content created for this project. No real animals, real shelters, or real people are represented.</w:t>
      </w:r>
      <w:r w:rsidR="002B727A">
        <w:rPr>
          <w:rFonts w:ascii="Aptos" w:hAnsi="Aptos"/>
          <w:sz w:val="22"/>
          <w:szCs w:val="22"/>
        </w:rPr>
        <w:t xml:space="preserve"> </w:t>
      </w:r>
      <w:r w:rsidRPr="00196191">
        <w:rPr>
          <w:rFonts w:ascii="Aptos" w:hAnsi="Aptos"/>
          <w:sz w:val="22"/>
          <w:szCs w:val="22"/>
        </w:rPr>
        <w:t>See README References for final citations once chosen.</w:t>
      </w:r>
    </w:p>
    <w:p w14:paraId="7C1D673F"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Enquiry (enquiry.html)</w:t>
      </w:r>
    </w:p>
    <w:p w14:paraId="0F0EE648" w14:textId="77777777" w:rsidR="00196191" w:rsidRPr="00196191" w:rsidRDefault="00196191" w:rsidP="00F94CFC">
      <w:pPr>
        <w:numPr>
          <w:ilvl w:val="0"/>
          <w:numId w:val="8"/>
        </w:numPr>
        <w:jc w:val="both"/>
        <w:rPr>
          <w:rFonts w:ascii="Aptos" w:hAnsi="Aptos"/>
          <w:sz w:val="22"/>
          <w:szCs w:val="22"/>
        </w:rPr>
      </w:pPr>
      <w:r w:rsidRPr="00196191">
        <w:rPr>
          <w:rFonts w:ascii="Aptos" w:hAnsi="Aptos"/>
          <w:sz w:val="22"/>
          <w:szCs w:val="22"/>
        </w:rPr>
        <w:t>Form field structure (adopt/volunteer/sponsor enquiry types) is derived directly from the brief's explicit requirement that an NPO's enquiry page must support volunteer and sponsor enquiries, not from an external source.</w:t>
      </w:r>
    </w:p>
    <w:p w14:paraId="49A51E83"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Contact (contact.html)</w:t>
      </w:r>
    </w:p>
    <w:p w14:paraId="5E9076EF" w14:textId="77777777" w:rsidR="00196191" w:rsidRPr="00196191" w:rsidRDefault="00196191" w:rsidP="00F94CFC">
      <w:pPr>
        <w:numPr>
          <w:ilvl w:val="0"/>
          <w:numId w:val="9"/>
        </w:numPr>
        <w:jc w:val="both"/>
        <w:rPr>
          <w:rFonts w:ascii="Aptos" w:hAnsi="Aptos"/>
          <w:sz w:val="22"/>
          <w:szCs w:val="22"/>
        </w:rPr>
      </w:pPr>
      <w:r w:rsidRPr="00196191">
        <w:rPr>
          <w:rFonts w:ascii="Aptos" w:hAnsi="Aptos"/>
          <w:sz w:val="22"/>
          <w:szCs w:val="22"/>
        </w:rPr>
        <w:t>Both addresses are fictional, created to satisfy the brief's requirement for more than one mapped location. They do not correspond to real premises.</w:t>
      </w:r>
    </w:p>
    <w:p w14:paraId="672F8584" w14:textId="5B65A50F" w:rsidR="00196191" w:rsidRPr="00196191" w:rsidRDefault="00196191" w:rsidP="00F94CFC">
      <w:pPr>
        <w:numPr>
          <w:ilvl w:val="0"/>
          <w:numId w:val="9"/>
        </w:numPr>
        <w:jc w:val="both"/>
        <w:rPr>
          <w:rFonts w:ascii="Aptos" w:hAnsi="Aptos"/>
          <w:sz w:val="22"/>
          <w:szCs w:val="22"/>
        </w:rPr>
      </w:pPr>
      <w:r w:rsidRPr="00196191">
        <w:rPr>
          <w:rFonts w:ascii="Aptos" w:hAnsi="Aptos"/>
          <w:sz w:val="22"/>
          <w:szCs w:val="22"/>
        </w:rPr>
        <w:t xml:space="preserve">Map image: AI-generated illustration used as a structural placeholder — real map embeds are a Part 3 requirement </w:t>
      </w:r>
    </w:p>
    <w:p w14:paraId="2521F8DD"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External sources used in Part 1</w:t>
      </w:r>
    </w:p>
    <w:p w14:paraId="2354FCF2" w14:textId="77777777" w:rsidR="00196191" w:rsidRPr="00196191" w:rsidRDefault="00196191" w:rsidP="00F94CFC">
      <w:pPr>
        <w:numPr>
          <w:ilvl w:val="0"/>
          <w:numId w:val="10"/>
        </w:numPr>
        <w:jc w:val="both"/>
        <w:rPr>
          <w:rFonts w:ascii="Aptos" w:hAnsi="Aptos"/>
          <w:sz w:val="22"/>
          <w:szCs w:val="22"/>
        </w:rPr>
      </w:pPr>
      <w:proofErr w:type="spellStart"/>
      <w:r w:rsidRPr="00196191">
        <w:rPr>
          <w:rFonts w:ascii="Aptos" w:hAnsi="Aptos"/>
          <w:sz w:val="22"/>
          <w:szCs w:val="22"/>
        </w:rPr>
        <w:t>xneelo</w:t>
      </w:r>
      <w:proofErr w:type="spellEnd"/>
      <w:r w:rsidRPr="00196191">
        <w:rPr>
          <w:rFonts w:ascii="Aptos" w:hAnsi="Aptos"/>
          <w:sz w:val="22"/>
          <w:szCs w:val="22"/>
        </w:rPr>
        <w:t xml:space="preserve"> (2026) — domain-registration pricing figure, cited in the Budget section of the Website Project Proposal and in README.md.</w:t>
      </w:r>
    </w:p>
    <w:p w14:paraId="0E788E68" w14:textId="15156F1F" w:rsidR="00196191" w:rsidRPr="00196191" w:rsidRDefault="00196191" w:rsidP="00F94CFC">
      <w:pPr>
        <w:numPr>
          <w:ilvl w:val="0"/>
          <w:numId w:val="10"/>
        </w:numPr>
        <w:jc w:val="both"/>
        <w:rPr>
          <w:rFonts w:ascii="Aptos" w:hAnsi="Aptos"/>
          <w:sz w:val="22"/>
          <w:szCs w:val="22"/>
        </w:rPr>
      </w:pPr>
      <w:r w:rsidRPr="00196191">
        <w:rPr>
          <w:rFonts w:ascii="Aptos" w:hAnsi="Aptos"/>
          <w:sz w:val="22"/>
          <w:szCs w:val="22"/>
        </w:rPr>
        <w:t>W3Schools (n.d. — used as a learning reference for standard HTML formatting syntax, not as a source of copied content. Cited in README.md.</w:t>
      </w:r>
    </w:p>
    <w:p w14:paraId="41FBF1FD" w14:textId="259C7DD0" w:rsidR="00196191" w:rsidRPr="00196191" w:rsidRDefault="00196191" w:rsidP="00F94CFC">
      <w:pPr>
        <w:jc w:val="both"/>
        <w:rPr>
          <w:rFonts w:ascii="Aptos" w:hAnsi="Aptos"/>
          <w:sz w:val="22"/>
          <w:szCs w:val="22"/>
        </w:rPr>
      </w:pPr>
      <w:r w:rsidRPr="00196191">
        <w:rPr>
          <w:rFonts w:ascii="Aptos" w:hAnsi="Aptos"/>
          <w:sz w:val="22"/>
          <w:szCs w:val="22"/>
        </w:rPr>
        <w:t xml:space="preserve">No external text, </w:t>
      </w:r>
      <w:r w:rsidR="007128C9">
        <w:rPr>
          <w:rFonts w:ascii="Aptos" w:hAnsi="Aptos"/>
          <w:sz w:val="22"/>
          <w:szCs w:val="22"/>
        </w:rPr>
        <w:t>statistics</w:t>
      </w:r>
      <w:r w:rsidRPr="00196191">
        <w:rPr>
          <w:rFonts w:ascii="Aptos" w:hAnsi="Aptos"/>
          <w:sz w:val="22"/>
          <w:szCs w:val="22"/>
        </w:rPr>
        <w:t>, or claims have been used anywhere in the Part 1 content beyond what is listed above. Nothing has been copied from any website, textbook, or other student's work.</w:t>
      </w:r>
    </w:p>
    <w:p w14:paraId="7F29FD7D" w14:textId="77777777" w:rsidR="00196191" w:rsidRPr="00196191" w:rsidRDefault="00196191" w:rsidP="00F94CFC">
      <w:pPr>
        <w:jc w:val="both"/>
      </w:pPr>
    </w:p>
    <w:p w14:paraId="5E9F6D6F" w14:textId="77777777" w:rsidR="007C4FC0" w:rsidRDefault="007C4FC0" w:rsidP="00F94CFC">
      <w:pPr>
        <w:pStyle w:val="Caption"/>
        <w:jc w:val="both"/>
        <w:rPr>
          <w:rFonts w:ascii="Aptos" w:eastAsia="Times New Roman" w:hAnsi="Aptos" w:cs="Arial"/>
          <w:b/>
          <w:bCs/>
          <w:i w:val="0"/>
          <w:iCs w:val="0"/>
          <w:color w:val="1F1F1F"/>
          <w:kern w:val="0"/>
          <w:sz w:val="22"/>
          <w:szCs w:val="22"/>
          <w:bdr w:val="none" w:sz="0" w:space="0" w:color="auto" w:frame="1"/>
          <w:lang w:eastAsia="en-ZA"/>
          <w14:ligatures w14:val="none"/>
        </w:rPr>
      </w:pPr>
    </w:p>
    <w:p w14:paraId="2BD5E462" w14:textId="77777777" w:rsidR="007C4FC0" w:rsidRDefault="007C4FC0" w:rsidP="00F94CFC">
      <w:pPr>
        <w:pStyle w:val="Caption"/>
        <w:jc w:val="both"/>
        <w:rPr>
          <w:rFonts w:ascii="Aptos" w:eastAsia="Times New Roman" w:hAnsi="Aptos" w:cs="Arial"/>
          <w:b/>
          <w:bCs/>
          <w:i w:val="0"/>
          <w:iCs w:val="0"/>
          <w:color w:val="1F1F1F"/>
          <w:kern w:val="0"/>
          <w:sz w:val="22"/>
          <w:szCs w:val="22"/>
          <w:bdr w:val="none" w:sz="0" w:space="0" w:color="auto" w:frame="1"/>
          <w:lang w:eastAsia="en-ZA"/>
          <w14:ligatures w14:val="none"/>
        </w:rPr>
      </w:pPr>
    </w:p>
    <w:p w14:paraId="7609DFA6" w14:textId="77777777" w:rsidR="007C4FC0" w:rsidRDefault="007C4FC0" w:rsidP="006D61F3">
      <w:pPr>
        <w:pStyle w:val="Caption"/>
        <w:rPr>
          <w:rFonts w:ascii="Aptos" w:eastAsia="Times New Roman" w:hAnsi="Aptos" w:cs="Arial"/>
          <w:b/>
          <w:bCs/>
          <w:i w:val="0"/>
          <w:iCs w:val="0"/>
          <w:color w:val="1F1F1F"/>
          <w:kern w:val="0"/>
          <w:sz w:val="22"/>
          <w:szCs w:val="22"/>
          <w:bdr w:val="none" w:sz="0" w:space="0" w:color="auto" w:frame="1"/>
          <w:lang w:eastAsia="en-ZA"/>
          <w14:ligatures w14:val="none"/>
        </w:rPr>
      </w:pPr>
    </w:p>
    <w:p w14:paraId="6DC86A4C" w14:textId="47A73E32" w:rsidR="008752AD" w:rsidRPr="007C4FC0" w:rsidRDefault="00A63F42" w:rsidP="007C4FC0">
      <w:pPr>
        <w:pStyle w:val="Heading2"/>
        <w:rPr>
          <w:rFonts w:ascii="Aptos" w:eastAsia="Times New Roman" w:hAnsi="Aptos"/>
          <w:i/>
          <w:iCs/>
          <w:sz w:val="24"/>
          <w:szCs w:val="24"/>
          <w:bdr w:val="none" w:sz="0" w:space="0" w:color="auto" w:frame="1"/>
          <w:lang w:eastAsia="en-ZA"/>
        </w:rPr>
      </w:pPr>
      <w:bookmarkStart w:id="41" w:name="_Toc237788193"/>
      <w:r w:rsidRPr="007C4FC0">
        <w:rPr>
          <w:rFonts w:ascii="Aptos" w:eastAsia="Times New Roman" w:hAnsi="Aptos"/>
          <w:sz w:val="24"/>
          <w:szCs w:val="24"/>
          <w:bdr w:val="none" w:sz="0" w:space="0" w:color="auto" w:frame="1"/>
          <w:lang w:eastAsia="en-ZA"/>
        </w:rPr>
        <w:lastRenderedPageBreak/>
        <w:t>Sitemap:</w:t>
      </w:r>
      <w:bookmarkEnd w:id="41"/>
    </w:p>
    <w:p w14:paraId="58E3AE5B" w14:textId="76633D57" w:rsidR="00355CF3" w:rsidRDefault="00A63F42" w:rsidP="000A3BF1">
      <w:pPr>
        <w:rPr>
          <w:noProof/>
          <w:lang w:eastAsia="en-ZA"/>
        </w:rPr>
      </w:pPr>
      <w:r>
        <w:rPr>
          <w:noProof/>
          <w:lang w:eastAsia="en-ZA"/>
        </w:rPr>
        <w:drawing>
          <wp:inline distT="0" distB="0" distL="0" distR="0" wp14:anchorId="7A0514D4" wp14:editId="484548D9">
            <wp:extent cx="5731510" cy="3825240"/>
            <wp:effectExtent l="0" t="0" r="2540" b="3810"/>
            <wp:docPr id="151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6149" name="Picture 151706149"/>
                    <pic:cNvPicPr/>
                  </pic:nvPicPr>
                  <pic:blipFill>
                    <a:blip r:embed="rId24">
                      <a:extLst>
                        <a:ext uri="{28A0092B-C50C-407E-A947-70E740481C1C}">
                          <a14:useLocalDpi xmlns:a14="http://schemas.microsoft.com/office/drawing/2010/main" val="0"/>
                        </a:ext>
                      </a:extLst>
                    </a:blip>
                    <a:stretch>
                      <a:fillRect/>
                    </a:stretch>
                  </pic:blipFill>
                  <pic:spPr>
                    <a:xfrm>
                      <a:off x="0" y="0"/>
                      <a:ext cx="5731510" cy="3825240"/>
                    </a:xfrm>
                    <a:prstGeom prst="rect">
                      <a:avLst/>
                    </a:prstGeom>
                  </pic:spPr>
                </pic:pic>
              </a:graphicData>
            </a:graphic>
          </wp:inline>
        </w:drawing>
      </w:r>
      <w:r w:rsidR="00355CF3" w:rsidRPr="00355CF3">
        <w:t xml:space="preserve"> 4-page hierarchy under a Home page, matching the file structure below. All pages link to all other pages via a shared navigation menu.</w:t>
      </w:r>
    </w:p>
    <w:p w14:paraId="169DF129" w14:textId="77777777" w:rsidR="00355CF3" w:rsidRDefault="00355CF3" w:rsidP="00F15809">
      <w:pPr>
        <w:pStyle w:val="Header"/>
      </w:pPr>
    </w:p>
    <w:p w14:paraId="6A7F6D56" w14:textId="77777777" w:rsidR="00355CF3" w:rsidRDefault="00355CF3" w:rsidP="00F15809">
      <w:pPr>
        <w:pStyle w:val="Header"/>
      </w:pPr>
    </w:p>
    <w:p w14:paraId="7607E96F" w14:textId="44396FB6" w:rsidR="00355CF3" w:rsidRPr="00956671" w:rsidRDefault="00F15809" w:rsidP="00956671">
      <w:pPr>
        <w:pStyle w:val="Heading2"/>
        <w:rPr>
          <w:rFonts w:ascii="Aptos" w:hAnsi="Aptos"/>
          <w:sz w:val="24"/>
          <w:szCs w:val="24"/>
        </w:rPr>
      </w:pPr>
      <w:bookmarkStart w:id="42" w:name="_Toc237788194"/>
      <w:r w:rsidRPr="00956671">
        <w:rPr>
          <w:rFonts w:ascii="Aptos" w:hAnsi="Aptos"/>
          <w:sz w:val="24"/>
          <w:szCs w:val="24"/>
        </w:rPr>
        <w:t>GIT HUB LINK</w:t>
      </w:r>
      <w:bookmarkEnd w:id="42"/>
      <w:r w:rsidRPr="00956671">
        <w:rPr>
          <w:rFonts w:ascii="Aptos" w:hAnsi="Aptos"/>
          <w:sz w:val="24"/>
          <w:szCs w:val="24"/>
        </w:rPr>
        <w:t xml:space="preserve"> </w:t>
      </w:r>
    </w:p>
    <w:p w14:paraId="02BFC16C" w14:textId="77777777" w:rsidR="00F15809" w:rsidRDefault="00F15809" w:rsidP="00F15809">
      <w:pPr>
        <w:pStyle w:val="Header"/>
      </w:pPr>
      <w:hyperlink r:id="rId25" w:history="1">
        <w:r w:rsidRPr="0052279A">
          <w:rPr>
            <w:rStyle w:val="Hyperlink"/>
          </w:rPr>
          <w:t>https://github.com/mudzani/ST10512213-WEDE51112-POE.git</w:t>
        </w:r>
      </w:hyperlink>
      <w:r>
        <w:t xml:space="preserve"> </w:t>
      </w:r>
    </w:p>
    <w:p w14:paraId="6F01731C" w14:textId="77777777" w:rsidR="00F15809" w:rsidRPr="00F15809" w:rsidRDefault="00F15809" w:rsidP="00F15809">
      <w:pPr>
        <w:rPr>
          <w:lang w:eastAsia="en-ZA"/>
        </w:rPr>
      </w:pPr>
    </w:p>
    <w:sectPr w:rsidR="00F15809" w:rsidRPr="00F15809">
      <w:head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22921" w14:textId="77777777" w:rsidR="007F0336" w:rsidRDefault="007F0336" w:rsidP="00F15809">
      <w:pPr>
        <w:spacing w:after="0" w:line="240" w:lineRule="auto"/>
      </w:pPr>
      <w:r>
        <w:separator/>
      </w:r>
    </w:p>
  </w:endnote>
  <w:endnote w:type="continuationSeparator" w:id="0">
    <w:p w14:paraId="6563BB90" w14:textId="77777777" w:rsidR="007F0336" w:rsidRDefault="007F0336" w:rsidP="00F15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D718B" w14:textId="77777777" w:rsidR="007F0336" w:rsidRDefault="007F0336" w:rsidP="00F15809">
      <w:pPr>
        <w:spacing w:after="0" w:line="240" w:lineRule="auto"/>
      </w:pPr>
      <w:r>
        <w:separator/>
      </w:r>
    </w:p>
  </w:footnote>
  <w:footnote w:type="continuationSeparator" w:id="0">
    <w:p w14:paraId="669CF307" w14:textId="77777777" w:rsidR="007F0336" w:rsidRDefault="007F0336" w:rsidP="00F15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CB922" w14:textId="2124CA5E" w:rsidR="00F15809" w:rsidRDefault="00F15809">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31BA0"/>
    <w:multiLevelType w:val="multilevel"/>
    <w:tmpl w:val="FDDE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5838F2"/>
    <w:multiLevelType w:val="hybridMultilevel"/>
    <w:tmpl w:val="9EB02D2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AD62030"/>
    <w:multiLevelType w:val="multilevel"/>
    <w:tmpl w:val="007C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F80F8C"/>
    <w:multiLevelType w:val="multilevel"/>
    <w:tmpl w:val="4802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194720"/>
    <w:multiLevelType w:val="multilevel"/>
    <w:tmpl w:val="D2C2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F00FC7"/>
    <w:multiLevelType w:val="multilevel"/>
    <w:tmpl w:val="DD5E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CB7B11"/>
    <w:multiLevelType w:val="multilevel"/>
    <w:tmpl w:val="28B8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E13B78"/>
    <w:multiLevelType w:val="hybridMultilevel"/>
    <w:tmpl w:val="6D70EBDE"/>
    <w:lvl w:ilvl="0" w:tplc="5010F214">
      <w:start w:val="1"/>
      <w:numFmt w:val="bullet"/>
      <w:lvlText w:val="•"/>
      <w:lvlJc w:val="left"/>
      <w:pPr>
        <w:ind w:left="576" w:hanging="288"/>
      </w:pPr>
    </w:lvl>
    <w:lvl w:ilvl="1" w:tplc="AA587A58">
      <w:numFmt w:val="decimal"/>
      <w:lvlText w:val=""/>
      <w:lvlJc w:val="left"/>
    </w:lvl>
    <w:lvl w:ilvl="2" w:tplc="23F6DC0A">
      <w:numFmt w:val="decimal"/>
      <w:lvlText w:val=""/>
      <w:lvlJc w:val="left"/>
    </w:lvl>
    <w:lvl w:ilvl="3" w:tplc="09160280">
      <w:numFmt w:val="decimal"/>
      <w:lvlText w:val=""/>
      <w:lvlJc w:val="left"/>
    </w:lvl>
    <w:lvl w:ilvl="4" w:tplc="6834EE7A">
      <w:numFmt w:val="decimal"/>
      <w:lvlText w:val=""/>
      <w:lvlJc w:val="left"/>
    </w:lvl>
    <w:lvl w:ilvl="5" w:tplc="7DF22EDA">
      <w:numFmt w:val="decimal"/>
      <w:lvlText w:val=""/>
      <w:lvlJc w:val="left"/>
    </w:lvl>
    <w:lvl w:ilvl="6" w:tplc="DC40455E">
      <w:numFmt w:val="decimal"/>
      <w:lvlText w:val=""/>
      <w:lvlJc w:val="left"/>
    </w:lvl>
    <w:lvl w:ilvl="7" w:tplc="80084C2C">
      <w:numFmt w:val="decimal"/>
      <w:lvlText w:val=""/>
      <w:lvlJc w:val="left"/>
    </w:lvl>
    <w:lvl w:ilvl="8" w:tplc="90847960">
      <w:numFmt w:val="decimal"/>
      <w:lvlText w:val=""/>
      <w:lvlJc w:val="left"/>
    </w:lvl>
  </w:abstractNum>
  <w:abstractNum w:abstractNumId="8" w15:restartNumberingAfterBreak="0">
    <w:nsid w:val="738050E2"/>
    <w:multiLevelType w:val="hybridMultilevel"/>
    <w:tmpl w:val="4EFEBF62"/>
    <w:lvl w:ilvl="0" w:tplc="85965C5C">
      <w:start w:val="1"/>
      <w:numFmt w:val="bullet"/>
      <w:lvlText w:val="•"/>
      <w:lvlJc w:val="left"/>
      <w:pPr>
        <w:ind w:left="576" w:hanging="288"/>
      </w:pPr>
    </w:lvl>
    <w:lvl w:ilvl="1" w:tplc="C2F0ECEC">
      <w:numFmt w:val="decimal"/>
      <w:lvlText w:val=""/>
      <w:lvlJc w:val="left"/>
    </w:lvl>
    <w:lvl w:ilvl="2" w:tplc="E06C208E">
      <w:numFmt w:val="decimal"/>
      <w:lvlText w:val=""/>
      <w:lvlJc w:val="left"/>
    </w:lvl>
    <w:lvl w:ilvl="3" w:tplc="35EAB5E4">
      <w:numFmt w:val="decimal"/>
      <w:lvlText w:val=""/>
      <w:lvlJc w:val="left"/>
    </w:lvl>
    <w:lvl w:ilvl="4" w:tplc="704A4174">
      <w:numFmt w:val="decimal"/>
      <w:lvlText w:val=""/>
      <w:lvlJc w:val="left"/>
    </w:lvl>
    <w:lvl w:ilvl="5" w:tplc="75A6CA7E">
      <w:numFmt w:val="decimal"/>
      <w:lvlText w:val=""/>
      <w:lvlJc w:val="left"/>
    </w:lvl>
    <w:lvl w:ilvl="6" w:tplc="F53EEF44">
      <w:numFmt w:val="decimal"/>
      <w:lvlText w:val=""/>
      <w:lvlJc w:val="left"/>
    </w:lvl>
    <w:lvl w:ilvl="7" w:tplc="8304B136">
      <w:numFmt w:val="decimal"/>
      <w:lvlText w:val=""/>
      <w:lvlJc w:val="left"/>
    </w:lvl>
    <w:lvl w:ilvl="8" w:tplc="F186283E">
      <w:numFmt w:val="decimal"/>
      <w:lvlText w:val=""/>
      <w:lvlJc w:val="left"/>
    </w:lvl>
  </w:abstractNum>
  <w:abstractNum w:abstractNumId="9" w15:restartNumberingAfterBreak="0">
    <w:nsid w:val="740F27EE"/>
    <w:multiLevelType w:val="hybridMultilevel"/>
    <w:tmpl w:val="447CC62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646860371">
    <w:abstractNumId w:val="7"/>
    <w:lvlOverride w:ilvl="0">
      <w:startOverride w:val="1"/>
    </w:lvlOverride>
  </w:num>
  <w:num w:numId="2" w16cid:durableId="238562914">
    <w:abstractNumId w:val="8"/>
    <w:lvlOverride w:ilvl="0">
      <w:startOverride w:val="1"/>
    </w:lvlOverride>
  </w:num>
  <w:num w:numId="3" w16cid:durableId="1187863700">
    <w:abstractNumId w:val="9"/>
  </w:num>
  <w:num w:numId="4" w16cid:durableId="818114558">
    <w:abstractNumId w:val="1"/>
  </w:num>
  <w:num w:numId="5" w16cid:durableId="1645428958">
    <w:abstractNumId w:val="6"/>
  </w:num>
  <w:num w:numId="6" w16cid:durableId="48039180">
    <w:abstractNumId w:val="3"/>
  </w:num>
  <w:num w:numId="7" w16cid:durableId="38826392">
    <w:abstractNumId w:val="4"/>
  </w:num>
  <w:num w:numId="8" w16cid:durableId="1877110249">
    <w:abstractNumId w:val="0"/>
  </w:num>
  <w:num w:numId="9" w16cid:durableId="1652708471">
    <w:abstractNumId w:val="5"/>
  </w:num>
  <w:num w:numId="10" w16cid:durableId="456410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0B8"/>
    <w:rsid w:val="0000769D"/>
    <w:rsid w:val="0002051F"/>
    <w:rsid w:val="00021B88"/>
    <w:rsid w:val="000709D2"/>
    <w:rsid w:val="00073EBF"/>
    <w:rsid w:val="00090A0D"/>
    <w:rsid w:val="000A22D1"/>
    <w:rsid w:val="000A3BF1"/>
    <w:rsid w:val="000B530E"/>
    <w:rsid w:val="000D4DA3"/>
    <w:rsid w:val="000E5543"/>
    <w:rsid w:val="000E5CB9"/>
    <w:rsid w:val="000F5931"/>
    <w:rsid w:val="00101078"/>
    <w:rsid w:val="00115820"/>
    <w:rsid w:val="001330B8"/>
    <w:rsid w:val="00136949"/>
    <w:rsid w:val="00166EA8"/>
    <w:rsid w:val="001818B2"/>
    <w:rsid w:val="00194F24"/>
    <w:rsid w:val="00196191"/>
    <w:rsid w:val="001D0D0F"/>
    <w:rsid w:val="001E17F8"/>
    <w:rsid w:val="001F593E"/>
    <w:rsid w:val="001F5EAA"/>
    <w:rsid w:val="001F76ED"/>
    <w:rsid w:val="001F7B59"/>
    <w:rsid w:val="00244B06"/>
    <w:rsid w:val="00246814"/>
    <w:rsid w:val="00266D7F"/>
    <w:rsid w:val="00274991"/>
    <w:rsid w:val="00295A74"/>
    <w:rsid w:val="002B48C0"/>
    <w:rsid w:val="002B727A"/>
    <w:rsid w:val="002C7E1D"/>
    <w:rsid w:val="002E0251"/>
    <w:rsid w:val="002F00DA"/>
    <w:rsid w:val="00331793"/>
    <w:rsid w:val="0033314F"/>
    <w:rsid w:val="00355CF3"/>
    <w:rsid w:val="00360706"/>
    <w:rsid w:val="0037276A"/>
    <w:rsid w:val="00384DA4"/>
    <w:rsid w:val="003A7216"/>
    <w:rsid w:val="00404884"/>
    <w:rsid w:val="00406E20"/>
    <w:rsid w:val="0044523C"/>
    <w:rsid w:val="00490829"/>
    <w:rsid w:val="004B7EE1"/>
    <w:rsid w:val="004C30C8"/>
    <w:rsid w:val="004C6149"/>
    <w:rsid w:val="004E171E"/>
    <w:rsid w:val="004F3825"/>
    <w:rsid w:val="00526E4F"/>
    <w:rsid w:val="00581F82"/>
    <w:rsid w:val="00582F3E"/>
    <w:rsid w:val="00586E47"/>
    <w:rsid w:val="00590A3B"/>
    <w:rsid w:val="00626464"/>
    <w:rsid w:val="006461F4"/>
    <w:rsid w:val="00655197"/>
    <w:rsid w:val="006B0EAD"/>
    <w:rsid w:val="006C3484"/>
    <w:rsid w:val="006D61F3"/>
    <w:rsid w:val="007128C9"/>
    <w:rsid w:val="0072234D"/>
    <w:rsid w:val="00751506"/>
    <w:rsid w:val="00761EBA"/>
    <w:rsid w:val="00774015"/>
    <w:rsid w:val="007A46F8"/>
    <w:rsid w:val="007A7AD7"/>
    <w:rsid w:val="007B6BD4"/>
    <w:rsid w:val="007C4FC0"/>
    <w:rsid w:val="007D4065"/>
    <w:rsid w:val="007D7809"/>
    <w:rsid w:val="007F0336"/>
    <w:rsid w:val="00804D4B"/>
    <w:rsid w:val="008275B8"/>
    <w:rsid w:val="00855601"/>
    <w:rsid w:val="00857008"/>
    <w:rsid w:val="00861BDE"/>
    <w:rsid w:val="008728B4"/>
    <w:rsid w:val="008732A3"/>
    <w:rsid w:val="008752AD"/>
    <w:rsid w:val="00892041"/>
    <w:rsid w:val="00895BD1"/>
    <w:rsid w:val="008A2C01"/>
    <w:rsid w:val="008D2BB8"/>
    <w:rsid w:val="008E2534"/>
    <w:rsid w:val="008F0733"/>
    <w:rsid w:val="009122AC"/>
    <w:rsid w:val="00947D61"/>
    <w:rsid w:val="00956671"/>
    <w:rsid w:val="00970E7E"/>
    <w:rsid w:val="009869D0"/>
    <w:rsid w:val="00A05DF4"/>
    <w:rsid w:val="00A241A5"/>
    <w:rsid w:val="00A52B98"/>
    <w:rsid w:val="00A63F42"/>
    <w:rsid w:val="00AD17D7"/>
    <w:rsid w:val="00AD3A52"/>
    <w:rsid w:val="00AF5D3B"/>
    <w:rsid w:val="00AF792B"/>
    <w:rsid w:val="00B05D5F"/>
    <w:rsid w:val="00B10547"/>
    <w:rsid w:val="00B5189D"/>
    <w:rsid w:val="00B672A4"/>
    <w:rsid w:val="00BA6E35"/>
    <w:rsid w:val="00BD7CD6"/>
    <w:rsid w:val="00C415FE"/>
    <w:rsid w:val="00C42A91"/>
    <w:rsid w:val="00C93D28"/>
    <w:rsid w:val="00C96FD2"/>
    <w:rsid w:val="00CB04BD"/>
    <w:rsid w:val="00CD1733"/>
    <w:rsid w:val="00CD1778"/>
    <w:rsid w:val="00CE26A1"/>
    <w:rsid w:val="00CF23A1"/>
    <w:rsid w:val="00D25C8A"/>
    <w:rsid w:val="00D54625"/>
    <w:rsid w:val="00D5499D"/>
    <w:rsid w:val="00D73143"/>
    <w:rsid w:val="00D92E4D"/>
    <w:rsid w:val="00DE50CC"/>
    <w:rsid w:val="00DE77C2"/>
    <w:rsid w:val="00DF12F1"/>
    <w:rsid w:val="00DF4EDD"/>
    <w:rsid w:val="00E14E22"/>
    <w:rsid w:val="00E32807"/>
    <w:rsid w:val="00E55ADB"/>
    <w:rsid w:val="00E6037A"/>
    <w:rsid w:val="00E65DDA"/>
    <w:rsid w:val="00E96237"/>
    <w:rsid w:val="00ED7BF6"/>
    <w:rsid w:val="00EE2340"/>
    <w:rsid w:val="00EF0C6F"/>
    <w:rsid w:val="00EF10B9"/>
    <w:rsid w:val="00F15809"/>
    <w:rsid w:val="00F215F3"/>
    <w:rsid w:val="00F24A36"/>
    <w:rsid w:val="00F34678"/>
    <w:rsid w:val="00F45756"/>
    <w:rsid w:val="00F94CFC"/>
    <w:rsid w:val="00FA1A1A"/>
    <w:rsid w:val="00FC14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54184"/>
  <w15:chartTrackingRefBased/>
  <w15:docId w15:val="{DC647A2C-4F05-4753-A982-EC5076A98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A0D"/>
  </w:style>
  <w:style w:type="paragraph" w:styleId="Heading1">
    <w:name w:val="heading 1"/>
    <w:basedOn w:val="Normal"/>
    <w:next w:val="Normal"/>
    <w:link w:val="Heading1Char"/>
    <w:uiPriority w:val="9"/>
    <w:qFormat/>
    <w:rsid w:val="00133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3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3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3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3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3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3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3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3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3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3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0B8"/>
    <w:rPr>
      <w:rFonts w:eastAsiaTheme="majorEastAsia" w:cstheme="majorBidi"/>
      <w:color w:val="272727" w:themeColor="text1" w:themeTint="D8"/>
    </w:rPr>
  </w:style>
  <w:style w:type="paragraph" w:styleId="Title">
    <w:name w:val="Title"/>
    <w:basedOn w:val="Normal"/>
    <w:next w:val="Normal"/>
    <w:link w:val="TitleChar"/>
    <w:uiPriority w:val="10"/>
    <w:qFormat/>
    <w:rsid w:val="00133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0B8"/>
    <w:pPr>
      <w:spacing w:before="160"/>
      <w:jc w:val="center"/>
    </w:pPr>
    <w:rPr>
      <w:i/>
      <w:iCs/>
      <w:color w:val="404040" w:themeColor="text1" w:themeTint="BF"/>
    </w:rPr>
  </w:style>
  <w:style w:type="character" w:customStyle="1" w:styleId="QuoteChar">
    <w:name w:val="Quote Char"/>
    <w:basedOn w:val="DefaultParagraphFont"/>
    <w:link w:val="Quote"/>
    <w:uiPriority w:val="29"/>
    <w:rsid w:val="001330B8"/>
    <w:rPr>
      <w:i/>
      <w:iCs/>
      <w:color w:val="404040" w:themeColor="text1" w:themeTint="BF"/>
    </w:rPr>
  </w:style>
  <w:style w:type="paragraph" w:styleId="ListParagraph">
    <w:name w:val="List Paragraph"/>
    <w:basedOn w:val="Normal"/>
    <w:qFormat/>
    <w:rsid w:val="001330B8"/>
    <w:pPr>
      <w:ind w:left="720"/>
      <w:contextualSpacing/>
    </w:pPr>
  </w:style>
  <w:style w:type="character" w:styleId="IntenseEmphasis">
    <w:name w:val="Intense Emphasis"/>
    <w:basedOn w:val="DefaultParagraphFont"/>
    <w:uiPriority w:val="21"/>
    <w:qFormat/>
    <w:rsid w:val="001330B8"/>
    <w:rPr>
      <w:i/>
      <w:iCs/>
      <w:color w:val="2F5496" w:themeColor="accent1" w:themeShade="BF"/>
    </w:rPr>
  </w:style>
  <w:style w:type="paragraph" w:styleId="IntenseQuote">
    <w:name w:val="Intense Quote"/>
    <w:basedOn w:val="Normal"/>
    <w:next w:val="Normal"/>
    <w:link w:val="IntenseQuoteChar"/>
    <w:uiPriority w:val="30"/>
    <w:qFormat/>
    <w:rsid w:val="00133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30B8"/>
    <w:rPr>
      <w:i/>
      <w:iCs/>
      <w:color w:val="2F5496" w:themeColor="accent1" w:themeShade="BF"/>
    </w:rPr>
  </w:style>
  <w:style w:type="character" w:styleId="IntenseReference">
    <w:name w:val="Intense Reference"/>
    <w:basedOn w:val="DefaultParagraphFont"/>
    <w:uiPriority w:val="32"/>
    <w:qFormat/>
    <w:rsid w:val="001330B8"/>
    <w:rPr>
      <w:b/>
      <w:bCs/>
      <w:smallCaps/>
      <w:color w:val="2F5496" w:themeColor="accent1" w:themeShade="BF"/>
      <w:spacing w:val="5"/>
    </w:rPr>
  </w:style>
  <w:style w:type="paragraph" w:styleId="TOCHeading">
    <w:name w:val="TOC Heading"/>
    <w:basedOn w:val="Heading1"/>
    <w:next w:val="Normal"/>
    <w:uiPriority w:val="39"/>
    <w:unhideWhenUsed/>
    <w:qFormat/>
    <w:rsid w:val="008752AD"/>
    <w:pPr>
      <w:spacing w:before="240" w:after="0" w:line="259" w:lineRule="auto"/>
      <w:outlineLvl w:val="9"/>
    </w:pPr>
    <w:rPr>
      <w:kern w:val="0"/>
      <w:sz w:val="32"/>
      <w:szCs w:val="32"/>
      <w:lang w:eastAsia="en-ZA"/>
      <w14:ligatures w14:val="none"/>
    </w:rPr>
  </w:style>
  <w:style w:type="paragraph" w:styleId="Caption">
    <w:name w:val="caption"/>
    <w:basedOn w:val="Normal"/>
    <w:next w:val="Normal"/>
    <w:uiPriority w:val="35"/>
    <w:unhideWhenUsed/>
    <w:qFormat/>
    <w:rsid w:val="008E25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AD17D7"/>
    <w:rPr>
      <w:color w:val="0563C1" w:themeColor="hyperlink"/>
      <w:u w:val="single"/>
    </w:rPr>
  </w:style>
  <w:style w:type="character" w:styleId="UnresolvedMention">
    <w:name w:val="Unresolved Mention"/>
    <w:basedOn w:val="DefaultParagraphFont"/>
    <w:uiPriority w:val="99"/>
    <w:semiHidden/>
    <w:unhideWhenUsed/>
    <w:rsid w:val="00AD17D7"/>
    <w:rPr>
      <w:color w:val="605E5C"/>
      <w:shd w:val="clear" w:color="auto" w:fill="E1DFDD"/>
    </w:rPr>
  </w:style>
  <w:style w:type="character" w:styleId="FollowedHyperlink">
    <w:name w:val="FollowedHyperlink"/>
    <w:basedOn w:val="DefaultParagraphFont"/>
    <w:uiPriority w:val="99"/>
    <w:semiHidden/>
    <w:unhideWhenUsed/>
    <w:rsid w:val="00AD17D7"/>
    <w:rPr>
      <w:color w:val="954F72" w:themeColor="followedHyperlink"/>
      <w:u w:val="single"/>
    </w:rPr>
  </w:style>
  <w:style w:type="paragraph" w:styleId="TOC1">
    <w:name w:val="toc 1"/>
    <w:basedOn w:val="Normal"/>
    <w:next w:val="Normal"/>
    <w:autoRedefine/>
    <w:uiPriority w:val="39"/>
    <w:unhideWhenUsed/>
    <w:rsid w:val="000B530E"/>
    <w:pPr>
      <w:spacing w:after="100"/>
    </w:pPr>
  </w:style>
  <w:style w:type="paragraph" w:styleId="TOC2">
    <w:name w:val="toc 2"/>
    <w:basedOn w:val="Normal"/>
    <w:next w:val="Normal"/>
    <w:autoRedefine/>
    <w:uiPriority w:val="39"/>
    <w:unhideWhenUsed/>
    <w:rsid w:val="000B530E"/>
    <w:pPr>
      <w:spacing w:after="100"/>
      <w:ind w:left="240"/>
    </w:pPr>
  </w:style>
  <w:style w:type="paragraph" w:styleId="Header">
    <w:name w:val="header"/>
    <w:basedOn w:val="Normal"/>
    <w:link w:val="HeaderChar"/>
    <w:uiPriority w:val="99"/>
    <w:unhideWhenUsed/>
    <w:rsid w:val="00F158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809"/>
  </w:style>
  <w:style w:type="paragraph" w:styleId="Footer">
    <w:name w:val="footer"/>
    <w:basedOn w:val="Normal"/>
    <w:link w:val="FooterChar"/>
    <w:uiPriority w:val="99"/>
    <w:unhideWhenUsed/>
    <w:rsid w:val="00F158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809"/>
  </w:style>
  <w:style w:type="table" w:styleId="TableGrid">
    <w:name w:val="Table Grid"/>
    <w:basedOn w:val="TableNormal"/>
    <w:uiPriority w:val="59"/>
    <w:rsid w:val="0002051F"/>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xneelo.co.za/domains/" TargetMode="External"/><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xneelo.co.za/domain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hyperlink" Target="https://github.com/mudzani/ST10512213-WEDE51112-POE.git"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www.naveck.com/blog/web-development-cost-south-africa/" TargetMode="External"/><Relationship Id="rId23" Type="http://schemas.openxmlformats.org/officeDocument/2006/relationships/hyperlink" Target="https://www.naveck.com/blog/web-development-cost-south-africa/"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rawio.com/" TargetMode="External"/><Relationship Id="rId22" Type="http://schemas.openxmlformats.org/officeDocument/2006/relationships/hyperlink" Target="https://www.drawio.co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33254-D6EA-4F78-ABC5-06584EFAF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899</TotalTime>
  <Pages>22</Pages>
  <Words>2325</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Mudzani</dc:creator>
  <cp:keywords/>
  <dc:description/>
  <cp:lastModifiedBy>Donald Mudzani</cp:lastModifiedBy>
  <cp:revision>136</cp:revision>
  <dcterms:created xsi:type="dcterms:W3CDTF">2026-08-13T11:54:00Z</dcterms:created>
  <dcterms:modified xsi:type="dcterms:W3CDTF">2026-09-17T21:42:00Z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e6ddc6cf-4c83-4edd-96f5-c331c0fe40ac</vt:lpwstr>
  </property>
</Properties>
</file>