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7.0 -->
  <w:body>
    <w:p w:rsidR="00D841F2" w:rsidP="00236273" w14:paraId="6A83BE5F" w14:textId="77777777">
      <w:bookmarkStart w:id="0" w:name="scroll-bookmark-1"/>
      <w:bookmarkEnd w:id="0"/>
      <w:bookmarkStart w:id="1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Документация ⬝ Операционная Система Astra Linux Special Edition РУСБ.10015-01 (очередное обновление 1.7)</w:t>
      </w:r>
      <w:bookmarkEnd w:id="1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Справочный центр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2025-02-13 00:32:33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 w:rsidR="00D841F2" w:rsidRPr="004B5FCD" w:rsidP="004B5FCD" w14:paraId="78133F3A" w14:textId="5BC02ED2">
          <w:pPr>
            <w:pStyle w:val="TOC1"/>
            <w:rPr>
              <w:bCs w:val="0"/>
              <w:noProof/>
            </w:rPr>
          </w:pPr>
          <w:r>
            <w:fldChar w:fldCharType="begin"/>
          </w:r>
          <w:r w:rsidR="00091F1E">
            <w:instrText xml:space="preserve"> TOC \o "2-3" \t "Heading 1,</w:instrText>
          </w:r>
          <w:bookmarkStart w:id="2" w:name="_GoBack"/>
          <w:bookmarkEnd w:id="2"/>
          <w:r>
            <w:instrText xml:space="preserve">1" </w:instrText>
          </w:r>
          <w:r>
            <w:fldChar w:fldCharType="separate"/>
          </w:r>
          <w:r>
            <w:rPr>
              <w:b/>
              <w:bCs w:val="0"/>
              <w:noProof/>
            </w:rPr>
            <w:t>No table of contents entries found.</w:t>
          </w: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tbl>
      <w:tblPr>
        <w:tblStyle w:val="ScrollSectionColumn"/>
        <w:tblW w:w="5000" w:type="pct"/>
        <w:tblInd w:w="0" w:type="dxa"/>
        <w:tblLook w:val="01E0"/>
      </w:tblPr>
      <w:tblGrid>
        <w:gridCol w:w="4554"/>
        <w:gridCol w:w="3943"/>
      </w:tblGrid>
      <w:tr>
        <w:tblPrEx>
          <w:tblW w:w="5000" w:type="pct"/>
          <w:tblInd w:w="0" w:type="dxa"/>
          <w:tblLook w:val="01E0"/>
        </w:tblPrEx>
        <w:tc>
          <w:tcPr>
            <w:tcW w:w="5665" w:type="dxa"/>
          </w:tcPr>
          <w:p>
            <w:pPr>
              <w:spacing w:before="0" w:beforeAutospacing="0" w:after="0" w:afterAutospacing="0" w:line="240" w:lineRule="auto"/>
              <w:ind w:left="0" w:right="0" w:firstLine="0"/>
              <w:jc w:val="left"/>
              <w:outlineLvl w:val="9"/>
            </w:pPr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11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Docker в Astra Linux Special Edition РУСБ.10015-01 очередное обновление 1.7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12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Виртуальные сети VLAN и VXLAN в Astra Linux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13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Включение отображения списка пользователей на экране входа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14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Полное выключение режима МКЦ в Astra Linux Special Edition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15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Возможности реализации мер защиты информации в соответствии с приказами ФСТЭК России средствами Astra Linux Special Edition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16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Установка системы управления пакетами Snap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17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Настройка WiFi в Astra Linux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18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Съемные устройства хранения данных в Astra Linux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19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Настройка протокола CIFS для использования МРД в Astra Linux Special Edition x.7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20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Проверка отсоединенной подписи файлов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21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Механизмы агрегации сетевых каналов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22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Astra Linux Special Edition: разделяемые каталоги для пользовательских сессий с ненулевыми классификационными метками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23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Установка и использование менеджера пакетов YUM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24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Присвоение значений переменным окружения для пользовательских сессий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25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FreeIPA: Создание администратора пользовательских атрибутов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26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FreeIPA: Подключение центра сертификации DogTag в Astra Linux Special Edition x.7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27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Создание собственного (модифицированного) установочного диска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28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Создание репозиториев для операционной системы Astra Linux Special Edition x.7 в закрытом сегменте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29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Правила sudo в FreeIPA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30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Настройка акселерометра для управления ориентацией экрана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31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Особенности применения съемных устройств хранения данных при работе с FreeIPA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32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Разделение прав доступа к устройствам CD/DVD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33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Сравнение winbind и sssd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34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Организация гибернации Astra Linux без использования дискового раздела подкачки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35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Шаблоны Zabbix для Astra Linux Special Edition (очередное обновление 1.7)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36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Применение правил udev для учета сменных устройств хранения информации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37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Создание контейнера vagrant на базе libvirt-образа Astra Linux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38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Запуск браузеров в пользовательских контейнерах docker: пакет astra-docker-browser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39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Настройка службы atd для работы с пользовательскими сессиями с низким уровнем целостности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40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Система печати CUPS в Astra Linux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41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Включение автомасштабирования экранов виртуальных машин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42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Использование сторонних сертификатов для HTTP/LDAP для FreeIPA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43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Samba + FreeIPA аутентификация пользователей Samba в Kerberos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44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Установка Яндекс.Браузер в Astra Linux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45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Настройка карт автомонтирования в домене FreeIPA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46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Параметр AstraMode службы apache2 в Astra Linux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47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Развертывание двухузлового кластера pacemaker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48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Ядро lowlatency в Astra Linux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49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Wine: часто задаваемые вопросы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50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Журналы работы системных служб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51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Установка драйверов интерактивных досок Promethean ActivBoard в Astra Linux с установленным ядром 5.10 и 5.15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52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Терминальный сервер LTSP (ltsp-server-standalone) на базе Astra Linux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53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Реализация требований ГОСТ 57580.1-2017 в части защиты средств виртуализации (ЗСВ) средствами ОС СН Astra Linux Special Edition 1.7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54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Применение системных служб для работы с классифицированными данными в Astra Linux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55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Межсетевые экраны в среде виртуализации Astra Linux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56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Описание функций Fly-wm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57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Графическая программа настройки раскладок клавиатуры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58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Анализ журналов системных служб Astra Linux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59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Аутентификация в СУБД PostgreSQL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60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Порядок сопровождения сертифицированных операционных систем специального назначения Astra Linux Special Edition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61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Управление пользовательскими конфигурациями оконного менеджера fly-wm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62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Настройка ресурсов Samba с ненулевой классификационной меткой без использования домена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63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Создание собственного/служебного репозитория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64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Сертификаты соответствия для Astra Linux Special Edition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65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Предоставление доступа из виртуальной машины KVM к каталогу хост-машины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66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Рекомендации по установке Astra Linux Special Edition x.7 на клиентские компьютеры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67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RabbitMQ в непривилегированных docker-контейнерах с ненулевой классификационной меткой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68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Podman в Astra Linux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69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Увеличение размера файловой системы, расположенной в логическом томе LVM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70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Технологический установочный диск Astra Linux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71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Astra Linux: Режим замкнутой программной среды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72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Настройка теневых копий Samba для клиентов Windows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73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Настройка аудита с использованием CLI FreeIPA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74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Настройка размещения домашних каталогов доменных пользователей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75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Работа с QR-кодами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76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Контроль целостности Astra Linux при установке и эксплуатации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77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Управление автоматическим запуском приложений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78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Настройка кеширования DNS с использованием NetworkManager и dnsmasq</w:t>
              </w:r>
            </w:hyperlink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0" w:hanging="360"/>
              <w:jc w:val="left"/>
              <w:outlineLvl w:val="9"/>
            </w:pPr>
            <w:hyperlink r:id="rId79" w:history="1">
              <w:r>
                <w:rPr>
                  <w:rStyle w:val="Hyperlink"/>
                  <w:rFonts w:ascii="Arial" w:eastAsia="Times New Roman" w:hAnsi="Arial" w:cs="Times New Roman"/>
                  <w:sz w:val="24"/>
                  <w:szCs w:val="24"/>
                </w:rPr>
                <w:t>Инструкция по использованию CloneZilla</w:t>
              </w:r>
            </w:hyperlink>
          </w:p>
          <w:p>
            <w:pPr>
              <w:numPr>
                <w:ilvl w:val="0"/>
                <w:numId w:val="0"/>
              </w:numPr>
              <w:spacing w:before="0" w:beforeAutospacing="0" w:after="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>
            <w:tcW w:w="5665" w:type="dxa"/>
          </w:tcPr>
          <w:tbl>
            <w:tblPr>
              <w:tblStyle w:val="ScrollInfo"/>
              <w:tblW w:w="5000" w:type="pct"/>
              <w:tblLook w:val="0180"/>
            </w:tblPr>
            <w:tblGrid>
              <w:gridCol w:w="3717"/>
            </w:tblGrid>
            <w:tr>
              <w:tblPrEx>
                <w:tblW w:w="5000" w:type="pct"/>
                <w:tblLook w:val="0180"/>
              </w:tblPrEx>
              <w:tc>
                <w:tcPr/>
                <w:p>
                  <w:pPr>
                    <w:spacing w:before="0" w:beforeAutospacing="0" w:after="0" w:afterAutospacing="0" w:line="240" w:lineRule="auto"/>
                    <w:ind w:left="173" w:right="259" w:firstLine="0"/>
                    <w:jc w:val="left"/>
                    <w:outlineLvl w:val="9"/>
                  </w:pPr>
                  <w:r>
                    <w:rPr>
                      <w:rFonts w:ascii="Arial" w:eastAsia="Times New Roman" w:hAnsi="Arial" w:cs="Times New Roman"/>
                      <w:b/>
                      <w:sz w:val="24"/>
                      <w:szCs w:val="24"/>
                    </w:rPr>
                    <w:t>Данная статья применима к:</w:t>
                  </w:r>
                </w:p>
                <w:p>
                  <w:pPr>
                    <w:numPr>
                      <w:ilvl w:val="0"/>
                      <w:numId w:val="34"/>
                    </w:numPr>
                    <w:spacing w:before="0" w:beforeAutospacing="0" w:after="0" w:afterAutospacing="0" w:line="240" w:lineRule="auto"/>
                    <w:ind w:left="720" w:right="259" w:hanging="360"/>
                    <w:jc w:val="left"/>
                    <w:outlineLvl w:val="9"/>
                  </w:pPr>
                  <w:r>
                    <w:rPr>
                      <w:rFonts w:ascii="Arial" w:eastAsia="Times New Roman" w:hAnsi="Arial" w:cs="Times New Roman"/>
                      <w:sz w:val="24"/>
                      <w:szCs w:val="24"/>
                    </w:rPr>
                    <w:t>Astra Linux Special Edition РУСБ.10015-01 (очередное обновление 1.7), РУСБ.10015-10</w:t>
                  </w:r>
                </w:p>
                <w:p>
                  <w:pPr>
                    <w:numPr>
                      <w:ilvl w:val="0"/>
                      <w:numId w:val="34"/>
                    </w:numPr>
                    <w:spacing w:before="0" w:beforeAutospacing="0" w:after="0" w:afterAutospacing="0" w:line="240" w:lineRule="auto"/>
                    <w:ind w:left="720" w:right="259" w:hanging="360"/>
                    <w:jc w:val="left"/>
                    <w:outlineLvl w:val="9"/>
                  </w:pPr>
                  <w:r>
                    <w:rPr>
                      <w:rFonts w:ascii="Arial" w:eastAsia="Times New Roman" w:hAnsi="Arial" w:cs="Times New Roman"/>
                      <w:sz w:val="24"/>
                      <w:szCs w:val="24"/>
                    </w:rPr>
                    <w:t>Astra Linux Special Edition РУСБ.10015-17</w:t>
                  </w:r>
                </w:p>
                <w:p>
                  <w:pPr>
                    <w:numPr>
                      <w:ilvl w:val="0"/>
                      <w:numId w:val="34"/>
                    </w:numPr>
                    <w:spacing w:before="0" w:beforeAutospacing="0" w:after="0" w:afterAutospacing="0" w:line="240" w:lineRule="auto"/>
                    <w:ind w:left="720" w:right="259" w:hanging="360"/>
                    <w:jc w:val="left"/>
                    <w:outlineLvl w:val="9"/>
                  </w:pPr>
                  <w:r>
                    <w:rPr>
                      <w:rFonts w:ascii="Arial" w:eastAsia="Times New Roman" w:hAnsi="Arial" w:cs="Times New Roman"/>
                      <w:sz w:val="24"/>
                      <w:szCs w:val="24"/>
                    </w:rPr>
                    <w:t>Astra Linux Special Edition РУСБ.10015-37 (очередное обновление 7.7)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spacing w:before="0" w:beforeAutospacing="0" w:after="0" w:afterAutospacing="0" w:line="240" w:lineRule="auto"/>
              <w:ind w:left="0" w:right="0" w:firstLine="0"/>
              <w:jc w:val="left"/>
              <w:outlineLvl w:val="9"/>
              <w:rPr>
                <w:rFonts w:ascii="Arial" w:eastAsia="Times New Roman" w:hAnsi="Arial" w:cs="Times New Roman"/>
                <w:sz w:val="24"/>
                <w:szCs w:val="24"/>
              </w:rPr>
            </w:pPr>
          </w:p>
        </w:tc>
      </w:tr>
    </w:tbl>
    <w:p/>
    <w:sectPr w:rsidSect="008B1C6A">
      <w:footerReference w:type="default" r:id="rId80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60BB4141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091F1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694EDD6B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77777777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>
      <w:rPr>
        <w:b/>
        <w:noProof/>
      </w:rPr>
      <w:t>Error! No text of specified style in document.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6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3EDA70D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Справочный центр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Документация ⬝ Операционная Система Astra Linux Special Edition РУСБ.10015-01 (очередное обновление 1.7)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58D817A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7020"/>
    <w:rsid w:val="008C0E6C"/>
    <w:rsid w:val="008D309B"/>
    <w:rsid w:val="008F4EAC"/>
    <w:rsid w:val="00910A82"/>
    <w:rsid w:val="00920E8C"/>
    <w:rsid w:val="0093769A"/>
    <w:rsid w:val="00940D8A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Ind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Ind w:w="0" w:type="dxa"/>
      <w:tblCellMar>
        <w:top w:w="0" w:type="dxa"/>
        <w:left w:w="58" w:type="dxa"/>
        <w:bottom w:w="0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hyperlink" Target="https://wiki.astralinux.ru/pages/viewpage.action?pageId=158602120" TargetMode="External" /><Relationship Id="rId12" Type="http://schemas.openxmlformats.org/officeDocument/2006/relationships/hyperlink" Target="https://wiki.astralinux.ru/pages/viewpage.action?pageId=158604065" TargetMode="External" /><Relationship Id="rId13" Type="http://schemas.openxmlformats.org/officeDocument/2006/relationships/hyperlink" Target="https://wiki.astralinux.ru/pages/viewpage.action?pageId=137568209" TargetMode="External" /><Relationship Id="rId14" Type="http://schemas.openxmlformats.org/officeDocument/2006/relationships/hyperlink" Target="https://wiki.astralinux.ru/pages/viewpage.action?pageId=144312274" TargetMode="External" /><Relationship Id="rId15" Type="http://schemas.openxmlformats.org/officeDocument/2006/relationships/hyperlink" Target="https://wiki.astralinux.ru/pages/viewpage.action?pageId=181666117" TargetMode="External" /><Relationship Id="rId16" Type="http://schemas.openxmlformats.org/officeDocument/2006/relationships/hyperlink" Target="https://wiki.astralinux.ru/pages/viewpage.action?pageId=187797332" TargetMode="External" /><Relationship Id="rId17" Type="http://schemas.openxmlformats.org/officeDocument/2006/relationships/hyperlink" Target="https://wiki.astralinux.ru/pages/viewpage.action?pageId=181668080" TargetMode="External" /><Relationship Id="rId18" Type="http://schemas.openxmlformats.org/officeDocument/2006/relationships/hyperlink" Target="https://wiki.astralinux.ru/pages/viewpage.action?pageId=44892700" TargetMode="External" /><Relationship Id="rId19" Type="http://schemas.openxmlformats.org/officeDocument/2006/relationships/hyperlink" Target="https://wiki.astralinux.ru/pages/viewpage.action?pageId=174163108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iki.astralinux.ru/pages/viewpage.action?pageId=181668335" TargetMode="External" /><Relationship Id="rId21" Type="http://schemas.openxmlformats.org/officeDocument/2006/relationships/hyperlink" Target="https://wiki.astralinux.ru/pages/viewpage.action?pageId=158604474" TargetMode="External" /><Relationship Id="rId22" Type="http://schemas.openxmlformats.org/officeDocument/2006/relationships/hyperlink" Target="https://wiki.astralinux.ru/pages/viewpage.action?pageId=149062941" TargetMode="External" /><Relationship Id="rId23" Type="http://schemas.openxmlformats.org/officeDocument/2006/relationships/hyperlink" Target="https://wiki.astralinux.ru/pages/viewpage.action?pageId=191110230" TargetMode="External" /><Relationship Id="rId24" Type="http://schemas.openxmlformats.org/officeDocument/2006/relationships/hyperlink" Target="https://wiki.astralinux.ru/pages/viewpage.action?pageId=190913831" TargetMode="External" /><Relationship Id="rId25" Type="http://schemas.openxmlformats.org/officeDocument/2006/relationships/hyperlink" Target="https://wiki.astralinux.ru/pages/viewpage.action?pageId=153488486" TargetMode="External" /><Relationship Id="rId26" Type="http://schemas.openxmlformats.org/officeDocument/2006/relationships/hyperlink" Target="https://wiki.astralinux.ru/pages/viewpage.action?pageId=205619970" TargetMode="External" /><Relationship Id="rId27" Type="http://schemas.openxmlformats.org/officeDocument/2006/relationships/hyperlink" Target="https://wiki.astralinux.ru/pages/viewpage.action?pageId=181668499" TargetMode="External" /><Relationship Id="rId28" Type="http://schemas.openxmlformats.org/officeDocument/2006/relationships/hyperlink" Target="https://wiki.astralinux.ru/pages/viewpage.action?pageId=199148426" TargetMode="External" /><Relationship Id="rId29" Type="http://schemas.openxmlformats.org/officeDocument/2006/relationships/hyperlink" Target="https://wiki.astralinux.ru/pages/viewpage.action?pageId=105972922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iki.astralinux.ru/pages/viewpage.action?pageId=205883436" TargetMode="External" /><Relationship Id="rId31" Type="http://schemas.openxmlformats.org/officeDocument/2006/relationships/hyperlink" Target="https://wiki.astralinux.ru/pages/viewpage.action?pageId=104501991" TargetMode="External" /><Relationship Id="rId32" Type="http://schemas.openxmlformats.org/officeDocument/2006/relationships/hyperlink" Target="https://wiki.astralinux.ru/pages/viewpage.action?pageId=217187404" TargetMode="External" /><Relationship Id="rId33" Type="http://schemas.openxmlformats.org/officeDocument/2006/relationships/hyperlink" Target="https://wiki.astralinux.ru/pages/viewpage.action?pageId=103025471" TargetMode="External" /><Relationship Id="rId34" Type="http://schemas.openxmlformats.org/officeDocument/2006/relationships/hyperlink" Target="https://wiki.astralinux.ru/pages/viewpage.action?pageId=53644782" TargetMode="External" /><Relationship Id="rId35" Type="http://schemas.openxmlformats.org/officeDocument/2006/relationships/hyperlink" Target="https://wiki.astralinux.ru/pages/viewpage.action?pageId=181671856" TargetMode="External" /><Relationship Id="rId36" Type="http://schemas.openxmlformats.org/officeDocument/2006/relationships/hyperlink" Target="https://wiki.astralinux.ru/pages/viewpage.action?pageId=144312792" TargetMode="External" /><Relationship Id="rId37" Type="http://schemas.openxmlformats.org/officeDocument/2006/relationships/hyperlink" Target="https://wiki.astralinux.ru/pages/viewpage.action?pageId=181669864" TargetMode="External" /><Relationship Id="rId38" Type="http://schemas.openxmlformats.org/officeDocument/2006/relationships/hyperlink" Target="https://wiki.astralinux.ru/pages/viewpage.action?pageId=190914862" TargetMode="External" /><Relationship Id="rId39" Type="http://schemas.openxmlformats.org/officeDocument/2006/relationships/hyperlink" Target="https://wiki.astralinux.ru/pages/viewpage.action?pageId=216532222" TargetMode="External" /><Relationship Id="rId4" Type="http://schemas.openxmlformats.org/officeDocument/2006/relationships/customXml" Target="../customXml/item1.xml" /><Relationship Id="rId40" Type="http://schemas.openxmlformats.org/officeDocument/2006/relationships/hyperlink" Target="https://wiki.astralinux.ru/pages/viewpage.action?pageId=158611563" TargetMode="External" /><Relationship Id="rId41" Type="http://schemas.openxmlformats.org/officeDocument/2006/relationships/hyperlink" Target="https://wiki.astralinux.ru/pages/viewpage.action?pageId=216535911" TargetMode="External" /><Relationship Id="rId42" Type="http://schemas.openxmlformats.org/officeDocument/2006/relationships/hyperlink" Target="https://wiki.astralinux.ru/pages/viewpage.action?pageId=130417835" TargetMode="External" /><Relationship Id="rId43" Type="http://schemas.openxmlformats.org/officeDocument/2006/relationships/hyperlink" Target="https://wiki.astralinux.ru/pages/viewpage.action?pageId=44893460" TargetMode="External" /><Relationship Id="rId44" Type="http://schemas.openxmlformats.org/officeDocument/2006/relationships/hyperlink" Target="https://wiki.astralinux.ru/pages/viewpage.action?pageId=229280803" TargetMode="External" /><Relationship Id="rId45" Type="http://schemas.openxmlformats.org/officeDocument/2006/relationships/hyperlink" Target="https://wiki.astralinux.ru/pages/viewpage.action?pageId=105975780" TargetMode="External" /><Relationship Id="rId46" Type="http://schemas.openxmlformats.org/officeDocument/2006/relationships/hyperlink" Target="https://wiki.astralinux.ru/pages/viewpage.action?pageId=238749508" TargetMode="External" /><Relationship Id="rId47" Type="http://schemas.openxmlformats.org/officeDocument/2006/relationships/hyperlink" Target="https://wiki.astralinux.ru/pages/viewpage.action?pageId=137562641" TargetMode="External" /><Relationship Id="rId48" Type="http://schemas.openxmlformats.org/officeDocument/2006/relationships/hyperlink" Target="https://wiki.astralinux.ru/pages/viewpage.action?pageId=238755453" TargetMode="External" /><Relationship Id="rId49" Type="http://schemas.openxmlformats.org/officeDocument/2006/relationships/hyperlink" Target="https://wiki.astralinux.ru/pages/viewpage.action?pageId=238759737" TargetMode="External" /><Relationship Id="rId5" Type="http://schemas.openxmlformats.org/officeDocument/2006/relationships/header" Target="header1.xml" /><Relationship Id="rId50" Type="http://schemas.openxmlformats.org/officeDocument/2006/relationships/hyperlink" Target="https://wiki.astralinux.ru/pages/viewpage.action?pageId=9011231" TargetMode="External" /><Relationship Id="rId51" Type="http://schemas.openxmlformats.org/officeDocument/2006/relationships/hyperlink" Target="https://wiki.astralinux.ru/pages/viewpage.action?pageId=238757912" TargetMode="External" /><Relationship Id="rId52" Type="http://schemas.openxmlformats.org/officeDocument/2006/relationships/hyperlink" Target="https://wiki.astralinux.ru/pages/viewpage.action?pageId=53642256" TargetMode="External" /><Relationship Id="rId53" Type="http://schemas.openxmlformats.org/officeDocument/2006/relationships/hyperlink" Target="https://wiki.astralinux.ru/pages/viewpage.action?pageId=257459816" TargetMode="External" /><Relationship Id="rId54" Type="http://schemas.openxmlformats.org/officeDocument/2006/relationships/hyperlink" Target="https://wiki.astralinux.ru/pages/viewpage.action?pageId=41190176" TargetMode="External" /><Relationship Id="rId55" Type="http://schemas.openxmlformats.org/officeDocument/2006/relationships/hyperlink" Target="https://wiki.astralinux.ru/pages/viewpage.action?pageId=257462924" TargetMode="External" /><Relationship Id="rId56" Type="http://schemas.openxmlformats.org/officeDocument/2006/relationships/hyperlink" Target="https://wiki.astralinux.ru/pages/viewpage.action?pageId=257458640" TargetMode="External" /><Relationship Id="rId57" Type="http://schemas.openxmlformats.org/officeDocument/2006/relationships/hyperlink" Target="https://wiki.astralinux.ru/pages/viewpage.action?pageId=257463424" TargetMode="External" /><Relationship Id="rId58" Type="http://schemas.openxmlformats.org/officeDocument/2006/relationships/hyperlink" Target="https://wiki.astralinux.ru/pages/viewpage.action?pageId=257467825" TargetMode="External" /><Relationship Id="rId59" Type="http://schemas.openxmlformats.org/officeDocument/2006/relationships/hyperlink" Target="https://wiki.astralinux.ru/pages/viewpage.action?pageId=238751148" TargetMode="External" /><Relationship Id="rId6" Type="http://schemas.openxmlformats.org/officeDocument/2006/relationships/header" Target="header2.xml" /><Relationship Id="rId60" Type="http://schemas.openxmlformats.org/officeDocument/2006/relationships/hyperlink" Target="https://wiki.astralinux.ru/pages/viewpage.action?pageId=121538883" TargetMode="External" /><Relationship Id="rId61" Type="http://schemas.openxmlformats.org/officeDocument/2006/relationships/hyperlink" Target="https://wiki.astralinux.ru/pages/viewpage.action?pageId=217205196" TargetMode="External" /><Relationship Id="rId62" Type="http://schemas.openxmlformats.org/officeDocument/2006/relationships/hyperlink" Target="https://wiki.astralinux.ru/pages/viewpage.action?pageId=238752965" TargetMode="External" /><Relationship Id="rId63" Type="http://schemas.openxmlformats.org/officeDocument/2006/relationships/hyperlink" Target="https://wiki.astralinux.ru/pages/viewpage.action?pageId=3277393" TargetMode="External" /><Relationship Id="rId64" Type="http://schemas.openxmlformats.org/officeDocument/2006/relationships/hyperlink" Target="https://wiki.astralinux.ru/pages/viewpage.action?pageId=280040722" TargetMode="External" /><Relationship Id="rId65" Type="http://schemas.openxmlformats.org/officeDocument/2006/relationships/hyperlink" Target="https://wiki.astralinux.ru/pages/viewpage.action?pageId=283908794" TargetMode="External" /><Relationship Id="rId66" Type="http://schemas.openxmlformats.org/officeDocument/2006/relationships/hyperlink" Target="https://wiki.astralinux.ru/pages/viewpage.action?pageId=290365201" TargetMode="External" /><Relationship Id="rId67" Type="http://schemas.openxmlformats.org/officeDocument/2006/relationships/hyperlink" Target="https://wiki.astralinux.ru/pages/viewpage.action?pageId=257473207" TargetMode="External" /><Relationship Id="rId68" Type="http://schemas.openxmlformats.org/officeDocument/2006/relationships/hyperlink" Target="https://wiki.astralinux.ru/pages/viewpage.action?pageId=275949207" TargetMode="External" /><Relationship Id="rId69" Type="http://schemas.openxmlformats.org/officeDocument/2006/relationships/hyperlink" Target="https://wiki.astralinux.ru/pages/viewpage.action?pageId=294402424" TargetMode="External" /><Relationship Id="rId7" Type="http://schemas.openxmlformats.org/officeDocument/2006/relationships/footer" Target="footer1.xml" /><Relationship Id="rId70" Type="http://schemas.openxmlformats.org/officeDocument/2006/relationships/hyperlink" Target="https://wiki.astralinux.ru/pages/viewpage.action?pageId=263054457" TargetMode="External" /><Relationship Id="rId71" Type="http://schemas.openxmlformats.org/officeDocument/2006/relationships/hyperlink" Target="https://wiki.astralinux.ru/pages/viewpage.action?pageId=41190634" TargetMode="External" /><Relationship Id="rId72" Type="http://schemas.openxmlformats.org/officeDocument/2006/relationships/hyperlink" Target="https://wiki.astralinux.ru/pages/viewpage.action?pageId=302049122" TargetMode="External" /><Relationship Id="rId73" Type="http://schemas.openxmlformats.org/officeDocument/2006/relationships/hyperlink" Target="https://wiki.astralinux.ru/pages/viewpage.action?pageId=263042250" TargetMode="External" /><Relationship Id="rId74" Type="http://schemas.openxmlformats.org/officeDocument/2006/relationships/hyperlink" Target="https://wiki.astralinux.ru/pages/viewpage.action?pageId=302044924" TargetMode="External" /><Relationship Id="rId75" Type="http://schemas.openxmlformats.org/officeDocument/2006/relationships/hyperlink" Target="https://wiki.astralinux.ru/pages/viewpage.action?pageId=308978275" TargetMode="External" /><Relationship Id="rId76" Type="http://schemas.openxmlformats.org/officeDocument/2006/relationships/hyperlink" Target="https://wiki.astralinux.ru/pages/viewpage.action?pageId=302038202" TargetMode="External" /><Relationship Id="rId77" Type="http://schemas.openxmlformats.org/officeDocument/2006/relationships/hyperlink" Target="https://wiki.astralinux.ru/pages/viewpage.action?pageId=308979499" TargetMode="External" /><Relationship Id="rId78" Type="http://schemas.openxmlformats.org/officeDocument/2006/relationships/hyperlink" Target="https://wiki.astralinux.ru/pages/viewpage.action?pageId=311343983" TargetMode="External" /><Relationship Id="rId79" Type="http://schemas.openxmlformats.org/officeDocument/2006/relationships/hyperlink" Target="https://wiki.astralinux.ru/pages/viewpage.action?pageId=308972197" TargetMode="External" /><Relationship Id="rId8" Type="http://schemas.openxmlformats.org/officeDocument/2006/relationships/footer" Target="footer2.xml" /><Relationship Id="rId80" Type="http://schemas.openxmlformats.org/officeDocument/2006/relationships/footer" Target="footer4.xml" /><Relationship Id="rId81" Type="http://schemas.openxmlformats.org/officeDocument/2006/relationships/theme" Target="theme/theme1.xml" /><Relationship Id="rId82" Type="http://schemas.openxmlformats.org/officeDocument/2006/relationships/numbering" Target="numbering.xml" /><Relationship Id="rId83" Type="http://schemas.openxmlformats.org/officeDocument/2006/relationships/styles" Target="styles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0DE4E-47B1-5042-802E-7CE92683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Scroll Word Exporter / K15t GmbH</cp:lastModifiedBy>
  <cp:revision>108</cp:revision>
  <dcterms:created xsi:type="dcterms:W3CDTF">2025-02-12T21:32:37Z</dcterms:created>
  <dcterms:modified xsi:type="dcterms:W3CDTF">2025-02-12T21:32:37Z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Scroll Word Exporter / K15t GmbH</vt:lpwstr>
  </property>
</Properties>
</file>