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31E5A" w14:textId="33FDCE4A" w:rsidR="00064C03" w:rsidRPr="00E00224" w:rsidRDefault="00A7701B" w:rsidP="00064C03">
      <w:pPr>
        <w:pStyle w:val="Heading1"/>
        <w:spacing w:before="226"/>
        <w:ind w:left="0"/>
        <w:jc w:val="center"/>
        <w:rPr>
          <w:rFonts w:ascii="Ubuntu" w:hAnsi="Ubuntu"/>
        </w:rPr>
      </w:pPr>
      <w:r w:rsidRPr="00E00224">
        <w:rPr>
          <w:rFonts w:ascii="Ubuntu" w:hAnsi="Ubuntu"/>
        </w:rPr>
        <w:t xml:space="preserve">ASSIGNMENT </w:t>
      </w:r>
      <w:r w:rsidR="00F736A4">
        <w:rPr>
          <w:rFonts w:ascii="Ubuntu" w:hAnsi="Ubuntu"/>
        </w:rPr>
        <w:t>DA</w:t>
      </w:r>
      <w:r w:rsidRPr="00E00224">
        <w:rPr>
          <w:rFonts w:ascii="Ubuntu" w:hAnsi="Ubuntu"/>
        </w:rPr>
        <w:t>-</w:t>
      </w:r>
      <w:r w:rsidR="006B099F">
        <w:rPr>
          <w:rFonts w:ascii="Ubuntu" w:hAnsi="Ubuntu"/>
        </w:rPr>
        <w:t>2</w:t>
      </w:r>
    </w:p>
    <w:p w14:paraId="283729A7" w14:textId="4958F0CD" w:rsidR="001871A0" w:rsidRPr="001871A0" w:rsidRDefault="001871A0" w:rsidP="00064C03">
      <w:pPr>
        <w:pStyle w:val="BodyText"/>
        <w:spacing w:before="192"/>
        <w:rPr>
          <w:rFonts w:ascii="Ubuntu" w:hAnsi="Ubuntu"/>
          <w:bCs/>
        </w:rPr>
      </w:pPr>
      <w:r>
        <w:rPr>
          <w:rFonts w:ascii="Ubuntu" w:hAnsi="Ubuntu"/>
          <w:b/>
        </w:rPr>
        <w:t xml:space="preserve">Roll No: </w:t>
      </w:r>
      <w:r>
        <w:rPr>
          <w:rFonts w:ascii="Ubuntu" w:hAnsi="Ubuntu"/>
          <w:bCs/>
        </w:rPr>
        <w:t>41205</w:t>
      </w:r>
    </w:p>
    <w:p w14:paraId="4A2E83F5" w14:textId="5803E363" w:rsidR="00A7701B" w:rsidRPr="00E00224" w:rsidRDefault="00A7701B" w:rsidP="00064C03">
      <w:pPr>
        <w:pStyle w:val="BodyText"/>
        <w:spacing w:before="192"/>
        <w:rPr>
          <w:rFonts w:ascii="Ubuntu" w:hAnsi="Ubuntu"/>
          <w:b/>
        </w:rPr>
      </w:pPr>
      <w:r w:rsidRPr="00E00224">
        <w:rPr>
          <w:rFonts w:ascii="Ubuntu" w:hAnsi="Ubuntu"/>
          <w:b/>
        </w:rPr>
        <w:t>Problem Statement</w:t>
      </w:r>
      <w:r w:rsidR="00064C03" w:rsidRPr="00E00224">
        <w:rPr>
          <w:rFonts w:ascii="Ubuntu" w:hAnsi="Ubuntu"/>
          <w:b/>
        </w:rPr>
        <w:t>:</w:t>
      </w:r>
    </w:p>
    <w:p w14:paraId="5952451D" w14:textId="77777777" w:rsidR="00EB4055" w:rsidRDefault="00EB4055" w:rsidP="00F736A4">
      <w:pPr>
        <w:pStyle w:val="BodyText"/>
        <w:spacing w:before="200" w:line="276" w:lineRule="auto"/>
        <w:rPr>
          <w:rFonts w:ascii="Ubuntu" w:hAnsi="Ubuntu"/>
        </w:rPr>
      </w:pPr>
      <w:r w:rsidRPr="00EB4055">
        <w:rPr>
          <w:rFonts w:ascii="Ubuntu" w:hAnsi="Ubuntu"/>
        </w:rPr>
        <w:t>Download Pima Indians Diabetes dataset. Use Naive Bayes Algorithm for classification Load the data from CSV file and split it into training and test datasets. Summarize the properties in the training dataset so that we can calculate probabilities and make predictions. Classify samples from a test dataset and a summarized training dataset.</w:t>
      </w:r>
    </w:p>
    <w:p w14:paraId="24A3B753" w14:textId="75159DC3" w:rsidR="00064C03" w:rsidRPr="00E00224" w:rsidRDefault="00064C03" w:rsidP="00F736A4">
      <w:pPr>
        <w:pStyle w:val="BodyText"/>
        <w:spacing w:before="200" w:line="276" w:lineRule="auto"/>
        <w:rPr>
          <w:rFonts w:ascii="Ubuntu" w:hAnsi="Ubuntu"/>
        </w:rPr>
      </w:pPr>
      <w:r w:rsidRPr="00E00224">
        <w:rPr>
          <w:rFonts w:ascii="Ubuntu" w:hAnsi="Ubuntu"/>
          <w:b/>
        </w:rPr>
        <w:t xml:space="preserve">Objective: </w:t>
      </w:r>
    </w:p>
    <w:p w14:paraId="0D11BBFC" w14:textId="382AF8E0" w:rsidR="00A7701B" w:rsidRPr="00E00224" w:rsidRDefault="00A7701B" w:rsidP="00A7701B">
      <w:pPr>
        <w:pStyle w:val="BodyText"/>
        <w:numPr>
          <w:ilvl w:val="0"/>
          <w:numId w:val="4"/>
        </w:numPr>
        <w:spacing w:before="200" w:line="276" w:lineRule="auto"/>
        <w:rPr>
          <w:rFonts w:ascii="Ubuntu" w:hAnsi="Ubuntu"/>
        </w:rPr>
      </w:pPr>
      <w:r w:rsidRPr="00E00224">
        <w:rPr>
          <w:rFonts w:ascii="Ubuntu" w:hAnsi="Ubuntu"/>
        </w:rPr>
        <w:t xml:space="preserve">To under </w:t>
      </w:r>
      <w:r w:rsidR="00EB4055">
        <w:rPr>
          <w:rFonts w:ascii="Ubuntu" w:hAnsi="Ubuntu"/>
        </w:rPr>
        <w:t>the Naïve Bayes algorithm</w:t>
      </w:r>
    </w:p>
    <w:p w14:paraId="0CD647AE" w14:textId="0C21059D" w:rsidR="00A7701B" w:rsidRPr="00E00224" w:rsidRDefault="00EB4055" w:rsidP="00A7701B">
      <w:pPr>
        <w:pStyle w:val="BodyText"/>
        <w:numPr>
          <w:ilvl w:val="0"/>
          <w:numId w:val="4"/>
        </w:numPr>
        <w:spacing w:line="276" w:lineRule="auto"/>
        <w:rPr>
          <w:rFonts w:ascii="Ubuntu" w:hAnsi="Ubuntu"/>
        </w:rPr>
      </w:pPr>
      <w:r>
        <w:rPr>
          <w:rFonts w:ascii="Ubuntu" w:hAnsi="Ubuntu"/>
        </w:rPr>
        <w:t>Implement Naïve Bayes classifier in Python</w:t>
      </w:r>
    </w:p>
    <w:p w14:paraId="44815E9B" w14:textId="2AA663DA" w:rsidR="00A7701B" w:rsidRPr="00E00224" w:rsidRDefault="00064C03" w:rsidP="00064C03">
      <w:pPr>
        <w:pStyle w:val="BodyText"/>
        <w:spacing w:before="198"/>
        <w:rPr>
          <w:rFonts w:ascii="Ubuntu" w:hAnsi="Ubuntu"/>
        </w:rPr>
      </w:pPr>
      <w:r w:rsidRPr="00E00224">
        <w:rPr>
          <w:rFonts w:ascii="Ubuntu" w:hAnsi="Ubuntu"/>
          <w:b/>
        </w:rPr>
        <w:t xml:space="preserve">Outcome: </w:t>
      </w:r>
      <w:r w:rsidR="00EB4055">
        <w:rPr>
          <w:rFonts w:ascii="Ubuntu" w:hAnsi="Ubuntu"/>
        </w:rPr>
        <w:t>One with be able to solve classification problems using probabilities with the Naïve Bayes algorithm</w:t>
      </w:r>
    </w:p>
    <w:p w14:paraId="5B29AC22" w14:textId="77777777" w:rsidR="00064C03" w:rsidRPr="00E00224" w:rsidRDefault="00064C03" w:rsidP="00064C03">
      <w:pPr>
        <w:pStyle w:val="BodyText"/>
        <w:spacing w:before="11"/>
        <w:rPr>
          <w:rFonts w:ascii="Ubuntu" w:hAnsi="Ubuntu"/>
        </w:rPr>
      </w:pPr>
    </w:p>
    <w:p w14:paraId="757A6B78" w14:textId="77777777" w:rsidR="00A7701B" w:rsidRPr="00E00224" w:rsidRDefault="00064C03" w:rsidP="00064C03">
      <w:pPr>
        <w:pStyle w:val="BodyText"/>
        <w:rPr>
          <w:rFonts w:ascii="Ubuntu" w:hAnsi="Ubuntu"/>
          <w:b/>
        </w:rPr>
      </w:pPr>
      <w:r w:rsidRPr="00E00224">
        <w:rPr>
          <w:rFonts w:ascii="Ubuntu" w:hAnsi="Ubuntu"/>
          <w:b/>
        </w:rPr>
        <w:t xml:space="preserve">Pre-requisites: </w:t>
      </w:r>
    </w:p>
    <w:p w14:paraId="5AC7A2EC" w14:textId="5942BE59" w:rsidR="00A7701B" w:rsidRPr="00E00224" w:rsidRDefault="00064C03" w:rsidP="00A7701B">
      <w:pPr>
        <w:pStyle w:val="BodyText"/>
        <w:numPr>
          <w:ilvl w:val="0"/>
          <w:numId w:val="5"/>
        </w:numPr>
        <w:rPr>
          <w:rFonts w:ascii="Ubuntu" w:hAnsi="Ubuntu"/>
        </w:rPr>
      </w:pPr>
      <w:r w:rsidRPr="00E00224">
        <w:rPr>
          <w:rFonts w:ascii="Ubuntu" w:hAnsi="Ubuntu"/>
        </w:rPr>
        <w:t xml:space="preserve">64-bit </w:t>
      </w:r>
      <w:r w:rsidR="00A7701B" w:rsidRPr="00E00224">
        <w:rPr>
          <w:rFonts w:ascii="Ubuntu" w:hAnsi="Ubuntu"/>
        </w:rPr>
        <w:t>Linux OS</w:t>
      </w:r>
    </w:p>
    <w:p w14:paraId="68BD6E1D" w14:textId="622B74A9" w:rsidR="00064C03" w:rsidRPr="00E00224" w:rsidRDefault="00064C03" w:rsidP="00A7701B">
      <w:pPr>
        <w:pStyle w:val="BodyText"/>
        <w:numPr>
          <w:ilvl w:val="0"/>
          <w:numId w:val="5"/>
        </w:numPr>
        <w:rPr>
          <w:rFonts w:ascii="Ubuntu" w:hAnsi="Ubuntu"/>
        </w:rPr>
      </w:pPr>
      <w:r w:rsidRPr="00E00224">
        <w:rPr>
          <w:rFonts w:ascii="Ubuntu" w:hAnsi="Ubuntu"/>
        </w:rPr>
        <w:t xml:space="preserve">Programming Languages: </w:t>
      </w:r>
      <w:r w:rsidR="00C750E7">
        <w:rPr>
          <w:rFonts w:ascii="Ubuntu" w:hAnsi="Ubuntu"/>
        </w:rPr>
        <w:t>Python</w:t>
      </w:r>
    </w:p>
    <w:p w14:paraId="46363F9A" w14:textId="77777777" w:rsidR="00064C03" w:rsidRPr="00E00224" w:rsidRDefault="00064C03" w:rsidP="00064C03">
      <w:pPr>
        <w:pStyle w:val="BodyText"/>
        <w:rPr>
          <w:rFonts w:ascii="Ubuntu" w:hAnsi="Ubuntu"/>
        </w:rPr>
      </w:pPr>
    </w:p>
    <w:p w14:paraId="4B733F5D" w14:textId="77777777" w:rsidR="00A7701B" w:rsidRPr="00E00224" w:rsidRDefault="00064C03" w:rsidP="00064C03">
      <w:pPr>
        <w:spacing w:before="1"/>
        <w:rPr>
          <w:rFonts w:ascii="Ubuntu" w:hAnsi="Ubuntu"/>
          <w:b/>
          <w:sz w:val="24"/>
          <w:szCs w:val="24"/>
        </w:rPr>
      </w:pPr>
      <w:r w:rsidRPr="00E00224">
        <w:rPr>
          <w:rFonts w:ascii="Ubuntu" w:hAnsi="Ubuntu"/>
          <w:b/>
          <w:sz w:val="24"/>
          <w:szCs w:val="24"/>
        </w:rPr>
        <w:t>Hardware Specification:</w:t>
      </w:r>
    </w:p>
    <w:p w14:paraId="71FF291A"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x86_64 bit</w:t>
      </w:r>
    </w:p>
    <w:p w14:paraId="5107AA41"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2/4 GB DDR RAM</w:t>
      </w:r>
    </w:p>
    <w:p w14:paraId="2CDDF9A2" w14:textId="77777777" w:rsidR="00A7701B"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80 - 500 GB SATA HD</w:t>
      </w:r>
    </w:p>
    <w:p w14:paraId="2A32D475" w14:textId="7494E574" w:rsidR="00064C03" w:rsidRPr="00E00224" w:rsidRDefault="00064C03" w:rsidP="00A7701B">
      <w:pPr>
        <w:pStyle w:val="ListParagraph"/>
        <w:numPr>
          <w:ilvl w:val="0"/>
          <w:numId w:val="6"/>
        </w:numPr>
        <w:spacing w:before="1"/>
        <w:rPr>
          <w:rFonts w:ascii="Ubuntu" w:hAnsi="Ubuntu"/>
          <w:sz w:val="24"/>
          <w:szCs w:val="24"/>
        </w:rPr>
      </w:pPr>
      <w:r w:rsidRPr="00E00224">
        <w:rPr>
          <w:rFonts w:ascii="Ubuntu" w:hAnsi="Ubuntu"/>
          <w:sz w:val="24"/>
          <w:szCs w:val="24"/>
        </w:rPr>
        <w:t>1GB NIDIA TITAN X Graphics Card</w:t>
      </w:r>
    </w:p>
    <w:p w14:paraId="7B0D5A5A" w14:textId="77777777" w:rsidR="00064C03" w:rsidRPr="00E00224" w:rsidRDefault="00064C03" w:rsidP="00064C03">
      <w:pPr>
        <w:pStyle w:val="BodyText"/>
        <w:spacing w:before="11"/>
        <w:rPr>
          <w:rFonts w:ascii="Ubuntu" w:hAnsi="Ubuntu"/>
        </w:rPr>
      </w:pPr>
    </w:p>
    <w:p w14:paraId="6ACBA51A" w14:textId="77777777" w:rsidR="00E00224" w:rsidRPr="00E00224" w:rsidRDefault="00064C03" w:rsidP="00064C03">
      <w:pPr>
        <w:rPr>
          <w:rFonts w:ascii="Ubuntu" w:hAnsi="Ubuntu"/>
          <w:b/>
          <w:sz w:val="24"/>
          <w:szCs w:val="24"/>
        </w:rPr>
      </w:pPr>
      <w:r w:rsidRPr="00E00224">
        <w:rPr>
          <w:rFonts w:ascii="Ubuntu" w:hAnsi="Ubuntu"/>
          <w:b/>
          <w:sz w:val="24"/>
          <w:szCs w:val="24"/>
        </w:rPr>
        <w:t>Software Specification:</w:t>
      </w:r>
    </w:p>
    <w:p w14:paraId="753481D4" w14:textId="6B62AB06" w:rsidR="00F736A4" w:rsidRPr="00EB4055" w:rsidRDefault="00064C03" w:rsidP="00EB4055">
      <w:pPr>
        <w:pStyle w:val="ListParagraph"/>
        <w:numPr>
          <w:ilvl w:val="0"/>
          <w:numId w:val="7"/>
        </w:numPr>
        <w:rPr>
          <w:rFonts w:ascii="Ubuntu" w:hAnsi="Ubuntu"/>
        </w:rPr>
      </w:pPr>
      <w:r w:rsidRPr="00E00224">
        <w:rPr>
          <w:rFonts w:ascii="Ubuntu" w:hAnsi="Ubuntu"/>
          <w:sz w:val="24"/>
          <w:szCs w:val="24"/>
        </w:rPr>
        <w:t>Ubuntu 14.04</w:t>
      </w:r>
    </w:p>
    <w:p w14:paraId="4347FB7E" w14:textId="77777777" w:rsidR="00EB4055" w:rsidRPr="00EB4055" w:rsidRDefault="00EB4055" w:rsidP="00EB4055">
      <w:pPr>
        <w:pStyle w:val="ListParagraph"/>
        <w:ind w:left="720" w:firstLine="0"/>
        <w:rPr>
          <w:rFonts w:ascii="Ubuntu" w:hAnsi="Ubuntu"/>
        </w:rPr>
      </w:pPr>
    </w:p>
    <w:p w14:paraId="4E70E397" w14:textId="25D84750" w:rsidR="00064C03" w:rsidRPr="00E00224" w:rsidRDefault="00064C03" w:rsidP="00E00224">
      <w:pPr>
        <w:pStyle w:val="Heading1"/>
        <w:ind w:left="0"/>
        <w:rPr>
          <w:rFonts w:ascii="Ubuntu" w:hAnsi="Ubuntu"/>
          <w:b w:val="0"/>
        </w:rPr>
      </w:pPr>
      <w:r w:rsidRPr="00E00224">
        <w:rPr>
          <w:rFonts w:ascii="Ubuntu" w:hAnsi="Ubuntu"/>
        </w:rPr>
        <w:t>Theory:</w:t>
      </w:r>
    </w:p>
    <w:p w14:paraId="5BD7F0A5" w14:textId="77777777" w:rsidR="00064C03" w:rsidRPr="00E00224" w:rsidRDefault="00064C03" w:rsidP="00064C03">
      <w:pPr>
        <w:pStyle w:val="BodyText"/>
        <w:spacing w:before="1"/>
        <w:rPr>
          <w:rFonts w:ascii="Ubuntu" w:hAnsi="Ubuntu"/>
          <w:b/>
        </w:rPr>
      </w:pPr>
    </w:p>
    <w:p w14:paraId="50626771" w14:textId="77777777" w:rsidR="007C2DE8" w:rsidRDefault="007C2DE8" w:rsidP="007C2DE8">
      <w:pPr>
        <w:pStyle w:val="BodyText"/>
        <w:numPr>
          <w:ilvl w:val="0"/>
          <w:numId w:val="14"/>
        </w:numPr>
        <w:rPr>
          <w:rFonts w:ascii="Ubuntu" w:hAnsi="Ubuntu"/>
        </w:rPr>
      </w:pPr>
      <w:r w:rsidRPr="007C2DE8">
        <w:rPr>
          <w:rFonts w:ascii="Ubuntu" w:hAnsi="Ubuntu"/>
        </w:rPr>
        <w:t>Bayes Theorem: Bayes theorem is a way of finding a probability when we know certain other probabilities.</w:t>
      </w:r>
    </w:p>
    <w:p w14:paraId="7878C2DB" w14:textId="77777777" w:rsidR="007C2DE8" w:rsidRDefault="007C2DE8" w:rsidP="007C2DE8">
      <w:pPr>
        <w:pStyle w:val="BodyText"/>
        <w:numPr>
          <w:ilvl w:val="0"/>
          <w:numId w:val="14"/>
        </w:numPr>
        <w:rPr>
          <w:rFonts w:ascii="Ubuntu" w:hAnsi="Ubuntu"/>
        </w:rPr>
      </w:pPr>
      <w:r w:rsidRPr="007C2DE8">
        <w:rPr>
          <w:rFonts w:ascii="Ubuntu" w:hAnsi="Ubuntu"/>
        </w:rPr>
        <w:t>Formula is:</w:t>
      </w:r>
      <w:r>
        <w:rPr>
          <w:rFonts w:ascii="Ubuntu" w:hAnsi="Ubuntu"/>
        </w:rPr>
        <w:br/>
      </w:r>
      <w:r w:rsidRPr="007C2DE8">
        <w:rPr>
          <w:rFonts w:ascii="Ubuntu" w:hAnsi="Ubuntu"/>
        </w:rPr>
        <w:t>P(A|B) = P(A) P(B|A)P(B)</w:t>
      </w:r>
      <w:r>
        <w:rPr>
          <w:rFonts w:ascii="Ubuntu" w:hAnsi="Ubuntu"/>
        </w:rPr>
        <w:br/>
      </w:r>
      <w:r w:rsidRPr="007C2DE8">
        <w:rPr>
          <w:rFonts w:ascii="Ubuntu" w:hAnsi="Ubuntu"/>
        </w:rPr>
        <w:t>P(A|B): how often A happens given that B happens, written P(A|B), P(B|A): how often B happens given that A happens, written P(B|A) P(A): and how likely A is on its own, written P(A)</w:t>
      </w:r>
      <w:r>
        <w:rPr>
          <w:rFonts w:ascii="Ubuntu" w:hAnsi="Ubuntu"/>
        </w:rPr>
        <w:br/>
      </w:r>
      <w:r w:rsidRPr="007C2DE8">
        <w:rPr>
          <w:rFonts w:ascii="Ubuntu" w:hAnsi="Ubuntu"/>
        </w:rPr>
        <w:t>P(B): and how likely B is on its own, written P(B)</w:t>
      </w:r>
    </w:p>
    <w:p w14:paraId="73923A91" w14:textId="77777777" w:rsidR="007C2DE8" w:rsidRDefault="007C2DE8" w:rsidP="007C2DE8">
      <w:pPr>
        <w:pStyle w:val="BodyText"/>
        <w:numPr>
          <w:ilvl w:val="0"/>
          <w:numId w:val="14"/>
        </w:numPr>
        <w:rPr>
          <w:rFonts w:ascii="Ubuntu" w:hAnsi="Ubuntu"/>
        </w:rPr>
      </w:pPr>
      <w:r w:rsidRPr="007C2DE8">
        <w:rPr>
          <w:rFonts w:ascii="Ubuntu" w:hAnsi="Ubuntu"/>
        </w:rPr>
        <w:t>Naive Bayes Classification:</w:t>
      </w:r>
      <w:r w:rsidRPr="007C2DE8">
        <w:rPr>
          <w:rFonts w:ascii="Ubuntu" w:hAnsi="Ubuntu"/>
        </w:rPr>
        <w:t xml:space="preserve"> </w:t>
      </w:r>
      <w:r w:rsidRPr="007C2DE8">
        <w:rPr>
          <w:rFonts w:ascii="Ubuntu" w:hAnsi="Ubuntu"/>
        </w:rPr>
        <w:t xml:space="preserve">Naive Bayes is a simple, yet effective and </w:t>
      </w:r>
      <w:r w:rsidRPr="007C2DE8">
        <w:rPr>
          <w:rFonts w:ascii="Ubuntu" w:hAnsi="Ubuntu"/>
        </w:rPr>
        <w:t>commonly used</w:t>
      </w:r>
      <w:r w:rsidRPr="007C2DE8">
        <w:rPr>
          <w:rFonts w:ascii="Ubuntu" w:hAnsi="Ubuntu"/>
        </w:rPr>
        <w:t>, machine learning classifier.</w:t>
      </w:r>
    </w:p>
    <w:p w14:paraId="2BE92524" w14:textId="77777777" w:rsidR="007C2DE8" w:rsidRDefault="007C2DE8" w:rsidP="007C2DE8">
      <w:pPr>
        <w:pStyle w:val="BodyText"/>
        <w:numPr>
          <w:ilvl w:val="0"/>
          <w:numId w:val="14"/>
        </w:numPr>
        <w:rPr>
          <w:rFonts w:ascii="Ubuntu" w:hAnsi="Ubuntu"/>
        </w:rPr>
      </w:pPr>
      <w:r w:rsidRPr="007C2DE8">
        <w:rPr>
          <w:rFonts w:ascii="Ubuntu" w:hAnsi="Ubuntu"/>
        </w:rPr>
        <w:t xml:space="preserve">It is a probabilistic classifier that makes classifications using the Maximum A Posteriori decision rule in a Bayesian setting. It can also be represented using a </w:t>
      </w:r>
      <w:r w:rsidRPr="007C2DE8">
        <w:rPr>
          <w:rFonts w:ascii="Ubuntu" w:hAnsi="Ubuntu"/>
        </w:rPr>
        <w:lastRenderedPageBreak/>
        <w:t xml:space="preserve">very simple Bayesian network. Naive Bayes classifiers have been especially popular for text </w:t>
      </w:r>
      <w:r w:rsidRPr="007C2DE8">
        <w:rPr>
          <w:rFonts w:ascii="Ubuntu" w:hAnsi="Ubuntu"/>
        </w:rPr>
        <w:t>classification and</w:t>
      </w:r>
      <w:r w:rsidRPr="007C2DE8">
        <w:rPr>
          <w:rFonts w:ascii="Ubuntu" w:hAnsi="Ubuntu"/>
        </w:rPr>
        <w:t xml:space="preserve"> are a traditional solution for problems such as spam detection. Windows/Linux Operating Systems, RStudio, jdk.</w:t>
      </w:r>
    </w:p>
    <w:p w14:paraId="2D7A95AB" w14:textId="6C270D15" w:rsidR="007C2DE8" w:rsidRPr="007C2DE8" w:rsidRDefault="007C2DE8" w:rsidP="007C2DE8">
      <w:pPr>
        <w:pStyle w:val="BodyText"/>
        <w:numPr>
          <w:ilvl w:val="0"/>
          <w:numId w:val="14"/>
        </w:numPr>
        <w:rPr>
          <w:rFonts w:ascii="Ubuntu" w:hAnsi="Ubuntu"/>
        </w:rPr>
      </w:pPr>
      <w:r w:rsidRPr="007C2DE8">
        <w:rPr>
          <w:rFonts w:ascii="Ubuntu" w:hAnsi="Ubuntu"/>
        </w:rPr>
        <w:t>Confusion Matrix:</w:t>
      </w:r>
      <w:r>
        <w:rPr>
          <w:rFonts w:ascii="Ubuntu" w:hAnsi="Ubuntu"/>
        </w:rPr>
        <w:t xml:space="preserve"> </w:t>
      </w:r>
      <w:r w:rsidRPr="007C2DE8">
        <w:rPr>
          <w:rFonts w:ascii="Ubuntu" w:hAnsi="Ubuntu"/>
        </w:rPr>
        <w:t xml:space="preserve">A confusion matrix is a table that is often used to describe the performance of a classification model (or “classifier”) on a set of test data for which the true values are known. It allows the visualization of the performance of an algorithm. It allows easy identification of confusion between classes e.g. one class is commonly mislabeled as the other. Most </w:t>
      </w:r>
    </w:p>
    <w:p w14:paraId="52CC8707" w14:textId="13CB3E58" w:rsidR="007C2DE8" w:rsidRPr="007C2DE8" w:rsidRDefault="007C2DE8" w:rsidP="007C2DE8">
      <w:pPr>
        <w:pStyle w:val="BodyText"/>
        <w:numPr>
          <w:ilvl w:val="0"/>
          <w:numId w:val="14"/>
        </w:numPr>
        <w:rPr>
          <w:rFonts w:ascii="Ubuntu" w:hAnsi="Ubuntu"/>
        </w:rPr>
      </w:pPr>
      <w:r w:rsidRPr="007C2DE8">
        <w:rPr>
          <w:rFonts w:ascii="Ubuntu" w:hAnsi="Ubuntu"/>
        </w:rPr>
        <w:t>Class 1 : Positive</w:t>
      </w:r>
    </w:p>
    <w:p w14:paraId="0B650371" w14:textId="32C16458" w:rsidR="007C2DE8" w:rsidRPr="007C2DE8" w:rsidRDefault="007C2DE8" w:rsidP="007C2DE8">
      <w:pPr>
        <w:pStyle w:val="BodyText"/>
        <w:numPr>
          <w:ilvl w:val="0"/>
          <w:numId w:val="14"/>
        </w:numPr>
        <w:rPr>
          <w:rFonts w:ascii="Ubuntu" w:hAnsi="Ubuntu"/>
        </w:rPr>
      </w:pPr>
      <w:r w:rsidRPr="007C2DE8">
        <w:rPr>
          <w:rFonts w:ascii="Ubuntu" w:hAnsi="Ubuntu"/>
        </w:rPr>
        <w:t>Class 2 : Negative</w:t>
      </w:r>
    </w:p>
    <w:p w14:paraId="3D41CF1B" w14:textId="77777777" w:rsidR="007C2DE8" w:rsidRPr="007C2DE8" w:rsidRDefault="007C2DE8" w:rsidP="007C2DE8">
      <w:pPr>
        <w:pStyle w:val="BodyText"/>
        <w:numPr>
          <w:ilvl w:val="0"/>
          <w:numId w:val="14"/>
        </w:numPr>
        <w:rPr>
          <w:rFonts w:ascii="Ubuntu" w:hAnsi="Ubuntu"/>
        </w:rPr>
      </w:pPr>
      <w:r w:rsidRPr="007C2DE8">
        <w:rPr>
          <w:rFonts w:ascii="Ubuntu" w:hAnsi="Ubuntu"/>
        </w:rPr>
        <w:t>Definition of the Terms:</w:t>
      </w:r>
    </w:p>
    <w:p w14:paraId="20B31C79" w14:textId="253499B4" w:rsidR="007C2DE8" w:rsidRPr="007C2DE8" w:rsidRDefault="007C2DE8" w:rsidP="007C2DE8">
      <w:pPr>
        <w:pStyle w:val="BodyText"/>
        <w:numPr>
          <w:ilvl w:val="1"/>
          <w:numId w:val="14"/>
        </w:numPr>
        <w:rPr>
          <w:rFonts w:ascii="Ubuntu" w:hAnsi="Ubuntu"/>
        </w:rPr>
      </w:pPr>
      <w:r w:rsidRPr="007C2DE8">
        <w:rPr>
          <w:rFonts w:ascii="Ubuntu" w:hAnsi="Ubuntu"/>
        </w:rPr>
        <w:t>Positive (P) : Observation is positive (for example: is an apple).</w:t>
      </w:r>
    </w:p>
    <w:p w14:paraId="12580362" w14:textId="65140718" w:rsidR="007C2DE8" w:rsidRPr="007C2DE8" w:rsidRDefault="007C2DE8" w:rsidP="007C2DE8">
      <w:pPr>
        <w:pStyle w:val="BodyText"/>
        <w:numPr>
          <w:ilvl w:val="1"/>
          <w:numId w:val="14"/>
        </w:numPr>
        <w:rPr>
          <w:rFonts w:ascii="Ubuntu" w:hAnsi="Ubuntu"/>
        </w:rPr>
      </w:pPr>
      <w:r w:rsidRPr="007C2DE8">
        <w:rPr>
          <w:rFonts w:ascii="Ubuntu" w:hAnsi="Ubuntu"/>
        </w:rPr>
        <w:t>Negative (N) : Observation is not positive (for example: is not an apple).</w:t>
      </w:r>
    </w:p>
    <w:p w14:paraId="55868DA2" w14:textId="4C610114" w:rsidR="007C2DE8" w:rsidRPr="007C2DE8" w:rsidRDefault="007C2DE8" w:rsidP="007C2DE8">
      <w:pPr>
        <w:pStyle w:val="BodyText"/>
        <w:numPr>
          <w:ilvl w:val="1"/>
          <w:numId w:val="14"/>
        </w:numPr>
        <w:rPr>
          <w:rFonts w:ascii="Ubuntu" w:hAnsi="Ubuntu"/>
        </w:rPr>
      </w:pPr>
      <w:r w:rsidRPr="007C2DE8">
        <w:rPr>
          <w:rFonts w:ascii="Ubuntu" w:hAnsi="Ubuntu"/>
        </w:rPr>
        <w:t>True Positive (TP) : Observation is positive, and is predicted to be positive.</w:t>
      </w:r>
    </w:p>
    <w:p w14:paraId="25F4612F" w14:textId="4073428B" w:rsidR="007C2DE8" w:rsidRPr="007C2DE8" w:rsidRDefault="007C2DE8" w:rsidP="007C2DE8">
      <w:pPr>
        <w:pStyle w:val="BodyText"/>
        <w:numPr>
          <w:ilvl w:val="1"/>
          <w:numId w:val="14"/>
        </w:numPr>
        <w:rPr>
          <w:rFonts w:ascii="Ubuntu" w:hAnsi="Ubuntu"/>
        </w:rPr>
      </w:pPr>
      <w:r w:rsidRPr="007C2DE8">
        <w:rPr>
          <w:rFonts w:ascii="Ubuntu" w:hAnsi="Ubuntu"/>
        </w:rPr>
        <w:t>False Negative (FN) : Observation is positive, but is predicted negative.</w:t>
      </w:r>
    </w:p>
    <w:p w14:paraId="2B41200B" w14:textId="20CCA604" w:rsidR="007C2DE8" w:rsidRPr="007C2DE8" w:rsidRDefault="007C2DE8" w:rsidP="007C2DE8">
      <w:pPr>
        <w:pStyle w:val="BodyText"/>
        <w:numPr>
          <w:ilvl w:val="1"/>
          <w:numId w:val="14"/>
        </w:numPr>
        <w:rPr>
          <w:rFonts w:ascii="Ubuntu" w:hAnsi="Ubuntu"/>
        </w:rPr>
      </w:pPr>
      <w:r w:rsidRPr="007C2DE8">
        <w:rPr>
          <w:rFonts w:ascii="Ubuntu" w:hAnsi="Ubuntu"/>
        </w:rPr>
        <w:t>True Negative (TN) : Observation is negative, and is predicted to be negative.</w:t>
      </w:r>
    </w:p>
    <w:p w14:paraId="2A5BE01A" w14:textId="4FBA6133" w:rsidR="007C2DE8" w:rsidRPr="007C2DE8" w:rsidRDefault="007C2DE8" w:rsidP="007C2DE8">
      <w:pPr>
        <w:pStyle w:val="BodyText"/>
        <w:numPr>
          <w:ilvl w:val="1"/>
          <w:numId w:val="14"/>
        </w:numPr>
        <w:rPr>
          <w:rFonts w:ascii="Ubuntu" w:hAnsi="Ubuntu"/>
        </w:rPr>
      </w:pPr>
      <w:r w:rsidRPr="007C2DE8">
        <w:rPr>
          <w:rFonts w:ascii="Ubuntu" w:hAnsi="Ubuntu"/>
        </w:rPr>
        <w:t>False Positive (FP) : Observation is negative, but is predicted positive.</w:t>
      </w:r>
    </w:p>
    <w:p w14:paraId="21B11C97" w14:textId="77777777" w:rsidR="007C2DE8" w:rsidRPr="007C2DE8" w:rsidRDefault="007C2DE8" w:rsidP="007C2DE8">
      <w:pPr>
        <w:pStyle w:val="BodyText"/>
        <w:numPr>
          <w:ilvl w:val="0"/>
          <w:numId w:val="14"/>
        </w:numPr>
        <w:rPr>
          <w:rFonts w:ascii="Ubuntu" w:hAnsi="Ubuntu"/>
        </w:rPr>
      </w:pPr>
      <w:r w:rsidRPr="007C2DE8">
        <w:rPr>
          <w:rFonts w:ascii="Ubuntu" w:hAnsi="Ubuntu"/>
        </w:rPr>
        <w:t>Classification Rate/Accuracy:</w:t>
      </w:r>
    </w:p>
    <w:p w14:paraId="22A289D9" w14:textId="77777777" w:rsidR="007C2DE8" w:rsidRPr="007C2DE8" w:rsidRDefault="007C2DE8" w:rsidP="007C2DE8">
      <w:pPr>
        <w:pStyle w:val="BodyText"/>
        <w:numPr>
          <w:ilvl w:val="1"/>
          <w:numId w:val="14"/>
        </w:numPr>
        <w:rPr>
          <w:rFonts w:ascii="Ubuntu" w:hAnsi="Ubuntu"/>
        </w:rPr>
      </w:pPr>
      <w:r w:rsidRPr="007C2DE8">
        <w:rPr>
          <w:rFonts w:ascii="Ubuntu" w:hAnsi="Ubuntu"/>
        </w:rPr>
        <w:t>Rate or Accuracy is given by the relation:</w:t>
      </w:r>
    </w:p>
    <w:p w14:paraId="5C86EF03" w14:textId="321566E6" w:rsidR="007C2DE8" w:rsidRPr="007C2DE8" w:rsidRDefault="007C2DE8" w:rsidP="007C2DE8">
      <w:pPr>
        <w:pStyle w:val="BodyText"/>
        <w:numPr>
          <w:ilvl w:val="1"/>
          <w:numId w:val="14"/>
        </w:numPr>
        <w:rPr>
          <w:rFonts w:ascii="Ubuntu" w:hAnsi="Ubuntu"/>
        </w:rPr>
      </w:pPr>
      <w:r w:rsidRPr="007C2DE8">
        <w:rPr>
          <w:rFonts w:ascii="Ubuntu" w:hAnsi="Ubuntu"/>
        </w:rPr>
        <w:t>Accuracy = (TP + TN) / (TP + TN + FP + FN)</w:t>
      </w:r>
    </w:p>
    <w:p w14:paraId="3F8C1EF5" w14:textId="77777777" w:rsidR="007C2DE8" w:rsidRPr="007C2DE8" w:rsidRDefault="007C2DE8" w:rsidP="007C2DE8">
      <w:pPr>
        <w:pStyle w:val="BodyText"/>
        <w:rPr>
          <w:rFonts w:ascii="Ubuntu" w:hAnsi="Ubuntu"/>
        </w:rPr>
      </w:pPr>
    </w:p>
    <w:p w14:paraId="7D8C60D0" w14:textId="77777777" w:rsidR="007C2DE8" w:rsidRPr="007C2DE8" w:rsidRDefault="007C2DE8" w:rsidP="007C2DE8">
      <w:pPr>
        <w:pStyle w:val="BodyText"/>
        <w:numPr>
          <w:ilvl w:val="0"/>
          <w:numId w:val="14"/>
        </w:numPr>
        <w:rPr>
          <w:rFonts w:ascii="Ubuntu" w:hAnsi="Ubuntu"/>
        </w:rPr>
      </w:pPr>
      <w:r w:rsidRPr="007C2DE8">
        <w:rPr>
          <w:rFonts w:ascii="Ubuntu" w:hAnsi="Ubuntu"/>
        </w:rPr>
        <w:t>Recall:</w:t>
      </w:r>
    </w:p>
    <w:p w14:paraId="0D6AF42A" w14:textId="77777777" w:rsidR="007C2DE8" w:rsidRPr="007C2DE8" w:rsidRDefault="007C2DE8" w:rsidP="007C2DE8">
      <w:pPr>
        <w:pStyle w:val="BodyText"/>
        <w:numPr>
          <w:ilvl w:val="1"/>
          <w:numId w:val="14"/>
        </w:numPr>
        <w:rPr>
          <w:rFonts w:ascii="Ubuntu" w:hAnsi="Ubuntu"/>
        </w:rPr>
      </w:pPr>
      <w:r w:rsidRPr="007C2DE8">
        <w:rPr>
          <w:rFonts w:ascii="Ubuntu" w:hAnsi="Ubuntu"/>
        </w:rPr>
        <w:t>Recall can be defined as the ratio of the total number of correctly classified positive examples divide to the total number of positive examples. High Recall indicates the class is correctly recognized (small number of FN).</w:t>
      </w:r>
    </w:p>
    <w:p w14:paraId="5B25B89C" w14:textId="77777777" w:rsidR="007C2DE8" w:rsidRPr="007C2DE8" w:rsidRDefault="007C2DE8" w:rsidP="007C2DE8">
      <w:pPr>
        <w:pStyle w:val="BodyText"/>
        <w:numPr>
          <w:ilvl w:val="1"/>
          <w:numId w:val="14"/>
        </w:numPr>
        <w:rPr>
          <w:rFonts w:ascii="Ubuntu" w:hAnsi="Ubuntu"/>
        </w:rPr>
      </w:pPr>
      <w:r w:rsidRPr="007C2DE8">
        <w:rPr>
          <w:rFonts w:ascii="Ubuntu" w:hAnsi="Ubuntu"/>
        </w:rPr>
        <w:t>Recall is given by the relation:</w:t>
      </w:r>
    </w:p>
    <w:p w14:paraId="51283234" w14:textId="77777777" w:rsidR="007C2DE8" w:rsidRPr="007C2DE8" w:rsidRDefault="007C2DE8" w:rsidP="007C2DE8">
      <w:pPr>
        <w:pStyle w:val="BodyText"/>
        <w:numPr>
          <w:ilvl w:val="1"/>
          <w:numId w:val="14"/>
        </w:numPr>
        <w:rPr>
          <w:rFonts w:ascii="Ubuntu" w:hAnsi="Ubuntu"/>
        </w:rPr>
      </w:pPr>
      <w:r w:rsidRPr="007C2DE8">
        <w:rPr>
          <w:rFonts w:ascii="Ubuntu" w:hAnsi="Ubuntu"/>
        </w:rPr>
        <w:t>Recall=TP / (TP + FN)= Recall=TP / (TP + FN)</w:t>
      </w:r>
    </w:p>
    <w:p w14:paraId="0E1AE68F" w14:textId="77777777" w:rsidR="007C2DE8" w:rsidRPr="007C2DE8" w:rsidRDefault="007C2DE8" w:rsidP="007C2DE8">
      <w:pPr>
        <w:pStyle w:val="BodyText"/>
        <w:numPr>
          <w:ilvl w:val="0"/>
          <w:numId w:val="14"/>
        </w:numPr>
        <w:rPr>
          <w:rFonts w:ascii="Ubuntu" w:hAnsi="Ubuntu"/>
        </w:rPr>
      </w:pPr>
      <w:r w:rsidRPr="007C2DE8">
        <w:rPr>
          <w:rFonts w:ascii="Ubuntu" w:hAnsi="Ubuntu"/>
        </w:rPr>
        <w:t>Precision:</w:t>
      </w:r>
    </w:p>
    <w:p w14:paraId="390BC47B" w14:textId="77777777" w:rsidR="007C2DE8" w:rsidRPr="007C2DE8" w:rsidRDefault="007C2DE8" w:rsidP="007C2DE8">
      <w:pPr>
        <w:pStyle w:val="BodyText"/>
        <w:numPr>
          <w:ilvl w:val="1"/>
          <w:numId w:val="14"/>
        </w:numPr>
        <w:rPr>
          <w:rFonts w:ascii="Ubuntu" w:hAnsi="Ubuntu"/>
        </w:rPr>
      </w:pPr>
      <w:r w:rsidRPr="007C2DE8">
        <w:rPr>
          <w:rFonts w:ascii="Ubuntu" w:hAnsi="Ubuntu"/>
        </w:rPr>
        <w:t>To get the value of precision we divide the total number of correctly classified positive examples by the total number of predicted positive examples. High Precision indicates an example labeled as positive is indeed positive (small number of FP).</w:t>
      </w:r>
    </w:p>
    <w:p w14:paraId="137D75EF" w14:textId="77777777" w:rsidR="007C2DE8" w:rsidRPr="007C2DE8" w:rsidRDefault="007C2DE8" w:rsidP="007C2DE8">
      <w:pPr>
        <w:pStyle w:val="BodyText"/>
        <w:numPr>
          <w:ilvl w:val="1"/>
          <w:numId w:val="14"/>
        </w:numPr>
        <w:rPr>
          <w:rFonts w:ascii="Ubuntu" w:hAnsi="Ubuntu"/>
        </w:rPr>
      </w:pPr>
      <w:r w:rsidRPr="007C2DE8">
        <w:rPr>
          <w:rFonts w:ascii="Ubuntu" w:hAnsi="Ubuntu"/>
        </w:rPr>
        <w:t>Precision is given by the relation:</w:t>
      </w:r>
    </w:p>
    <w:p w14:paraId="4F21FDBB" w14:textId="77777777" w:rsidR="007C2DE8" w:rsidRPr="007C2DE8" w:rsidRDefault="007C2DE8" w:rsidP="007C2DE8">
      <w:pPr>
        <w:pStyle w:val="BodyText"/>
        <w:numPr>
          <w:ilvl w:val="1"/>
          <w:numId w:val="14"/>
        </w:numPr>
        <w:rPr>
          <w:rFonts w:ascii="Ubuntu" w:hAnsi="Ubuntu"/>
        </w:rPr>
      </w:pPr>
      <w:r w:rsidRPr="007C2DE8">
        <w:rPr>
          <w:rFonts w:ascii="Ubuntu" w:hAnsi="Ubuntu"/>
        </w:rPr>
        <w:t>Precision = TP / (TP + FP)</w:t>
      </w:r>
    </w:p>
    <w:p w14:paraId="660FD9B4" w14:textId="77777777" w:rsidR="007C2DE8" w:rsidRPr="007C2DE8" w:rsidRDefault="007C2DE8" w:rsidP="007C2DE8">
      <w:pPr>
        <w:pStyle w:val="BodyText"/>
        <w:rPr>
          <w:rFonts w:ascii="Ubuntu" w:hAnsi="Ubuntu"/>
        </w:rPr>
      </w:pPr>
    </w:p>
    <w:p w14:paraId="091FC861" w14:textId="68CC8E6D" w:rsidR="007C2DE8" w:rsidRPr="008A5689" w:rsidRDefault="008A5689" w:rsidP="007C2DE8">
      <w:pPr>
        <w:pStyle w:val="BodyText"/>
        <w:rPr>
          <w:rFonts w:ascii="Ubuntu" w:hAnsi="Ubuntu"/>
        </w:rPr>
      </w:pPr>
      <w:r>
        <w:rPr>
          <w:rFonts w:ascii="Ubuntu" w:hAnsi="Ubuntu"/>
          <w:b/>
          <w:bCs/>
        </w:rPr>
        <w:t xml:space="preserve">Input: </w:t>
      </w:r>
      <w:r>
        <w:rPr>
          <w:rFonts w:ascii="Ubuntu" w:hAnsi="Ubuntu"/>
        </w:rPr>
        <w:t>PIMA Indians Diabetes Dataset for classification</w:t>
      </w:r>
    </w:p>
    <w:p w14:paraId="4E02E818" w14:textId="77777777" w:rsidR="008A5689" w:rsidRDefault="008A5689">
      <w:pPr>
        <w:widowControl/>
        <w:autoSpaceDE/>
        <w:autoSpaceDN/>
        <w:spacing w:after="160" w:line="259" w:lineRule="auto"/>
        <w:rPr>
          <w:rFonts w:ascii="Ubuntu" w:hAnsi="Ubuntu"/>
          <w:b/>
          <w:sz w:val="24"/>
          <w:szCs w:val="24"/>
        </w:rPr>
      </w:pPr>
      <w:r>
        <w:rPr>
          <w:rFonts w:ascii="Ubuntu" w:hAnsi="Ubuntu"/>
          <w:b/>
        </w:rPr>
        <w:br w:type="page"/>
      </w:r>
    </w:p>
    <w:p w14:paraId="66B1BA0A" w14:textId="3A75A334" w:rsidR="00E44B33" w:rsidRDefault="00E44B33" w:rsidP="00064C03">
      <w:pPr>
        <w:pStyle w:val="BodyText"/>
        <w:rPr>
          <w:rFonts w:ascii="Ubuntu" w:hAnsi="Ubuntu"/>
          <w:b/>
        </w:rPr>
      </w:pPr>
      <w:r w:rsidRPr="00E44B33">
        <w:rPr>
          <w:rFonts w:ascii="Ubuntu" w:hAnsi="Ubuntu"/>
          <w:b/>
        </w:rPr>
        <w:lastRenderedPageBreak/>
        <w:t>Output</w:t>
      </w:r>
      <w:r>
        <w:rPr>
          <w:rFonts w:ascii="Ubuntu" w:hAnsi="Ubuntu"/>
          <w:b/>
        </w:rPr>
        <w:t>:</w:t>
      </w:r>
    </w:p>
    <w:p w14:paraId="3036AD6E" w14:textId="7C0851E8" w:rsidR="00E44B33" w:rsidRDefault="008A5689" w:rsidP="00064C03">
      <w:pPr>
        <w:pStyle w:val="BodyText"/>
        <w:rPr>
          <w:rFonts w:ascii="Ubuntu" w:hAnsi="Ubuntu"/>
          <w:b/>
        </w:rPr>
      </w:pPr>
      <w:r>
        <w:rPr>
          <w:noProof/>
        </w:rPr>
        <w:drawing>
          <wp:inline distT="0" distB="0" distL="0" distR="0" wp14:anchorId="13A07777" wp14:editId="28D7DB64">
            <wp:extent cx="5943600" cy="127825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278255"/>
                    </a:xfrm>
                    <a:prstGeom prst="rect">
                      <a:avLst/>
                    </a:prstGeom>
                  </pic:spPr>
                </pic:pic>
              </a:graphicData>
            </a:graphic>
          </wp:inline>
        </w:drawing>
      </w:r>
    </w:p>
    <w:p w14:paraId="663B3587" w14:textId="4D9167DD" w:rsidR="008A5689" w:rsidRDefault="008A5689" w:rsidP="00064C03">
      <w:pPr>
        <w:pStyle w:val="BodyText"/>
        <w:rPr>
          <w:rFonts w:ascii="Ubuntu" w:hAnsi="Ubuntu"/>
          <w:b/>
        </w:rPr>
      </w:pPr>
    </w:p>
    <w:p w14:paraId="5E4A570F" w14:textId="08C23682" w:rsidR="008A5689" w:rsidRPr="00E44B33" w:rsidRDefault="008A5689" w:rsidP="00064C03">
      <w:pPr>
        <w:pStyle w:val="BodyText"/>
        <w:rPr>
          <w:rFonts w:ascii="Ubuntu" w:hAnsi="Ubuntu"/>
          <w:b/>
        </w:rPr>
      </w:pPr>
      <w:r>
        <w:rPr>
          <w:noProof/>
        </w:rPr>
        <w:drawing>
          <wp:inline distT="0" distB="0" distL="0" distR="0" wp14:anchorId="1DB1D180" wp14:editId="49BEDEC9">
            <wp:extent cx="4686300" cy="1438275"/>
            <wp:effectExtent l="0" t="0" r="0"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6"/>
                    <a:stretch>
                      <a:fillRect/>
                    </a:stretch>
                  </pic:blipFill>
                  <pic:spPr>
                    <a:xfrm>
                      <a:off x="0" y="0"/>
                      <a:ext cx="4686300" cy="1438275"/>
                    </a:xfrm>
                    <a:prstGeom prst="rect">
                      <a:avLst/>
                    </a:prstGeom>
                  </pic:spPr>
                </pic:pic>
              </a:graphicData>
            </a:graphic>
          </wp:inline>
        </w:drawing>
      </w:r>
    </w:p>
    <w:p w14:paraId="0E820ADD" w14:textId="77777777" w:rsidR="00C750E7" w:rsidRDefault="00C750E7" w:rsidP="00E503F5">
      <w:pPr>
        <w:widowControl/>
        <w:autoSpaceDE/>
        <w:autoSpaceDN/>
        <w:spacing w:after="160" w:line="259" w:lineRule="auto"/>
        <w:rPr>
          <w:rFonts w:ascii="Ubuntu" w:hAnsi="Ubuntu"/>
          <w:b/>
          <w:sz w:val="24"/>
          <w:szCs w:val="24"/>
        </w:rPr>
      </w:pPr>
    </w:p>
    <w:p w14:paraId="6C272FD9" w14:textId="4F01F910" w:rsidR="00064C03" w:rsidRPr="00E503F5" w:rsidRDefault="00064C03" w:rsidP="00E503F5">
      <w:pPr>
        <w:widowControl/>
        <w:autoSpaceDE/>
        <w:autoSpaceDN/>
        <w:spacing w:after="160" w:line="259" w:lineRule="auto"/>
        <w:rPr>
          <w:rFonts w:ascii="Ubuntu" w:hAnsi="Ubuntu"/>
          <w:b/>
          <w:sz w:val="24"/>
          <w:szCs w:val="24"/>
        </w:rPr>
      </w:pPr>
      <w:r w:rsidRPr="00E00224">
        <w:rPr>
          <w:rFonts w:ascii="Ubuntu" w:hAnsi="Ubuntu"/>
          <w:b/>
          <w:sz w:val="24"/>
          <w:szCs w:val="24"/>
        </w:rPr>
        <w:t xml:space="preserve">Conclusion: </w:t>
      </w:r>
      <w:r w:rsidR="00D17CDF">
        <w:rPr>
          <w:rFonts w:ascii="Ubuntu" w:hAnsi="Ubuntu"/>
          <w:sz w:val="24"/>
          <w:szCs w:val="24"/>
        </w:rPr>
        <w:t>Thus, we have created a naïve bayes classifier and classified the PIMA Indians dataset using it.</w:t>
      </w:r>
    </w:p>
    <w:sectPr w:rsidR="00064C03" w:rsidRPr="00E5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60A1"/>
    <w:multiLevelType w:val="hybridMultilevel"/>
    <w:tmpl w:val="8C68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D3056"/>
    <w:multiLevelType w:val="hybridMultilevel"/>
    <w:tmpl w:val="067AD546"/>
    <w:lvl w:ilvl="0" w:tplc="8076B7D8">
      <w:start w:val="2"/>
      <w:numFmt w:val="lowerLetter"/>
      <w:lvlText w:val="%1)"/>
      <w:lvlJc w:val="left"/>
      <w:pPr>
        <w:ind w:left="420" w:hanging="260"/>
      </w:pPr>
      <w:rPr>
        <w:rFonts w:ascii="Times New Roman" w:eastAsia="Times New Roman" w:hAnsi="Times New Roman" w:cs="Times New Roman" w:hint="default"/>
        <w:spacing w:val="-3"/>
        <w:w w:val="99"/>
        <w:sz w:val="24"/>
        <w:szCs w:val="24"/>
        <w:lang w:val="en-US" w:eastAsia="en-US" w:bidi="ar-SA"/>
      </w:rPr>
    </w:lvl>
    <w:lvl w:ilvl="1" w:tplc="7FCE9646">
      <w:numFmt w:val="bullet"/>
      <w:lvlText w:val=""/>
      <w:lvlJc w:val="left"/>
      <w:pPr>
        <w:ind w:left="1960" w:hanging="360"/>
      </w:pPr>
      <w:rPr>
        <w:rFonts w:ascii="Symbol" w:eastAsia="Symbol" w:hAnsi="Symbol" w:cs="Symbol" w:hint="default"/>
        <w:w w:val="100"/>
        <w:sz w:val="24"/>
        <w:szCs w:val="24"/>
        <w:lang w:val="en-US" w:eastAsia="en-US" w:bidi="ar-SA"/>
      </w:rPr>
    </w:lvl>
    <w:lvl w:ilvl="2" w:tplc="7BB668A4">
      <w:numFmt w:val="bullet"/>
      <w:lvlText w:val="•"/>
      <w:lvlJc w:val="left"/>
      <w:pPr>
        <w:ind w:left="2895" w:hanging="360"/>
      </w:pPr>
      <w:rPr>
        <w:rFonts w:hint="default"/>
        <w:lang w:val="en-US" w:eastAsia="en-US" w:bidi="ar-SA"/>
      </w:rPr>
    </w:lvl>
    <w:lvl w:ilvl="3" w:tplc="CD8E690C">
      <w:numFmt w:val="bullet"/>
      <w:lvlText w:val="•"/>
      <w:lvlJc w:val="left"/>
      <w:pPr>
        <w:ind w:left="3831" w:hanging="360"/>
      </w:pPr>
      <w:rPr>
        <w:rFonts w:hint="default"/>
        <w:lang w:val="en-US" w:eastAsia="en-US" w:bidi="ar-SA"/>
      </w:rPr>
    </w:lvl>
    <w:lvl w:ilvl="4" w:tplc="58566918">
      <w:numFmt w:val="bullet"/>
      <w:lvlText w:val="•"/>
      <w:lvlJc w:val="left"/>
      <w:pPr>
        <w:ind w:left="4766" w:hanging="360"/>
      </w:pPr>
      <w:rPr>
        <w:rFonts w:hint="default"/>
        <w:lang w:val="en-US" w:eastAsia="en-US" w:bidi="ar-SA"/>
      </w:rPr>
    </w:lvl>
    <w:lvl w:ilvl="5" w:tplc="4EE4EB74">
      <w:numFmt w:val="bullet"/>
      <w:lvlText w:val="•"/>
      <w:lvlJc w:val="left"/>
      <w:pPr>
        <w:ind w:left="5702" w:hanging="360"/>
      </w:pPr>
      <w:rPr>
        <w:rFonts w:hint="default"/>
        <w:lang w:val="en-US" w:eastAsia="en-US" w:bidi="ar-SA"/>
      </w:rPr>
    </w:lvl>
    <w:lvl w:ilvl="6" w:tplc="74323334">
      <w:numFmt w:val="bullet"/>
      <w:lvlText w:val="•"/>
      <w:lvlJc w:val="left"/>
      <w:pPr>
        <w:ind w:left="6637" w:hanging="360"/>
      </w:pPr>
      <w:rPr>
        <w:rFonts w:hint="default"/>
        <w:lang w:val="en-US" w:eastAsia="en-US" w:bidi="ar-SA"/>
      </w:rPr>
    </w:lvl>
    <w:lvl w:ilvl="7" w:tplc="CAF6EA22">
      <w:numFmt w:val="bullet"/>
      <w:lvlText w:val="•"/>
      <w:lvlJc w:val="left"/>
      <w:pPr>
        <w:ind w:left="7573" w:hanging="360"/>
      </w:pPr>
      <w:rPr>
        <w:rFonts w:hint="default"/>
        <w:lang w:val="en-US" w:eastAsia="en-US" w:bidi="ar-SA"/>
      </w:rPr>
    </w:lvl>
    <w:lvl w:ilvl="8" w:tplc="BA6EC5C4">
      <w:numFmt w:val="bullet"/>
      <w:lvlText w:val="•"/>
      <w:lvlJc w:val="left"/>
      <w:pPr>
        <w:ind w:left="8508" w:hanging="360"/>
      </w:pPr>
      <w:rPr>
        <w:rFonts w:hint="default"/>
        <w:lang w:val="en-US" w:eastAsia="en-US" w:bidi="ar-SA"/>
      </w:rPr>
    </w:lvl>
  </w:abstractNum>
  <w:abstractNum w:abstractNumId="2" w15:restartNumberingAfterBreak="0">
    <w:nsid w:val="0D564B64"/>
    <w:multiLevelType w:val="hybridMultilevel"/>
    <w:tmpl w:val="E070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F77A6"/>
    <w:multiLevelType w:val="hybridMultilevel"/>
    <w:tmpl w:val="092C1D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F0E19E6"/>
    <w:multiLevelType w:val="hybridMultilevel"/>
    <w:tmpl w:val="A6241B0A"/>
    <w:lvl w:ilvl="0" w:tplc="D8724DCC">
      <w:start w:val="1"/>
      <w:numFmt w:val="decimal"/>
      <w:lvlText w:val="%1."/>
      <w:lvlJc w:val="left"/>
      <w:pPr>
        <w:ind w:left="400" w:hanging="240"/>
      </w:pPr>
      <w:rPr>
        <w:rFonts w:ascii="Times New Roman" w:eastAsia="Times New Roman" w:hAnsi="Times New Roman" w:cs="Times New Roman" w:hint="default"/>
        <w:spacing w:val="-5"/>
        <w:w w:val="99"/>
        <w:sz w:val="24"/>
        <w:szCs w:val="24"/>
        <w:lang w:val="en-US" w:eastAsia="en-US" w:bidi="ar-SA"/>
      </w:rPr>
    </w:lvl>
    <w:lvl w:ilvl="1" w:tplc="0B08B1B4">
      <w:start w:val="2"/>
      <w:numFmt w:val="decimal"/>
      <w:lvlText w:val="%2."/>
      <w:lvlJc w:val="left"/>
      <w:pPr>
        <w:ind w:left="2541" w:hanging="351"/>
      </w:pPr>
      <w:rPr>
        <w:rFonts w:ascii="Times New Roman" w:eastAsia="Times New Roman" w:hAnsi="Times New Roman" w:cs="Times New Roman" w:hint="default"/>
        <w:spacing w:val="-10"/>
        <w:w w:val="99"/>
        <w:sz w:val="24"/>
        <w:szCs w:val="24"/>
        <w:lang w:val="en-US" w:eastAsia="en-US" w:bidi="ar-SA"/>
      </w:rPr>
    </w:lvl>
    <w:lvl w:ilvl="2" w:tplc="CB24B2C4">
      <w:numFmt w:val="bullet"/>
      <w:lvlText w:val="•"/>
      <w:lvlJc w:val="left"/>
      <w:pPr>
        <w:ind w:left="3411" w:hanging="351"/>
      </w:pPr>
      <w:rPr>
        <w:rFonts w:hint="default"/>
        <w:lang w:val="en-US" w:eastAsia="en-US" w:bidi="ar-SA"/>
      </w:rPr>
    </w:lvl>
    <w:lvl w:ilvl="3" w:tplc="7AC6613A">
      <w:numFmt w:val="bullet"/>
      <w:lvlText w:val="•"/>
      <w:lvlJc w:val="left"/>
      <w:pPr>
        <w:ind w:left="4282" w:hanging="351"/>
      </w:pPr>
      <w:rPr>
        <w:rFonts w:hint="default"/>
        <w:lang w:val="en-US" w:eastAsia="en-US" w:bidi="ar-SA"/>
      </w:rPr>
    </w:lvl>
    <w:lvl w:ilvl="4" w:tplc="6310B4AE">
      <w:numFmt w:val="bullet"/>
      <w:lvlText w:val="•"/>
      <w:lvlJc w:val="left"/>
      <w:pPr>
        <w:ind w:left="5153" w:hanging="351"/>
      </w:pPr>
      <w:rPr>
        <w:rFonts w:hint="default"/>
        <w:lang w:val="en-US" w:eastAsia="en-US" w:bidi="ar-SA"/>
      </w:rPr>
    </w:lvl>
    <w:lvl w:ilvl="5" w:tplc="EDD229F6">
      <w:numFmt w:val="bullet"/>
      <w:lvlText w:val="•"/>
      <w:lvlJc w:val="left"/>
      <w:pPr>
        <w:ind w:left="6024" w:hanging="351"/>
      </w:pPr>
      <w:rPr>
        <w:rFonts w:hint="default"/>
        <w:lang w:val="en-US" w:eastAsia="en-US" w:bidi="ar-SA"/>
      </w:rPr>
    </w:lvl>
    <w:lvl w:ilvl="6" w:tplc="39D640BC">
      <w:numFmt w:val="bullet"/>
      <w:lvlText w:val="•"/>
      <w:lvlJc w:val="left"/>
      <w:pPr>
        <w:ind w:left="6895" w:hanging="351"/>
      </w:pPr>
      <w:rPr>
        <w:rFonts w:hint="default"/>
        <w:lang w:val="en-US" w:eastAsia="en-US" w:bidi="ar-SA"/>
      </w:rPr>
    </w:lvl>
    <w:lvl w:ilvl="7" w:tplc="FD2074A0">
      <w:numFmt w:val="bullet"/>
      <w:lvlText w:val="•"/>
      <w:lvlJc w:val="left"/>
      <w:pPr>
        <w:ind w:left="7766" w:hanging="351"/>
      </w:pPr>
      <w:rPr>
        <w:rFonts w:hint="default"/>
        <w:lang w:val="en-US" w:eastAsia="en-US" w:bidi="ar-SA"/>
      </w:rPr>
    </w:lvl>
    <w:lvl w:ilvl="8" w:tplc="8FD8B5DA">
      <w:numFmt w:val="bullet"/>
      <w:lvlText w:val="•"/>
      <w:lvlJc w:val="left"/>
      <w:pPr>
        <w:ind w:left="8637" w:hanging="351"/>
      </w:pPr>
      <w:rPr>
        <w:rFonts w:hint="default"/>
        <w:lang w:val="en-US" w:eastAsia="en-US" w:bidi="ar-SA"/>
      </w:rPr>
    </w:lvl>
  </w:abstractNum>
  <w:abstractNum w:abstractNumId="5" w15:restartNumberingAfterBreak="0">
    <w:nsid w:val="1F524394"/>
    <w:multiLevelType w:val="hybridMultilevel"/>
    <w:tmpl w:val="A4FC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93EFE"/>
    <w:multiLevelType w:val="hybridMultilevel"/>
    <w:tmpl w:val="092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25094"/>
    <w:multiLevelType w:val="hybridMultilevel"/>
    <w:tmpl w:val="FFA6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D0322"/>
    <w:multiLevelType w:val="hybridMultilevel"/>
    <w:tmpl w:val="CF4423AC"/>
    <w:lvl w:ilvl="0" w:tplc="695C5E66">
      <w:numFmt w:val="bullet"/>
      <w:lvlText w:val="•"/>
      <w:lvlJc w:val="left"/>
      <w:pPr>
        <w:ind w:left="1440" w:hanging="720"/>
      </w:pPr>
      <w:rPr>
        <w:rFonts w:ascii="Ubuntu" w:eastAsia="Times New Roman" w:hAnsi="Ubuntu"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320CD3"/>
    <w:multiLevelType w:val="hybridMultilevel"/>
    <w:tmpl w:val="C248F578"/>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6141FA"/>
    <w:multiLevelType w:val="hybridMultilevel"/>
    <w:tmpl w:val="AA145D94"/>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72D63"/>
    <w:multiLevelType w:val="hybridMultilevel"/>
    <w:tmpl w:val="ACA2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70122"/>
    <w:multiLevelType w:val="hybridMultilevel"/>
    <w:tmpl w:val="7210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C7684"/>
    <w:multiLevelType w:val="hybridMultilevel"/>
    <w:tmpl w:val="CCB6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F80FF0"/>
    <w:multiLevelType w:val="hybridMultilevel"/>
    <w:tmpl w:val="D3D2A33C"/>
    <w:lvl w:ilvl="0" w:tplc="695C5E66">
      <w:numFmt w:val="bullet"/>
      <w:lvlText w:val="•"/>
      <w:lvlJc w:val="left"/>
      <w:pPr>
        <w:ind w:left="1080" w:hanging="720"/>
      </w:pPr>
      <w:rPr>
        <w:rFonts w:ascii="Ubuntu" w:eastAsia="Times New Roman" w:hAnsi="Ubuntu"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B25E3D"/>
    <w:multiLevelType w:val="hybridMultilevel"/>
    <w:tmpl w:val="E2B8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787DE8"/>
    <w:multiLevelType w:val="hybridMultilevel"/>
    <w:tmpl w:val="DE285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222876"/>
    <w:multiLevelType w:val="hybridMultilevel"/>
    <w:tmpl w:val="C9F4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45A88"/>
    <w:multiLevelType w:val="hybridMultilevel"/>
    <w:tmpl w:val="A630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18"/>
  </w:num>
  <w:num w:numId="5">
    <w:abstractNumId w:val="16"/>
  </w:num>
  <w:num w:numId="6">
    <w:abstractNumId w:val="5"/>
  </w:num>
  <w:num w:numId="7">
    <w:abstractNumId w:val="6"/>
  </w:num>
  <w:num w:numId="8">
    <w:abstractNumId w:val="0"/>
  </w:num>
  <w:num w:numId="9">
    <w:abstractNumId w:val="13"/>
  </w:num>
  <w:num w:numId="10">
    <w:abstractNumId w:val="15"/>
  </w:num>
  <w:num w:numId="11">
    <w:abstractNumId w:val="3"/>
  </w:num>
  <w:num w:numId="12">
    <w:abstractNumId w:val="12"/>
  </w:num>
  <w:num w:numId="13">
    <w:abstractNumId w:val="2"/>
  </w:num>
  <w:num w:numId="14">
    <w:abstractNumId w:val="11"/>
  </w:num>
  <w:num w:numId="15">
    <w:abstractNumId w:val="17"/>
  </w:num>
  <w:num w:numId="16">
    <w:abstractNumId w:val="14"/>
  </w:num>
  <w:num w:numId="17">
    <w:abstractNumId w:val="8"/>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800"/>
    <w:rsid w:val="00064C03"/>
    <w:rsid w:val="00121ED6"/>
    <w:rsid w:val="001871A0"/>
    <w:rsid w:val="00527800"/>
    <w:rsid w:val="00697342"/>
    <w:rsid w:val="006B099F"/>
    <w:rsid w:val="007C2DE8"/>
    <w:rsid w:val="00882CBB"/>
    <w:rsid w:val="008A5689"/>
    <w:rsid w:val="00985D7F"/>
    <w:rsid w:val="00A7701B"/>
    <w:rsid w:val="00C750E7"/>
    <w:rsid w:val="00D17CDF"/>
    <w:rsid w:val="00E00224"/>
    <w:rsid w:val="00E44B33"/>
    <w:rsid w:val="00E503F5"/>
    <w:rsid w:val="00EB4055"/>
    <w:rsid w:val="00F46CEB"/>
    <w:rsid w:val="00F7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FACF"/>
  <w15:chartTrackingRefBased/>
  <w15:docId w15:val="{900E6C29-2677-4A5D-AF6A-751126FD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0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064C03"/>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0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64C03"/>
    <w:rPr>
      <w:sz w:val="24"/>
      <w:szCs w:val="24"/>
    </w:rPr>
  </w:style>
  <w:style w:type="character" w:customStyle="1" w:styleId="BodyTextChar">
    <w:name w:val="Body Text Char"/>
    <w:basedOn w:val="DefaultParagraphFont"/>
    <w:link w:val="BodyText"/>
    <w:uiPriority w:val="1"/>
    <w:rsid w:val="00064C03"/>
    <w:rPr>
      <w:rFonts w:ascii="Times New Roman" w:eastAsia="Times New Roman" w:hAnsi="Times New Roman" w:cs="Times New Roman"/>
      <w:sz w:val="24"/>
      <w:szCs w:val="24"/>
    </w:rPr>
  </w:style>
  <w:style w:type="paragraph" w:styleId="ListParagraph">
    <w:name w:val="List Paragraph"/>
    <w:basedOn w:val="Normal"/>
    <w:uiPriority w:val="1"/>
    <w:qFormat/>
    <w:rsid w:val="00064C03"/>
    <w:pPr>
      <w:ind w:left="880" w:hanging="361"/>
    </w:pPr>
  </w:style>
  <w:style w:type="table" w:styleId="TableGrid">
    <w:name w:val="Table Grid"/>
    <w:basedOn w:val="TableNormal"/>
    <w:uiPriority w:val="39"/>
    <w:rsid w:val="00E0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Kanoria</dc:creator>
  <cp:keywords/>
  <dc:description/>
  <cp:lastModifiedBy>41205_Anuraag_21_22</cp:lastModifiedBy>
  <cp:revision>5</cp:revision>
  <cp:lastPrinted>2021-11-27T19:44:00Z</cp:lastPrinted>
  <dcterms:created xsi:type="dcterms:W3CDTF">2021-11-27T19:35:00Z</dcterms:created>
  <dcterms:modified xsi:type="dcterms:W3CDTF">2021-11-27T19:44:00Z</dcterms:modified>
</cp:coreProperties>
</file>