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D07" w:rsidRPr="00BF1545" w:rsidRDefault="002F2F77">
      <w:pPr>
        <w:rPr>
          <w:b/>
          <w:sz w:val="28"/>
        </w:rPr>
      </w:pPr>
      <w:r w:rsidRPr="00BF1545">
        <w:rPr>
          <w:b/>
          <w:sz w:val="28"/>
        </w:rPr>
        <w:t>Abstract:</w:t>
      </w:r>
    </w:p>
    <w:p w:rsidR="002F2F77" w:rsidRPr="00A01A94" w:rsidRDefault="00B3675E" w:rsidP="002F2F77">
      <w:pPr>
        <w:rPr>
          <w:b/>
          <w:bCs/>
          <w:sz w:val="28"/>
          <w:szCs w:val="28"/>
        </w:rPr>
      </w:pPr>
      <w:r>
        <w:rPr>
          <w:sz w:val="28"/>
          <w:szCs w:val="28"/>
        </w:rPr>
        <w:t xml:space="preserve">With proper knowledge of any companies stock and insight, one can gain large profit sitting at home. </w:t>
      </w:r>
      <w:r w:rsidR="002F2F77" w:rsidRPr="00A01A94">
        <w:rPr>
          <w:sz w:val="28"/>
          <w:szCs w:val="28"/>
        </w:rPr>
        <w:t>Stock market of a company is a time series data and stock trend</w:t>
      </w:r>
      <w:r w:rsidR="003839E0" w:rsidRPr="00A01A94">
        <w:rPr>
          <w:sz w:val="28"/>
          <w:szCs w:val="28"/>
        </w:rPr>
        <w:t>/price</w:t>
      </w:r>
      <w:r w:rsidR="002F2F77" w:rsidRPr="00A01A94">
        <w:rPr>
          <w:sz w:val="28"/>
          <w:szCs w:val="28"/>
        </w:rPr>
        <w:t xml:space="preserve"> prediction is one of the field where many researchers had gathered interest to predict the stock prices or trend in future using historical data</w:t>
      </w:r>
      <w:r w:rsidR="003839E0" w:rsidRPr="00A01A94">
        <w:rPr>
          <w:sz w:val="28"/>
          <w:szCs w:val="28"/>
        </w:rPr>
        <w:t xml:space="preserve"> and technical indicator</w:t>
      </w:r>
      <w:r w:rsidR="002F2F77" w:rsidRPr="00A01A94">
        <w:rPr>
          <w:sz w:val="28"/>
          <w:szCs w:val="28"/>
        </w:rPr>
        <w:t xml:space="preserve"> with high accurately. </w:t>
      </w:r>
      <w:r w:rsidR="002F2F77" w:rsidRPr="00A01A94">
        <w:rPr>
          <w:b/>
          <w:bCs/>
          <w:sz w:val="28"/>
          <w:szCs w:val="28"/>
        </w:rPr>
        <w:t xml:space="preserve">A good prediction model of a stock's future price will increase trader’s profits. In this </w:t>
      </w:r>
      <w:r w:rsidR="003839E0" w:rsidRPr="00A01A94">
        <w:rPr>
          <w:b/>
          <w:bCs/>
          <w:sz w:val="28"/>
          <w:szCs w:val="28"/>
        </w:rPr>
        <w:t>report,</w:t>
      </w:r>
      <w:r w:rsidR="002F2F77" w:rsidRPr="00A01A94">
        <w:rPr>
          <w:b/>
          <w:bCs/>
          <w:sz w:val="28"/>
          <w:szCs w:val="28"/>
        </w:rPr>
        <w:t xml:space="preserve"> the proposed model uses two different deep learning models </w:t>
      </w:r>
      <w:r w:rsidR="002F2F77" w:rsidRPr="00A01A94">
        <w:rPr>
          <w:rFonts w:ascii="Times New Roman" w:eastAsia="Times New Roman" w:hAnsi="Times New Roman" w:cs="Times New Roman"/>
          <w:bCs/>
          <w:sz w:val="28"/>
          <w:szCs w:val="28"/>
        </w:rPr>
        <w:t>LSTM</w:t>
      </w:r>
      <w:r w:rsidR="00B35F16">
        <w:rPr>
          <w:rFonts w:ascii="Times New Roman" w:eastAsia="Times New Roman" w:hAnsi="Times New Roman" w:cs="Times New Roman"/>
          <w:bCs/>
          <w:sz w:val="28"/>
          <w:szCs w:val="28"/>
        </w:rPr>
        <w:t xml:space="preserve"> -</w:t>
      </w:r>
      <w:r w:rsidR="002F2F77" w:rsidRPr="00A01A94">
        <w:rPr>
          <w:rFonts w:ascii="Times New Roman" w:eastAsia="Times New Roman" w:hAnsi="Times New Roman" w:cs="Times New Roman"/>
          <w:bCs/>
          <w:sz w:val="28"/>
          <w:szCs w:val="28"/>
        </w:rPr>
        <w:t xml:space="preserve"> Long </w:t>
      </w:r>
      <w:proofErr w:type="gramStart"/>
      <w:r w:rsidR="002F2F77" w:rsidRPr="00A01A94">
        <w:rPr>
          <w:rFonts w:ascii="Times New Roman" w:eastAsia="Times New Roman" w:hAnsi="Times New Roman" w:cs="Times New Roman"/>
          <w:bCs/>
          <w:sz w:val="28"/>
          <w:szCs w:val="28"/>
        </w:rPr>
        <w:t>short term</w:t>
      </w:r>
      <w:proofErr w:type="gramEnd"/>
      <w:r w:rsidR="002F2F77" w:rsidRPr="00A01A94">
        <w:rPr>
          <w:rFonts w:ascii="Times New Roman" w:eastAsia="Times New Roman" w:hAnsi="Times New Roman" w:cs="Times New Roman"/>
          <w:bCs/>
          <w:sz w:val="28"/>
          <w:szCs w:val="28"/>
        </w:rPr>
        <w:t xml:space="preserve"> memory to predict the stock trend</w:t>
      </w:r>
      <w:r w:rsidR="002F2F77" w:rsidRPr="00A01A94">
        <w:rPr>
          <w:b/>
          <w:bCs/>
          <w:sz w:val="28"/>
          <w:szCs w:val="28"/>
        </w:rPr>
        <w:t>.</w:t>
      </w:r>
      <w:r w:rsidR="003839E0" w:rsidRPr="00A01A94">
        <w:rPr>
          <w:b/>
          <w:bCs/>
          <w:sz w:val="28"/>
          <w:szCs w:val="28"/>
        </w:rPr>
        <w:t xml:space="preserve"> </w:t>
      </w:r>
    </w:p>
    <w:p w:rsidR="003839E0" w:rsidRPr="00A01A94" w:rsidRDefault="003839E0" w:rsidP="003839E0">
      <w:pPr>
        <w:rPr>
          <w:b/>
          <w:bCs/>
          <w:sz w:val="24"/>
          <w:szCs w:val="24"/>
        </w:rPr>
      </w:pPr>
      <w:r w:rsidRPr="00A01A94">
        <w:rPr>
          <w:b/>
          <w:bCs/>
          <w:i/>
          <w:iCs/>
          <w:sz w:val="24"/>
          <w:szCs w:val="24"/>
        </w:rPr>
        <w:t xml:space="preserve">Index Terms– </w:t>
      </w:r>
      <w:r w:rsidR="00C3068B" w:rsidRPr="00A01A94">
        <w:rPr>
          <w:b/>
          <w:bCs/>
          <w:sz w:val="24"/>
          <w:szCs w:val="24"/>
        </w:rPr>
        <w:t>Long Short Term M</w:t>
      </w:r>
      <w:r w:rsidRPr="00A01A94">
        <w:rPr>
          <w:b/>
          <w:bCs/>
          <w:sz w:val="24"/>
          <w:szCs w:val="24"/>
        </w:rPr>
        <w:t>emory, Historical Data, Technical Indicators and Stock trend or price Prediction</w:t>
      </w:r>
    </w:p>
    <w:p w:rsidR="002F2F77" w:rsidRDefault="002F2F77" w:rsidP="002F2F77">
      <w:pPr>
        <w:rPr>
          <w:b/>
          <w:bCs/>
          <w:sz w:val="18"/>
          <w:szCs w:val="18"/>
        </w:rPr>
      </w:pPr>
    </w:p>
    <w:p w:rsidR="002F2F77" w:rsidRPr="00BF1545" w:rsidRDefault="00ED0CBB" w:rsidP="00ED0CBB">
      <w:pPr>
        <w:pStyle w:val="ListParagraph"/>
        <w:numPr>
          <w:ilvl w:val="0"/>
          <w:numId w:val="6"/>
        </w:numPr>
        <w:rPr>
          <w:rFonts w:ascii="Times New Roman" w:hAnsi="Times New Roman" w:cs="Times New Roman"/>
          <w:b/>
        </w:rPr>
      </w:pPr>
      <w:r w:rsidRPr="00BF1545">
        <w:rPr>
          <w:rFonts w:ascii="Times New Roman" w:hAnsi="Times New Roman" w:cs="Times New Roman"/>
          <w:b/>
        </w:rPr>
        <w:t xml:space="preserve"> </w:t>
      </w:r>
      <w:r w:rsidR="003839E0" w:rsidRPr="00BF1545">
        <w:rPr>
          <w:rFonts w:ascii="Times New Roman" w:hAnsi="Times New Roman" w:cs="Times New Roman"/>
          <w:b/>
          <w:sz w:val="28"/>
        </w:rPr>
        <w:t xml:space="preserve"> Introduction</w:t>
      </w:r>
    </w:p>
    <w:p w:rsidR="00814EF6" w:rsidRPr="00A01A94" w:rsidRDefault="00F461CC" w:rsidP="004C08D5">
      <w:pPr>
        <w:autoSpaceDE w:val="0"/>
        <w:autoSpaceDN w:val="0"/>
        <w:adjustRightInd w:val="0"/>
        <w:spacing w:after="0" w:line="240" w:lineRule="auto"/>
        <w:rPr>
          <w:sz w:val="28"/>
          <w:szCs w:val="28"/>
        </w:rPr>
      </w:pPr>
      <w:r>
        <w:rPr>
          <w:sz w:val="28"/>
          <w:szCs w:val="28"/>
        </w:rPr>
        <w:t>Stock</w:t>
      </w:r>
      <w:r w:rsidR="003839E0" w:rsidRPr="00A01A94">
        <w:rPr>
          <w:sz w:val="28"/>
          <w:szCs w:val="28"/>
        </w:rPr>
        <w:t xml:space="preserve"> price prediction is a </w:t>
      </w:r>
      <w:r w:rsidR="00814EF6" w:rsidRPr="00A01A94">
        <w:rPr>
          <w:sz w:val="28"/>
          <w:szCs w:val="28"/>
        </w:rPr>
        <w:t>topic that</w:t>
      </w:r>
      <w:r w:rsidR="003839E0" w:rsidRPr="00A01A94">
        <w:rPr>
          <w:sz w:val="28"/>
          <w:szCs w:val="28"/>
        </w:rPr>
        <w:t xml:space="preserve"> attracts many data researchers and data analytics as a good stock prediction can </w:t>
      </w:r>
      <w:r w:rsidR="003839E0" w:rsidRPr="00A01A94">
        <w:rPr>
          <w:rStyle w:val="sdzsvb"/>
          <w:sz w:val="28"/>
          <w:szCs w:val="28"/>
        </w:rPr>
        <w:t>capitulate notable profit</w:t>
      </w:r>
      <w:r w:rsidR="003839E0" w:rsidRPr="00A01A94">
        <w:rPr>
          <w:sz w:val="28"/>
          <w:szCs w:val="28"/>
        </w:rPr>
        <w:t xml:space="preserve">. Stock of a company </w:t>
      </w:r>
      <w:proofErr w:type="gramStart"/>
      <w:r w:rsidR="003839E0" w:rsidRPr="00A01A94">
        <w:rPr>
          <w:sz w:val="28"/>
          <w:szCs w:val="28"/>
        </w:rPr>
        <w:t>cannot just be predicted</w:t>
      </w:r>
      <w:proofErr w:type="gramEnd"/>
      <w:r w:rsidR="003839E0" w:rsidRPr="00A01A94">
        <w:rPr>
          <w:sz w:val="28"/>
          <w:szCs w:val="28"/>
        </w:rPr>
        <w:t xml:space="preserve"> easily Stock market is something that changes randomly and finding patterns in stock is a very difficult task. This random change in the stock market </w:t>
      </w:r>
      <w:proofErr w:type="gramStart"/>
      <w:r w:rsidR="003839E0" w:rsidRPr="00A01A94">
        <w:rPr>
          <w:sz w:val="28"/>
          <w:szCs w:val="28"/>
        </w:rPr>
        <w:t xml:space="preserve">is </w:t>
      </w:r>
      <w:r w:rsidR="00814EF6" w:rsidRPr="00A01A94">
        <w:rPr>
          <w:sz w:val="28"/>
          <w:szCs w:val="28"/>
        </w:rPr>
        <w:t>referred</w:t>
      </w:r>
      <w:proofErr w:type="gramEnd"/>
      <w:r w:rsidR="003839E0" w:rsidRPr="00A01A94">
        <w:rPr>
          <w:sz w:val="28"/>
          <w:szCs w:val="28"/>
        </w:rPr>
        <w:t xml:space="preserve"> as random-walk</w:t>
      </w:r>
      <w:r w:rsidR="00814EF6" w:rsidRPr="00A01A94">
        <w:rPr>
          <w:sz w:val="28"/>
          <w:szCs w:val="28"/>
        </w:rPr>
        <w:t xml:space="preserve"> behavior of stock prices with time</w:t>
      </w:r>
      <w:r w:rsidR="003839E0" w:rsidRPr="00A01A94">
        <w:rPr>
          <w:sz w:val="28"/>
          <w:szCs w:val="28"/>
        </w:rPr>
        <w:t>.</w:t>
      </w:r>
      <w:r w:rsidR="00814EF6" w:rsidRPr="00A01A94">
        <w:rPr>
          <w:sz w:val="28"/>
          <w:szCs w:val="28"/>
        </w:rPr>
        <w:t xml:space="preserve"> </w:t>
      </w:r>
      <w:proofErr w:type="gramStart"/>
      <w:r w:rsidR="00814EF6" w:rsidRPr="00A01A94">
        <w:rPr>
          <w:sz w:val="28"/>
          <w:szCs w:val="28"/>
        </w:rPr>
        <w:t>First</w:t>
      </w:r>
      <w:r w:rsidR="00EC346C" w:rsidRPr="00A01A94">
        <w:rPr>
          <w:sz w:val="28"/>
          <w:szCs w:val="28"/>
        </w:rPr>
        <w:t>ly</w:t>
      </w:r>
      <w:proofErr w:type="gramEnd"/>
      <w:r w:rsidR="00814EF6" w:rsidRPr="00A01A94">
        <w:rPr>
          <w:sz w:val="28"/>
          <w:szCs w:val="28"/>
        </w:rPr>
        <w:t xml:space="preserve"> for prediction of any stock price, we analyze the data. For analysis two indicators are used</w:t>
      </w:r>
      <w:r w:rsidR="003839E0" w:rsidRPr="00A01A94">
        <w:rPr>
          <w:sz w:val="28"/>
          <w:szCs w:val="28"/>
        </w:rPr>
        <w:t xml:space="preserve"> Fu</w:t>
      </w:r>
      <w:r w:rsidR="00814EF6" w:rsidRPr="00A01A94">
        <w:rPr>
          <w:sz w:val="28"/>
          <w:szCs w:val="28"/>
        </w:rPr>
        <w:t>nda</w:t>
      </w:r>
      <w:bookmarkStart w:id="0" w:name="_GoBack"/>
      <w:bookmarkEnd w:id="0"/>
      <w:r w:rsidR="00814EF6" w:rsidRPr="00A01A94">
        <w:rPr>
          <w:sz w:val="28"/>
          <w:szCs w:val="28"/>
        </w:rPr>
        <w:t>mental and technical indicators</w:t>
      </w:r>
      <w:r w:rsidR="003839E0" w:rsidRPr="00A01A94">
        <w:rPr>
          <w:sz w:val="28"/>
          <w:szCs w:val="28"/>
        </w:rPr>
        <w:t xml:space="preserve"> used to forecast stock prices. </w:t>
      </w:r>
      <w:r w:rsidR="00814EF6" w:rsidRPr="00A01A94">
        <w:rPr>
          <w:sz w:val="28"/>
          <w:szCs w:val="28"/>
        </w:rPr>
        <w:t xml:space="preserve">After analyzing the data various linear and non-linear models </w:t>
      </w:r>
      <w:proofErr w:type="gramStart"/>
      <w:r w:rsidR="00814EF6" w:rsidRPr="00A01A94">
        <w:rPr>
          <w:sz w:val="28"/>
          <w:szCs w:val="28"/>
        </w:rPr>
        <w:t xml:space="preserve">are </w:t>
      </w:r>
      <w:r w:rsidR="00A80555" w:rsidRPr="00A01A94">
        <w:rPr>
          <w:sz w:val="28"/>
          <w:szCs w:val="28"/>
        </w:rPr>
        <w:t xml:space="preserve">being </w:t>
      </w:r>
      <w:r w:rsidR="00814EF6" w:rsidRPr="00A01A94">
        <w:rPr>
          <w:sz w:val="28"/>
          <w:szCs w:val="28"/>
        </w:rPr>
        <w:t>used</w:t>
      </w:r>
      <w:proofErr w:type="gramEnd"/>
      <w:r w:rsidR="00814EF6" w:rsidRPr="00A01A94">
        <w:rPr>
          <w:sz w:val="28"/>
          <w:szCs w:val="28"/>
        </w:rPr>
        <w:t xml:space="preserve"> to predict the data like ARIMA (auto regressive model) and ANNs. </w:t>
      </w:r>
      <w:r w:rsidR="003839E0" w:rsidRPr="00A01A94">
        <w:rPr>
          <w:sz w:val="28"/>
          <w:szCs w:val="28"/>
        </w:rPr>
        <w:t>A</w:t>
      </w:r>
      <w:r w:rsidR="00814EF6" w:rsidRPr="00A01A94">
        <w:rPr>
          <w:sz w:val="28"/>
          <w:szCs w:val="28"/>
        </w:rPr>
        <w:t xml:space="preserve">rtificial Neural networks ANNs like RNN, CNN, </w:t>
      </w:r>
      <w:r w:rsidR="00AB2434" w:rsidRPr="00A01A94">
        <w:rPr>
          <w:sz w:val="28"/>
          <w:szCs w:val="28"/>
        </w:rPr>
        <w:t>and LSTM</w:t>
      </w:r>
      <w:r w:rsidR="00814EF6" w:rsidRPr="00A01A94">
        <w:rPr>
          <w:sz w:val="28"/>
          <w:szCs w:val="28"/>
        </w:rPr>
        <w:t xml:space="preserve"> are commonly used model in stock price prediction</w:t>
      </w:r>
      <w:r w:rsidR="003839E0" w:rsidRPr="00A01A94">
        <w:rPr>
          <w:sz w:val="28"/>
          <w:szCs w:val="28"/>
        </w:rPr>
        <w:t xml:space="preserve"> [1].</w:t>
      </w:r>
      <w:r w:rsidR="004C08D5" w:rsidRPr="00A01A94">
        <w:rPr>
          <w:rFonts w:ascii="NimbusRomNo9L-Regu" w:hAnsi="NimbusRomNo9L-Regu" w:cs="NimbusRomNo9L-Regu"/>
          <w:sz w:val="28"/>
          <w:szCs w:val="28"/>
        </w:rPr>
        <w:t xml:space="preserve"> These Models are widely used in areas like Image Processing, Natural Language Processing, Time Series Analysis, etc.</w:t>
      </w:r>
      <w:r w:rsidR="003839E0" w:rsidRPr="00A01A94">
        <w:rPr>
          <w:sz w:val="28"/>
          <w:szCs w:val="28"/>
        </w:rPr>
        <w:t xml:space="preserve"> </w:t>
      </w:r>
      <w:r w:rsidR="00814EF6" w:rsidRPr="00A01A94">
        <w:rPr>
          <w:sz w:val="28"/>
          <w:szCs w:val="28"/>
        </w:rPr>
        <w:t xml:space="preserve">Over-fitting and under-fitting of data is a big problem while using ANN model for stock price </w:t>
      </w:r>
      <w:r w:rsidR="00A80555" w:rsidRPr="00A01A94">
        <w:rPr>
          <w:sz w:val="28"/>
          <w:szCs w:val="28"/>
        </w:rPr>
        <w:t>prediction [</w:t>
      </w:r>
      <w:r w:rsidR="003839E0" w:rsidRPr="00A01A94">
        <w:rPr>
          <w:sz w:val="28"/>
          <w:szCs w:val="28"/>
        </w:rPr>
        <w:t>2].</w:t>
      </w:r>
      <w:r w:rsidR="00A80555" w:rsidRPr="00A01A94">
        <w:rPr>
          <w:sz w:val="28"/>
          <w:szCs w:val="28"/>
        </w:rPr>
        <w:t xml:space="preserve"> While non-linear model are better choice to predict stocks, many factual researchers had shown that non-linear models </w:t>
      </w:r>
      <w:r w:rsidR="00AB2434" w:rsidRPr="00A01A94">
        <w:rPr>
          <w:sz w:val="28"/>
          <w:szCs w:val="28"/>
        </w:rPr>
        <w:t>might</w:t>
      </w:r>
      <w:r w:rsidR="00A80555" w:rsidRPr="00A01A94">
        <w:rPr>
          <w:sz w:val="28"/>
          <w:szCs w:val="28"/>
        </w:rPr>
        <w:t xml:space="preserve"> not outperform linear models every time</w:t>
      </w:r>
      <w:r w:rsidR="006135FC" w:rsidRPr="00A01A94">
        <w:rPr>
          <w:sz w:val="28"/>
          <w:szCs w:val="28"/>
        </w:rPr>
        <w:t xml:space="preserve"> </w:t>
      </w:r>
      <w:r w:rsidR="00A80555" w:rsidRPr="00A01A94">
        <w:rPr>
          <w:sz w:val="28"/>
          <w:szCs w:val="28"/>
        </w:rPr>
        <w:t>[3</w:t>
      </w:r>
      <w:r w:rsidR="00AB2434" w:rsidRPr="00A01A94">
        <w:rPr>
          <w:sz w:val="28"/>
          <w:szCs w:val="28"/>
        </w:rPr>
        <w:t>] [</w:t>
      </w:r>
      <w:r w:rsidR="00A80555" w:rsidRPr="00A01A94">
        <w:rPr>
          <w:sz w:val="28"/>
          <w:szCs w:val="28"/>
        </w:rPr>
        <w:t>4</w:t>
      </w:r>
      <w:r w:rsidR="00AB2434" w:rsidRPr="00A01A94">
        <w:rPr>
          <w:sz w:val="28"/>
          <w:szCs w:val="28"/>
        </w:rPr>
        <w:t>] [</w:t>
      </w:r>
      <w:r w:rsidR="00A80555" w:rsidRPr="00A01A94">
        <w:rPr>
          <w:sz w:val="28"/>
          <w:szCs w:val="28"/>
        </w:rPr>
        <w:t>5].</w:t>
      </w:r>
    </w:p>
    <w:p w:rsidR="00814EF6" w:rsidRPr="00A01A94" w:rsidRDefault="00AB2434" w:rsidP="00AB2434">
      <w:pPr>
        <w:rPr>
          <w:sz w:val="28"/>
          <w:szCs w:val="28"/>
        </w:rPr>
      </w:pPr>
      <w:r w:rsidRPr="00A01A94">
        <w:rPr>
          <w:sz w:val="28"/>
          <w:szCs w:val="28"/>
        </w:rPr>
        <w:t>In this model, I have implemented LSTM model. Among all RNN architectures, LSTM is the most Important Model because of the introduction of memory cell.</w:t>
      </w:r>
      <w:r w:rsidR="00343F19" w:rsidRPr="00A01A94">
        <w:rPr>
          <w:sz w:val="28"/>
          <w:szCs w:val="28"/>
        </w:rPr>
        <w:t xml:space="preserve"> In this model, the information flows through a mechanism known as cell states. Due to these memory cells now, LSTM selects and remember or forget things </w:t>
      </w:r>
      <w:r w:rsidR="00343F19" w:rsidRPr="00A01A94">
        <w:rPr>
          <w:sz w:val="28"/>
          <w:szCs w:val="28"/>
        </w:rPr>
        <w:lastRenderedPageBreak/>
        <w:t>According to its importance.</w:t>
      </w:r>
      <w:r w:rsidRPr="00A01A94">
        <w:rPr>
          <w:sz w:val="28"/>
          <w:szCs w:val="28"/>
        </w:rPr>
        <w:t xml:space="preserve"> </w:t>
      </w:r>
      <w:r w:rsidR="00343F19" w:rsidRPr="00A01A94">
        <w:rPr>
          <w:sz w:val="28"/>
          <w:szCs w:val="28"/>
        </w:rPr>
        <w:t>Therefore, LSTM can</w:t>
      </w:r>
      <w:r w:rsidRPr="00A01A94">
        <w:rPr>
          <w:sz w:val="28"/>
          <w:szCs w:val="28"/>
        </w:rPr>
        <w:t xml:space="preserve"> </w:t>
      </w:r>
      <w:r w:rsidR="00343F19" w:rsidRPr="00A01A94">
        <w:rPr>
          <w:sz w:val="28"/>
          <w:szCs w:val="28"/>
        </w:rPr>
        <w:t>learn and identify patterns</w:t>
      </w:r>
      <w:r w:rsidRPr="00A01A94">
        <w:rPr>
          <w:sz w:val="28"/>
          <w:szCs w:val="28"/>
        </w:rPr>
        <w:t xml:space="preserve"> of data dynamically </w:t>
      </w:r>
      <w:r w:rsidR="00343F19" w:rsidRPr="00A01A94">
        <w:rPr>
          <w:sz w:val="28"/>
          <w:szCs w:val="28"/>
        </w:rPr>
        <w:t>with</w:t>
      </w:r>
      <w:r w:rsidRPr="00A01A94">
        <w:rPr>
          <w:sz w:val="28"/>
          <w:szCs w:val="28"/>
        </w:rPr>
        <w:t xml:space="preserve"> time </w:t>
      </w:r>
      <w:r w:rsidR="00343F19" w:rsidRPr="00A01A94">
        <w:rPr>
          <w:sz w:val="28"/>
          <w:szCs w:val="28"/>
        </w:rPr>
        <w:t>and produces huge</w:t>
      </w:r>
      <w:r w:rsidRPr="00A01A94">
        <w:rPr>
          <w:sz w:val="28"/>
          <w:szCs w:val="28"/>
        </w:rPr>
        <w:t xml:space="preserve"> prediction </w:t>
      </w:r>
      <w:r w:rsidR="00343F19" w:rsidRPr="00A01A94">
        <w:rPr>
          <w:sz w:val="28"/>
          <w:szCs w:val="28"/>
        </w:rPr>
        <w:t>accuracy</w:t>
      </w:r>
      <w:r w:rsidRPr="00A01A94">
        <w:rPr>
          <w:sz w:val="28"/>
          <w:szCs w:val="28"/>
        </w:rPr>
        <w:t>.</w:t>
      </w:r>
    </w:p>
    <w:p w:rsidR="00343F19" w:rsidRDefault="00343F19" w:rsidP="00AB2434">
      <w:pPr>
        <w:rPr>
          <w:sz w:val="20"/>
          <w:szCs w:val="20"/>
        </w:rPr>
      </w:pPr>
    </w:p>
    <w:p w:rsidR="00343F19" w:rsidRPr="00BF1545" w:rsidRDefault="00ED0CBB" w:rsidP="00ED0CBB">
      <w:pPr>
        <w:pStyle w:val="ListParagraph"/>
        <w:numPr>
          <w:ilvl w:val="0"/>
          <w:numId w:val="6"/>
        </w:numPr>
        <w:rPr>
          <w:b/>
          <w:sz w:val="28"/>
          <w:szCs w:val="20"/>
        </w:rPr>
      </w:pPr>
      <w:r w:rsidRPr="00BF1545">
        <w:rPr>
          <w:rFonts w:ascii="Times New Roman" w:hAnsi="Times New Roman" w:cs="Times New Roman"/>
          <w:b/>
          <w:sz w:val="28"/>
          <w:szCs w:val="20"/>
        </w:rPr>
        <w:t xml:space="preserve"> </w:t>
      </w:r>
      <w:r w:rsidR="00343F19" w:rsidRPr="00BF1545">
        <w:rPr>
          <w:b/>
          <w:sz w:val="28"/>
          <w:szCs w:val="20"/>
        </w:rPr>
        <w:t>Methodology</w:t>
      </w:r>
    </w:p>
    <w:p w:rsidR="005E0ADF" w:rsidRPr="00A01A94" w:rsidRDefault="003652E9" w:rsidP="001923F1">
      <w:pPr>
        <w:autoSpaceDE w:val="0"/>
        <w:autoSpaceDN w:val="0"/>
        <w:adjustRightInd w:val="0"/>
        <w:spacing w:after="0" w:line="240" w:lineRule="auto"/>
        <w:rPr>
          <w:sz w:val="28"/>
          <w:szCs w:val="28"/>
        </w:rPr>
      </w:pPr>
      <w:r w:rsidRPr="00A01A94">
        <w:rPr>
          <w:rFonts w:ascii="NimbusRomNo9L-Regu" w:hAnsi="NimbusRomNo9L-Regu" w:cs="NimbusRomNo9L-Regu"/>
          <w:sz w:val="28"/>
          <w:szCs w:val="28"/>
        </w:rPr>
        <w:t>For Prediction of</w:t>
      </w:r>
      <w:r w:rsidR="004C08D5" w:rsidRPr="00A01A94">
        <w:rPr>
          <w:rFonts w:ascii="NimbusRomNo9L-Regu" w:hAnsi="NimbusRomNo9L-Regu" w:cs="NimbusRomNo9L-Regu"/>
          <w:sz w:val="28"/>
          <w:szCs w:val="28"/>
        </w:rPr>
        <w:t xml:space="preserve"> Stock Market, we need to deal with huge historical data that is highly </w:t>
      </w:r>
      <w:r w:rsidRPr="00A01A94">
        <w:rPr>
          <w:rFonts w:ascii="NimbusRomNo9L-Regu" w:hAnsi="NimbusRomNo9L-Regu" w:cs="NimbusRomNo9L-Regu"/>
          <w:sz w:val="28"/>
          <w:szCs w:val="28"/>
        </w:rPr>
        <w:t>nonlinear</w:t>
      </w:r>
      <w:r w:rsidR="004C08D5" w:rsidRPr="00A01A94">
        <w:rPr>
          <w:rFonts w:ascii="NimbusRomNo9L-Regu" w:hAnsi="NimbusRomNo9L-Regu" w:cs="NimbusRomNo9L-Regu"/>
          <w:sz w:val="28"/>
          <w:szCs w:val="28"/>
        </w:rPr>
        <w:t xml:space="preserve">. </w:t>
      </w:r>
      <w:r w:rsidRPr="00A01A94">
        <w:rPr>
          <w:rFonts w:ascii="NimbusRomNo9L-Regu" w:hAnsi="NimbusRomNo9L-Regu" w:cs="NimbusRomNo9L-Regu"/>
          <w:sz w:val="28"/>
          <w:szCs w:val="28"/>
        </w:rPr>
        <w:t>To deal with this high non-linearity we need to find hidden pattern in our data</w:t>
      </w:r>
      <w:r w:rsidR="004C08D5" w:rsidRPr="00A01A94">
        <w:rPr>
          <w:rFonts w:ascii="NimbusRomNo9L-Regu" w:hAnsi="NimbusRomNo9L-Regu" w:cs="NimbusRomNo9L-Regu"/>
          <w:sz w:val="28"/>
          <w:szCs w:val="28"/>
        </w:rPr>
        <w:t xml:space="preserve"> </w:t>
      </w:r>
      <w:r w:rsidRPr="00A01A94">
        <w:rPr>
          <w:rFonts w:ascii="NimbusRomNo9L-Regu" w:hAnsi="NimbusRomNo9L-Regu" w:cs="NimbusRomNo9L-Regu"/>
          <w:sz w:val="28"/>
          <w:szCs w:val="28"/>
        </w:rPr>
        <w:t>and analyze them for prediction of future prices. Yet pattern identification given a nonlinear data is a trivial task and therefore there is a need of a dynamic model that could analyze our data and find all the hidden patterns. ANNs are very useful and capable of finding all the hidden patterns and exploit the data to predict the future prices through self-learning process [6].</w:t>
      </w:r>
      <w:r w:rsidR="004C08D5" w:rsidRPr="00A01A94">
        <w:rPr>
          <w:rFonts w:ascii="NimbusRomNo9L-Regu" w:hAnsi="NimbusRomNo9L-Regu" w:cs="NimbusRomNo9L-Regu"/>
          <w:sz w:val="28"/>
          <w:szCs w:val="28"/>
        </w:rPr>
        <w:t xml:space="preserve"> </w:t>
      </w:r>
      <w:r w:rsidRPr="00A01A94">
        <w:rPr>
          <w:rFonts w:ascii="NimbusRomNo9L-Regu" w:hAnsi="NimbusRomNo9L-Regu" w:cs="NimbusRomNo9L-Regu"/>
          <w:sz w:val="28"/>
          <w:szCs w:val="28"/>
        </w:rPr>
        <w:t>These Neural networks are very efficient to pr</w:t>
      </w:r>
      <w:r w:rsidR="001923F1" w:rsidRPr="00A01A94">
        <w:rPr>
          <w:rFonts w:ascii="NimbusRomNo9L-Regu" w:hAnsi="NimbusRomNo9L-Regu" w:cs="NimbusRomNo9L-Regu"/>
          <w:sz w:val="28"/>
          <w:szCs w:val="28"/>
        </w:rPr>
        <w:t>edict the stock future prices an</w:t>
      </w:r>
      <w:r w:rsidRPr="00A01A94">
        <w:rPr>
          <w:rFonts w:ascii="NimbusRomNo9L-Regu" w:hAnsi="NimbusRomNo9L-Regu" w:cs="NimbusRomNo9L-Regu"/>
          <w:sz w:val="28"/>
          <w:szCs w:val="28"/>
        </w:rPr>
        <w:t>d therefore are widely used.</w:t>
      </w:r>
      <w:r w:rsidR="001923F1" w:rsidRPr="00A01A94">
        <w:rPr>
          <w:rFonts w:ascii="NimbusRomNo9L-Regu" w:hAnsi="NimbusRomNo9L-Regu" w:cs="NimbusRomNo9L-Regu"/>
          <w:sz w:val="28"/>
          <w:szCs w:val="28"/>
        </w:rPr>
        <w:t xml:space="preserve"> To predict a financial time series data Using Neural networks was </w:t>
      </w:r>
      <w:proofErr w:type="spellStart"/>
      <w:r w:rsidR="001923F1" w:rsidRPr="00A01A94">
        <w:rPr>
          <w:rFonts w:ascii="NimbusRomNo9L-Regu" w:hAnsi="NimbusRomNo9L-Regu" w:cs="NimbusRomNo9L-Regu"/>
          <w:sz w:val="28"/>
          <w:szCs w:val="28"/>
        </w:rPr>
        <w:t>intoduced</w:t>
      </w:r>
      <w:proofErr w:type="spellEnd"/>
      <w:r w:rsidR="001923F1" w:rsidRPr="00A01A94">
        <w:rPr>
          <w:rFonts w:ascii="NimbusRomNo9L-Regu" w:hAnsi="NimbusRomNo9L-Regu" w:cs="NimbusRomNo9L-Regu"/>
          <w:sz w:val="28"/>
          <w:szCs w:val="28"/>
        </w:rPr>
        <w:t xml:space="preserve"> in [7]. </w:t>
      </w:r>
      <w:r w:rsidR="005E0ADF" w:rsidRPr="00A01A94">
        <w:rPr>
          <w:sz w:val="28"/>
          <w:szCs w:val="28"/>
        </w:rPr>
        <w:t xml:space="preserve">In this report, I have used Long Short Term Memory as a prediction model to predict the stock price of </w:t>
      </w:r>
      <w:proofErr w:type="spellStart"/>
      <w:r w:rsidR="005E0ADF" w:rsidRPr="00A01A94">
        <w:rPr>
          <w:sz w:val="28"/>
          <w:szCs w:val="28"/>
        </w:rPr>
        <w:t>Netfix</w:t>
      </w:r>
      <w:proofErr w:type="spellEnd"/>
      <w:r w:rsidR="005E0ADF" w:rsidRPr="00A01A94">
        <w:rPr>
          <w:sz w:val="28"/>
          <w:szCs w:val="28"/>
        </w:rPr>
        <w:t xml:space="preserve"> using Historical data.</w:t>
      </w:r>
    </w:p>
    <w:p w:rsidR="005E0ADF" w:rsidRPr="00A01A94" w:rsidRDefault="005E0ADF" w:rsidP="00AB2434">
      <w:pPr>
        <w:rPr>
          <w:sz w:val="28"/>
          <w:szCs w:val="28"/>
        </w:rPr>
      </w:pPr>
      <w:r w:rsidRPr="00A01A94">
        <w:rPr>
          <w:sz w:val="28"/>
          <w:szCs w:val="28"/>
        </w:rPr>
        <w:t xml:space="preserve">In this </w:t>
      </w:r>
      <w:proofErr w:type="gramStart"/>
      <w:r w:rsidRPr="00A01A94">
        <w:rPr>
          <w:sz w:val="28"/>
          <w:szCs w:val="28"/>
        </w:rPr>
        <w:t>report</w:t>
      </w:r>
      <w:proofErr w:type="gramEnd"/>
      <w:r w:rsidRPr="00A01A94">
        <w:rPr>
          <w:sz w:val="28"/>
          <w:szCs w:val="28"/>
        </w:rPr>
        <w:t xml:space="preserve"> I have divided the prediction approach into subtopics and the subtopics are as follows:</w:t>
      </w:r>
    </w:p>
    <w:p w:rsidR="005E0ADF" w:rsidRDefault="004C08D5" w:rsidP="00AB2434">
      <w:pPr>
        <w:rPr>
          <w:sz w:val="28"/>
          <w:szCs w:val="28"/>
        </w:rPr>
      </w:pPr>
      <w:r w:rsidRPr="00A01A94">
        <w:rPr>
          <w:sz w:val="28"/>
          <w:szCs w:val="28"/>
        </w:rPr>
        <w:t>Data Gathering,</w:t>
      </w:r>
      <w:r w:rsidR="001923F1" w:rsidRPr="00A01A94">
        <w:rPr>
          <w:sz w:val="28"/>
          <w:szCs w:val="28"/>
        </w:rPr>
        <w:t xml:space="preserve"> data processing</w:t>
      </w:r>
      <w:r w:rsidRPr="00A01A94">
        <w:rPr>
          <w:sz w:val="28"/>
          <w:szCs w:val="28"/>
        </w:rPr>
        <w:t xml:space="preserve"> </w:t>
      </w:r>
      <w:r w:rsidR="001923F1" w:rsidRPr="00A01A94">
        <w:rPr>
          <w:sz w:val="28"/>
          <w:szCs w:val="28"/>
        </w:rPr>
        <w:t xml:space="preserve">which include </w:t>
      </w:r>
      <w:r w:rsidRPr="00A01A94">
        <w:rPr>
          <w:sz w:val="28"/>
          <w:szCs w:val="28"/>
        </w:rPr>
        <w:t>Technical Analysis Feature Extraction and Feature Selection</w:t>
      </w:r>
      <w:r w:rsidR="001923F1" w:rsidRPr="00A01A94">
        <w:rPr>
          <w:sz w:val="28"/>
          <w:szCs w:val="28"/>
        </w:rPr>
        <w:t xml:space="preserve">, </w:t>
      </w:r>
      <w:r w:rsidRPr="00A01A94">
        <w:rPr>
          <w:sz w:val="28"/>
          <w:szCs w:val="28"/>
        </w:rPr>
        <w:t>Prediction and error analysis.</w:t>
      </w:r>
    </w:p>
    <w:p w:rsidR="00435F1C" w:rsidRPr="00A01A94" w:rsidRDefault="00435F1C" w:rsidP="00AB2434">
      <w:pPr>
        <w:rPr>
          <w:sz w:val="28"/>
          <w:szCs w:val="28"/>
        </w:rPr>
      </w:pPr>
      <w:r>
        <w:rPr>
          <w:noProof/>
          <w:sz w:val="28"/>
          <w:szCs w:val="28"/>
        </w:rPr>
        <w:drawing>
          <wp:inline distT="0" distB="0" distL="0" distR="0">
            <wp:extent cx="5486400" cy="3200400"/>
            <wp:effectExtent l="1905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3652E9" w:rsidRPr="00A01A94" w:rsidRDefault="003652E9" w:rsidP="00AB2434">
      <w:pPr>
        <w:rPr>
          <w:sz w:val="28"/>
          <w:szCs w:val="28"/>
        </w:rPr>
      </w:pPr>
      <w:r w:rsidRPr="00A01A94">
        <w:rPr>
          <w:sz w:val="28"/>
          <w:szCs w:val="28"/>
        </w:rPr>
        <w:lastRenderedPageBreak/>
        <w:t>Data Gathering</w:t>
      </w:r>
    </w:p>
    <w:p w:rsidR="003652E9" w:rsidRPr="00A01A94" w:rsidRDefault="003652E9" w:rsidP="00AB2434">
      <w:pPr>
        <w:rPr>
          <w:sz w:val="28"/>
          <w:szCs w:val="28"/>
        </w:rPr>
      </w:pPr>
      <w:r w:rsidRPr="00A01A94">
        <w:rPr>
          <w:sz w:val="28"/>
          <w:szCs w:val="28"/>
        </w:rPr>
        <w:t xml:space="preserve">All the data </w:t>
      </w:r>
      <w:proofErr w:type="gramStart"/>
      <w:r w:rsidRPr="00A01A94">
        <w:rPr>
          <w:sz w:val="28"/>
          <w:szCs w:val="28"/>
        </w:rPr>
        <w:t>has been collected from yahoo finance website and downloaded under the historical data section [</w:t>
      </w:r>
      <w:r w:rsidR="001923F1" w:rsidRPr="00A01A94">
        <w:rPr>
          <w:sz w:val="28"/>
          <w:szCs w:val="28"/>
        </w:rPr>
        <w:t>8</w:t>
      </w:r>
      <w:r w:rsidRPr="00A01A94">
        <w:rPr>
          <w:sz w:val="28"/>
          <w:szCs w:val="28"/>
        </w:rPr>
        <w:t>]</w:t>
      </w:r>
      <w:proofErr w:type="gramEnd"/>
      <w:r w:rsidRPr="00A01A94">
        <w:rPr>
          <w:sz w:val="28"/>
          <w:szCs w:val="28"/>
        </w:rPr>
        <w:t xml:space="preserve">. This Historical data </w:t>
      </w:r>
      <w:proofErr w:type="gramStart"/>
      <w:r w:rsidRPr="00A01A94">
        <w:rPr>
          <w:sz w:val="28"/>
          <w:szCs w:val="28"/>
        </w:rPr>
        <w:t>is used</w:t>
      </w:r>
      <w:proofErr w:type="gramEnd"/>
      <w:r w:rsidRPr="00A01A94">
        <w:rPr>
          <w:sz w:val="28"/>
          <w:szCs w:val="28"/>
        </w:rPr>
        <w:t xml:space="preserve"> </w:t>
      </w:r>
      <w:r w:rsidR="001923F1" w:rsidRPr="00A01A94">
        <w:rPr>
          <w:sz w:val="28"/>
          <w:szCs w:val="28"/>
        </w:rPr>
        <w:t xml:space="preserve">to predict the </w:t>
      </w:r>
      <w:r w:rsidRPr="00A01A94">
        <w:rPr>
          <w:sz w:val="28"/>
          <w:szCs w:val="28"/>
        </w:rPr>
        <w:t xml:space="preserve">future stock prices. </w:t>
      </w:r>
    </w:p>
    <w:p w:rsidR="001923F1" w:rsidRPr="00A01A94" w:rsidRDefault="001923F1" w:rsidP="00AB2434">
      <w:pPr>
        <w:rPr>
          <w:sz w:val="28"/>
          <w:szCs w:val="28"/>
        </w:rPr>
      </w:pPr>
      <w:r w:rsidRPr="00A01A94">
        <w:rPr>
          <w:sz w:val="28"/>
          <w:szCs w:val="28"/>
        </w:rPr>
        <w:t xml:space="preserve">Data processing </w:t>
      </w:r>
    </w:p>
    <w:p w:rsidR="00AB66D3" w:rsidRPr="00A01A94" w:rsidRDefault="001923F1" w:rsidP="00255567">
      <w:pPr>
        <w:rPr>
          <w:sz w:val="28"/>
          <w:szCs w:val="28"/>
        </w:rPr>
      </w:pPr>
      <w:r w:rsidRPr="00A01A94">
        <w:rPr>
          <w:sz w:val="28"/>
          <w:szCs w:val="28"/>
        </w:rPr>
        <w:t>The historical data downloaded from yahoo finance was the raw unprocessed data with high volatility.</w:t>
      </w:r>
      <w:r w:rsidR="00255567" w:rsidRPr="00A01A94">
        <w:rPr>
          <w:sz w:val="28"/>
          <w:szCs w:val="28"/>
        </w:rPr>
        <w:t xml:space="preserve"> </w:t>
      </w:r>
      <w:r w:rsidRPr="00A01A94">
        <w:rPr>
          <w:sz w:val="28"/>
          <w:szCs w:val="28"/>
        </w:rPr>
        <w:t xml:space="preserve">Prediction using this raw data is not a good option so first we need to process this data. </w:t>
      </w:r>
      <w:r w:rsidR="00255567" w:rsidRPr="00A01A94">
        <w:rPr>
          <w:sz w:val="28"/>
          <w:szCs w:val="28"/>
        </w:rPr>
        <w:t>Therefore, I have calculated technical indicators</w:t>
      </w:r>
      <w:r w:rsidR="001263A3" w:rsidRPr="00A01A94">
        <w:rPr>
          <w:sz w:val="28"/>
          <w:szCs w:val="28"/>
        </w:rPr>
        <w:t xml:space="preserve"> [9]</w:t>
      </w:r>
      <w:r w:rsidR="00255567" w:rsidRPr="00A01A94">
        <w:rPr>
          <w:sz w:val="28"/>
          <w:szCs w:val="28"/>
        </w:rPr>
        <w:t>. Technical Indicators are the detailed s</w:t>
      </w:r>
      <w:r w:rsidR="00AB66D3" w:rsidRPr="00A01A94">
        <w:rPr>
          <w:sz w:val="28"/>
          <w:szCs w:val="28"/>
        </w:rPr>
        <w:t>tudy of past Market action for the purpose of forecasting future prices</w:t>
      </w:r>
      <w:r w:rsidR="00255567" w:rsidRPr="00A01A94">
        <w:rPr>
          <w:sz w:val="28"/>
          <w:szCs w:val="28"/>
        </w:rPr>
        <w:t xml:space="preserve">. It helps in </w:t>
      </w:r>
      <w:r w:rsidR="00AB66D3" w:rsidRPr="00A01A94">
        <w:rPr>
          <w:sz w:val="28"/>
          <w:szCs w:val="28"/>
        </w:rPr>
        <w:t>forecasting the price direction</w:t>
      </w:r>
      <w:r w:rsidR="00255567" w:rsidRPr="00A01A94">
        <w:rPr>
          <w:sz w:val="28"/>
          <w:szCs w:val="28"/>
        </w:rPr>
        <w:t xml:space="preserve"> and the current trend.</w:t>
      </w:r>
      <w:r w:rsidR="00AB66D3" w:rsidRPr="00A01A94">
        <w:rPr>
          <w:sz w:val="28"/>
          <w:szCs w:val="28"/>
        </w:rPr>
        <w:t xml:space="preserve"> </w:t>
      </w:r>
    </w:p>
    <w:p w:rsidR="00255567" w:rsidRPr="00A01A94" w:rsidRDefault="00255567" w:rsidP="00AB2434">
      <w:pPr>
        <w:rPr>
          <w:sz w:val="28"/>
          <w:szCs w:val="28"/>
        </w:rPr>
      </w:pPr>
    </w:p>
    <w:p w:rsidR="00255567" w:rsidRPr="00A01A94" w:rsidRDefault="00255567" w:rsidP="00255567">
      <w:pPr>
        <w:pStyle w:val="ListParagraph"/>
        <w:numPr>
          <w:ilvl w:val="0"/>
          <w:numId w:val="4"/>
        </w:numPr>
        <w:rPr>
          <w:sz w:val="28"/>
          <w:szCs w:val="28"/>
        </w:rPr>
      </w:pPr>
      <w:r w:rsidRPr="00A01A94">
        <w:rPr>
          <w:sz w:val="28"/>
          <w:szCs w:val="28"/>
        </w:rPr>
        <w:t>Simple Moving Average</w:t>
      </w:r>
    </w:p>
    <w:p w:rsidR="00255567" w:rsidRPr="00A01A94" w:rsidRDefault="00255567" w:rsidP="00255567">
      <w:pPr>
        <w:pStyle w:val="ListParagraph"/>
        <w:numPr>
          <w:ilvl w:val="0"/>
          <w:numId w:val="4"/>
        </w:numPr>
        <w:rPr>
          <w:sz w:val="28"/>
          <w:szCs w:val="28"/>
        </w:rPr>
      </w:pPr>
      <w:r w:rsidRPr="00A01A94">
        <w:rPr>
          <w:b/>
          <w:bCs/>
          <w:sz w:val="28"/>
          <w:szCs w:val="28"/>
        </w:rPr>
        <w:t>Exponential Moving Average</w:t>
      </w:r>
    </w:p>
    <w:p w:rsidR="00255567" w:rsidRPr="00A01A94" w:rsidRDefault="00255567" w:rsidP="00255567">
      <w:pPr>
        <w:pStyle w:val="ListParagraph"/>
        <w:numPr>
          <w:ilvl w:val="0"/>
          <w:numId w:val="4"/>
        </w:numPr>
        <w:rPr>
          <w:sz w:val="28"/>
          <w:szCs w:val="28"/>
        </w:rPr>
      </w:pPr>
      <w:r w:rsidRPr="00A01A94">
        <w:rPr>
          <w:b/>
          <w:bCs/>
          <w:sz w:val="28"/>
          <w:szCs w:val="28"/>
        </w:rPr>
        <w:t>Moving Average Convergence/Divergence (MACD)</w:t>
      </w:r>
    </w:p>
    <w:p w:rsidR="00255567" w:rsidRPr="00A01A94" w:rsidRDefault="00255567" w:rsidP="00255567">
      <w:pPr>
        <w:pStyle w:val="ListParagraph"/>
        <w:numPr>
          <w:ilvl w:val="0"/>
          <w:numId w:val="4"/>
        </w:numPr>
        <w:rPr>
          <w:sz w:val="28"/>
          <w:szCs w:val="28"/>
        </w:rPr>
      </w:pPr>
      <w:r w:rsidRPr="00A01A94">
        <w:rPr>
          <w:b/>
          <w:bCs/>
          <w:sz w:val="28"/>
          <w:szCs w:val="28"/>
        </w:rPr>
        <w:t>Triple Exponential Moving Average</w:t>
      </w:r>
    </w:p>
    <w:p w:rsidR="00255567" w:rsidRPr="00A01A94" w:rsidRDefault="00255567" w:rsidP="00255567">
      <w:pPr>
        <w:pStyle w:val="ListParagraph"/>
        <w:numPr>
          <w:ilvl w:val="0"/>
          <w:numId w:val="4"/>
        </w:numPr>
        <w:rPr>
          <w:sz w:val="28"/>
          <w:szCs w:val="28"/>
        </w:rPr>
      </w:pPr>
      <w:r w:rsidRPr="00A01A94">
        <w:rPr>
          <w:b/>
          <w:bCs/>
          <w:sz w:val="28"/>
          <w:szCs w:val="28"/>
        </w:rPr>
        <w:t>Bollinger Bands</w:t>
      </w:r>
    </w:p>
    <w:p w:rsidR="00255567" w:rsidRPr="00A01A94" w:rsidRDefault="00255567" w:rsidP="00255567">
      <w:pPr>
        <w:pStyle w:val="ListParagraph"/>
        <w:numPr>
          <w:ilvl w:val="0"/>
          <w:numId w:val="4"/>
        </w:numPr>
        <w:rPr>
          <w:sz w:val="28"/>
          <w:szCs w:val="28"/>
        </w:rPr>
      </w:pPr>
      <w:r w:rsidRPr="00A01A94">
        <w:rPr>
          <w:b/>
          <w:bCs/>
          <w:sz w:val="28"/>
          <w:szCs w:val="28"/>
        </w:rPr>
        <w:t>%b</w:t>
      </w:r>
    </w:p>
    <w:p w:rsidR="00255567" w:rsidRPr="00A01A94" w:rsidRDefault="00255567" w:rsidP="00255567">
      <w:pPr>
        <w:pStyle w:val="ListParagraph"/>
        <w:numPr>
          <w:ilvl w:val="0"/>
          <w:numId w:val="4"/>
        </w:numPr>
        <w:rPr>
          <w:sz w:val="28"/>
          <w:szCs w:val="28"/>
        </w:rPr>
      </w:pPr>
      <w:r w:rsidRPr="00A01A94">
        <w:rPr>
          <w:sz w:val="28"/>
          <w:szCs w:val="28"/>
        </w:rPr>
        <w:t xml:space="preserve">Average True Range (ATR) : measure of </w:t>
      </w:r>
      <w:proofErr w:type="spellStart"/>
      <w:r w:rsidRPr="00A01A94">
        <w:rPr>
          <w:sz w:val="28"/>
          <w:szCs w:val="28"/>
        </w:rPr>
        <w:t>Volitality</w:t>
      </w:r>
      <w:proofErr w:type="spellEnd"/>
    </w:p>
    <w:p w:rsidR="00255567" w:rsidRPr="00A01A94" w:rsidRDefault="00255567" w:rsidP="00255567">
      <w:pPr>
        <w:pStyle w:val="ListParagraph"/>
        <w:numPr>
          <w:ilvl w:val="0"/>
          <w:numId w:val="4"/>
        </w:numPr>
        <w:rPr>
          <w:sz w:val="28"/>
          <w:szCs w:val="28"/>
        </w:rPr>
      </w:pPr>
      <w:proofErr w:type="spellStart"/>
      <w:r w:rsidRPr="00A01A94">
        <w:rPr>
          <w:b/>
          <w:bCs/>
          <w:sz w:val="28"/>
          <w:szCs w:val="28"/>
        </w:rPr>
        <w:t>Keltner</w:t>
      </w:r>
      <w:proofErr w:type="spellEnd"/>
      <w:r w:rsidRPr="00A01A94">
        <w:rPr>
          <w:b/>
          <w:bCs/>
          <w:sz w:val="28"/>
          <w:szCs w:val="28"/>
        </w:rPr>
        <w:t xml:space="preserve"> Channels</w:t>
      </w:r>
    </w:p>
    <w:p w:rsidR="00255567" w:rsidRPr="00A01A94" w:rsidRDefault="00255567" w:rsidP="00255567">
      <w:pPr>
        <w:pStyle w:val="ListParagraph"/>
        <w:numPr>
          <w:ilvl w:val="0"/>
          <w:numId w:val="4"/>
        </w:numPr>
        <w:rPr>
          <w:sz w:val="28"/>
          <w:szCs w:val="28"/>
        </w:rPr>
      </w:pPr>
      <w:r w:rsidRPr="00A01A94">
        <w:rPr>
          <w:sz w:val="28"/>
          <w:szCs w:val="28"/>
        </w:rPr>
        <w:t>Kaufman's Adaptive Moving Average (KAMA)</w:t>
      </w:r>
    </w:p>
    <w:p w:rsidR="00255567" w:rsidRPr="00A01A94" w:rsidRDefault="00255567" w:rsidP="00255567">
      <w:pPr>
        <w:pStyle w:val="ListParagraph"/>
        <w:numPr>
          <w:ilvl w:val="0"/>
          <w:numId w:val="4"/>
        </w:numPr>
        <w:rPr>
          <w:sz w:val="28"/>
          <w:szCs w:val="28"/>
        </w:rPr>
      </w:pPr>
      <w:r w:rsidRPr="00A01A94">
        <w:rPr>
          <w:sz w:val="28"/>
          <w:szCs w:val="28"/>
        </w:rPr>
        <w:t>Average Directional Index (ADX)</w:t>
      </w:r>
    </w:p>
    <w:p w:rsidR="00255567" w:rsidRPr="00A01A94" w:rsidRDefault="00255567" w:rsidP="00255567">
      <w:pPr>
        <w:pStyle w:val="ListParagraph"/>
        <w:numPr>
          <w:ilvl w:val="0"/>
          <w:numId w:val="4"/>
        </w:numPr>
        <w:rPr>
          <w:sz w:val="28"/>
          <w:szCs w:val="28"/>
        </w:rPr>
      </w:pPr>
      <w:proofErr w:type="spellStart"/>
      <w:r w:rsidRPr="00A01A94">
        <w:rPr>
          <w:sz w:val="28"/>
          <w:szCs w:val="28"/>
        </w:rPr>
        <w:t>Coppock</w:t>
      </w:r>
      <w:proofErr w:type="spellEnd"/>
      <w:r w:rsidRPr="00A01A94">
        <w:rPr>
          <w:sz w:val="28"/>
          <w:szCs w:val="28"/>
        </w:rPr>
        <w:t xml:space="preserve"> Curve</w:t>
      </w:r>
    </w:p>
    <w:p w:rsidR="00255567" w:rsidRPr="00A01A94" w:rsidRDefault="00255567" w:rsidP="00255567">
      <w:pPr>
        <w:pStyle w:val="ListParagraph"/>
        <w:numPr>
          <w:ilvl w:val="0"/>
          <w:numId w:val="4"/>
        </w:numPr>
        <w:rPr>
          <w:sz w:val="28"/>
          <w:szCs w:val="28"/>
        </w:rPr>
      </w:pPr>
      <w:r w:rsidRPr="00A01A94">
        <w:rPr>
          <w:b/>
          <w:bCs/>
          <w:sz w:val="28"/>
          <w:szCs w:val="28"/>
        </w:rPr>
        <w:t>True Strength Index (TSI)</w:t>
      </w:r>
    </w:p>
    <w:p w:rsidR="00255567" w:rsidRPr="00A01A94" w:rsidRDefault="00255567" w:rsidP="00255567">
      <w:pPr>
        <w:pStyle w:val="ListParagraph"/>
        <w:numPr>
          <w:ilvl w:val="0"/>
          <w:numId w:val="4"/>
        </w:numPr>
        <w:rPr>
          <w:sz w:val="28"/>
          <w:szCs w:val="28"/>
        </w:rPr>
      </w:pPr>
      <w:r w:rsidRPr="00A01A94">
        <w:rPr>
          <w:sz w:val="28"/>
          <w:szCs w:val="28"/>
        </w:rPr>
        <w:t xml:space="preserve">Chandelier Exit </w:t>
      </w:r>
    </w:p>
    <w:p w:rsidR="00255567" w:rsidRPr="00A01A94" w:rsidRDefault="00255567" w:rsidP="00255567">
      <w:pPr>
        <w:pStyle w:val="ListParagraph"/>
        <w:numPr>
          <w:ilvl w:val="0"/>
          <w:numId w:val="4"/>
        </w:numPr>
        <w:rPr>
          <w:sz w:val="28"/>
          <w:szCs w:val="28"/>
        </w:rPr>
      </w:pPr>
      <w:r w:rsidRPr="00A01A94">
        <w:rPr>
          <w:b/>
          <w:bCs/>
          <w:sz w:val="28"/>
          <w:szCs w:val="28"/>
        </w:rPr>
        <w:t>Rate Of Change(ROC)</w:t>
      </w:r>
    </w:p>
    <w:p w:rsidR="00255567" w:rsidRPr="00A01A94" w:rsidRDefault="00255567" w:rsidP="00255567">
      <w:pPr>
        <w:pStyle w:val="ListParagraph"/>
        <w:numPr>
          <w:ilvl w:val="0"/>
          <w:numId w:val="4"/>
        </w:numPr>
        <w:rPr>
          <w:sz w:val="28"/>
          <w:szCs w:val="28"/>
        </w:rPr>
      </w:pPr>
      <w:proofErr w:type="spellStart"/>
      <w:r w:rsidRPr="00A01A94">
        <w:rPr>
          <w:b/>
          <w:bCs/>
          <w:sz w:val="28"/>
          <w:szCs w:val="28"/>
        </w:rPr>
        <w:t>Chande</w:t>
      </w:r>
      <w:proofErr w:type="spellEnd"/>
      <w:r w:rsidRPr="00A01A94">
        <w:rPr>
          <w:b/>
          <w:bCs/>
          <w:sz w:val="28"/>
          <w:szCs w:val="28"/>
        </w:rPr>
        <w:t xml:space="preserve"> Momentum Oscillator (CMO)</w:t>
      </w:r>
    </w:p>
    <w:p w:rsidR="00255567" w:rsidRPr="00A01A94" w:rsidRDefault="00255567" w:rsidP="00255567">
      <w:pPr>
        <w:pStyle w:val="ListParagraph"/>
        <w:numPr>
          <w:ilvl w:val="0"/>
          <w:numId w:val="4"/>
        </w:numPr>
        <w:rPr>
          <w:sz w:val="28"/>
          <w:szCs w:val="28"/>
        </w:rPr>
      </w:pPr>
      <w:r w:rsidRPr="00A01A94">
        <w:rPr>
          <w:b/>
          <w:bCs/>
          <w:sz w:val="28"/>
          <w:szCs w:val="28"/>
        </w:rPr>
        <w:t>Stochastic %k (STCK)</w:t>
      </w:r>
    </w:p>
    <w:p w:rsidR="00255567" w:rsidRPr="00A01A94" w:rsidRDefault="00255567" w:rsidP="00255567">
      <w:pPr>
        <w:pStyle w:val="ListParagraph"/>
        <w:numPr>
          <w:ilvl w:val="0"/>
          <w:numId w:val="4"/>
        </w:numPr>
        <w:rPr>
          <w:sz w:val="28"/>
          <w:szCs w:val="28"/>
        </w:rPr>
      </w:pPr>
      <w:r w:rsidRPr="00A01A94">
        <w:rPr>
          <w:b/>
          <w:bCs/>
          <w:sz w:val="28"/>
          <w:szCs w:val="28"/>
        </w:rPr>
        <w:t xml:space="preserve">Stochastic </w:t>
      </w:r>
      <w:proofErr w:type="gramStart"/>
      <w:r w:rsidRPr="00A01A94">
        <w:rPr>
          <w:b/>
          <w:bCs/>
          <w:sz w:val="28"/>
          <w:szCs w:val="28"/>
        </w:rPr>
        <w:t>%D</w:t>
      </w:r>
      <w:proofErr w:type="gramEnd"/>
      <w:r w:rsidRPr="00A01A94">
        <w:rPr>
          <w:b/>
          <w:bCs/>
          <w:sz w:val="28"/>
          <w:szCs w:val="28"/>
        </w:rPr>
        <w:t xml:space="preserve"> (STCD)</w:t>
      </w:r>
    </w:p>
    <w:p w:rsidR="00255567" w:rsidRPr="00A01A94" w:rsidRDefault="00255567" w:rsidP="00255567">
      <w:pPr>
        <w:pStyle w:val="ListParagraph"/>
        <w:numPr>
          <w:ilvl w:val="0"/>
          <w:numId w:val="4"/>
        </w:numPr>
        <w:rPr>
          <w:sz w:val="28"/>
          <w:szCs w:val="28"/>
        </w:rPr>
      </w:pPr>
      <w:r w:rsidRPr="00A01A94">
        <w:rPr>
          <w:b/>
          <w:bCs/>
          <w:sz w:val="28"/>
          <w:szCs w:val="28"/>
        </w:rPr>
        <w:t>Relative Strength Index (RSI)</w:t>
      </w:r>
    </w:p>
    <w:p w:rsidR="00255567" w:rsidRPr="00A01A94" w:rsidRDefault="00255567" w:rsidP="00255567">
      <w:pPr>
        <w:pStyle w:val="ListParagraph"/>
        <w:numPr>
          <w:ilvl w:val="0"/>
          <w:numId w:val="4"/>
        </w:numPr>
        <w:rPr>
          <w:sz w:val="28"/>
          <w:szCs w:val="28"/>
        </w:rPr>
      </w:pPr>
      <w:r w:rsidRPr="00A01A94">
        <w:rPr>
          <w:b/>
          <w:bCs/>
          <w:sz w:val="28"/>
          <w:szCs w:val="28"/>
        </w:rPr>
        <w:t>Williams %R</w:t>
      </w:r>
    </w:p>
    <w:p w:rsidR="00255567" w:rsidRPr="00A01A94" w:rsidRDefault="00255567" w:rsidP="00255567">
      <w:pPr>
        <w:pStyle w:val="ListParagraph"/>
        <w:numPr>
          <w:ilvl w:val="0"/>
          <w:numId w:val="4"/>
        </w:numPr>
        <w:rPr>
          <w:sz w:val="28"/>
          <w:szCs w:val="28"/>
        </w:rPr>
      </w:pPr>
      <w:r w:rsidRPr="00A01A94">
        <w:rPr>
          <w:b/>
          <w:bCs/>
          <w:sz w:val="28"/>
          <w:szCs w:val="28"/>
        </w:rPr>
        <w:t>Money Flow Index(MFI)</w:t>
      </w:r>
    </w:p>
    <w:p w:rsidR="00255567" w:rsidRPr="00A01A94" w:rsidRDefault="00255567" w:rsidP="00255567">
      <w:pPr>
        <w:pStyle w:val="ListParagraph"/>
        <w:numPr>
          <w:ilvl w:val="0"/>
          <w:numId w:val="4"/>
        </w:numPr>
        <w:rPr>
          <w:sz w:val="28"/>
          <w:szCs w:val="28"/>
        </w:rPr>
      </w:pPr>
      <w:proofErr w:type="spellStart"/>
      <w:r w:rsidRPr="00A01A94">
        <w:rPr>
          <w:b/>
          <w:bCs/>
          <w:sz w:val="28"/>
          <w:szCs w:val="28"/>
        </w:rPr>
        <w:t>Chaikin</w:t>
      </w:r>
      <w:proofErr w:type="spellEnd"/>
      <w:r w:rsidRPr="00A01A94">
        <w:rPr>
          <w:b/>
          <w:bCs/>
          <w:sz w:val="28"/>
          <w:szCs w:val="28"/>
        </w:rPr>
        <w:t xml:space="preserve"> Money Flow</w:t>
      </w:r>
    </w:p>
    <w:p w:rsidR="00255567" w:rsidRPr="00A01A94" w:rsidRDefault="00255567" w:rsidP="00255567">
      <w:pPr>
        <w:pStyle w:val="ListParagraph"/>
        <w:numPr>
          <w:ilvl w:val="0"/>
          <w:numId w:val="4"/>
        </w:numPr>
        <w:rPr>
          <w:sz w:val="28"/>
          <w:szCs w:val="28"/>
        </w:rPr>
      </w:pPr>
      <w:r w:rsidRPr="00A01A94">
        <w:rPr>
          <w:b/>
          <w:bCs/>
          <w:sz w:val="28"/>
          <w:szCs w:val="28"/>
        </w:rPr>
        <w:lastRenderedPageBreak/>
        <w:t>Accumulation Distribution Oscillation (ADO)</w:t>
      </w:r>
    </w:p>
    <w:p w:rsidR="00255567" w:rsidRPr="00A01A94" w:rsidRDefault="00255567" w:rsidP="00255567">
      <w:pPr>
        <w:pStyle w:val="ListParagraph"/>
        <w:numPr>
          <w:ilvl w:val="0"/>
          <w:numId w:val="4"/>
        </w:numPr>
        <w:rPr>
          <w:sz w:val="28"/>
          <w:szCs w:val="28"/>
        </w:rPr>
      </w:pPr>
      <w:proofErr w:type="spellStart"/>
      <w:r w:rsidRPr="00A01A94">
        <w:rPr>
          <w:b/>
          <w:bCs/>
          <w:sz w:val="28"/>
          <w:szCs w:val="28"/>
        </w:rPr>
        <w:t>Chaikin</w:t>
      </w:r>
      <w:proofErr w:type="spellEnd"/>
      <w:r w:rsidRPr="00A01A94">
        <w:rPr>
          <w:b/>
          <w:bCs/>
          <w:sz w:val="28"/>
          <w:szCs w:val="28"/>
        </w:rPr>
        <w:t xml:space="preserve"> Oscillator</w:t>
      </w:r>
    </w:p>
    <w:p w:rsidR="00255567" w:rsidRPr="00A01A94" w:rsidRDefault="00255567" w:rsidP="00255567">
      <w:pPr>
        <w:pStyle w:val="ListParagraph"/>
        <w:numPr>
          <w:ilvl w:val="0"/>
          <w:numId w:val="4"/>
        </w:numPr>
        <w:rPr>
          <w:sz w:val="28"/>
          <w:szCs w:val="28"/>
        </w:rPr>
      </w:pPr>
      <w:proofErr w:type="spellStart"/>
      <w:r w:rsidRPr="00A01A94">
        <w:rPr>
          <w:b/>
          <w:bCs/>
          <w:sz w:val="28"/>
          <w:szCs w:val="28"/>
        </w:rPr>
        <w:t>Aroon</w:t>
      </w:r>
      <w:proofErr w:type="spellEnd"/>
      <w:r w:rsidRPr="00A01A94">
        <w:rPr>
          <w:b/>
          <w:bCs/>
          <w:sz w:val="28"/>
          <w:szCs w:val="28"/>
        </w:rPr>
        <w:t xml:space="preserve"> Oscillator</w:t>
      </w:r>
    </w:p>
    <w:p w:rsidR="00255567" w:rsidRPr="00A01A94" w:rsidRDefault="00255567" w:rsidP="00255567">
      <w:pPr>
        <w:pStyle w:val="ListParagraph"/>
        <w:numPr>
          <w:ilvl w:val="0"/>
          <w:numId w:val="4"/>
        </w:numPr>
        <w:rPr>
          <w:sz w:val="28"/>
          <w:szCs w:val="28"/>
        </w:rPr>
      </w:pPr>
      <w:r w:rsidRPr="00A01A94">
        <w:rPr>
          <w:sz w:val="28"/>
          <w:szCs w:val="28"/>
        </w:rPr>
        <w:t>Commodity Channel Index (CCI)</w:t>
      </w:r>
    </w:p>
    <w:p w:rsidR="00255567" w:rsidRPr="00A01A94" w:rsidRDefault="00255567" w:rsidP="00255567">
      <w:pPr>
        <w:pStyle w:val="ListParagraph"/>
        <w:numPr>
          <w:ilvl w:val="0"/>
          <w:numId w:val="4"/>
        </w:numPr>
        <w:rPr>
          <w:sz w:val="28"/>
          <w:szCs w:val="28"/>
        </w:rPr>
      </w:pPr>
      <w:r w:rsidRPr="00A01A94">
        <w:rPr>
          <w:b/>
          <w:bCs/>
          <w:sz w:val="28"/>
          <w:szCs w:val="28"/>
        </w:rPr>
        <w:t>Percentage Price Oscillator</w:t>
      </w:r>
    </w:p>
    <w:p w:rsidR="00255567" w:rsidRPr="00A01A94" w:rsidRDefault="00255567" w:rsidP="00255567">
      <w:pPr>
        <w:pStyle w:val="ListParagraph"/>
        <w:numPr>
          <w:ilvl w:val="0"/>
          <w:numId w:val="4"/>
        </w:numPr>
        <w:rPr>
          <w:sz w:val="28"/>
          <w:szCs w:val="28"/>
        </w:rPr>
      </w:pPr>
      <w:r w:rsidRPr="00A01A94">
        <w:rPr>
          <w:sz w:val="28"/>
          <w:szCs w:val="28"/>
        </w:rPr>
        <w:t>Elder-ray</w:t>
      </w:r>
    </w:p>
    <w:p w:rsidR="00255567" w:rsidRPr="00A01A94" w:rsidRDefault="00255567" w:rsidP="00255567">
      <w:pPr>
        <w:pStyle w:val="ListParagraph"/>
        <w:numPr>
          <w:ilvl w:val="0"/>
          <w:numId w:val="4"/>
        </w:numPr>
        <w:rPr>
          <w:sz w:val="28"/>
          <w:szCs w:val="28"/>
        </w:rPr>
      </w:pPr>
      <w:r w:rsidRPr="00A01A94">
        <w:rPr>
          <w:b/>
          <w:bCs/>
          <w:sz w:val="28"/>
          <w:szCs w:val="28"/>
        </w:rPr>
        <w:t>Ultimate Oscillator</w:t>
      </w:r>
    </w:p>
    <w:p w:rsidR="00255567" w:rsidRPr="00A01A94" w:rsidRDefault="00255567" w:rsidP="00255567">
      <w:pPr>
        <w:pStyle w:val="ListParagraph"/>
        <w:numPr>
          <w:ilvl w:val="0"/>
          <w:numId w:val="4"/>
        </w:numPr>
        <w:rPr>
          <w:sz w:val="28"/>
          <w:szCs w:val="28"/>
        </w:rPr>
      </w:pPr>
      <w:r w:rsidRPr="00A01A94">
        <w:rPr>
          <w:sz w:val="28"/>
          <w:szCs w:val="28"/>
        </w:rPr>
        <w:t>Force Index (FI)</w:t>
      </w:r>
    </w:p>
    <w:p w:rsidR="00255567" w:rsidRPr="00A01A94" w:rsidRDefault="00255567" w:rsidP="00255567">
      <w:pPr>
        <w:pStyle w:val="ListParagraph"/>
        <w:numPr>
          <w:ilvl w:val="0"/>
          <w:numId w:val="4"/>
        </w:numPr>
        <w:rPr>
          <w:sz w:val="28"/>
          <w:szCs w:val="28"/>
        </w:rPr>
      </w:pPr>
      <w:r w:rsidRPr="00A01A94">
        <w:rPr>
          <w:sz w:val="28"/>
          <w:szCs w:val="28"/>
        </w:rPr>
        <w:t>Ease of Movement EVM</w:t>
      </w:r>
    </w:p>
    <w:p w:rsidR="00255567" w:rsidRPr="00A01A94" w:rsidRDefault="00255567" w:rsidP="00255567">
      <w:pPr>
        <w:pStyle w:val="ListParagraph"/>
        <w:numPr>
          <w:ilvl w:val="0"/>
          <w:numId w:val="4"/>
        </w:numPr>
        <w:rPr>
          <w:sz w:val="28"/>
          <w:szCs w:val="28"/>
        </w:rPr>
      </w:pPr>
      <w:r w:rsidRPr="00A01A94">
        <w:rPr>
          <w:b/>
          <w:bCs/>
          <w:sz w:val="28"/>
          <w:szCs w:val="28"/>
        </w:rPr>
        <w:t>On Balance Volume (OBV)</w:t>
      </w:r>
    </w:p>
    <w:p w:rsidR="00255567" w:rsidRPr="00A01A94" w:rsidRDefault="00255567" w:rsidP="00255567">
      <w:pPr>
        <w:pStyle w:val="ListParagraph"/>
        <w:numPr>
          <w:ilvl w:val="0"/>
          <w:numId w:val="4"/>
        </w:numPr>
        <w:rPr>
          <w:sz w:val="28"/>
          <w:szCs w:val="28"/>
        </w:rPr>
      </w:pPr>
      <w:r w:rsidRPr="00A01A94">
        <w:rPr>
          <w:b/>
          <w:bCs/>
          <w:sz w:val="28"/>
          <w:szCs w:val="28"/>
        </w:rPr>
        <w:t>Percentage Volume Oscillator(PVO)</w:t>
      </w:r>
    </w:p>
    <w:p w:rsidR="000D5061" w:rsidRPr="00A01A94" w:rsidRDefault="009033CF" w:rsidP="000D5061">
      <w:pPr>
        <w:ind w:left="360"/>
        <w:rPr>
          <w:sz w:val="28"/>
          <w:szCs w:val="28"/>
        </w:rPr>
      </w:pPr>
      <w:r w:rsidRPr="00A01A94">
        <w:rPr>
          <w:sz w:val="28"/>
          <w:szCs w:val="28"/>
        </w:rPr>
        <w:t xml:space="preserve">These were all the technical indicators out of which some of them </w:t>
      </w:r>
      <w:proofErr w:type="gramStart"/>
      <w:r w:rsidRPr="00A01A94">
        <w:rPr>
          <w:sz w:val="28"/>
          <w:szCs w:val="28"/>
        </w:rPr>
        <w:t>were selected</w:t>
      </w:r>
      <w:proofErr w:type="gramEnd"/>
      <w:r w:rsidRPr="00A01A94">
        <w:rPr>
          <w:sz w:val="28"/>
          <w:szCs w:val="28"/>
        </w:rPr>
        <w:t xml:space="preserve"> to further</w:t>
      </w:r>
      <w:r w:rsidR="000D5061" w:rsidRPr="00A01A94">
        <w:rPr>
          <w:sz w:val="28"/>
          <w:szCs w:val="28"/>
        </w:rPr>
        <w:t xml:space="preserve"> predict the stock prices. We cannot used all these features to predict the future price of the data the reason being the cost of computational time we cannot afford a pretty accurate result on the cost of giving much of our time. There we only need to select those features that </w:t>
      </w:r>
      <w:proofErr w:type="gramStart"/>
      <w:r w:rsidR="000D5061" w:rsidRPr="00A01A94">
        <w:rPr>
          <w:sz w:val="28"/>
          <w:szCs w:val="28"/>
        </w:rPr>
        <w:t>are related</w:t>
      </w:r>
      <w:proofErr w:type="gramEnd"/>
      <w:r w:rsidR="000D5061" w:rsidRPr="00A01A94">
        <w:rPr>
          <w:sz w:val="28"/>
          <w:szCs w:val="28"/>
        </w:rPr>
        <w:t xml:space="preserve"> to our stock price and we could discard other features. The selection of features </w:t>
      </w:r>
      <w:proofErr w:type="gramStart"/>
      <w:r w:rsidR="000D5061" w:rsidRPr="00A01A94">
        <w:rPr>
          <w:sz w:val="28"/>
          <w:szCs w:val="28"/>
        </w:rPr>
        <w:t>was based</w:t>
      </w:r>
      <w:proofErr w:type="gramEnd"/>
      <w:r w:rsidR="000D5061" w:rsidRPr="00A01A94">
        <w:rPr>
          <w:sz w:val="28"/>
          <w:szCs w:val="28"/>
        </w:rPr>
        <w:t xml:space="preserve"> on the correlation of all these features with the original stock prices. The features with highest correlation value </w:t>
      </w:r>
      <w:proofErr w:type="gramStart"/>
      <w:r w:rsidR="000D5061" w:rsidRPr="00A01A94">
        <w:rPr>
          <w:sz w:val="28"/>
          <w:szCs w:val="28"/>
        </w:rPr>
        <w:t>were selected</w:t>
      </w:r>
      <w:proofErr w:type="gramEnd"/>
      <w:r w:rsidR="000D5061" w:rsidRPr="00A01A94">
        <w:rPr>
          <w:sz w:val="28"/>
          <w:szCs w:val="28"/>
        </w:rPr>
        <w:t>. The correlation techniques used over here were Scatter diagram and Pearson Correlation value.</w:t>
      </w:r>
      <w:r w:rsidR="00D1678D" w:rsidRPr="00A01A94">
        <w:rPr>
          <w:sz w:val="28"/>
          <w:szCs w:val="28"/>
        </w:rPr>
        <w:t xml:space="preserve"> Scatter diagram is a </w:t>
      </w:r>
      <w:proofErr w:type="gramStart"/>
      <w:r w:rsidR="00D1678D" w:rsidRPr="00A01A94">
        <w:rPr>
          <w:sz w:val="28"/>
          <w:szCs w:val="28"/>
        </w:rPr>
        <w:t>graph which</w:t>
      </w:r>
      <w:proofErr w:type="gramEnd"/>
      <w:r w:rsidR="00D1678D" w:rsidRPr="00A01A94">
        <w:rPr>
          <w:sz w:val="28"/>
          <w:szCs w:val="28"/>
        </w:rPr>
        <w:t xml:space="preserve"> represents the relation between to dataset. In this </w:t>
      </w:r>
      <w:proofErr w:type="gramStart"/>
      <w:r w:rsidR="00D1678D" w:rsidRPr="00A01A94">
        <w:rPr>
          <w:sz w:val="28"/>
          <w:szCs w:val="28"/>
        </w:rPr>
        <w:t>graph</w:t>
      </w:r>
      <w:proofErr w:type="gramEnd"/>
      <w:r w:rsidR="00D1678D" w:rsidRPr="00A01A94">
        <w:rPr>
          <w:sz w:val="28"/>
          <w:szCs w:val="28"/>
        </w:rPr>
        <w:t xml:space="preserve"> the values of the two dataset are plotted along the two axes and the pattern of the resulting graph gives a basic idea about the correlation between the two dataset.</w:t>
      </w:r>
    </w:p>
    <w:p w:rsidR="00D1678D" w:rsidRPr="00A01A94" w:rsidRDefault="00D1678D" w:rsidP="000D5061">
      <w:pPr>
        <w:ind w:left="360"/>
        <w:rPr>
          <w:sz w:val="28"/>
          <w:szCs w:val="28"/>
        </w:rPr>
      </w:pPr>
      <w:r w:rsidRPr="00A01A94">
        <w:rPr>
          <w:noProof/>
          <w:sz w:val="28"/>
          <w:szCs w:val="28"/>
        </w:rPr>
        <w:lastRenderedPageBreak/>
        <mc:AlternateContent>
          <mc:Choice Requires="wps">
            <w:drawing>
              <wp:anchor distT="0" distB="0" distL="114300" distR="114300" simplePos="0" relativeHeight="251660288" behindDoc="0" locked="0" layoutInCell="1" allowOverlap="1" wp14:anchorId="3A6CF744" wp14:editId="0156BC41">
                <wp:simplePos x="0" y="0"/>
                <wp:positionH relativeFrom="column">
                  <wp:posOffset>228600</wp:posOffset>
                </wp:positionH>
                <wp:positionV relativeFrom="paragraph">
                  <wp:posOffset>2766060</wp:posOffset>
                </wp:positionV>
                <wp:extent cx="59436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4F2529" w:rsidRPr="00690C54" w:rsidRDefault="004F2529" w:rsidP="00877FCF">
                            <w:pPr>
                              <w:pStyle w:val="Caption"/>
                              <w:jc w:val="center"/>
                              <w:rPr>
                                <w:sz w:val="20"/>
                                <w:szCs w:val="20"/>
                              </w:rPr>
                            </w:pPr>
                            <w:r>
                              <w:t xml:space="preserve">Figure </w:t>
                            </w:r>
                            <w:r w:rsidR="00E82DD1">
                              <w:rPr>
                                <w:noProof/>
                              </w:rPr>
                              <w:fldChar w:fldCharType="begin"/>
                            </w:r>
                            <w:r w:rsidR="00E82DD1">
                              <w:rPr>
                                <w:noProof/>
                              </w:rPr>
                              <w:instrText xml:space="preserve"> SEQ Figure \* ARABIC </w:instrText>
                            </w:r>
                            <w:r w:rsidR="00E82DD1">
                              <w:rPr>
                                <w:noProof/>
                              </w:rPr>
                              <w:fldChar w:fldCharType="separate"/>
                            </w:r>
                            <w:r w:rsidR="00784B9D">
                              <w:rPr>
                                <w:noProof/>
                              </w:rPr>
                              <w:t>1</w:t>
                            </w:r>
                            <w:r w:rsidR="00E82DD1">
                              <w:rPr>
                                <w:noProof/>
                              </w:rPr>
                              <w:fldChar w:fldCharType="end"/>
                            </w:r>
                            <w:r>
                              <w:t xml:space="preserve"> Scatter diagram and different types of relationships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6CF744" id="_x0000_t202" coordsize="21600,21600" o:spt="202" path="m,l,21600r21600,l21600,xe">
                <v:stroke joinstyle="miter"/>
                <v:path gradientshapeok="t" o:connecttype="rect"/>
              </v:shapetype>
              <v:shape id="Text Box 1" o:spid="_x0000_s1026" type="#_x0000_t202" style="position:absolute;left:0;text-align:left;margin-left:18pt;margin-top:217.8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" stroked="f">
                <v:textbox style="mso-fit-shape-to-text:t" inset="0,0,0,0">
                  <w:txbxContent>
                    <w:p w:rsidR="004F2529" w:rsidRPr="00690C54" w:rsidRDefault="004F2529" w:rsidP="00877FCF">
                      <w:pPr>
                        <w:pStyle w:val="Caption"/>
                        <w:jc w:val="center"/>
                        <w:rPr>
                          <w:sz w:val="20"/>
                          <w:szCs w:val="20"/>
                        </w:rPr>
                      </w:pPr>
                      <w:r>
                        <w:t xml:space="preserve">Figure </w:t>
                      </w:r>
                      <w:r w:rsidR="00E82DD1">
                        <w:rPr>
                          <w:noProof/>
                        </w:rPr>
                        <w:fldChar w:fldCharType="begin"/>
                      </w:r>
                      <w:r w:rsidR="00E82DD1">
                        <w:rPr>
                          <w:noProof/>
                        </w:rPr>
                        <w:instrText xml:space="preserve"> SEQ Figure \* ARABIC </w:instrText>
                      </w:r>
                      <w:r w:rsidR="00E82DD1">
                        <w:rPr>
                          <w:noProof/>
                        </w:rPr>
                        <w:fldChar w:fldCharType="separate"/>
                      </w:r>
                      <w:r w:rsidR="00784B9D">
                        <w:rPr>
                          <w:noProof/>
                        </w:rPr>
                        <w:t>1</w:t>
                      </w:r>
                      <w:r w:rsidR="00E82DD1">
                        <w:rPr>
                          <w:noProof/>
                        </w:rPr>
                        <w:fldChar w:fldCharType="end"/>
                      </w:r>
                      <w:r>
                        <w:t xml:space="preserve"> Scatter diagram and different types of relationships</w:t>
                      </w:r>
                    </w:p>
                  </w:txbxContent>
                </v:textbox>
                <w10:wrap type="topAndBottom"/>
              </v:shape>
            </w:pict>
          </mc:Fallback>
        </mc:AlternateContent>
      </w:r>
      <w:r w:rsidR="004A70FA" w:rsidRPr="00A01A94">
        <w:rPr>
          <w:noProof/>
          <w:sz w:val="28"/>
          <w:szCs w:val="28"/>
        </w:rPr>
        <w:drawing>
          <wp:anchor distT="0" distB="0" distL="114300" distR="114300" simplePos="0" relativeHeight="251658240" behindDoc="0" locked="0" layoutInCell="1" allowOverlap="1">
            <wp:simplePos x="0" y="0"/>
            <wp:positionH relativeFrom="column">
              <wp:posOffset>228600</wp:posOffset>
            </wp:positionH>
            <wp:positionV relativeFrom="paragraph">
              <wp:posOffset>-4445</wp:posOffset>
            </wp:positionV>
            <wp:extent cx="5943600" cy="2713355"/>
            <wp:effectExtent l="0" t="0" r="0" b="0"/>
            <wp:wrapTopAndBottom/>
            <wp:docPr id="12290" name="Picture 2" descr="File:Correlation examples2.sv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290" name="Picture 2" descr="File:Correlation examples2.svg"/>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13355"/>
                    </a:xfrm>
                    <a:prstGeom prst="rect">
                      <a:avLst/>
                    </a:prstGeom>
                    <a:noFill/>
                    <a:extLst/>
                  </pic:spPr>
                </pic:pic>
              </a:graphicData>
            </a:graphic>
            <wp14:sizeRelH relativeFrom="page">
              <wp14:pctWidth>0</wp14:pctWidth>
            </wp14:sizeRelH>
            <wp14:sizeRelV relativeFrom="page">
              <wp14:pctHeight>0</wp14:pctHeight>
            </wp14:sizeRelV>
          </wp:anchor>
        </w:drawing>
      </w:r>
      <w:r w:rsidRPr="00A01A94">
        <w:rPr>
          <w:sz w:val="28"/>
          <w:szCs w:val="28"/>
        </w:rPr>
        <w:t xml:space="preserve">Pearson Correlation assigns a number to the extent of relation between two dataset. Its value lies from </w:t>
      </w:r>
      <w:proofErr w:type="gramStart"/>
      <w:r w:rsidRPr="00A01A94">
        <w:rPr>
          <w:sz w:val="28"/>
          <w:szCs w:val="28"/>
        </w:rPr>
        <w:t>-1</w:t>
      </w:r>
      <w:proofErr w:type="gramEnd"/>
      <w:r w:rsidRPr="00A01A94">
        <w:rPr>
          <w:sz w:val="28"/>
          <w:szCs w:val="28"/>
        </w:rPr>
        <w:t xml:space="preserve"> to 1, 1 representing exactly linear relation between two dataset and 0 representing no relation.</w:t>
      </w:r>
    </w:p>
    <w:p w:rsidR="00D1678D" w:rsidRPr="00A01A94" w:rsidRDefault="00D1678D" w:rsidP="000D5061">
      <w:pPr>
        <w:ind w:left="360"/>
        <w:rPr>
          <w:sz w:val="28"/>
          <w:szCs w:val="28"/>
        </w:rPr>
      </w:pPr>
      <w:r w:rsidRPr="00A01A94">
        <w:rPr>
          <w:sz w:val="28"/>
          <w:szCs w:val="28"/>
        </w:rPr>
        <w:t xml:space="preserve">After getting the best </w:t>
      </w:r>
      <w:r w:rsidR="00656A86" w:rsidRPr="00A01A94">
        <w:rPr>
          <w:sz w:val="28"/>
          <w:szCs w:val="28"/>
        </w:rPr>
        <w:t>feature, the next thing we do is data transformation.</w:t>
      </w:r>
      <w:r w:rsidRPr="00A01A94">
        <w:rPr>
          <w:sz w:val="28"/>
          <w:szCs w:val="28"/>
        </w:rPr>
        <w:t xml:space="preserve"> </w:t>
      </w:r>
      <w:r w:rsidR="00656A86" w:rsidRPr="00A01A94">
        <w:rPr>
          <w:sz w:val="28"/>
          <w:szCs w:val="28"/>
        </w:rPr>
        <w:t xml:space="preserve">Data transformation is used to normalize the data and make the data </w:t>
      </w:r>
      <w:proofErr w:type="gramStart"/>
      <w:r w:rsidR="00656A86" w:rsidRPr="00A01A94">
        <w:rPr>
          <w:sz w:val="28"/>
          <w:szCs w:val="28"/>
        </w:rPr>
        <w:t>stationary which</w:t>
      </w:r>
      <w:proofErr w:type="gramEnd"/>
      <w:r w:rsidR="00656A86" w:rsidRPr="00A01A94">
        <w:rPr>
          <w:sz w:val="28"/>
          <w:szCs w:val="28"/>
        </w:rPr>
        <w:t xml:space="preserve"> helps in pattern finding. </w:t>
      </w:r>
      <w:r w:rsidR="009706DF" w:rsidRPr="00A01A94">
        <w:rPr>
          <w:sz w:val="28"/>
          <w:szCs w:val="28"/>
        </w:rPr>
        <w:t xml:space="preserve">The data </w:t>
      </w:r>
      <w:proofErr w:type="gramStart"/>
      <w:r w:rsidR="009706DF" w:rsidRPr="00A01A94">
        <w:rPr>
          <w:sz w:val="28"/>
          <w:szCs w:val="28"/>
        </w:rPr>
        <w:t>was transformed/mapped</w:t>
      </w:r>
      <w:proofErr w:type="gramEnd"/>
      <w:r w:rsidR="009706DF" w:rsidRPr="00A01A94">
        <w:rPr>
          <w:sz w:val="28"/>
          <w:szCs w:val="28"/>
        </w:rPr>
        <w:t xml:space="preserve"> in the range 0 to 1.</w:t>
      </w:r>
    </w:p>
    <w:p w:rsidR="00D1678D" w:rsidRPr="00A01A94" w:rsidRDefault="009706DF" w:rsidP="009706DF">
      <w:pPr>
        <w:ind w:left="360"/>
        <w:rPr>
          <w:sz w:val="28"/>
          <w:szCs w:val="28"/>
        </w:rPr>
      </w:pPr>
      <w:r w:rsidRPr="00A01A94">
        <w:rPr>
          <w:sz w:val="28"/>
          <w:szCs w:val="28"/>
        </w:rPr>
        <w:t xml:space="preserve">After the dataset is transformed into a clean dataset, the dataset is divided into training and testing sets </w:t>
      </w:r>
      <w:proofErr w:type="gramStart"/>
      <w:r w:rsidRPr="00A01A94">
        <w:rPr>
          <w:sz w:val="28"/>
          <w:szCs w:val="28"/>
        </w:rPr>
        <w:t>so as to</w:t>
      </w:r>
      <w:proofErr w:type="gramEnd"/>
      <w:r w:rsidRPr="00A01A94">
        <w:rPr>
          <w:sz w:val="28"/>
          <w:szCs w:val="28"/>
        </w:rPr>
        <w:t xml:space="preserve"> evaluate the prediction accuracy of my model. The training set is 90 to 95 percent of the total dataset and the testing data is the rest of the data left which is 5 to 10 percent.</w:t>
      </w:r>
    </w:p>
    <w:p w:rsidR="009706DF" w:rsidRPr="00A01A94" w:rsidRDefault="009706DF" w:rsidP="009706DF">
      <w:pPr>
        <w:ind w:left="360"/>
        <w:rPr>
          <w:sz w:val="28"/>
          <w:szCs w:val="28"/>
        </w:rPr>
      </w:pPr>
      <w:r w:rsidRPr="00A01A94">
        <w:rPr>
          <w:sz w:val="28"/>
          <w:szCs w:val="28"/>
        </w:rPr>
        <w:t>Training the neural network:</w:t>
      </w:r>
    </w:p>
    <w:p w:rsidR="005A3BBE" w:rsidRPr="00A01A94" w:rsidRDefault="009706DF" w:rsidP="005A3BBE">
      <w:pPr>
        <w:ind w:left="360"/>
        <w:rPr>
          <w:sz w:val="28"/>
          <w:szCs w:val="28"/>
        </w:rPr>
      </w:pPr>
      <w:r w:rsidRPr="00A01A94">
        <w:rPr>
          <w:sz w:val="28"/>
          <w:szCs w:val="28"/>
        </w:rPr>
        <w:t xml:space="preserve">After normalizing the data this data </w:t>
      </w:r>
      <w:proofErr w:type="gramStart"/>
      <w:r w:rsidRPr="00A01A94">
        <w:rPr>
          <w:sz w:val="28"/>
          <w:szCs w:val="28"/>
        </w:rPr>
        <w:t>was fed</w:t>
      </w:r>
      <w:proofErr w:type="gramEnd"/>
      <w:r w:rsidRPr="00A01A94">
        <w:rPr>
          <w:sz w:val="28"/>
          <w:szCs w:val="28"/>
        </w:rPr>
        <w:t xml:space="preserve"> into the LSTM network for training. </w:t>
      </w:r>
      <w:r w:rsidR="005A3BBE" w:rsidRPr="00A01A94">
        <w:rPr>
          <w:sz w:val="28"/>
          <w:szCs w:val="28"/>
        </w:rPr>
        <w:t xml:space="preserve">The model </w:t>
      </w:r>
      <w:proofErr w:type="gramStart"/>
      <w:r w:rsidR="005A3BBE" w:rsidRPr="00A01A94">
        <w:rPr>
          <w:sz w:val="28"/>
          <w:szCs w:val="28"/>
        </w:rPr>
        <w:t>was trained</w:t>
      </w:r>
      <w:proofErr w:type="gramEnd"/>
      <w:r w:rsidR="005A3BBE" w:rsidRPr="00A01A94">
        <w:rPr>
          <w:sz w:val="28"/>
          <w:szCs w:val="28"/>
        </w:rPr>
        <w:t xml:space="preserve"> for 40 epochs</w:t>
      </w:r>
      <w:r w:rsidR="00AB66D3" w:rsidRPr="00A01A94">
        <w:rPr>
          <w:sz w:val="28"/>
          <w:szCs w:val="28"/>
        </w:rPr>
        <w:t xml:space="preserve"> and a batch size of 32</w:t>
      </w:r>
      <w:r w:rsidR="005A3BBE" w:rsidRPr="00A01A94">
        <w:rPr>
          <w:sz w:val="28"/>
          <w:szCs w:val="28"/>
        </w:rPr>
        <w:t xml:space="preserve">. Initially the number of epochs were 100 and changed to find a good prediction model. This LSTM model was initialized of an input sequential layer lead by </w:t>
      </w:r>
      <w:proofErr w:type="gramStart"/>
      <w:r w:rsidR="005A3BBE" w:rsidRPr="00A01A94">
        <w:rPr>
          <w:sz w:val="28"/>
          <w:szCs w:val="28"/>
        </w:rPr>
        <w:t>4</w:t>
      </w:r>
      <w:proofErr w:type="gramEnd"/>
      <w:r w:rsidR="005A3BBE" w:rsidRPr="00A01A94">
        <w:rPr>
          <w:sz w:val="28"/>
          <w:szCs w:val="28"/>
        </w:rPr>
        <w:t xml:space="preserve"> LSTM layers and then finally a dense output layer with </w:t>
      </w:r>
      <w:proofErr w:type="spellStart"/>
      <w:r w:rsidR="005A3BBE" w:rsidRPr="00A01A94">
        <w:rPr>
          <w:sz w:val="28"/>
          <w:szCs w:val="28"/>
        </w:rPr>
        <w:t>adam</w:t>
      </w:r>
      <w:proofErr w:type="spellEnd"/>
      <w:r w:rsidR="005A3BBE" w:rsidRPr="00A01A94">
        <w:rPr>
          <w:sz w:val="28"/>
          <w:szCs w:val="28"/>
        </w:rPr>
        <w:t xml:space="preserve"> optimizer.</w:t>
      </w:r>
    </w:p>
    <w:p w:rsidR="00C3068B" w:rsidRDefault="00917E2D" w:rsidP="00C3068B">
      <w:pPr>
        <w:keepNext/>
        <w:jc w:val="center"/>
      </w:pPr>
      <w:r>
        <w:rPr>
          <w:sz w:val="18"/>
          <w:szCs w:val="1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8pt;height:246pt">
            <v:imagedata r:id="rId12" o:title="Screenshot (409)"/>
          </v:shape>
        </w:pict>
      </w:r>
    </w:p>
    <w:p w:rsidR="00343F19" w:rsidRPr="00AB2434" w:rsidRDefault="00C3068B" w:rsidP="00877FCF">
      <w:pPr>
        <w:pStyle w:val="Caption"/>
        <w:jc w:val="center"/>
      </w:pPr>
      <w:r>
        <w:t xml:space="preserve">Figure </w:t>
      </w:r>
      <w:r w:rsidR="00E82DD1">
        <w:rPr>
          <w:noProof/>
        </w:rPr>
        <w:fldChar w:fldCharType="begin"/>
      </w:r>
      <w:r w:rsidR="00E82DD1">
        <w:rPr>
          <w:noProof/>
        </w:rPr>
        <w:instrText xml:space="preserve"> SEQ Figure \* ARABIC </w:instrText>
      </w:r>
      <w:r w:rsidR="00E82DD1">
        <w:rPr>
          <w:noProof/>
        </w:rPr>
        <w:fldChar w:fldCharType="separate"/>
      </w:r>
      <w:r w:rsidR="00784B9D">
        <w:rPr>
          <w:noProof/>
        </w:rPr>
        <w:t>2</w:t>
      </w:r>
      <w:r w:rsidR="00E82DD1">
        <w:rPr>
          <w:noProof/>
        </w:rPr>
        <w:fldChar w:fldCharType="end"/>
      </w:r>
      <w:r>
        <w:t xml:space="preserve"> LSTM Model</w:t>
      </w:r>
    </w:p>
    <w:p w:rsidR="00814EF6" w:rsidRDefault="00ED7648" w:rsidP="003839E0">
      <w:pPr>
        <w:pStyle w:val="ListParagraph"/>
        <w:ind w:left="1080"/>
        <w:rPr>
          <w:sz w:val="18"/>
          <w:szCs w:val="18"/>
        </w:rPr>
      </w:pPr>
      <w:r>
        <w:rPr>
          <w:sz w:val="18"/>
          <w:szCs w:val="18"/>
        </w:rPr>
        <w:tab/>
      </w:r>
    </w:p>
    <w:p w:rsidR="00814EF6" w:rsidRPr="004F2529" w:rsidRDefault="005C6491" w:rsidP="004F2529">
      <w:pPr>
        <w:rPr>
          <w:b/>
          <w:sz w:val="32"/>
          <w:szCs w:val="18"/>
        </w:rPr>
      </w:pPr>
      <w:r w:rsidRPr="004F2529">
        <w:rPr>
          <w:b/>
          <w:sz w:val="32"/>
          <w:szCs w:val="18"/>
        </w:rPr>
        <w:t>LSTM Architecture</w:t>
      </w:r>
    </w:p>
    <w:p w:rsidR="000E72F0" w:rsidRPr="0054368D" w:rsidRDefault="00C43B42" w:rsidP="00784B9D">
      <w:pPr>
        <w:keepNext/>
        <w:autoSpaceDE w:val="0"/>
        <w:autoSpaceDN w:val="0"/>
        <w:adjustRightInd w:val="0"/>
        <w:spacing w:after="0" w:line="240" w:lineRule="auto"/>
        <w:rPr>
          <w:rFonts w:ascii="NimbusRomNo9L-Regu" w:hAnsi="NimbusRomNo9L-Regu" w:cs="NimbusRomNo9L-Regu"/>
          <w:sz w:val="28"/>
          <w:szCs w:val="28"/>
        </w:rPr>
      </w:pPr>
      <w:r>
        <w:rPr>
          <w:rFonts w:ascii="NimbusRomNo9L-Regu" w:hAnsi="NimbusRomNo9L-Regu" w:cs="NimbusRomNo9L-Regu"/>
          <w:sz w:val="28"/>
          <w:szCs w:val="28"/>
        </w:rPr>
        <w:t xml:space="preserve">One of the main drawback of RNN was it cannot have </w:t>
      </w:r>
      <w:r w:rsidR="00E82DD1">
        <w:rPr>
          <w:rFonts w:ascii="NimbusRomNo9L-Regu" w:hAnsi="NimbusRomNo9L-Regu" w:cs="NimbusRomNo9L-Regu"/>
          <w:sz w:val="28"/>
          <w:szCs w:val="28"/>
        </w:rPr>
        <w:t>long-term</w:t>
      </w:r>
      <w:r>
        <w:rPr>
          <w:rFonts w:ascii="NimbusRomNo9L-Regu" w:hAnsi="NimbusRomNo9L-Regu" w:cs="NimbusRomNo9L-Regu"/>
          <w:sz w:val="28"/>
          <w:szCs w:val="28"/>
        </w:rPr>
        <w:t xml:space="preserve"> dependencies so it will not remember any information for long-term.</w:t>
      </w:r>
      <w:r w:rsidR="00640128">
        <w:rPr>
          <w:rFonts w:ascii="NimbusRomNo9L-Regu" w:hAnsi="NimbusRomNo9L-Regu" w:cs="NimbusRomNo9L-Regu"/>
          <w:sz w:val="28"/>
          <w:szCs w:val="28"/>
        </w:rPr>
        <w:t xml:space="preserve"> This problem </w:t>
      </w:r>
      <w:proofErr w:type="gramStart"/>
      <w:r w:rsidR="00640128">
        <w:rPr>
          <w:rFonts w:ascii="NimbusRomNo9L-Regu" w:hAnsi="NimbusRomNo9L-Regu" w:cs="NimbusRomNo9L-Regu"/>
          <w:sz w:val="28"/>
          <w:szCs w:val="28"/>
        </w:rPr>
        <w:t>is known</w:t>
      </w:r>
      <w:proofErr w:type="gramEnd"/>
      <w:r w:rsidR="00640128">
        <w:rPr>
          <w:rFonts w:ascii="NimbusRomNo9L-Regu" w:hAnsi="NimbusRomNo9L-Regu" w:cs="NimbusRomNo9L-Regu"/>
          <w:sz w:val="28"/>
          <w:szCs w:val="28"/>
        </w:rPr>
        <w:t xml:space="preserve"> as Vanishing gradient problem.</w:t>
      </w:r>
      <w:r>
        <w:rPr>
          <w:rFonts w:ascii="NimbusRomNo9L-Regu" w:hAnsi="NimbusRomNo9L-Regu" w:cs="NimbusRomNo9L-Regu"/>
          <w:sz w:val="28"/>
          <w:szCs w:val="28"/>
        </w:rPr>
        <w:t xml:space="preserve"> LSTM is very useful for long-term dependencies. </w:t>
      </w:r>
      <w:r w:rsidR="004F2529" w:rsidRPr="00A01A94">
        <w:rPr>
          <w:rFonts w:ascii="NimbusRomNo9L-Regu" w:hAnsi="NimbusRomNo9L-Regu" w:cs="NimbusRomNo9L-Regu"/>
          <w:sz w:val="28"/>
          <w:szCs w:val="28"/>
        </w:rPr>
        <w:t>In LSTM architecture, the LSTM cells are the part of the hidden layer. A LSTM cell comprises of Input gate</w:t>
      </w:r>
      <w:r w:rsidR="00B43E92">
        <w:rPr>
          <w:rFonts w:ascii="NimbusRomNo9L-Regu" w:hAnsi="NimbusRomNo9L-Regu" w:cs="NimbusRomNo9L-Regu"/>
          <w:sz w:val="28"/>
          <w:szCs w:val="28"/>
        </w:rPr>
        <w:t>/Update Gate</w:t>
      </w:r>
      <w:r w:rsidR="004F2529" w:rsidRPr="00A01A94">
        <w:rPr>
          <w:rFonts w:ascii="NimbusRomNo9L-Regu" w:hAnsi="NimbusRomNo9L-Regu" w:cs="NimbusRomNo9L-Regu"/>
          <w:sz w:val="28"/>
          <w:szCs w:val="28"/>
        </w:rPr>
        <w:t xml:space="preserve">, output gate and Forget gate. It also </w:t>
      </w:r>
      <w:r w:rsidR="00B43E92">
        <w:rPr>
          <w:rFonts w:ascii="NimbusRomNo9L-Regu" w:hAnsi="NimbusRomNo9L-Regu" w:cs="NimbusRomNo9L-Regu"/>
          <w:sz w:val="28"/>
          <w:szCs w:val="28"/>
        </w:rPr>
        <w:t xml:space="preserve">has </w:t>
      </w:r>
      <w:r w:rsidR="004F2529" w:rsidRPr="00A01A94">
        <w:rPr>
          <w:rFonts w:ascii="NimbusRomNo9L-Regu" w:hAnsi="NimbusRomNo9L-Regu" w:cs="NimbusRomNo9L-Regu"/>
          <w:sz w:val="28"/>
          <w:szCs w:val="28"/>
        </w:rPr>
        <w:t xml:space="preserve">two functions </w:t>
      </w:r>
      <w:proofErr w:type="spellStart"/>
      <w:r w:rsidR="004F2529" w:rsidRPr="00A01A94">
        <w:rPr>
          <w:rFonts w:ascii="NimbusRomNo9L-Regu" w:hAnsi="NimbusRomNo9L-Regu" w:cs="NimbusRomNo9L-Regu"/>
          <w:sz w:val="28"/>
          <w:szCs w:val="28"/>
        </w:rPr>
        <w:t>ta</w:t>
      </w:r>
      <w:r w:rsidR="00784B9D" w:rsidRPr="00A01A94">
        <w:rPr>
          <w:rFonts w:ascii="NimbusRomNo9L-Regu" w:hAnsi="NimbusRomNo9L-Regu" w:cs="NimbusRomNo9L-Regu"/>
          <w:sz w:val="28"/>
          <w:szCs w:val="28"/>
        </w:rPr>
        <w:t>nh</w:t>
      </w:r>
      <w:proofErr w:type="spellEnd"/>
      <w:r w:rsidR="00784B9D" w:rsidRPr="00A01A94">
        <w:rPr>
          <w:rFonts w:ascii="NimbusRomNo9L-Regu" w:hAnsi="NimbusRomNo9L-Regu" w:cs="NimbusRomNo9L-Regu"/>
          <w:sz w:val="28"/>
          <w:szCs w:val="28"/>
        </w:rPr>
        <w:t xml:space="preserve"> and sigmoid function used for prediction.</w:t>
      </w:r>
      <w:r w:rsidR="00784B9D">
        <w:rPr>
          <w:rFonts w:ascii="NimbusRomNo9L-Regu" w:hAnsi="NimbusRomNo9L-Regu" w:cs="NimbusRomNo9L-Regu"/>
          <w:sz w:val="20"/>
          <w:szCs w:val="20"/>
        </w:rPr>
        <w:t xml:space="preserve"> </w:t>
      </w:r>
    </w:p>
    <w:p w:rsidR="00784B9D" w:rsidRDefault="00917E2D" w:rsidP="00784B9D">
      <w:pPr>
        <w:keepNext/>
        <w:autoSpaceDE w:val="0"/>
        <w:autoSpaceDN w:val="0"/>
        <w:adjustRightInd w:val="0"/>
        <w:spacing w:after="0" w:line="240" w:lineRule="auto"/>
      </w:pPr>
      <w:r>
        <w:rPr>
          <w:rFonts w:ascii="NimbusRomNo9L-Regu" w:hAnsi="NimbusRomNo9L-Regu" w:cs="NimbusRomNo9L-Regu"/>
          <w:sz w:val="20"/>
          <w:szCs w:val="20"/>
        </w:rPr>
        <w:pict>
          <v:shape id="_x0000_i1026" type="#_x0000_t75" style="width:468.2pt;height:176.95pt">
            <v:imagedata r:id="rId13" o:title="Screenshot (410)"/>
          </v:shape>
        </w:pict>
      </w:r>
    </w:p>
    <w:p w:rsidR="00814EF6" w:rsidRDefault="00784B9D" w:rsidP="00784B9D">
      <w:pPr>
        <w:pStyle w:val="Caption"/>
        <w:jc w:val="center"/>
      </w:pPr>
      <w:r>
        <w:t xml:space="preserve">Figure </w:t>
      </w:r>
      <w:r w:rsidR="00E82DD1">
        <w:rPr>
          <w:noProof/>
        </w:rPr>
        <w:fldChar w:fldCharType="begin"/>
      </w:r>
      <w:r w:rsidR="00E82DD1">
        <w:rPr>
          <w:noProof/>
        </w:rPr>
        <w:instrText xml:space="preserve"> SEQ Figure \* ARABIC </w:instrText>
      </w:r>
      <w:r w:rsidR="00E82DD1">
        <w:rPr>
          <w:noProof/>
        </w:rPr>
        <w:fldChar w:fldCharType="separate"/>
      </w:r>
      <w:r>
        <w:rPr>
          <w:noProof/>
        </w:rPr>
        <w:t>3</w:t>
      </w:r>
      <w:r w:rsidR="00E82DD1">
        <w:rPr>
          <w:noProof/>
        </w:rPr>
        <w:fldChar w:fldCharType="end"/>
      </w:r>
      <w:r>
        <w:t xml:space="preserve"> LSTM cell [10].</w:t>
      </w:r>
    </w:p>
    <w:p w:rsidR="00814EF6" w:rsidRPr="00B43E92" w:rsidRDefault="00B43E92" w:rsidP="003839E0">
      <w:pPr>
        <w:pStyle w:val="ListParagraph"/>
        <w:ind w:left="1080"/>
        <w:rPr>
          <w:sz w:val="28"/>
          <w:szCs w:val="28"/>
        </w:rPr>
      </w:pPr>
      <w:r>
        <w:rPr>
          <w:sz w:val="28"/>
          <w:szCs w:val="28"/>
        </w:rPr>
        <w:lastRenderedPageBreak/>
        <w:t>Equations governing the working of LSTM</w:t>
      </w:r>
    </w:p>
    <w:p w:rsidR="00D236F1" w:rsidRPr="00B43E92" w:rsidRDefault="0090491B" w:rsidP="00B43E92">
      <w:pPr>
        <w:ind w:left="1080"/>
        <w:jc w:val="center"/>
        <w:rPr>
          <w:rFonts w:ascii="Cambria Math" w:hAnsi="Cambria Math"/>
          <w:i/>
          <w:sz w:val="36"/>
          <w:szCs w:val="18"/>
        </w:rPr>
      </w:pPr>
      <m:oMathPara>
        <m:oMath>
          <m:sSub>
            <m:sSubPr>
              <m:ctrlPr>
                <w:rPr>
                  <w:rFonts w:ascii="Cambria Math" w:hAnsi="Cambria Math"/>
                  <w:i/>
                  <w:iCs/>
                  <w:sz w:val="36"/>
                  <w:szCs w:val="18"/>
                  <w:lang w:val="az-Cyrl-AZ"/>
                </w:rPr>
              </m:ctrlPr>
            </m:sSubPr>
            <m:e>
              <m:r>
                <w:rPr>
                  <w:rFonts w:ascii="Cambria Math" w:hAnsi="Cambria Math"/>
                  <w:sz w:val="36"/>
                  <w:szCs w:val="18"/>
                  <w:lang w:val="az-Cyrl-AZ"/>
                </w:rPr>
                <m:t>Г</m:t>
              </m:r>
            </m:e>
            <m:sub>
              <m:r>
                <w:rPr>
                  <w:rFonts w:ascii="Cambria Math" w:hAnsi="Cambria Math"/>
                  <w:sz w:val="36"/>
                  <w:szCs w:val="18"/>
                </w:rPr>
                <m:t>u</m:t>
              </m:r>
            </m:sub>
          </m:sSub>
          <m:r>
            <w:rPr>
              <w:rFonts w:ascii="Cambria Math" w:hAnsi="Cambria Math"/>
              <w:sz w:val="36"/>
              <w:szCs w:val="18"/>
            </w:rPr>
            <m:t>= σ(</m:t>
          </m:r>
          <m:sSub>
            <m:sSubPr>
              <m:ctrlPr>
                <w:rPr>
                  <w:rFonts w:ascii="Cambria Math" w:hAnsi="Cambria Math"/>
                  <w:i/>
                  <w:iCs/>
                  <w:sz w:val="36"/>
                  <w:szCs w:val="18"/>
                </w:rPr>
              </m:ctrlPr>
            </m:sSubPr>
            <m:e>
              <m:r>
                <w:rPr>
                  <w:rFonts w:ascii="Cambria Math" w:hAnsi="Cambria Math"/>
                  <w:sz w:val="36"/>
                  <w:szCs w:val="18"/>
                </w:rPr>
                <m:t>W</m:t>
              </m:r>
            </m:e>
            <m:sub>
              <m:r>
                <w:rPr>
                  <w:rFonts w:ascii="Cambria Math" w:hAnsi="Cambria Math"/>
                  <w:sz w:val="36"/>
                  <w:szCs w:val="18"/>
                </w:rPr>
                <m:t>u</m:t>
              </m:r>
            </m:sub>
          </m:sSub>
          <m:d>
            <m:dPr>
              <m:begChr m:val="["/>
              <m:endChr m:val="]"/>
              <m:ctrlPr>
                <w:rPr>
                  <w:rFonts w:ascii="Cambria Math" w:hAnsi="Cambria Math"/>
                  <w:i/>
                  <w:iCs/>
                  <w:sz w:val="36"/>
                  <w:szCs w:val="18"/>
                </w:rPr>
              </m:ctrlPr>
            </m:dPr>
            <m:e>
              <m:sSup>
                <m:sSupPr>
                  <m:ctrlPr>
                    <w:rPr>
                      <w:rFonts w:ascii="Cambria Math" w:hAnsi="Cambria Math"/>
                      <w:i/>
                      <w:iCs/>
                      <w:sz w:val="36"/>
                      <w:szCs w:val="18"/>
                    </w:rPr>
                  </m:ctrlPr>
                </m:sSupPr>
                <m:e>
                  <m:r>
                    <w:rPr>
                      <w:rFonts w:ascii="Cambria Math" w:hAnsi="Cambria Math"/>
                      <w:sz w:val="36"/>
                      <w:szCs w:val="18"/>
                    </w:rPr>
                    <m:t>a</m:t>
                  </m:r>
                </m:e>
                <m:sup>
                  <m:r>
                    <w:rPr>
                      <w:rFonts w:ascii="Cambria Math" w:hAnsi="Cambria Math"/>
                      <w:sz w:val="36"/>
                      <w:szCs w:val="18"/>
                    </w:rPr>
                    <m:t>&lt;t-1&gt;</m:t>
                  </m:r>
                </m:sup>
              </m:sSup>
              <m:r>
                <w:rPr>
                  <w:rFonts w:ascii="Cambria Math" w:hAnsi="Cambria Math"/>
                  <w:sz w:val="36"/>
                  <w:szCs w:val="18"/>
                </w:rPr>
                <m:t>,</m:t>
              </m:r>
              <m:sSup>
                <m:sSupPr>
                  <m:ctrlPr>
                    <w:rPr>
                      <w:rFonts w:ascii="Cambria Math" w:hAnsi="Cambria Math"/>
                      <w:i/>
                      <w:iCs/>
                      <w:sz w:val="36"/>
                      <w:szCs w:val="18"/>
                    </w:rPr>
                  </m:ctrlPr>
                </m:sSupPr>
                <m:e>
                  <m:r>
                    <w:rPr>
                      <w:rFonts w:ascii="Cambria Math" w:hAnsi="Cambria Math"/>
                      <w:sz w:val="36"/>
                      <w:szCs w:val="18"/>
                    </w:rPr>
                    <m:t>x</m:t>
                  </m:r>
                </m:e>
                <m:sup>
                  <m:r>
                    <w:rPr>
                      <w:rFonts w:ascii="Cambria Math" w:hAnsi="Cambria Math"/>
                      <w:sz w:val="36"/>
                      <w:szCs w:val="18"/>
                    </w:rPr>
                    <m:t>&lt;t&gt;</m:t>
                  </m:r>
                </m:sup>
              </m:sSup>
            </m:e>
          </m:d>
          <m:r>
            <w:rPr>
              <w:rFonts w:ascii="Cambria Math" w:hAnsi="Cambria Math"/>
              <w:sz w:val="36"/>
              <w:szCs w:val="18"/>
            </w:rPr>
            <m:t>+ </m:t>
          </m:r>
          <m:sSub>
            <m:sSubPr>
              <m:ctrlPr>
                <w:rPr>
                  <w:rFonts w:ascii="Cambria Math" w:hAnsi="Cambria Math"/>
                  <w:i/>
                  <w:iCs/>
                  <w:sz w:val="36"/>
                  <w:szCs w:val="18"/>
                </w:rPr>
              </m:ctrlPr>
            </m:sSubPr>
            <m:e>
              <m:r>
                <w:rPr>
                  <w:rFonts w:ascii="Cambria Math" w:hAnsi="Cambria Math"/>
                  <w:sz w:val="36"/>
                  <w:szCs w:val="18"/>
                </w:rPr>
                <m:t>b</m:t>
              </m:r>
            </m:e>
            <m:sub>
              <m:r>
                <w:rPr>
                  <w:rFonts w:ascii="Cambria Math" w:hAnsi="Cambria Math"/>
                  <w:sz w:val="36"/>
                  <w:szCs w:val="18"/>
                </w:rPr>
                <m:t>u</m:t>
              </m:r>
            </m:sub>
          </m:sSub>
          <m:r>
            <w:rPr>
              <w:rFonts w:ascii="Cambria Math" w:hAnsi="Cambria Math"/>
              <w:sz w:val="36"/>
              <w:szCs w:val="18"/>
            </w:rPr>
            <m:t>)</m:t>
          </m:r>
        </m:oMath>
      </m:oMathPara>
    </w:p>
    <w:p w:rsidR="00D236F1" w:rsidRPr="00B43E92" w:rsidRDefault="0090491B" w:rsidP="00B43E92">
      <w:pPr>
        <w:ind w:left="1080"/>
        <w:jc w:val="center"/>
        <w:rPr>
          <w:rFonts w:ascii="Cambria Math" w:hAnsi="Cambria Math"/>
          <w:i/>
          <w:sz w:val="36"/>
          <w:szCs w:val="18"/>
        </w:rPr>
      </w:pPr>
      <m:oMathPara>
        <m:oMath>
          <m:sSub>
            <m:sSubPr>
              <m:ctrlPr>
                <w:rPr>
                  <w:rFonts w:ascii="Cambria Math" w:hAnsi="Cambria Math"/>
                  <w:i/>
                  <w:iCs/>
                  <w:sz w:val="36"/>
                  <w:szCs w:val="18"/>
                  <w:lang w:val="az-Cyrl-AZ"/>
                </w:rPr>
              </m:ctrlPr>
            </m:sSubPr>
            <m:e>
              <m:r>
                <w:rPr>
                  <w:rFonts w:ascii="Cambria Math" w:hAnsi="Cambria Math"/>
                  <w:sz w:val="36"/>
                  <w:szCs w:val="18"/>
                  <w:lang w:val="az-Cyrl-AZ"/>
                </w:rPr>
                <m:t>Г</m:t>
              </m:r>
            </m:e>
            <m:sub>
              <m:r>
                <w:rPr>
                  <w:rFonts w:ascii="Cambria Math" w:hAnsi="Cambria Math"/>
                  <w:sz w:val="36"/>
                  <w:szCs w:val="18"/>
                </w:rPr>
                <m:t>f</m:t>
              </m:r>
            </m:sub>
          </m:sSub>
          <m:r>
            <w:rPr>
              <w:rFonts w:ascii="Cambria Math" w:hAnsi="Cambria Math"/>
              <w:sz w:val="36"/>
              <w:szCs w:val="18"/>
            </w:rPr>
            <m:t>= σ(</m:t>
          </m:r>
          <m:sSub>
            <m:sSubPr>
              <m:ctrlPr>
                <w:rPr>
                  <w:rFonts w:ascii="Cambria Math" w:hAnsi="Cambria Math"/>
                  <w:i/>
                  <w:iCs/>
                  <w:sz w:val="36"/>
                  <w:szCs w:val="18"/>
                </w:rPr>
              </m:ctrlPr>
            </m:sSubPr>
            <m:e>
              <m:r>
                <w:rPr>
                  <w:rFonts w:ascii="Cambria Math" w:hAnsi="Cambria Math"/>
                  <w:sz w:val="36"/>
                  <w:szCs w:val="18"/>
                </w:rPr>
                <m:t>W</m:t>
              </m:r>
            </m:e>
            <m:sub>
              <m:r>
                <w:rPr>
                  <w:rFonts w:ascii="Cambria Math" w:hAnsi="Cambria Math"/>
                  <w:sz w:val="36"/>
                  <w:szCs w:val="18"/>
                </w:rPr>
                <m:t>f</m:t>
              </m:r>
            </m:sub>
          </m:sSub>
          <m:d>
            <m:dPr>
              <m:begChr m:val="["/>
              <m:endChr m:val="]"/>
              <m:ctrlPr>
                <w:rPr>
                  <w:rFonts w:ascii="Cambria Math" w:hAnsi="Cambria Math"/>
                  <w:i/>
                  <w:iCs/>
                  <w:sz w:val="36"/>
                  <w:szCs w:val="18"/>
                </w:rPr>
              </m:ctrlPr>
            </m:dPr>
            <m:e>
              <m:sSup>
                <m:sSupPr>
                  <m:ctrlPr>
                    <w:rPr>
                      <w:rFonts w:ascii="Cambria Math" w:hAnsi="Cambria Math"/>
                      <w:i/>
                      <w:iCs/>
                      <w:sz w:val="36"/>
                      <w:szCs w:val="18"/>
                    </w:rPr>
                  </m:ctrlPr>
                </m:sSupPr>
                <m:e>
                  <m:r>
                    <w:rPr>
                      <w:rFonts w:ascii="Cambria Math" w:hAnsi="Cambria Math"/>
                      <w:sz w:val="36"/>
                      <w:szCs w:val="18"/>
                    </w:rPr>
                    <m:t>a</m:t>
                  </m:r>
                </m:e>
                <m:sup>
                  <m:r>
                    <w:rPr>
                      <w:rFonts w:ascii="Cambria Math" w:hAnsi="Cambria Math"/>
                      <w:sz w:val="36"/>
                      <w:szCs w:val="18"/>
                    </w:rPr>
                    <m:t>&lt;t-1&gt;</m:t>
                  </m:r>
                </m:sup>
              </m:sSup>
              <m:r>
                <w:rPr>
                  <w:rFonts w:ascii="Cambria Math" w:hAnsi="Cambria Math"/>
                  <w:sz w:val="36"/>
                  <w:szCs w:val="18"/>
                </w:rPr>
                <m:t>,</m:t>
              </m:r>
              <m:sSup>
                <m:sSupPr>
                  <m:ctrlPr>
                    <w:rPr>
                      <w:rFonts w:ascii="Cambria Math" w:hAnsi="Cambria Math"/>
                      <w:i/>
                      <w:iCs/>
                      <w:sz w:val="36"/>
                      <w:szCs w:val="18"/>
                    </w:rPr>
                  </m:ctrlPr>
                </m:sSupPr>
                <m:e>
                  <m:r>
                    <w:rPr>
                      <w:rFonts w:ascii="Cambria Math" w:hAnsi="Cambria Math"/>
                      <w:sz w:val="36"/>
                      <w:szCs w:val="18"/>
                    </w:rPr>
                    <m:t>x</m:t>
                  </m:r>
                </m:e>
                <m:sup>
                  <m:r>
                    <w:rPr>
                      <w:rFonts w:ascii="Cambria Math" w:hAnsi="Cambria Math"/>
                      <w:sz w:val="36"/>
                      <w:szCs w:val="18"/>
                    </w:rPr>
                    <m:t>&lt;t&gt;</m:t>
                  </m:r>
                </m:sup>
              </m:sSup>
            </m:e>
          </m:d>
          <m:r>
            <w:rPr>
              <w:rFonts w:ascii="Cambria Math" w:hAnsi="Cambria Math"/>
              <w:sz w:val="36"/>
              <w:szCs w:val="18"/>
            </w:rPr>
            <m:t>+ </m:t>
          </m:r>
          <m:sSub>
            <m:sSubPr>
              <m:ctrlPr>
                <w:rPr>
                  <w:rFonts w:ascii="Cambria Math" w:hAnsi="Cambria Math"/>
                  <w:i/>
                  <w:iCs/>
                  <w:sz w:val="36"/>
                  <w:szCs w:val="18"/>
                </w:rPr>
              </m:ctrlPr>
            </m:sSubPr>
            <m:e>
              <m:r>
                <w:rPr>
                  <w:rFonts w:ascii="Cambria Math" w:hAnsi="Cambria Math"/>
                  <w:sz w:val="36"/>
                  <w:szCs w:val="18"/>
                </w:rPr>
                <m:t>b</m:t>
              </m:r>
            </m:e>
            <m:sub>
              <m:r>
                <w:rPr>
                  <w:rFonts w:ascii="Cambria Math" w:hAnsi="Cambria Math"/>
                  <w:sz w:val="36"/>
                  <w:szCs w:val="18"/>
                </w:rPr>
                <m:t>f</m:t>
              </m:r>
            </m:sub>
          </m:sSub>
          <m:r>
            <w:rPr>
              <w:rFonts w:ascii="Cambria Math" w:hAnsi="Cambria Math"/>
              <w:sz w:val="36"/>
              <w:szCs w:val="18"/>
            </w:rPr>
            <m:t>)</m:t>
          </m:r>
        </m:oMath>
      </m:oMathPara>
    </w:p>
    <w:p w:rsidR="00D236F1" w:rsidRPr="00B43E92" w:rsidRDefault="0090491B" w:rsidP="00B43E92">
      <w:pPr>
        <w:ind w:left="1080"/>
        <w:jc w:val="center"/>
        <w:rPr>
          <w:rFonts w:ascii="Cambria Math" w:hAnsi="Cambria Math"/>
          <w:i/>
          <w:sz w:val="36"/>
          <w:szCs w:val="18"/>
        </w:rPr>
      </w:pPr>
      <m:oMathPara>
        <m:oMath>
          <m:sSub>
            <m:sSubPr>
              <m:ctrlPr>
                <w:rPr>
                  <w:rFonts w:ascii="Cambria Math" w:hAnsi="Cambria Math"/>
                  <w:i/>
                  <w:iCs/>
                  <w:sz w:val="36"/>
                  <w:szCs w:val="18"/>
                  <w:lang w:val="az-Cyrl-AZ"/>
                </w:rPr>
              </m:ctrlPr>
            </m:sSubPr>
            <m:e>
              <m:r>
                <w:rPr>
                  <w:rFonts w:ascii="Cambria Math" w:hAnsi="Cambria Math"/>
                  <w:sz w:val="36"/>
                  <w:szCs w:val="18"/>
                  <w:lang w:val="az-Cyrl-AZ"/>
                </w:rPr>
                <m:t>Г</m:t>
              </m:r>
            </m:e>
            <m:sub>
              <m:r>
                <w:rPr>
                  <w:rFonts w:ascii="Cambria Math" w:hAnsi="Cambria Math"/>
                  <w:sz w:val="36"/>
                  <w:szCs w:val="18"/>
                </w:rPr>
                <m:t>o</m:t>
              </m:r>
            </m:sub>
          </m:sSub>
          <m:r>
            <w:rPr>
              <w:rFonts w:ascii="Cambria Math" w:hAnsi="Cambria Math"/>
              <w:sz w:val="36"/>
              <w:szCs w:val="18"/>
            </w:rPr>
            <m:t>= σ</m:t>
          </m:r>
          <m:d>
            <m:dPr>
              <m:ctrlPr>
                <w:rPr>
                  <w:rFonts w:ascii="Cambria Math" w:hAnsi="Cambria Math"/>
                  <w:i/>
                  <w:iCs/>
                  <w:sz w:val="36"/>
                  <w:szCs w:val="18"/>
                </w:rPr>
              </m:ctrlPr>
            </m:dPr>
            <m:e>
              <m:sSub>
                <m:sSubPr>
                  <m:ctrlPr>
                    <w:rPr>
                      <w:rFonts w:ascii="Cambria Math" w:hAnsi="Cambria Math"/>
                      <w:i/>
                      <w:iCs/>
                      <w:sz w:val="36"/>
                      <w:szCs w:val="18"/>
                    </w:rPr>
                  </m:ctrlPr>
                </m:sSubPr>
                <m:e>
                  <m:r>
                    <w:rPr>
                      <w:rFonts w:ascii="Cambria Math" w:hAnsi="Cambria Math"/>
                      <w:sz w:val="36"/>
                      <w:szCs w:val="18"/>
                    </w:rPr>
                    <m:t>W</m:t>
                  </m:r>
                </m:e>
                <m:sub>
                  <m:r>
                    <w:rPr>
                      <w:rFonts w:ascii="Cambria Math" w:hAnsi="Cambria Math"/>
                      <w:sz w:val="36"/>
                      <w:szCs w:val="18"/>
                    </w:rPr>
                    <m:t>o</m:t>
                  </m:r>
                </m:sub>
              </m:sSub>
              <m:d>
                <m:dPr>
                  <m:begChr m:val="["/>
                  <m:endChr m:val="]"/>
                  <m:ctrlPr>
                    <w:rPr>
                      <w:rFonts w:ascii="Cambria Math" w:hAnsi="Cambria Math"/>
                      <w:i/>
                      <w:iCs/>
                      <w:sz w:val="36"/>
                      <w:szCs w:val="18"/>
                    </w:rPr>
                  </m:ctrlPr>
                </m:dPr>
                <m:e>
                  <m:sSup>
                    <m:sSupPr>
                      <m:ctrlPr>
                        <w:rPr>
                          <w:rFonts w:ascii="Cambria Math" w:hAnsi="Cambria Math"/>
                          <w:i/>
                          <w:iCs/>
                          <w:sz w:val="36"/>
                          <w:szCs w:val="18"/>
                        </w:rPr>
                      </m:ctrlPr>
                    </m:sSupPr>
                    <m:e>
                      <m:r>
                        <w:rPr>
                          <w:rFonts w:ascii="Cambria Math" w:hAnsi="Cambria Math"/>
                          <w:sz w:val="36"/>
                          <w:szCs w:val="18"/>
                        </w:rPr>
                        <m:t>a</m:t>
                      </m:r>
                    </m:e>
                    <m:sup>
                      <m:r>
                        <w:rPr>
                          <w:rFonts w:ascii="Cambria Math" w:hAnsi="Cambria Math"/>
                          <w:sz w:val="36"/>
                          <w:szCs w:val="18"/>
                        </w:rPr>
                        <m:t>&lt;t-1&gt;</m:t>
                      </m:r>
                    </m:sup>
                  </m:sSup>
                  <m:r>
                    <w:rPr>
                      <w:rFonts w:ascii="Cambria Math" w:hAnsi="Cambria Math"/>
                      <w:sz w:val="36"/>
                      <w:szCs w:val="18"/>
                    </w:rPr>
                    <m:t>,</m:t>
                  </m:r>
                  <m:sSup>
                    <m:sSupPr>
                      <m:ctrlPr>
                        <w:rPr>
                          <w:rFonts w:ascii="Cambria Math" w:hAnsi="Cambria Math"/>
                          <w:i/>
                          <w:iCs/>
                          <w:sz w:val="36"/>
                          <w:szCs w:val="18"/>
                        </w:rPr>
                      </m:ctrlPr>
                    </m:sSupPr>
                    <m:e>
                      <m:r>
                        <w:rPr>
                          <w:rFonts w:ascii="Cambria Math" w:hAnsi="Cambria Math"/>
                          <w:sz w:val="36"/>
                          <w:szCs w:val="18"/>
                        </w:rPr>
                        <m:t>x</m:t>
                      </m:r>
                    </m:e>
                    <m:sup>
                      <m:r>
                        <w:rPr>
                          <w:rFonts w:ascii="Cambria Math" w:hAnsi="Cambria Math"/>
                          <w:sz w:val="36"/>
                          <w:szCs w:val="18"/>
                        </w:rPr>
                        <m:t>&lt;t&gt;</m:t>
                      </m:r>
                    </m:sup>
                  </m:sSup>
                </m:e>
              </m:d>
              <m:r>
                <w:rPr>
                  <w:rFonts w:ascii="Cambria Math" w:hAnsi="Cambria Math"/>
                  <w:sz w:val="36"/>
                  <w:szCs w:val="18"/>
                </w:rPr>
                <m:t>+ </m:t>
              </m:r>
              <m:sSub>
                <m:sSubPr>
                  <m:ctrlPr>
                    <w:rPr>
                      <w:rFonts w:ascii="Cambria Math" w:hAnsi="Cambria Math"/>
                      <w:i/>
                      <w:iCs/>
                      <w:sz w:val="36"/>
                      <w:szCs w:val="18"/>
                    </w:rPr>
                  </m:ctrlPr>
                </m:sSubPr>
                <m:e>
                  <m:r>
                    <w:rPr>
                      <w:rFonts w:ascii="Cambria Math" w:hAnsi="Cambria Math"/>
                      <w:sz w:val="36"/>
                      <w:szCs w:val="18"/>
                    </w:rPr>
                    <m:t>b</m:t>
                  </m:r>
                </m:e>
                <m:sub>
                  <m:r>
                    <w:rPr>
                      <w:rFonts w:ascii="Cambria Math" w:hAnsi="Cambria Math"/>
                      <w:sz w:val="36"/>
                      <w:szCs w:val="18"/>
                    </w:rPr>
                    <m:t>o</m:t>
                  </m:r>
                </m:sub>
              </m:sSub>
            </m:e>
          </m:d>
        </m:oMath>
      </m:oMathPara>
    </w:p>
    <w:p w:rsidR="00D236F1" w:rsidRPr="00B43E92" w:rsidRDefault="0090491B" w:rsidP="00B43E92">
      <w:pPr>
        <w:ind w:left="1080"/>
        <w:jc w:val="center"/>
        <w:rPr>
          <w:rFonts w:ascii="Cambria Math" w:hAnsi="Cambria Math"/>
          <w:i/>
          <w:sz w:val="36"/>
          <w:szCs w:val="18"/>
        </w:rPr>
      </w:pPr>
      <m:oMathPara>
        <m:oMath>
          <m:sSup>
            <m:sSupPr>
              <m:ctrlPr>
                <w:rPr>
                  <w:rFonts w:ascii="Cambria Math" w:hAnsi="Cambria Math"/>
                  <w:i/>
                  <w:iCs/>
                  <w:sz w:val="36"/>
                  <w:szCs w:val="18"/>
                </w:rPr>
              </m:ctrlPr>
            </m:sSupPr>
            <m:e>
              <m:acc>
                <m:accPr>
                  <m:chr m:val="̃"/>
                  <m:ctrlPr>
                    <w:rPr>
                      <w:rFonts w:ascii="Cambria Math" w:hAnsi="Cambria Math"/>
                      <w:i/>
                      <w:iCs/>
                      <w:sz w:val="36"/>
                      <w:szCs w:val="18"/>
                    </w:rPr>
                  </m:ctrlPr>
                </m:accPr>
                <m:e>
                  <m:r>
                    <w:rPr>
                      <w:rFonts w:ascii="Cambria Math" w:hAnsi="Cambria Math"/>
                      <w:sz w:val="36"/>
                      <w:szCs w:val="18"/>
                    </w:rPr>
                    <m:t>c</m:t>
                  </m:r>
                </m:e>
              </m:acc>
            </m:e>
            <m:sup>
              <m:r>
                <w:rPr>
                  <w:rFonts w:ascii="Cambria Math" w:hAnsi="Cambria Math"/>
                  <w:sz w:val="36"/>
                  <w:szCs w:val="18"/>
                </w:rPr>
                <m:t>&lt;t&gt;</m:t>
              </m:r>
            </m:sup>
          </m:sSup>
          <m:r>
            <w:rPr>
              <w:rFonts w:ascii="Cambria Math" w:hAnsi="Cambria Math"/>
              <w:sz w:val="36"/>
              <w:szCs w:val="18"/>
            </w:rPr>
            <m:t>=</m:t>
          </m:r>
          <m:func>
            <m:funcPr>
              <m:ctrlPr>
                <w:rPr>
                  <w:rFonts w:ascii="Cambria Math" w:hAnsi="Cambria Math"/>
                  <w:i/>
                  <w:iCs/>
                  <w:sz w:val="36"/>
                  <w:szCs w:val="18"/>
                </w:rPr>
              </m:ctrlPr>
            </m:funcPr>
            <m:fName>
              <m:r>
                <w:rPr>
                  <w:rFonts w:ascii="Cambria Math" w:hAnsi="Cambria Math"/>
                  <w:sz w:val="36"/>
                  <w:szCs w:val="18"/>
                </w:rPr>
                <m:t>tanh</m:t>
              </m:r>
            </m:fName>
            <m:e>
              <m:d>
                <m:dPr>
                  <m:ctrlPr>
                    <w:rPr>
                      <w:rFonts w:ascii="Cambria Math" w:hAnsi="Cambria Math"/>
                      <w:i/>
                      <w:iCs/>
                      <w:sz w:val="36"/>
                      <w:szCs w:val="18"/>
                    </w:rPr>
                  </m:ctrlPr>
                </m:dPr>
                <m:e>
                  <m:sSub>
                    <m:sSubPr>
                      <m:ctrlPr>
                        <w:rPr>
                          <w:rFonts w:ascii="Cambria Math" w:hAnsi="Cambria Math"/>
                          <w:i/>
                          <w:iCs/>
                          <w:sz w:val="36"/>
                          <w:szCs w:val="18"/>
                        </w:rPr>
                      </m:ctrlPr>
                    </m:sSubPr>
                    <m:e>
                      <m:r>
                        <w:rPr>
                          <w:rFonts w:ascii="Cambria Math" w:hAnsi="Cambria Math"/>
                          <w:sz w:val="36"/>
                          <w:szCs w:val="18"/>
                        </w:rPr>
                        <m:t>W</m:t>
                      </m:r>
                    </m:e>
                    <m:sub>
                      <m:r>
                        <w:rPr>
                          <w:rFonts w:ascii="Cambria Math" w:hAnsi="Cambria Math"/>
                          <w:sz w:val="36"/>
                          <w:szCs w:val="18"/>
                        </w:rPr>
                        <m:t>c</m:t>
                      </m:r>
                    </m:sub>
                  </m:sSub>
                  <m:d>
                    <m:dPr>
                      <m:begChr m:val="["/>
                      <m:endChr m:val="]"/>
                      <m:ctrlPr>
                        <w:rPr>
                          <w:rFonts w:ascii="Cambria Math" w:hAnsi="Cambria Math"/>
                          <w:i/>
                          <w:iCs/>
                          <w:sz w:val="36"/>
                          <w:szCs w:val="18"/>
                        </w:rPr>
                      </m:ctrlPr>
                    </m:dPr>
                    <m:e>
                      <m:sSup>
                        <m:sSupPr>
                          <m:ctrlPr>
                            <w:rPr>
                              <w:rFonts w:ascii="Cambria Math" w:hAnsi="Cambria Math"/>
                              <w:i/>
                              <w:iCs/>
                              <w:sz w:val="36"/>
                              <w:szCs w:val="18"/>
                            </w:rPr>
                          </m:ctrlPr>
                        </m:sSupPr>
                        <m:e>
                          <m:r>
                            <w:rPr>
                              <w:rFonts w:ascii="Cambria Math" w:hAnsi="Cambria Math"/>
                              <w:sz w:val="36"/>
                              <w:szCs w:val="18"/>
                            </w:rPr>
                            <m:t>a</m:t>
                          </m:r>
                        </m:e>
                        <m:sup>
                          <m:r>
                            <w:rPr>
                              <w:rFonts w:ascii="Cambria Math" w:hAnsi="Cambria Math"/>
                              <w:sz w:val="36"/>
                              <w:szCs w:val="18"/>
                            </w:rPr>
                            <m:t>&lt;t-1&gt;</m:t>
                          </m:r>
                        </m:sup>
                      </m:sSup>
                      <m:r>
                        <w:rPr>
                          <w:rFonts w:ascii="Cambria Math" w:hAnsi="Cambria Math"/>
                          <w:sz w:val="36"/>
                          <w:szCs w:val="18"/>
                        </w:rPr>
                        <m:t>,</m:t>
                      </m:r>
                      <m:sSup>
                        <m:sSupPr>
                          <m:ctrlPr>
                            <w:rPr>
                              <w:rFonts w:ascii="Cambria Math" w:hAnsi="Cambria Math"/>
                              <w:i/>
                              <w:iCs/>
                              <w:sz w:val="36"/>
                              <w:szCs w:val="18"/>
                            </w:rPr>
                          </m:ctrlPr>
                        </m:sSupPr>
                        <m:e>
                          <m:r>
                            <w:rPr>
                              <w:rFonts w:ascii="Cambria Math" w:hAnsi="Cambria Math"/>
                              <w:sz w:val="36"/>
                              <w:szCs w:val="18"/>
                            </w:rPr>
                            <m:t>x</m:t>
                          </m:r>
                        </m:e>
                        <m:sup>
                          <m:r>
                            <w:rPr>
                              <w:rFonts w:ascii="Cambria Math" w:hAnsi="Cambria Math"/>
                              <w:sz w:val="36"/>
                              <w:szCs w:val="18"/>
                            </w:rPr>
                            <m:t>&lt;t&gt;</m:t>
                          </m:r>
                        </m:sup>
                      </m:sSup>
                    </m:e>
                  </m:d>
                  <m:r>
                    <w:rPr>
                      <w:rFonts w:ascii="Cambria Math" w:hAnsi="Cambria Math"/>
                      <w:sz w:val="36"/>
                      <w:szCs w:val="18"/>
                    </w:rPr>
                    <m:t> + </m:t>
                  </m:r>
                  <m:sSub>
                    <m:sSubPr>
                      <m:ctrlPr>
                        <w:rPr>
                          <w:rFonts w:ascii="Cambria Math" w:hAnsi="Cambria Math"/>
                          <w:i/>
                          <w:iCs/>
                          <w:sz w:val="36"/>
                          <w:szCs w:val="18"/>
                        </w:rPr>
                      </m:ctrlPr>
                    </m:sSubPr>
                    <m:e>
                      <m:r>
                        <w:rPr>
                          <w:rFonts w:ascii="Cambria Math" w:hAnsi="Cambria Math"/>
                          <w:sz w:val="36"/>
                          <w:szCs w:val="18"/>
                        </w:rPr>
                        <m:t>b</m:t>
                      </m:r>
                    </m:e>
                    <m:sub>
                      <m:r>
                        <w:rPr>
                          <w:rFonts w:ascii="Cambria Math" w:hAnsi="Cambria Math"/>
                          <w:sz w:val="36"/>
                          <w:szCs w:val="18"/>
                        </w:rPr>
                        <m:t>c</m:t>
                      </m:r>
                    </m:sub>
                  </m:sSub>
                </m:e>
              </m:d>
            </m:e>
          </m:func>
        </m:oMath>
      </m:oMathPara>
    </w:p>
    <w:p w:rsidR="00D236F1" w:rsidRPr="00B43E92" w:rsidRDefault="0090491B" w:rsidP="00B43E92">
      <w:pPr>
        <w:ind w:left="1080"/>
        <w:jc w:val="center"/>
        <w:rPr>
          <w:rFonts w:ascii="Cambria Math" w:hAnsi="Cambria Math"/>
          <w:i/>
          <w:sz w:val="36"/>
          <w:szCs w:val="18"/>
        </w:rPr>
      </w:pPr>
      <m:oMathPara>
        <m:oMath>
          <m:sSup>
            <m:sSupPr>
              <m:ctrlPr>
                <w:rPr>
                  <w:rFonts w:ascii="Cambria Math" w:hAnsi="Cambria Math"/>
                  <w:i/>
                  <w:iCs/>
                  <w:sz w:val="36"/>
                  <w:szCs w:val="18"/>
                </w:rPr>
              </m:ctrlPr>
            </m:sSupPr>
            <m:e>
              <m:r>
                <w:rPr>
                  <w:rFonts w:ascii="Cambria Math" w:hAnsi="Cambria Math"/>
                  <w:sz w:val="36"/>
                  <w:szCs w:val="18"/>
                </w:rPr>
                <m:t>c</m:t>
              </m:r>
            </m:e>
            <m:sup>
              <m:r>
                <w:rPr>
                  <w:rFonts w:ascii="Cambria Math" w:hAnsi="Cambria Math"/>
                  <w:sz w:val="36"/>
                  <w:szCs w:val="18"/>
                </w:rPr>
                <m:t>&lt;t&gt;</m:t>
              </m:r>
            </m:sup>
          </m:sSup>
          <m:r>
            <w:rPr>
              <w:rFonts w:ascii="Cambria Math" w:hAnsi="Cambria Math"/>
              <w:sz w:val="36"/>
              <w:szCs w:val="18"/>
            </w:rPr>
            <m:t>= </m:t>
          </m:r>
          <m:sSub>
            <m:sSubPr>
              <m:ctrlPr>
                <w:rPr>
                  <w:rFonts w:ascii="Cambria Math" w:hAnsi="Cambria Math"/>
                  <w:i/>
                  <w:iCs/>
                  <w:sz w:val="36"/>
                  <w:szCs w:val="18"/>
                  <w:lang w:val="az-Cyrl-AZ"/>
                </w:rPr>
              </m:ctrlPr>
            </m:sSubPr>
            <m:e>
              <m:r>
                <w:rPr>
                  <w:rFonts w:ascii="Cambria Math" w:hAnsi="Cambria Math"/>
                  <w:sz w:val="36"/>
                  <w:szCs w:val="18"/>
                  <w:lang w:val="az-Cyrl-AZ"/>
                </w:rPr>
                <m:t>Г</m:t>
              </m:r>
            </m:e>
            <m:sub>
              <m:r>
                <w:rPr>
                  <w:rFonts w:ascii="Cambria Math" w:hAnsi="Cambria Math"/>
                  <w:sz w:val="36"/>
                  <w:szCs w:val="18"/>
                </w:rPr>
                <m:t>u</m:t>
              </m:r>
            </m:sub>
          </m:sSub>
          <m:r>
            <w:rPr>
              <w:rFonts w:ascii="Cambria Math" w:hAnsi="Cambria Math"/>
              <w:sz w:val="36"/>
              <w:szCs w:val="18"/>
            </w:rPr>
            <m:t> *</m:t>
          </m:r>
          <m:sSup>
            <m:sSupPr>
              <m:ctrlPr>
                <w:rPr>
                  <w:rFonts w:ascii="Cambria Math" w:hAnsi="Cambria Math"/>
                  <w:i/>
                  <w:iCs/>
                  <w:sz w:val="36"/>
                  <w:szCs w:val="18"/>
                </w:rPr>
              </m:ctrlPr>
            </m:sSupPr>
            <m:e>
              <m:r>
                <w:rPr>
                  <w:rFonts w:ascii="Cambria Math" w:hAnsi="Cambria Math"/>
                  <w:sz w:val="36"/>
                  <w:szCs w:val="18"/>
                </w:rPr>
                <m:t> </m:t>
              </m:r>
              <m:acc>
                <m:accPr>
                  <m:chr m:val="̃"/>
                  <m:ctrlPr>
                    <w:rPr>
                      <w:rFonts w:ascii="Cambria Math" w:hAnsi="Cambria Math"/>
                      <w:i/>
                      <w:iCs/>
                      <w:sz w:val="36"/>
                      <w:szCs w:val="18"/>
                    </w:rPr>
                  </m:ctrlPr>
                </m:accPr>
                <m:e>
                  <m:r>
                    <w:rPr>
                      <w:rFonts w:ascii="Cambria Math" w:hAnsi="Cambria Math"/>
                      <w:sz w:val="36"/>
                      <w:szCs w:val="18"/>
                    </w:rPr>
                    <m:t>c</m:t>
                  </m:r>
                </m:e>
              </m:acc>
            </m:e>
            <m:sup>
              <m:r>
                <w:rPr>
                  <w:rFonts w:ascii="Cambria Math" w:hAnsi="Cambria Math"/>
                  <w:sz w:val="36"/>
                  <w:szCs w:val="18"/>
                </w:rPr>
                <m:t>&lt;t&gt;</m:t>
              </m:r>
            </m:sup>
          </m:sSup>
          <m:r>
            <w:rPr>
              <w:rFonts w:ascii="Cambria Math" w:hAnsi="Cambria Math"/>
              <w:sz w:val="36"/>
              <w:szCs w:val="18"/>
            </w:rPr>
            <m:t>+ </m:t>
          </m:r>
          <m:sSub>
            <m:sSubPr>
              <m:ctrlPr>
                <w:rPr>
                  <w:rFonts w:ascii="Cambria Math" w:hAnsi="Cambria Math"/>
                  <w:i/>
                  <w:iCs/>
                  <w:sz w:val="36"/>
                  <w:szCs w:val="18"/>
                  <w:lang w:val="az-Cyrl-AZ"/>
                </w:rPr>
              </m:ctrlPr>
            </m:sSubPr>
            <m:e>
              <m:r>
                <w:rPr>
                  <w:rFonts w:ascii="Cambria Math" w:hAnsi="Cambria Math"/>
                  <w:sz w:val="36"/>
                  <w:szCs w:val="18"/>
                  <w:lang w:val="az-Cyrl-AZ"/>
                </w:rPr>
                <m:t>Г</m:t>
              </m:r>
            </m:e>
            <m:sub>
              <m:r>
                <w:rPr>
                  <w:rFonts w:ascii="Cambria Math" w:hAnsi="Cambria Math"/>
                  <w:sz w:val="36"/>
                  <w:szCs w:val="18"/>
                </w:rPr>
                <m:t>f</m:t>
              </m:r>
            </m:sub>
          </m:sSub>
          <m:r>
            <w:rPr>
              <w:rFonts w:ascii="Cambria Math" w:hAnsi="Cambria Math"/>
              <w:sz w:val="36"/>
              <w:szCs w:val="18"/>
            </w:rPr>
            <m:t> * </m:t>
          </m:r>
          <m:sSup>
            <m:sSupPr>
              <m:ctrlPr>
                <w:rPr>
                  <w:rFonts w:ascii="Cambria Math" w:hAnsi="Cambria Math"/>
                  <w:i/>
                  <w:iCs/>
                  <w:sz w:val="36"/>
                  <w:szCs w:val="18"/>
                </w:rPr>
              </m:ctrlPr>
            </m:sSupPr>
            <m:e>
              <m:r>
                <w:rPr>
                  <w:rFonts w:ascii="Cambria Math" w:hAnsi="Cambria Math"/>
                  <w:sz w:val="36"/>
                  <w:szCs w:val="18"/>
                </w:rPr>
                <m:t>c</m:t>
              </m:r>
            </m:e>
            <m:sup>
              <m:r>
                <w:rPr>
                  <w:rFonts w:ascii="Cambria Math" w:hAnsi="Cambria Math"/>
                  <w:sz w:val="36"/>
                  <w:szCs w:val="18"/>
                </w:rPr>
                <m:t>&lt;t-1&gt;</m:t>
              </m:r>
            </m:sup>
          </m:sSup>
        </m:oMath>
      </m:oMathPara>
    </w:p>
    <w:p w:rsidR="00ED0CBB" w:rsidRPr="00B43E92" w:rsidRDefault="0090491B" w:rsidP="00B43E92">
      <w:pPr>
        <w:ind w:left="1080"/>
        <w:jc w:val="center"/>
        <w:rPr>
          <w:sz w:val="18"/>
          <w:szCs w:val="18"/>
        </w:rPr>
      </w:pPr>
      <m:oMathPara>
        <m:oMath>
          <m:sSup>
            <m:sSupPr>
              <m:ctrlPr>
                <w:rPr>
                  <w:rFonts w:ascii="Cambria Math" w:hAnsi="Cambria Math"/>
                  <w:i/>
                  <w:iCs/>
                  <w:sz w:val="36"/>
                  <w:szCs w:val="18"/>
                </w:rPr>
              </m:ctrlPr>
            </m:sSupPr>
            <m:e>
              <m:r>
                <w:rPr>
                  <w:rFonts w:ascii="Cambria Math" w:hAnsi="Cambria Math"/>
                  <w:sz w:val="36"/>
                  <w:szCs w:val="18"/>
                </w:rPr>
                <m:t>a</m:t>
              </m:r>
            </m:e>
            <m:sup>
              <m:r>
                <w:rPr>
                  <w:rFonts w:ascii="Cambria Math" w:hAnsi="Cambria Math"/>
                  <w:sz w:val="36"/>
                  <w:szCs w:val="18"/>
                </w:rPr>
                <m:t>&lt;t&gt;</m:t>
              </m:r>
            </m:sup>
          </m:sSup>
          <m:r>
            <w:rPr>
              <w:rFonts w:ascii="Cambria Math" w:hAnsi="Cambria Math"/>
              <w:sz w:val="36"/>
              <w:szCs w:val="18"/>
            </w:rPr>
            <m:t>=</m:t>
          </m:r>
          <m:sSub>
            <m:sSubPr>
              <m:ctrlPr>
                <w:rPr>
                  <w:rFonts w:ascii="Cambria Math" w:hAnsi="Cambria Math"/>
                  <w:i/>
                  <w:iCs/>
                  <w:sz w:val="36"/>
                  <w:szCs w:val="18"/>
                  <w:lang w:val="az-Cyrl-AZ"/>
                </w:rPr>
              </m:ctrlPr>
            </m:sSubPr>
            <m:e>
              <m:r>
                <w:rPr>
                  <w:rFonts w:ascii="Cambria Math" w:hAnsi="Cambria Math"/>
                  <w:sz w:val="36"/>
                  <w:szCs w:val="18"/>
                  <w:lang w:val="az-Cyrl-AZ"/>
                </w:rPr>
                <m:t>Г</m:t>
              </m:r>
            </m:e>
            <m:sub>
              <m:r>
                <w:rPr>
                  <w:rFonts w:ascii="Cambria Math" w:hAnsi="Cambria Math"/>
                  <w:sz w:val="36"/>
                  <w:szCs w:val="18"/>
                </w:rPr>
                <m:t>o</m:t>
              </m:r>
            </m:sub>
          </m:sSub>
          <m:r>
            <w:rPr>
              <w:rFonts w:ascii="Cambria Math" w:hAnsi="Cambria Math"/>
              <w:sz w:val="36"/>
              <w:szCs w:val="18"/>
            </w:rPr>
            <m:t> * </m:t>
          </m:r>
          <m:func>
            <m:funcPr>
              <m:ctrlPr>
                <w:rPr>
                  <w:rFonts w:ascii="Cambria Math" w:hAnsi="Cambria Math"/>
                  <w:i/>
                  <w:iCs/>
                  <w:sz w:val="36"/>
                  <w:szCs w:val="18"/>
                </w:rPr>
              </m:ctrlPr>
            </m:funcPr>
            <m:fName>
              <m:r>
                <w:rPr>
                  <w:rFonts w:ascii="Cambria Math" w:hAnsi="Cambria Math"/>
                  <w:sz w:val="36"/>
                  <w:szCs w:val="18"/>
                </w:rPr>
                <m:t>tanh</m:t>
              </m:r>
            </m:fName>
            <m:e>
              <m:sSup>
                <m:sSupPr>
                  <m:ctrlPr>
                    <w:rPr>
                      <w:rFonts w:ascii="Cambria Math" w:hAnsi="Cambria Math"/>
                      <w:i/>
                      <w:iCs/>
                      <w:sz w:val="36"/>
                      <w:szCs w:val="18"/>
                    </w:rPr>
                  </m:ctrlPr>
                </m:sSupPr>
                <m:e>
                  <m:r>
                    <w:rPr>
                      <w:rFonts w:ascii="Cambria Math" w:hAnsi="Cambria Math"/>
                      <w:sz w:val="36"/>
                      <w:szCs w:val="18"/>
                    </w:rPr>
                    <m:t>c</m:t>
                  </m:r>
                </m:e>
                <m:sup>
                  <m:r>
                    <w:rPr>
                      <w:rFonts w:ascii="Cambria Math" w:hAnsi="Cambria Math"/>
                      <w:sz w:val="36"/>
                      <w:szCs w:val="18"/>
                    </w:rPr>
                    <m:t>&lt;t-1&gt;</m:t>
                  </m:r>
                </m:sup>
              </m:sSup>
            </m:e>
          </m:func>
        </m:oMath>
      </m:oMathPara>
    </w:p>
    <w:p w:rsidR="00ED0CBB" w:rsidRDefault="00ED0CBB" w:rsidP="00B43E92">
      <w:pPr>
        <w:pStyle w:val="ListParagraph"/>
        <w:ind w:left="1080"/>
        <w:jc w:val="center"/>
        <w:rPr>
          <w:sz w:val="18"/>
          <w:szCs w:val="18"/>
        </w:rPr>
      </w:pPr>
    </w:p>
    <w:p w:rsidR="00ED0CBB" w:rsidRDefault="00ED0CBB" w:rsidP="00B43E92">
      <w:pPr>
        <w:pStyle w:val="ListParagraph"/>
        <w:ind w:left="1080"/>
        <w:jc w:val="center"/>
        <w:rPr>
          <w:sz w:val="18"/>
          <w:szCs w:val="18"/>
        </w:rPr>
      </w:pPr>
    </w:p>
    <w:p w:rsidR="00ED0CBB" w:rsidRDefault="00ED0CBB" w:rsidP="00B43E92">
      <w:pPr>
        <w:pStyle w:val="ListParagraph"/>
        <w:ind w:left="1080"/>
        <w:jc w:val="center"/>
        <w:rPr>
          <w:sz w:val="18"/>
          <w:szCs w:val="18"/>
        </w:rPr>
      </w:pPr>
    </w:p>
    <w:p w:rsidR="00ED0CBB" w:rsidRDefault="00ED0CBB" w:rsidP="003839E0">
      <w:pPr>
        <w:pStyle w:val="ListParagraph"/>
        <w:ind w:left="1080"/>
        <w:rPr>
          <w:sz w:val="18"/>
          <w:szCs w:val="18"/>
        </w:rPr>
      </w:pPr>
    </w:p>
    <w:p w:rsidR="00ED0CBB" w:rsidRDefault="00B43E92" w:rsidP="003839E0">
      <w:pPr>
        <w:pStyle w:val="ListParagraph"/>
        <w:ind w:left="1080"/>
        <w:rPr>
          <w:sz w:val="28"/>
          <w:szCs w:val="28"/>
        </w:rPr>
      </w:pPr>
      <w:r w:rsidRPr="00B43E92">
        <w:rPr>
          <w:sz w:val="28"/>
          <w:szCs w:val="28"/>
        </w:rPr>
        <w:t>There are two functions sigmoid (</w:t>
      </w:r>
      <m:oMath>
        <m:r>
          <w:rPr>
            <w:rFonts w:ascii="Cambria Math" w:hAnsi="Cambria Math"/>
            <w:sz w:val="28"/>
            <w:szCs w:val="28"/>
          </w:rPr>
          <m:t>σ</m:t>
        </m:r>
      </m:oMath>
      <w:r w:rsidRPr="00B43E92">
        <w:rPr>
          <w:sz w:val="28"/>
          <w:szCs w:val="28"/>
        </w:rPr>
        <w:t xml:space="preserve">) and </w:t>
      </w:r>
      <m:oMath>
        <m:r>
          <w:rPr>
            <w:rFonts w:ascii="Cambria Math" w:hAnsi="Cambria Math"/>
            <w:sz w:val="28"/>
            <w:szCs w:val="28"/>
          </w:rPr>
          <m:t>tanh</m:t>
        </m:r>
      </m:oMath>
      <w:r w:rsidRPr="00B43E92">
        <w:rPr>
          <w:sz w:val="28"/>
          <w:szCs w:val="28"/>
        </w:rPr>
        <w:t xml:space="preserve"> function used for the learning process.</w:t>
      </w:r>
      <w:r>
        <w:rPr>
          <w:sz w:val="28"/>
          <w:szCs w:val="28"/>
        </w:rPr>
        <w:t xml:space="preserve"> </w:t>
      </w:r>
    </w:p>
    <w:p w:rsidR="00B43E92" w:rsidRPr="00B43E92" w:rsidRDefault="00B43E92" w:rsidP="003839E0">
      <w:pPr>
        <w:pStyle w:val="ListParagraph"/>
        <w:ind w:left="1080"/>
        <w:rPr>
          <w:sz w:val="28"/>
          <w:szCs w:val="28"/>
        </w:rPr>
      </w:pPr>
      <w:r>
        <w:rPr>
          <w:sz w:val="28"/>
          <w:szCs w:val="28"/>
        </w:rPr>
        <w:t xml:space="preserve">The three gates have sigmoid function and the value of sigmoid function ranges from </w:t>
      </w:r>
      <w:proofErr w:type="gramStart"/>
      <w:r>
        <w:rPr>
          <w:sz w:val="28"/>
          <w:szCs w:val="28"/>
        </w:rPr>
        <w:t>0</w:t>
      </w:r>
      <w:proofErr w:type="gramEnd"/>
      <w:r>
        <w:rPr>
          <w:sz w:val="28"/>
          <w:szCs w:val="28"/>
        </w:rPr>
        <w:t xml:space="preserve"> to 1. </w:t>
      </w:r>
      <w:proofErr w:type="gramStart"/>
      <w:r w:rsidR="000E72F0">
        <w:rPr>
          <w:sz w:val="28"/>
          <w:szCs w:val="28"/>
        </w:rPr>
        <w:t>And</w:t>
      </w:r>
      <w:proofErr w:type="gramEnd"/>
      <w:r w:rsidR="000E72F0">
        <w:rPr>
          <w:sz w:val="28"/>
          <w:szCs w:val="28"/>
        </w:rPr>
        <w:t xml:space="preserve"> usually the values for this function is near to 0 or near to 1. </w:t>
      </w:r>
      <w:r>
        <w:rPr>
          <w:sz w:val="28"/>
          <w:szCs w:val="28"/>
        </w:rPr>
        <w:t xml:space="preserve">The new activation cell and memory cell uses </w:t>
      </w:r>
      <w:proofErr w:type="spellStart"/>
      <w:r>
        <w:rPr>
          <w:sz w:val="28"/>
          <w:szCs w:val="28"/>
        </w:rPr>
        <w:t>tanh</w:t>
      </w:r>
      <w:proofErr w:type="spellEnd"/>
      <w:r>
        <w:rPr>
          <w:sz w:val="28"/>
          <w:szCs w:val="28"/>
        </w:rPr>
        <w:t xml:space="preserve"> function and the value of </w:t>
      </w:r>
      <w:proofErr w:type="spellStart"/>
      <w:r>
        <w:rPr>
          <w:sz w:val="28"/>
          <w:szCs w:val="28"/>
        </w:rPr>
        <w:t>tanh</w:t>
      </w:r>
      <w:proofErr w:type="spellEnd"/>
      <w:r>
        <w:rPr>
          <w:sz w:val="28"/>
          <w:szCs w:val="28"/>
        </w:rPr>
        <w:t xml:space="preserve"> function varies in range -1 to 1.</w:t>
      </w:r>
      <w:r w:rsidR="000E72F0">
        <w:rPr>
          <w:sz w:val="28"/>
          <w:szCs w:val="28"/>
        </w:rPr>
        <w:t xml:space="preserve"> </w:t>
      </w:r>
      <w:proofErr w:type="gramStart"/>
      <w:r w:rsidR="000E72F0">
        <w:rPr>
          <w:sz w:val="28"/>
          <w:szCs w:val="28"/>
        </w:rPr>
        <w:t>And</w:t>
      </w:r>
      <w:proofErr w:type="gramEnd"/>
      <w:r w:rsidR="000E72F0">
        <w:rPr>
          <w:sz w:val="28"/>
          <w:szCs w:val="28"/>
        </w:rPr>
        <w:t xml:space="preserve"> Usually the values of this function is near to -1 and 1.</w:t>
      </w:r>
      <w:r w:rsidR="00917E2D">
        <w:rPr>
          <w:sz w:val="28"/>
          <w:szCs w:val="28"/>
        </w:rPr>
        <w:pict>
          <v:shape id="_x0000_i1027" type="#_x0000_t75" style="width:380.95pt;height:166.5pt">
            <v:imagedata r:id="rId14" o:title="Activation Function Sigmoid and tanh"/>
          </v:shape>
        </w:pict>
      </w:r>
    </w:p>
    <w:p w:rsidR="00ED0CBB" w:rsidRDefault="00ED0CBB" w:rsidP="003839E0">
      <w:pPr>
        <w:pStyle w:val="ListParagraph"/>
        <w:ind w:left="1080"/>
        <w:rPr>
          <w:sz w:val="18"/>
          <w:szCs w:val="18"/>
        </w:rPr>
      </w:pPr>
    </w:p>
    <w:p w:rsidR="00ED0CBB" w:rsidRPr="003A32D1" w:rsidRDefault="000E72F0" w:rsidP="003839E0">
      <w:pPr>
        <w:pStyle w:val="ListParagraph"/>
        <w:ind w:left="1080"/>
        <w:rPr>
          <w:sz w:val="28"/>
          <w:szCs w:val="28"/>
        </w:rPr>
      </w:pPr>
      <w:r w:rsidRPr="003A32D1">
        <w:rPr>
          <w:sz w:val="28"/>
          <w:szCs w:val="28"/>
        </w:rPr>
        <w:t xml:space="preserve">The forget gate decides whether to forget the </w:t>
      </w:r>
      <w:r w:rsidR="00E95642" w:rsidRPr="003A32D1">
        <w:rPr>
          <w:sz w:val="28"/>
          <w:szCs w:val="28"/>
        </w:rPr>
        <w:t xml:space="preserve">current </w:t>
      </w:r>
      <w:r w:rsidRPr="003A32D1">
        <w:rPr>
          <w:sz w:val="28"/>
          <w:szCs w:val="28"/>
        </w:rPr>
        <w:t xml:space="preserve">value of the activation cell or not. If the output of the forget gate is </w:t>
      </w:r>
      <w:proofErr w:type="gramStart"/>
      <w:r w:rsidRPr="003A32D1">
        <w:rPr>
          <w:sz w:val="28"/>
          <w:szCs w:val="28"/>
        </w:rPr>
        <w:t>0</w:t>
      </w:r>
      <w:proofErr w:type="gramEnd"/>
      <w:r w:rsidRPr="003A32D1">
        <w:rPr>
          <w:sz w:val="28"/>
          <w:szCs w:val="28"/>
        </w:rPr>
        <w:t xml:space="preserve"> the</w:t>
      </w:r>
      <w:r w:rsidR="00E95642" w:rsidRPr="003A32D1">
        <w:rPr>
          <w:sz w:val="28"/>
          <w:szCs w:val="28"/>
        </w:rPr>
        <w:t>n by multiplying it with the current</w:t>
      </w:r>
      <w:r w:rsidRPr="003A32D1">
        <w:rPr>
          <w:sz w:val="28"/>
          <w:szCs w:val="28"/>
        </w:rPr>
        <w:t xml:space="preserve"> activation state we can forget the </w:t>
      </w:r>
      <w:r w:rsidRPr="003A32D1">
        <w:rPr>
          <w:sz w:val="28"/>
          <w:szCs w:val="28"/>
        </w:rPr>
        <w:lastRenderedPageBreak/>
        <w:t xml:space="preserve">activation cell else if the value of the forget gate is 1 then, the information is kept in the cell. </w:t>
      </w:r>
    </w:p>
    <w:p w:rsidR="00ED0CBB" w:rsidRPr="003A32D1" w:rsidRDefault="000E72F0" w:rsidP="000E72F0">
      <w:pPr>
        <w:pStyle w:val="ListParagraph"/>
        <w:ind w:left="1080"/>
        <w:rPr>
          <w:sz w:val="28"/>
          <w:szCs w:val="28"/>
        </w:rPr>
      </w:pPr>
      <w:r w:rsidRPr="003A32D1">
        <w:rPr>
          <w:sz w:val="28"/>
          <w:szCs w:val="28"/>
        </w:rPr>
        <w:t xml:space="preserve">The input </w:t>
      </w:r>
      <w:r w:rsidR="00BB64C6" w:rsidRPr="003A32D1">
        <w:rPr>
          <w:sz w:val="28"/>
          <w:szCs w:val="28"/>
        </w:rPr>
        <w:t xml:space="preserve">gate </w:t>
      </w:r>
      <w:r w:rsidRPr="003A32D1">
        <w:rPr>
          <w:sz w:val="28"/>
          <w:szCs w:val="28"/>
        </w:rPr>
        <w:t xml:space="preserve">decides whether we need to remember the </w:t>
      </w:r>
      <w:r w:rsidR="00E95642" w:rsidRPr="003A32D1">
        <w:rPr>
          <w:sz w:val="28"/>
          <w:szCs w:val="28"/>
        </w:rPr>
        <w:t>previous activation</w:t>
      </w:r>
      <w:r w:rsidRPr="003A32D1">
        <w:rPr>
          <w:sz w:val="28"/>
          <w:szCs w:val="28"/>
        </w:rPr>
        <w:t xml:space="preserve"> cell or</w:t>
      </w:r>
      <w:r w:rsidR="00E95642" w:rsidRPr="003A32D1">
        <w:rPr>
          <w:sz w:val="28"/>
          <w:szCs w:val="28"/>
        </w:rPr>
        <w:t xml:space="preserve"> to</w:t>
      </w:r>
      <w:r w:rsidRPr="003A32D1">
        <w:rPr>
          <w:sz w:val="28"/>
          <w:szCs w:val="28"/>
        </w:rPr>
        <w:t xml:space="preserve"> forget</w:t>
      </w:r>
      <w:r w:rsidR="00E95642" w:rsidRPr="003A32D1">
        <w:rPr>
          <w:sz w:val="28"/>
          <w:szCs w:val="28"/>
        </w:rPr>
        <w:t xml:space="preserve"> it. If the output of the input gate is </w:t>
      </w:r>
      <w:proofErr w:type="gramStart"/>
      <w:r w:rsidR="00E95642" w:rsidRPr="003A32D1">
        <w:rPr>
          <w:sz w:val="28"/>
          <w:szCs w:val="28"/>
        </w:rPr>
        <w:t>0</w:t>
      </w:r>
      <w:proofErr w:type="gramEnd"/>
      <w:r w:rsidR="00E95642" w:rsidRPr="003A32D1">
        <w:rPr>
          <w:sz w:val="28"/>
          <w:szCs w:val="28"/>
        </w:rPr>
        <w:t xml:space="preserve"> it means forget the previous activation cell and if the value of the input gate is 1 it means keep the value of the activation cell.</w:t>
      </w:r>
    </w:p>
    <w:p w:rsidR="00E95642" w:rsidRPr="003A32D1" w:rsidRDefault="0090491B" w:rsidP="000E72F0">
      <w:pPr>
        <w:pStyle w:val="ListParagraph"/>
        <w:ind w:left="1080"/>
        <w:rPr>
          <w:rFonts w:eastAsiaTheme="minorEastAsia"/>
          <w:iCs/>
          <w:sz w:val="28"/>
          <w:szCs w:val="28"/>
        </w:rPr>
      </w:pPr>
      <m:oMath>
        <m:sSup>
          <m:sSupPr>
            <m:ctrlPr>
              <w:rPr>
                <w:rFonts w:ascii="Cambria Math" w:hAnsi="Cambria Math"/>
                <w:i/>
                <w:iCs/>
                <w:sz w:val="28"/>
                <w:szCs w:val="28"/>
              </w:rPr>
            </m:ctrlPr>
          </m:sSupPr>
          <m:e>
            <m:acc>
              <m:accPr>
                <m:chr m:val="̃"/>
                <m:ctrlPr>
                  <w:rPr>
                    <w:rFonts w:ascii="Cambria Math" w:hAnsi="Cambria Math"/>
                    <w:i/>
                    <w:iCs/>
                    <w:sz w:val="28"/>
                    <w:szCs w:val="28"/>
                  </w:rPr>
                </m:ctrlPr>
              </m:accPr>
              <m:e>
                <m:r>
                  <w:rPr>
                    <w:rFonts w:ascii="Cambria Math" w:hAnsi="Cambria Math"/>
                    <w:sz w:val="28"/>
                    <w:szCs w:val="28"/>
                  </w:rPr>
                  <m:t>c</m:t>
                </m:r>
              </m:e>
            </m:acc>
          </m:e>
          <m:sup>
            <m:r>
              <w:rPr>
                <w:rFonts w:ascii="Cambria Math" w:hAnsi="Cambria Math"/>
                <w:sz w:val="28"/>
                <w:szCs w:val="28"/>
              </w:rPr>
              <m:t>&lt;t&gt;</m:t>
            </m:r>
          </m:sup>
        </m:sSup>
      </m:oMath>
      <w:r w:rsidR="00BB64C6" w:rsidRPr="003A32D1">
        <w:rPr>
          <w:rFonts w:eastAsiaTheme="minorEastAsia"/>
          <w:iCs/>
          <w:sz w:val="28"/>
          <w:szCs w:val="28"/>
        </w:rPr>
        <w:t xml:space="preserve"> </w:t>
      </w:r>
      <w:proofErr w:type="gramStart"/>
      <w:r w:rsidR="00FC34F7" w:rsidRPr="003A32D1">
        <w:rPr>
          <w:rFonts w:eastAsiaTheme="minorEastAsia"/>
          <w:iCs/>
          <w:sz w:val="28"/>
          <w:szCs w:val="28"/>
        </w:rPr>
        <w:t>is</w:t>
      </w:r>
      <w:proofErr w:type="gramEnd"/>
      <w:r w:rsidR="00BB64C6" w:rsidRPr="003A32D1">
        <w:rPr>
          <w:rFonts w:eastAsiaTheme="minorEastAsia"/>
          <w:iCs/>
          <w:sz w:val="28"/>
          <w:szCs w:val="28"/>
        </w:rPr>
        <w:t xml:space="preserve"> the new information that we </w:t>
      </w:r>
      <w:r w:rsidR="003A32D1" w:rsidRPr="003A32D1">
        <w:rPr>
          <w:rFonts w:eastAsiaTheme="minorEastAsia"/>
          <w:iCs/>
          <w:sz w:val="28"/>
          <w:szCs w:val="28"/>
        </w:rPr>
        <w:t>may</w:t>
      </w:r>
      <w:r w:rsidR="00BB64C6" w:rsidRPr="003A32D1">
        <w:rPr>
          <w:rFonts w:eastAsiaTheme="minorEastAsia"/>
          <w:iCs/>
          <w:sz w:val="28"/>
          <w:szCs w:val="28"/>
        </w:rPr>
        <w:t xml:space="preserve">  store in the cell memory.</w:t>
      </w:r>
      <w:r w:rsidR="00FC34F7" w:rsidRPr="003A32D1">
        <w:rPr>
          <w:rFonts w:eastAsiaTheme="minorEastAsia"/>
          <w:iCs/>
          <w:sz w:val="28"/>
          <w:szCs w:val="28"/>
        </w:rPr>
        <w:t xml:space="preserve"> We </w:t>
      </w:r>
      <w:r w:rsidR="003A32D1" w:rsidRPr="003A32D1">
        <w:rPr>
          <w:rFonts w:eastAsiaTheme="minorEastAsia"/>
          <w:iCs/>
          <w:sz w:val="28"/>
          <w:szCs w:val="28"/>
        </w:rPr>
        <w:t xml:space="preserve">have the </w:t>
      </w:r>
      <w:proofErr w:type="spellStart"/>
      <w:r w:rsidR="003A32D1" w:rsidRPr="003A32D1">
        <w:rPr>
          <w:rFonts w:eastAsiaTheme="minorEastAsia"/>
          <w:iCs/>
          <w:sz w:val="28"/>
          <w:szCs w:val="28"/>
        </w:rPr>
        <w:t>tanh</w:t>
      </w:r>
      <w:proofErr w:type="spellEnd"/>
      <w:r w:rsidR="003A32D1" w:rsidRPr="003A32D1">
        <w:rPr>
          <w:rFonts w:eastAsiaTheme="minorEastAsia"/>
          <w:iCs/>
          <w:sz w:val="28"/>
          <w:szCs w:val="28"/>
        </w:rPr>
        <w:t xml:space="preserve"> layer that outputs the candidate values for the cell memory, that could be added it the next step.</w:t>
      </w:r>
    </w:p>
    <w:p w:rsidR="003A32D1" w:rsidRDefault="0090491B" w:rsidP="003A32D1">
      <w:pPr>
        <w:pStyle w:val="ListParagraph"/>
        <w:ind w:left="1080"/>
        <w:rPr>
          <w:rFonts w:eastAsiaTheme="minorEastAsia"/>
          <w:iCs/>
          <w:sz w:val="28"/>
          <w:szCs w:val="28"/>
        </w:rPr>
      </w:pPr>
      <m:oMath>
        <m:sSup>
          <m:sSupPr>
            <m:ctrlPr>
              <w:rPr>
                <w:rFonts w:ascii="Cambria Math" w:hAnsi="Cambria Math"/>
                <w:i/>
                <w:iCs/>
                <w:sz w:val="28"/>
                <w:szCs w:val="28"/>
              </w:rPr>
            </m:ctrlPr>
          </m:sSupPr>
          <m:e>
            <m:r>
              <w:rPr>
                <w:rFonts w:ascii="Cambria Math" w:hAnsi="Cambria Math"/>
                <w:sz w:val="28"/>
                <w:szCs w:val="28"/>
              </w:rPr>
              <m:t>c</m:t>
            </m:r>
          </m:e>
          <m:sup>
            <m:r>
              <w:rPr>
                <w:rFonts w:ascii="Cambria Math" w:hAnsi="Cambria Math"/>
                <w:sz w:val="28"/>
                <w:szCs w:val="28"/>
              </w:rPr>
              <m:t>&lt;t&gt;</m:t>
            </m:r>
          </m:sup>
        </m:sSup>
      </m:oMath>
      <w:r w:rsidR="003A32D1" w:rsidRPr="003A32D1">
        <w:rPr>
          <w:rFonts w:eastAsiaTheme="minorEastAsia"/>
          <w:iCs/>
          <w:sz w:val="28"/>
          <w:szCs w:val="28"/>
        </w:rPr>
        <w:t xml:space="preserve"> </w:t>
      </w:r>
      <w:proofErr w:type="gramStart"/>
      <w:r w:rsidR="003A32D1" w:rsidRPr="003A32D1">
        <w:rPr>
          <w:rFonts w:eastAsiaTheme="minorEastAsia"/>
          <w:iCs/>
          <w:sz w:val="28"/>
          <w:szCs w:val="28"/>
        </w:rPr>
        <w:t>will</w:t>
      </w:r>
      <w:proofErr w:type="gramEnd"/>
      <w:r w:rsidR="003A32D1" w:rsidRPr="003A32D1">
        <w:rPr>
          <w:rFonts w:eastAsiaTheme="minorEastAsia"/>
          <w:iCs/>
          <w:sz w:val="28"/>
          <w:szCs w:val="28"/>
        </w:rPr>
        <w:t xml:space="preserve"> decide the cell state which we will send in the next layer. It is the summation of </w:t>
      </w:r>
      <m:oMath>
        <m:sSub>
          <m:sSubPr>
            <m:ctrlPr>
              <w:rPr>
                <w:rFonts w:ascii="Cambria Math" w:hAnsi="Cambria Math"/>
                <w:i/>
                <w:iCs/>
                <w:sz w:val="28"/>
                <w:szCs w:val="28"/>
                <w:lang w:val="az-Cyrl-AZ"/>
              </w:rPr>
            </m:ctrlPr>
          </m:sSubPr>
          <m:e>
            <m:r>
              <w:rPr>
                <w:rFonts w:ascii="Cambria Math" w:hAnsi="Cambria Math"/>
                <w:sz w:val="28"/>
                <w:szCs w:val="28"/>
                <w:lang w:val="az-Cyrl-AZ"/>
              </w:rPr>
              <m:t>Г</m:t>
            </m:r>
          </m:e>
          <m:sub>
            <m:r>
              <w:rPr>
                <w:rFonts w:ascii="Cambria Math" w:hAnsi="Cambria Math"/>
                <w:sz w:val="28"/>
                <w:szCs w:val="28"/>
              </w:rPr>
              <m:t>u</m:t>
            </m:r>
          </m:sub>
        </m:sSub>
        <m:r>
          <w:rPr>
            <w:rFonts w:ascii="Cambria Math" w:hAnsi="Cambria Math"/>
            <w:sz w:val="28"/>
            <w:szCs w:val="28"/>
          </w:rPr>
          <m:t xml:space="preserve"> * </m:t>
        </m:r>
        <m:sSup>
          <m:sSupPr>
            <m:ctrlPr>
              <w:rPr>
                <w:rFonts w:ascii="Cambria Math" w:hAnsi="Cambria Math"/>
                <w:i/>
                <w:iCs/>
                <w:sz w:val="28"/>
                <w:szCs w:val="28"/>
              </w:rPr>
            </m:ctrlPr>
          </m:sSupPr>
          <m:e>
            <m:r>
              <w:rPr>
                <w:rFonts w:ascii="Cambria Math" w:hAnsi="Cambria Math"/>
                <w:sz w:val="28"/>
                <w:szCs w:val="28"/>
              </w:rPr>
              <m:t> </m:t>
            </m:r>
            <m:acc>
              <m:accPr>
                <m:chr m:val="̃"/>
                <m:ctrlPr>
                  <w:rPr>
                    <w:rFonts w:ascii="Cambria Math" w:hAnsi="Cambria Math"/>
                    <w:i/>
                    <w:iCs/>
                    <w:sz w:val="28"/>
                    <w:szCs w:val="28"/>
                  </w:rPr>
                </m:ctrlPr>
              </m:accPr>
              <m:e>
                <m:r>
                  <w:rPr>
                    <w:rFonts w:ascii="Cambria Math" w:hAnsi="Cambria Math"/>
                    <w:sz w:val="28"/>
                    <w:szCs w:val="28"/>
                  </w:rPr>
                  <m:t>c</m:t>
                </m:r>
              </m:e>
            </m:acc>
          </m:e>
          <m:sup>
            <m:r>
              <w:rPr>
                <w:rFonts w:ascii="Cambria Math" w:hAnsi="Cambria Math"/>
                <w:sz w:val="28"/>
                <w:szCs w:val="28"/>
              </w:rPr>
              <m:t>&lt;t&gt;</m:t>
            </m:r>
          </m:sup>
        </m:sSup>
        <m:r>
          <w:rPr>
            <w:rFonts w:ascii="Cambria Math" w:hAnsi="Cambria Math"/>
            <w:sz w:val="28"/>
            <w:szCs w:val="28"/>
          </w:rPr>
          <m:t xml:space="preserve"> &amp;  </m:t>
        </m:r>
        <m:sSub>
          <m:sSubPr>
            <m:ctrlPr>
              <w:rPr>
                <w:rFonts w:ascii="Cambria Math" w:hAnsi="Cambria Math"/>
                <w:i/>
                <w:iCs/>
                <w:sz w:val="28"/>
                <w:szCs w:val="28"/>
                <w:lang w:val="az-Cyrl-AZ"/>
              </w:rPr>
            </m:ctrlPr>
          </m:sSubPr>
          <m:e>
            <m:r>
              <w:rPr>
                <w:rFonts w:ascii="Cambria Math" w:hAnsi="Cambria Math"/>
                <w:sz w:val="28"/>
                <w:szCs w:val="28"/>
                <w:lang w:val="az-Cyrl-AZ"/>
              </w:rPr>
              <m:t>Г</m:t>
            </m:r>
          </m:e>
          <m:sub>
            <m:r>
              <w:rPr>
                <w:rFonts w:ascii="Cambria Math" w:hAnsi="Cambria Math"/>
                <w:sz w:val="28"/>
                <w:szCs w:val="28"/>
              </w:rPr>
              <m:t>f</m:t>
            </m:r>
          </m:sub>
        </m:sSub>
        <m:r>
          <w:rPr>
            <w:rFonts w:ascii="Cambria Math" w:hAnsi="Cambria Math"/>
            <w:sz w:val="28"/>
            <w:szCs w:val="28"/>
          </w:rPr>
          <m:t> * </m:t>
        </m:r>
        <m:sSup>
          <m:sSupPr>
            <m:ctrlPr>
              <w:rPr>
                <w:rFonts w:ascii="Cambria Math" w:hAnsi="Cambria Math"/>
                <w:i/>
                <w:iCs/>
                <w:sz w:val="28"/>
                <w:szCs w:val="28"/>
              </w:rPr>
            </m:ctrlPr>
          </m:sSupPr>
          <m:e>
            <m:r>
              <w:rPr>
                <w:rFonts w:ascii="Cambria Math" w:hAnsi="Cambria Math"/>
                <w:sz w:val="28"/>
                <w:szCs w:val="28"/>
              </w:rPr>
              <m:t>c</m:t>
            </m:r>
          </m:e>
          <m:sup>
            <m:r>
              <w:rPr>
                <w:rFonts w:ascii="Cambria Math" w:hAnsi="Cambria Math"/>
                <w:sz w:val="28"/>
                <w:szCs w:val="28"/>
              </w:rPr>
              <m:t>&lt;t-1&gt;</m:t>
            </m:r>
          </m:sup>
        </m:sSup>
      </m:oMath>
      <w:r w:rsidR="003A32D1" w:rsidRPr="003A32D1">
        <w:rPr>
          <w:rFonts w:eastAsiaTheme="minorEastAsia"/>
          <w:iCs/>
          <w:sz w:val="28"/>
          <w:szCs w:val="28"/>
        </w:rPr>
        <w:t xml:space="preserve"> also the values of </w:t>
      </w:r>
      <m:oMath>
        <m:sSub>
          <m:sSubPr>
            <m:ctrlPr>
              <w:rPr>
                <w:rFonts w:ascii="Cambria Math" w:hAnsi="Cambria Math"/>
                <w:i/>
                <w:iCs/>
                <w:sz w:val="28"/>
                <w:szCs w:val="28"/>
                <w:lang w:val="az-Cyrl-AZ"/>
              </w:rPr>
            </m:ctrlPr>
          </m:sSubPr>
          <m:e>
            <m:r>
              <w:rPr>
                <w:rFonts w:ascii="Cambria Math" w:hAnsi="Cambria Math"/>
                <w:sz w:val="28"/>
                <w:szCs w:val="28"/>
                <w:lang w:val="az-Cyrl-AZ"/>
              </w:rPr>
              <m:t>Г</m:t>
            </m:r>
          </m:e>
          <m:sub>
            <m:r>
              <w:rPr>
                <w:rFonts w:ascii="Cambria Math" w:hAnsi="Cambria Math"/>
                <w:sz w:val="28"/>
                <w:szCs w:val="28"/>
              </w:rPr>
              <m:t>u</m:t>
            </m:r>
          </m:sub>
        </m:sSub>
        <m:r>
          <w:rPr>
            <w:rFonts w:ascii="Cambria Math" w:hAnsi="Cambria Math"/>
            <w:sz w:val="28"/>
            <w:szCs w:val="28"/>
          </w:rPr>
          <m:t xml:space="preserve">&amp;  </m:t>
        </m:r>
        <m:sSub>
          <m:sSubPr>
            <m:ctrlPr>
              <w:rPr>
                <w:rFonts w:ascii="Cambria Math" w:hAnsi="Cambria Math"/>
                <w:i/>
                <w:iCs/>
                <w:sz w:val="28"/>
                <w:szCs w:val="28"/>
                <w:lang w:val="az-Cyrl-AZ"/>
              </w:rPr>
            </m:ctrlPr>
          </m:sSubPr>
          <m:e>
            <m:r>
              <w:rPr>
                <w:rFonts w:ascii="Cambria Math" w:hAnsi="Cambria Math"/>
                <w:sz w:val="28"/>
                <w:szCs w:val="28"/>
                <w:lang w:val="az-Cyrl-AZ"/>
              </w:rPr>
              <m:t>Г</m:t>
            </m:r>
          </m:e>
          <m:sub>
            <m:r>
              <w:rPr>
                <w:rFonts w:ascii="Cambria Math" w:hAnsi="Cambria Math"/>
                <w:sz w:val="28"/>
                <w:szCs w:val="28"/>
              </w:rPr>
              <m:t>f</m:t>
            </m:r>
          </m:sub>
        </m:sSub>
      </m:oMath>
      <w:r w:rsidR="003A32D1" w:rsidRPr="003A32D1">
        <w:rPr>
          <w:rFonts w:eastAsiaTheme="minorEastAsia"/>
          <w:iCs/>
          <w:sz w:val="28"/>
          <w:szCs w:val="28"/>
        </w:rPr>
        <w:t xml:space="preserve"> are </w:t>
      </w:r>
      <w:proofErr w:type="gramStart"/>
      <w:r w:rsidR="003A32D1" w:rsidRPr="003A32D1">
        <w:rPr>
          <w:rFonts w:eastAsiaTheme="minorEastAsia"/>
          <w:iCs/>
          <w:sz w:val="28"/>
          <w:szCs w:val="28"/>
        </w:rPr>
        <w:t>0</w:t>
      </w:r>
      <w:proofErr w:type="gramEnd"/>
      <w:r w:rsidR="003A32D1" w:rsidRPr="003A32D1">
        <w:rPr>
          <w:rFonts w:eastAsiaTheme="minorEastAsia"/>
          <w:iCs/>
          <w:sz w:val="28"/>
          <w:szCs w:val="28"/>
        </w:rPr>
        <w:t xml:space="preserve"> or 1.</w:t>
      </w:r>
    </w:p>
    <w:p w:rsidR="003A32D1" w:rsidRPr="003A32D1" w:rsidRDefault="003A32D1" w:rsidP="003A32D1">
      <w:pPr>
        <w:pStyle w:val="ListParagraph"/>
        <w:ind w:left="1080"/>
        <w:jc w:val="both"/>
        <w:rPr>
          <w:rFonts w:eastAsiaTheme="minorEastAsia"/>
          <w:sz w:val="28"/>
          <w:szCs w:val="28"/>
        </w:rPr>
      </w:pPr>
    </w:p>
    <w:p w:rsidR="003A32D1" w:rsidRPr="003A32D1" w:rsidRDefault="003A32D1" w:rsidP="003A32D1">
      <w:pPr>
        <w:pStyle w:val="ListParagraph"/>
        <w:ind w:left="1080"/>
        <w:rPr>
          <w:rFonts w:eastAsiaTheme="minorEastAsia"/>
          <w:sz w:val="36"/>
          <w:szCs w:val="18"/>
        </w:rPr>
      </w:pPr>
    </w:p>
    <w:p w:rsidR="00814EF6" w:rsidRDefault="00814EF6" w:rsidP="003839E0">
      <w:pPr>
        <w:pStyle w:val="ListParagraph"/>
        <w:ind w:left="1080"/>
        <w:rPr>
          <w:sz w:val="18"/>
          <w:szCs w:val="18"/>
        </w:rPr>
      </w:pPr>
    </w:p>
    <w:p w:rsidR="00814EF6" w:rsidRDefault="00814EF6" w:rsidP="003839E0">
      <w:pPr>
        <w:pStyle w:val="ListParagraph"/>
        <w:ind w:left="1080"/>
        <w:rPr>
          <w:sz w:val="18"/>
          <w:szCs w:val="18"/>
        </w:rPr>
      </w:pPr>
    </w:p>
    <w:p w:rsidR="00814EF6" w:rsidRDefault="00814EF6" w:rsidP="003839E0">
      <w:pPr>
        <w:pStyle w:val="ListParagraph"/>
        <w:ind w:left="1080"/>
        <w:rPr>
          <w:sz w:val="18"/>
          <w:szCs w:val="18"/>
        </w:rPr>
      </w:pPr>
    </w:p>
    <w:p w:rsidR="00814EF6" w:rsidRDefault="00814EF6" w:rsidP="003839E0">
      <w:pPr>
        <w:pStyle w:val="ListParagraph"/>
        <w:ind w:left="1080"/>
        <w:rPr>
          <w:sz w:val="18"/>
          <w:szCs w:val="18"/>
        </w:rPr>
      </w:pPr>
    </w:p>
    <w:p w:rsidR="00814EF6" w:rsidRDefault="00814EF6" w:rsidP="003839E0">
      <w:pPr>
        <w:pStyle w:val="ListParagraph"/>
        <w:ind w:left="1080"/>
        <w:rPr>
          <w:sz w:val="18"/>
          <w:szCs w:val="18"/>
        </w:rPr>
      </w:pPr>
    </w:p>
    <w:p w:rsidR="00A80555" w:rsidRDefault="00A80555" w:rsidP="003839E0">
      <w:pPr>
        <w:pStyle w:val="ListParagraph"/>
        <w:ind w:left="1080"/>
        <w:rPr>
          <w:sz w:val="18"/>
          <w:szCs w:val="18"/>
        </w:rPr>
      </w:pPr>
    </w:p>
    <w:p w:rsidR="00C3068B" w:rsidRDefault="00C3068B" w:rsidP="00ED7648">
      <w:pPr>
        <w:rPr>
          <w:b/>
          <w:sz w:val="28"/>
          <w:szCs w:val="18"/>
        </w:rPr>
      </w:pPr>
    </w:p>
    <w:p w:rsidR="00BB64C6" w:rsidRDefault="00BB64C6" w:rsidP="00ED7648">
      <w:pPr>
        <w:rPr>
          <w:b/>
          <w:sz w:val="28"/>
          <w:szCs w:val="18"/>
        </w:rPr>
      </w:pPr>
    </w:p>
    <w:p w:rsidR="00917E2D" w:rsidRDefault="00917E2D" w:rsidP="00ED7648">
      <w:pPr>
        <w:rPr>
          <w:b/>
          <w:sz w:val="28"/>
          <w:szCs w:val="18"/>
        </w:rPr>
      </w:pPr>
      <w:r>
        <w:rPr>
          <w:b/>
          <w:sz w:val="28"/>
          <w:szCs w:val="18"/>
        </w:rPr>
        <w:t>Experimental Result</w:t>
      </w:r>
    </w:p>
    <w:tbl>
      <w:tblPr>
        <w:tblStyle w:val="PlainTable1"/>
        <w:tblW w:w="0" w:type="auto"/>
        <w:tblLook w:val="04A0" w:firstRow="1" w:lastRow="0" w:firstColumn="1" w:lastColumn="0" w:noHBand="0" w:noVBand="1"/>
        <w:tblCaption w:val="Result Epoch = 40 Input is MA14"/>
        <w:tblDescription w:val="Result Epoch = 40 Input is MA14"/>
      </w:tblPr>
      <w:tblGrid>
        <w:gridCol w:w="4675"/>
        <w:gridCol w:w="4675"/>
      </w:tblGrid>
      <w:tr w:rsidR="00917E2D" w:rsidTr="00E52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17E2D" w:rsidRDefault="00917E2D" w:rsidP="00ED7648">
            <w:pPr>
              <w:rPr>
                <w:b w:val="0"/>
                <w:sz w:val="28"/>
                <w:szCs w:val="18"/>
              </w:rPr>
            </w:pPr>
            <w:r>
              <w:rPr>
                <w:b w:val="0"/>
                <w:sz w:val="28"/>
                <w:szCs w:val="18"/>
              </w:rPr>
              <w:t>Parameter</w:t>
            </w:r>
          </w:p>
        </w:tc>
        <w:tc>
          <w:tcPr>
            <w:tcW w:w="4675" w:type="dxa"/>
          </w:tcPr>
          <w:p w:rsidR="00917E2D" w:rsidRDefault="00E52D88" w:rsidP="00ED7648">
            <w:pPr>
              <w:cnfStyle w:val="100000000000" w:firstRow="1" w:lastRow="0" w:firstColumn="0" w:lastColumn="0" w:oddVBand="0" w:evenVBand="0" w:oddHBand="0" w:evenHBand="0" w:firstRowFirstColumn="0" w:firstRowLastColumn="0" w:lastRowFirstColumn="0" w:lastRowLastColumn="0"/>
              <w:rPr>
                <w:b w:val="0"/>
                <w:sz w:val="28"/>
                <w:szCs w:val="18"/>
              </w:rPr>
            </w:pPr>
            <w:r>
              <w:rPr>
                <w:b w:val="0"/>
                <w:sz w:val="28"/>
                <w:szCs w:val="18"/>
              </w:rPr>
              <w:t>RMSE</w:t>
            </w:r>
          </w:p>
        </w:tc>
      </w:tr>
      <w:tr w:rsidR="00917E2D" w:rsidTr="00E52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17E2D" w:rsidRPr="00E52D88" w:rsidRDefault="00E52D88" w:rsidP="00ED7648">
            <w:pPr>
              <w:rPr>
                <w:sz w:val="28"/>
                <w:szCs w:val="18"/>
              </w:rPr>
            </w:pPr>
            <w:r w:rsidRPr="00E52D88">
              <w:rPr>
                <w:sz w:val="28"/>
                <w:szCs w:val="18"/>
              </w:rPr>
              <w:t>Train</w:t>
            </w:r>
          </w:p>
        </w:tc>
        <w:tc>
          <w:tcPr>
            <w:tcW w:w="4675" w:type="dxa"/>
          </w:tcPr>
          <w:p w:rsidR="00917E2D" w:rsidRDefault="0055192A" w:rsidP="00ED7648">
            <w:pPr>
              <w:cnfStyle w:val="000000100000" w:firstRow="0" w:lastRow="0" w:firstColumn="0" w:lastColumn="0" w:oddVBand="0" w:evenVBand="0" w:oddHBand="1" w:evenHBand="0" w:firstRowFirstColumn="0" w:firstRowLastColumn="0" w:lastRowFirstColumn="0" w:lastRowLastColumn="0"/>
              <w:rPr>
                <w:b/>
                <w:sz w:val="28"/>
                <w:szCs w:val="18"/>
              </w:rPr>
            </w:pPr>
            <w:r w:rsidRPr="0055192A">
              <w:rPr>
                <w:b/>
                <w:sz w:val="28"/>
                <w:szCs w:val="18"/>
              </w:rPr>
              <w:t>2.5983488911838393</w:t>
            </w:r>
          </w:p>
        </w:tc>
      </w:tr>
      <w:tr w:rsidR="00917E2D" w:rsidTr="00E52D88">
        <w:tc>
          <w:tcPr>
            <w:cnfStyle w:val="001000000000" w:firstRow="0" w:lastRow="0" w:firstColumn="1" w:lastColumn="0" w:oddVBand="0" w:evenVBand="0" w:oddHBand="0" w:evenHBand="0" w:firstRowFirstColumn="0" w:firstRowLastColumn="0" w:lastRowFirstColumn="0" w:lastRowLastColumn="0"/>
            <w:tcW w:w="4675" w:type="dxa"/>
          </w:tcPr>
          <w:p w:rsidR="00917E2D" w:rsidRPr="00E52D88" w:rsidRDefault="00E52D88" w:rsidP="00ED7648">
            <w:pPr>
              <w:rPr>
                <w:sz w:val="28"/>
                <w:szCs w:val="18"/>
              </w:rPr>
            </w:pPr>
            <w:r w:rsidRPr="00E52D88">
              <w:rPr>
                <w:sz w:val="28"/>
                <w:szCs w:val="18"/>
              </w:rPr>
              <w:t>Test</w:t>
            </w:r>
          </w:p>
        </w:tc>
        <w:tc>
          <w:tcPr>
            <w:tcW w:w="4675" w:type="dxa"/>
          </w:tcPr>
          <w:p w:rsidR="00917E2D" w:rsidRDefault="009E0108" w:rsidP="00ED7648">
            <w:pPr>
              <w:cnfStyle w:val="000000000000" w:firstRow="0" w:lastRow="0" w:firstColumn="0" w:lastColumn="0" w:oddVBand="0" w:evenVBand="0" w:oddHBand="0" w:evenHBand="0" w:firstRowFirstColumn="0" w:firstRowLastColumn="0" w:lastRowFirstColumn="0" w:lastRowLastColumn="0"/>
              <w:rPr>
                <w:b/>
                <w:sz w:val="28"/>
                <w:szCs w:val="18"/>
              </w:rPr>
            </w:pPr>
            <w:r w:rsidRPr="009E0108">
              <w:rPr>
                <w:b/>
                <w:sz w:val="28"/>
                <w:szCs w:val="18"/>
              </w:rPr>
              <w:t>6.39236469202595</w:t>
            </w:r>
          </w:p>
        </w:tc>
      </w:tr>
    </w:tbl>
    <w:p w:rsidR="009D55A4" w:rsidRDefault="009D55A4" w:rsidP="00ED7648">
      <w:pPr>
        <w:rPr>
          <w:b/>
          <w:sz w:val="28"/>
          <w:szCs w:val="18"/>
        </w:rPr>
      </w:pPr>
      <w:proofErr w:type="spellStart"/>
      <w:r>
        <w:rPr>
          <w:b/>
          <w:sz w:val="28"/>
          <w:szCs w:val="18"/>
        </w:rPr>
        <w:t>Rmse</w:t>
      </w:r>
      <w:proofErr w:type="spellEnd"/>
      <w:r>
        <w:rPr>
          <w:b/>
          <w:sz w:val="28"/>
          <w:szCs w:val="18"/>
        </w:rPr>
        <w:t xml:space="preserve"> percentage for training = </w:t>
      </w:r>
      <w:r w:rsidRPr="009D55A4">
        <w:rPr>
          <w:b/>
          <w:sz w:val="28"/>
          <w:szCs w:val="18"/>
        </w:rPr>
        <w:t>0.280695609385355</w:t>
      </w:r>
    </w:p>
    <w:p w:rsidR="009D55A4" w:rsidRDefault="009D55A4" w:rsidP="00ED7648">
      <w:pPr>
        <w:rPr>
          <w:b/>
          <w:sz w:val="28"/>
          <w:szCs w:val="18"/>
        </w:rPr>
      </w:pPr>
      <w:proofErr w:type="spellStart"/>
      <w:r>
        <w:rPr>
          <w:b/>
          <w:sz w:val="28"/>
          <w:szCs w:val="18"/>
        </w:rPr>
        <w:t>Rmse</w:t>
      </w:r>
      <w:proofErr w:type="spellEnd"/>
      <w:r>
        <w:rPr>
          <w:b/>
          <w:sz w:val="28"/>
          <w:szCs w:val="18"/>
        </w:rPr>
        <w:t xml:space="preserve"> percentage for testing = </w:t>
      </w:r>
      <w:r w:rsidRPr="009D55A4">
        <w:rPr>
          <w:b/>
          <w:sz w:val="28"/>
          <w:szCs w:val="18"/>
        </w:rPr>
        <w:t>0.019395564077260306</w:t>
      </w:r>
    </w:p>
    <w:p w:rsidR="00917E2D" w:rsidRDefault="00B70384" w:rsidP="00ED7648">
      <w:pPr>
        <w:rPr>
          <w:b/>
          <w:sz w:val="28"/>
          <w:szCs w:val="18"/>
        </w:rPr>
      </w:pPr>
      <w:r>
        <w:rPr>
          <w:b/>
          <w:sz w:val="28"/>
          <w:szCs w:val="18"/>
        </w:rPr>
        <w:lastRenderedPageBreak/>
        <w:pict>
          <v:shape id="_x0000_i1028" type="#_x0000_t75" style="width:231.75pt;height:164.05pt">
            <v:imagedata r:id="rId15" o:title="95-5 MA14 NFLX 40 e Train"/>
          </v:shape>
        </w:pict>
      </w:r>
      <w:r>
        <w:rPr>
          <w:b/>
          <w:sz w:val="28"/>
          <w:szCs w:val="18"/>
        </w:rPr>
        <w:pict>
          <v:shape id="_x0000_i1031" type="#_x0000_t75" style="width:232.5pt;height:165.15pt">
            <v:imagedata r:id="rId16" o:title="95-5 MA14 NFLX 40 e"/>
          </v:shape>
        </w:pict>
      </w:r>
    </w:p>
    <w:p w:rsidR="00917E2D" w:rsidRDefault="00E52D88" w:rsidP="00ED7648">
      <w:pPr>
        <w:rPr>
          <w:rFonts w:ascii="Arial" w:hAnsi="Arial" w:cs="Arial"/>
          <w:sz w:val="25"/>
          <w:szCs w:val="25"/>
        </w:rPr>
      </w:pPr>
      <w:r>
        <w:rPr>
          <w:rFonts w:ascii="Arial" w:hAnsi="Arial" w:cs="Arial"/>
          <w:sz w:val="25"/>
          <w:szCs w:val="25"/>
        </w:rPr>
        <w:t>After</w:t>
      </w:r>
      <w:r>
        <w:rPr>
          <w:rFonts w:ascii="Arial" w:hAnsi="Arial" w:cs="Arial"/>
          <w:sz w:val="25"/>
          <w:szCs w:val="25"/>
        </w:rPr>
        <w:t xml:space="preserve"> </w:t>
      </w:r>
      <w:r>
        <w:rPr>
          <w:rFonts w:ascii="Arial" w:hAnsi="Arial" w:cs="Arial"/>
          <w:sz w:val="25"/>
          <w:szCs w:val="25"/>
        </w:rPr>
        <w:t>performing</w:t>
      </w:r>
      <w:r>
        <w:rPr>
          <w:rFonts w:ascii="Arial" w:hAnsi="Arial" w:cs="Arial"/>
          <w:sz w:val="25"/>
          <w:szCs w:val="25"/>
        </w:rPr>
        <w:t xml:space="preserve"> continuous </w:t>
      </w:r>
      <w:r>
        <w:rPr>
          <w:rFonts w:ascii="Arial" w:hAnsi="Arial" w:cs="Arial"/>
          <w:sz w:val="25"/>
          <w:szCs w:val="25"/>
        </w:rPr>
        <w:t>simulations</w:t>
      </w:r>
      <w:r>
        <w:rPr>
          <w:rFonts w:ascii="Arial" w:hAnsi="Arial" w:cs="Arial"/>
          <w:sz w:val="25"/>
          <w:szCs w:val="25"/>
        </w:rPr>
        <w:t xml:space="preserve"> for </w:t>
      </w:r>
      <w:r>
        <w:rPr>
          <w:rFonts w:ascii="Arial" w:hAnsi="Arial" w:cs="Arial"/>
          <w:sz w:val="25"/>
          <w:szCs w:val="25"/>
        </w:rPr>
        <w:t>different</w:t>
      </w:r>
      <w:r>
        <w:rPr>
          <w:rFonts w:ascii="Arial" w:hAnsi="Arial" w:cs="Arial"/>
          <w:sz w:val="25"/>
          <w:szCs w:val="25"/>
        </w:rPr>
        <w:t xml:space="preserve"> </w:t>
      </w:r>
      <w:r>
        <w:rPr>
          <w:rFonts w:ascii="Arial" w:hAnsi="Arial" w:cs="Arial"/>
          <w:sz w:val="25"/>
          <w:szCs w:val="25"/>
        </w:rPr>
        <w:t>number</w:t>
      </w:r>
      <w:r>
        <w:rPr>
          <w:rFonts w:ascii="Arial" w:hAnsi="Arial" w:cs="Arial"/>
          <w:sz w:val="25"/>
          <w:szCs w:val="25"/>
        </w:rPr>
        <w:t xml:space="preserve"> </w:t>
      </w:r>
      <w:r>
        <w:rPr>
          <w:rFonts w:ascii="Arial" w:hAnsi="Arial" w:cs="Arial"/>
          <w:sz w:val="25"/>
          <w:szCs w:val="25"/>
        </w:rPr>
        <w:t>of</w:t>
      </w:r>
      <w:r>
        <w:rPr>
          <w:rFonts w:ascii="Arial" w:hAnsi="Arial" w:cs="Arial"/>
          <w:sz w:val="25"/>
          <w:szCs w:val="25"/>
        </w:rPr>
        <w:t xml:space="preserve"> features </w:t>
      </w:r>
      <w:r>
        <w:rPr>
          <w:rFonts w:ascii="Arial" w:hAnsi="Arial" w:cs="Arial"/>
          <w:sz w:val="25"/>
          <w:szCs w:val="25"/>
        </w:rPr>
        <w:t>and</w:t>
      </w:r>
      <w:r>
        <w:rPr>
          <w:rFonts w:ascii="Arial" w:hAnsi="Arial" w:cs="Arial"/>
          <w:sz w:val="25"/>
          <w:szCs w:val="25"/>
        </w:rPr>
        <w:t xml:space="preserve"> </w:t>
      </w:r>
      <w:r>
        <w:rPr>
          <w:rFonts w:ascii="Arial" w:hAnsi="Arial" w:cs="Arial"/>
          <w:sz w:val="25"/>
          <w:szCs w:val="25"/>
        </w:rPr>
        <w:t>epochs,</w:t>
      </w:r>
      <w:r>
        <w:rPr>
          <w:rFonts w:ascii="Arial" w:hAnsi="Arial" w:cs="Arial"/>
          <w:sz w:val="25"/>
          <w:szCs w:val="25"/>
        </w:rPr>
        <w:t xml:space="preserve"> we </w:t>
      </w:r>
      <w:r>
        <w:rPr>
          <w:rFonts w:ascii="Arial" w:hAnsi="Arial" w:cs="Arial"/>
          <w:sz w:val="25"/>
          <w:szCs w:val="25"/>
        </w:rPr>
        <w:t>have</w:t>
      </w:r>
      <w:r>
        <w:rPr>
          <w:rFonts w:ascii="Arial" w:hAnsi="Arial" w:cs="Arial"/>
          <w:sz w:val="25"/>
          <w:szCs w:val="25"/>
        </w:rPr>
        <w:t xml:space="preserve"> </w:t>
      </w:r>
      <w:r>
        <w:rPr>
          <w:rFonts w:ascii="Arial" w:hAnsi="Arial" w:cs="Arial"/>
          <w:sz w:val="25"/>
          <w:szCs w:val="25"/>
        </w:rPr>
        <w:t>observed</w:t>
      </w:r>
      <w:r>
        <w:rPr>
          <w:rFonts w:ascii="Arial" w:hAnsi="Arial" w:cs="Arial"/>
          <w:sz w:val="25"/>
          <w:szCs w:val="25"/>
        </w:rPr>
        <w:t xml:space="preserve"> </w:t>
      </w:r>
      <w:r>
        <w:rPr>
          <w:rFonts w:ascii="Arial" w:hAnsi="Arial" w:cs="Arial"/>
          <w:sz w:val="25"/>
          <w:szCs w:val="25"/>
        </w:rPr>
        <w:t>that</w:t>
      </w:r>
      <w:r>
        <w:rPr>
          <w:rFonts w:ascii="Arial" w:hAnsi="Arial" w:cs="Arial"/>
          <w:sz w:val="25"/>
          <w:szCs w:val="25"/>
        </w:rPr>
        <w:t xml:space="preserve"> </w:t>
      </w:r>
      <w:r>
        <w:rPr>
          <w:rFonts w:ascii="Arial" w:hAnsi="Arial" w:cs="Arial"/>
          <w:sz w:val="25"/>
          <w:szCs w:val="25"/>
        </w:rPr>
        <w:t>by</w:t>
      </w:r>
      <w:r>
        <w:rPr>
          <w:rFonts w:ascii="Arial" w:hAnsi="Arial" w:cs="Arial"/>
          <w:sz w:val="25"/>
          <w:szCs w:val="25"/>
        </w:rPr>
        <w:t xml:space="preserve"> </w:t>
      </w:r>
      <w:r>
        <w:rPr>
          <w:rFonts w:ascii="Arial" w:hAnsi="Arial" w:cs="Arial"/>
          <w:sz w:val="25"/>
          <w:szCs w:val="25"/>
        </w:rPr>
        <w:t>taking</w:t>
      </w:r>
      <w:r>
        <w:rPr>
          <w:rFonts w:ascii="Arial" w:hAnsi="Arial" w:cs="Arial"/>
          <w:sz w:val="25"/>
          <w:szCs w:val="25"/>
        </w:rPr>
        <w:t xml:space="preserve"> MA14 feature </w:t>
      </w:r>
      <w:r>
        <w:rPr>
          <w:rFonts w:ascii="Arial" w:hAnsi="Arial" w:cs="Arial"/>
          <w:sz w:val="25"/>
          <w:szCs w:val="25"/>
        </w:rPr>
        <w:t>with</w:t>
      </w:r>
      <w:r>
        <w:rPr>
          <w:rFonts w:ascii="Arial" w:hAnsi="Arial" w:cs="Arial"/>
          <w:sz w:val="25"/>
          <w:szCs w:val="25"/>
        </w:rPr>
        <w:t xml:space="preserve"> 49 </w:t>
      </w:r>
      <w:r>
        <w:rPr>
          <w:rFonts w:ascii="Arial" w:hAnsi="Arial" w:cs="Arial"/>
          <w:sz w:val="25"/>
          <w:szCs w:val="25"/>
        </w:rPr>
        <w:t>epochs</w:t>
      </w:r>
      <w:r>
        <w:rPr>
          <w:rFonts w:ascii="Arial" w:hAnsi="Arial" w:cs="Arial"/>
          <w:sz w:val="25"/>
          <w:szCs w:val="25"/>
        </w:rPr>
        <w:t xml:space="preserve"> </w:t>
      </w:r>
      <w:r>
        <w:rPr>
          <w:rFonts w:ascii="Arial" w:hAnsi="Arial" w:cs="Arial"/>
          <w:sz w:val="25"/>
          <w:szCs w:val="25"/>
        </w:rPr>
        <w:t>we</w:t>
      </w:r>
      <w:r>
        <w:rPr>
          <w:rFonts w:ascii="Arial" w:hAnsi="Arial" w:cs="Arial"/>
          <w:sz w:val="25"/>
          <w:szCs w:val="25"/>
        </w:rPr>
        <w:t xml:space="preserve"> are able to </w:t>
      </w:r>
      <w:r>
        <w:rPr>
          <w:rFonts w:ascii="Arial" w:hAnsi="Arial" w:cs="Arial"/>
          <w:sz w:val="25"/>
          <w:szCs w:val="25"/>
        </w:rPr>
        <w:t>achieve</w:t>
      </w:r>
      <w:r>
        <w:rPr>
          <w:rFonts w:ascii="Arial" w:hAnsi="Arial" w:cs="Arial"/>
          <w:sz w:val="25"/>
          <w:szCs w:val="25"/>
        </w:rPr>
        <w:t xml:space="preserve"> nearly the </w:t>
      </w:r>
      <w:r>
        <w:rPr>
          <w:rFonts w:ascii="Arial" w:hAnsi="Arial" w:cs="Arial"/>
          <w:sz w:val="25"/>
          <w:szCs w:val="25"/>
        </w:rPr>
        <w:t>best</w:t>
      </w:r>
      <w:r>
        <w:rPr>
          <w:rFonts w:ascii="Arial" w:hAnsi="Arial" w:cs="Arial"/>
          <w:sz w:val="25"/>
          <w:szCs w:val="25"/>
        </w:rPr>
        <w:t xml:space="preserve"> </w:t>
      </w:r>
      <w:r>
        <w:rPr>
          <w:rFonts w:ascii="Arial" w:hAnsi="Arial" w:cs="Arial"/>
          <w:sz w:val="25"/>
          <w:szCs w:val="25"/>
        </w:rPr>
        <w:t>results</w:t>
      </w:r>
      <w:r>
        <w:rPr>
          <w:rFonts w:ascii="Arial" w:hAnsi="Arial" w:cs="Arial"/>
          <w:sz w:val="25"/>
          <w:szCs w:val="25"/>
        </w:rPr>
        <w:t xml:space="preserve"> </w:t>
      </w:r>
      <w:r>
        <w:rPr>
          <w:rFonts w:ascii="Arial" w:hAnsi="Arial" w:cs="Arial"/>
          <w:sz w:val="25"/>
          <w:szCs w:val="25"/>
        </w:rPr>
        <w:t>with</w:t>
      </w:r>
      <w:r>
        <w:rPr>
          <w:rFonts w:ascii="Arial" w:hAnsi="Arial" w:cs="Arial"/>
          <w:sz w:val="25"/>
          <w:szCs w:val="25"/>
        </w:rPr>
        <w:t xml:space="preserve"> </w:t>
      </w:r>
      <w:r>
        <w:rPr>
          <w:rFonts w:ascii="Arial" w:hAnsi="Arial" w:cs="Arial"/>
          <w:sz w:val="25"/>
          <w:szCs w:val="25"/>
        </w:rPr>
        <w:t>training</w:t>
      </w:r>
      <w:r>
        <w:rPr>
          <w:rFonts w:ascii="Arial" w:hAnsi="Arial" w:cs="Arial"/>
          <w:sz w:val="25"/>
          <w:szCs w:val="25"/>
        </w:rPr>
        <w:t xml:space="preserve"> </w:t>
      </w:r>
      <w:r>
        <w:rPr>
          <w:rFonts w:ascii="Arial" w:hAnsi="Arial" w:cs="Arial"/>
          <w:sz w:val="25"/>
          <w:szCs w:val="25"/>
        </w:rPr>
        <w:t>RMSE</w:t>
      </w:r>
      <w:r>
        <w:rPr>
          <w:rFonts w:ascii="Arial" w:hAnsi="Arial" w:cs="Arial"/>
          <w:sz w:val="25"/>
          <w:szCs w:val="25"/>
        </w:rPr>
        <w:t xml:space="preserve"> </w:t>
      </w:r>
      <w:r>
        <w:rPr>
          <w:rFonts w:ascii="Arial" w:hAnsi="Arial" w:cs="Arial"/>
          <w:sz w:val="25"/>
          <w:szCs w:val="25"/>
        </w:rPr>
        <w:t>of</w:t>
      </w:r>
      <w:r>
        <w:rPr>
          <w:rFonts w:ascii="Arial" w:hAnsi="Arial" w:cs="Arial"/>
          <w:sz w:val="25"/>
          <w:szCs w:val="25"/>
        </w:rPr>
        <w:t xml:space="preserve"> </w:t>
      </w:r>
      <w:r w:rsidR="00B70384" w:rsidRPr="0055192A">
        <w:rPr>
          <w:b/>
          <w:sz w:val="28"/>
          <w:szCs w:val="18"/>
        </w:rPr>
        <w:t>2.5983488911838393</w:t>
      </w:r>
      <w:r>
        <w:rPr>
          <w:rFonts w:ascii="Arial" w:hAnsi="Arial" w:cs="Arial"/>
          <w:sz w:val="25"/>
          <w:szCs w:val="25"/>
        </w:rPr>
        <w:t xml:space="preserve"> </w:t>
      </w:r>
      <w:r>
        <w:rPr>
          <w:rFonts w:ascii="Arial" w:hAnsi="Arial" w:cs="Arial"/>
          <w:sz w:val="25"/>
          <w:szCs w:val="25"/>
        </w:rPr>
        <w:t>and</w:t>
      </w:r>
      <w:r>
        <w:rPr>
          <w:rFonts w:ascii="Arial" w:hAnsi="Arial" w:cs="Arial"/>
          <w:sz w:val="25"/>
          <w:szCs w:val="25"/>
        </w:rPr>
        <w:t xml:space="preserve"> </w:t>
      </w:r>
      <w:r>
        <w:rPr>
          <w:rFonts w:ascii="Arial" w:hAnsi="Arial" w:cs="Arial"/>
          <w:sz w:val="25"/>
          <w:szCs w:val="25"/>
        </w:rPr>
        <w:t>testing</w:t>
      </w:r>
      <w:r>
        <w:rPr>
          <w:rFonts w:ascii="Arial" w:hAnsi="Arial" w:cs="Arial"/>
          <w:sz w:val="25"/>
          <w:szCs w:val="25"/>
        </w:rPr>
        <w:t xml:space="preserve"> </w:t>
      </w:r>
      <w:r>
        <w:rPr>
          <w:rFonts w:ascii="Arial" w:hAnsi="Arial" w:cs="Arial"/>
          <w:sz w:val="25"/>
          <w:szCs w:val="25"/>
        </w:rPr>
        <w:t>RMSE</w:t>
      </w:r>
      <w:r>
        <w:rPr>
          <w:rFonts w:ascii="Arial" w:hAnsi="Arial" w:cs="Arial"/>
          <w:sz w:val="25"/>
          <w:szCs w:val="25"/>
        </w:rPr>
        <w:t xml:space="preserve"> </w:t>
      </w:r>
      <w:r>
        <w:rPr>
          <w:rFonts w:ascii="Arial" w:hAnsi="Arial" w:cs="Arial"/>
          <w:sz w:val="25"/>
          <w:szCs w:val="25"/>
        </w:rPr>
        <w:t>of</w:t>
      </w:r>
      <w:r>
        <w:rPr>
          <w:rFonts w:ascii="Arial" w:hAnsi="Arial" w:cs="Arial"/>
          <w:sz w:val="25"/>
          <w:szCs w:val="25"/>
        </w:rPr>
        <w:t xml:space="preserve"> </w:t>
      </w:r>
      <w:r w:rsidR="00B70384" w:rsidRPr="009E0108">
        <w:rPr>
          <w:b/>
          <w:sz w:val="28"/>
          <w:szCs w:val="18"/>
        </w:rPr>
        <w:t>6.39236469202595</w:t>
      </w:r>
      <w:r w:rsidR="00B70384">
        <w:rPr>
          <w:b/>
          <w:sz w:val="28"/>
          <w:szCs w:val="18"/>
        </w:rPr>
        <w:t>.</w:t>
      </w:r>
    </w:p>
    <w:p w:rsidR="00E52D88" w:rsidRDefault="00E52D88" w:rsidP="00ED7648">
      <w:pPr>
        <w:rPr>
          <w:rFonts w:ascii="Arial" w:hAnsi="Arial" w:cs="Arial"/>
          <w:sz w:val="25"/>
          <w:szCs w:val="25"/>
        </w:rPr>
      </w:pPr>
    </w:p>
    <w:p w:rsidR="00E52D88" w:rsidRPr="00E52D88" w:rsidRDefault="00E52D88" w:rsidP="00ED7648">
      <w:pPr>
        <w:rPr>
          <w:b/>
          <w:sz w:val="36"/>
          <w:szCs w:val="18"/>
        </w:rPr>
      </w:pPr>
      <w:r w:rsidRPr="00E52D88">
        <w:rPr>
          <w:rFonts w:ascii="Arial" w:hAnsi="Arial" w:cs="Arial"/>
          <w:b/>
          <w:sz w:val="32"/>
          <w:szCs w:val="25"/>
        </w:rPr>
        <w:t>Conclusion</w:t>
      </w:r>
    </w:p>
    <w:p w:rsidR="0075293B" w:rsidRPr="0075293B" w:rsidRDefault="0075293B" w:rsidP="00ED7648">
      <w:pPr>
        <w:rPr>
          <w:sz w:val="28"/>
          <w:szCs w:val="18"/>
        </w:rPr>
      </w:pPr>
      <w:r>
        <w:rPr>
          <w:sz w:val="28"/>
          <w:szCs w:val="18"/>
        </w:rPr>
        <w:t xml:space="preserve">Forecasting stock prices are very much helpful for investors to earn huge profit. Predicting future price of a given stock to produce an accurate result is encouraging researchers to find some new technique to improve the accuracy. </w:t>
      </w:r>
      <w:r w:rsidRPr="0075293B">
        <w:rPr>
          <w:sz w:val="28"/>
          <w:szCs w:val="18"/>
        </w:rPr>
        <w:t>RNNS</w:t>
      </w:r>
      <w:r>
        <w:rPr>
          <w:sz w:val="28"/>
          <w:szCs w:val="18"/>
        </w:rPr>
        <w:t xml:space="preserve"> like LSTM are very good in processing sequential time series data. LSTM </w:t>
      </w:r>
      <w:proofErr w:type="gramStart"/>
      <w:r>
        <w:rPr>
          <w:sz w:val="28"/>
          <w:szCs w:val="18"/>
        </w:rPr>
        <w:t>has been proven</w:t>
      </w:r>
      <w:proofErr w:type="gramEnd"/>
      <w:r>
        <w:rPr>
          <w:sz w:val="28"/>
          <w:szCs w:val="18"/>
        </w:rPr>
        <w:t xml:space="preserve"> a very good solution while dealing with sequential data streams. In this work, we have been able to produce significantly good result using a sliding window approach and LSTM model to predict the future price of Netflix stocks. </w:t>
      </w:r>
    </w:p>
    <w:p w:rsidR="00BB64C6" w:rsidRDefault="00BB64C6" w:rsidP="00ED7648">
      <w:pPr>
        <w:rPr>
          <w:b/>
          <w:sz w:val="28"/>
          <w:szCs w:val="18"/>
        </w:rPr>
      </w:pPr>
    </w:p>
    <w:p w:rsidR="00BB64C6" w:rsidRDefault="00BB64C6" w:rsidP="00ED7648">
      <w:pPr>
        <w:rPr>
          <w:b/>
          <w:sz w:val="28"/>
          <w:szCs w:val="18"/>
        </w:rPr>
      </w:pPr>
    </w:p>
    <w:p w:rsidR="00BB64C6" w:rsidRDefault="00BB64C6" w:rsidP="00ED7648">
      <w:pPr>
        <w:rPr>
          <w:b/>
          <w:sz w:val="28"/>
          <w:szCs w:val="18"/>
        </w:rPr>
      </w:pPr>
    </w:p>
    <w:p w:rsidR="00BB64C6" w:rsidRDefault="00BB64C6" w:rsidP="00ED7648">
      <w:pPr>
        <w:rPr>
          <w:b/>
          <w:sz w:val="28"/>
          <w:szCs w:val="18"/>
        </w:rPr>
      </w:pPr>
    </w:p>
    <w:p w:rsidR="00BB64C6" w:rsidRDefault="00BB64C6" w:rsidP="00ED7648">
      <w:pPr>
        <w:rPr>
          <w:b/>
          <w:sz w:val="28"/>
          <w:szCs w:val="18"/>
        </w:rPr>
      </w:pPr>
    </w:p>
    <w:p w:rsidR="00BB64C6" w:rsidRDefault="00BB64C6" w:rsidP="00ED7648">
      <w:pPr>
        <w:rPr>
          <w:b/>
          <w:sz w:val="28"/>
          <w:szCs w:val="18"/>
        </w:rPr>
      </w:pPr>
    </w:p>
    <w:p w:rsidR="00814EF6" w:rsidRPr="00ED7648" w:rsidRDefault="00814EF6" w:rsidP="00ED7648">
      <w:pPr>
        <w:rPr>
          <w:b/>
          <w:sz w:val="28"/>
          <w:szCs w:val="18"/>
        </w:rPr>
      </w:pPr>
      <w:r w:rsidRPr="00ED7648">
        <w:rPr>
          <w:b/>
          <w:sz w:val="28"/>
          <w:szCs w:val="18"/>
        </w:rPr>
        <w:t>References:</w:t>
      </w:r>
    </w:p>
    <w:p w:rsidR="00814EF6" w:rsidRPr="00ED7648" w:rsidRDefault="00814EF6" w:rsidP="00ED7648">
      <w:pPr>
        <w:pStyle w:val="Default"/>
        <w:rPr>
          <w:sz w:val="28"/>
          <w:szCs w:val="28"/>
        </w:rPr>
      </w:pPr>
    </w:p>
    <w:p w:rsidR="00814EF6" w:rsidRPr="00ED7648" w:rsidRDefault="00814EF6" w:rsidP="00ED7648">
      <w:pPr>
        <w:pStyle w:val="Default"/>
        <w:ind w:left="360"/>
        <w:rPr>
          <w:sz w:val="28"/>
          <w:szCs w:val="28"/>
        </w:rPr>
      </w:pPr>
      <w:r w:rsidRPr="00ED7648">
        <w:rPr>
          <w:sz w:val="28"/>
          <w:szCs w:val="28"/>
        </w:rPr>
        <w:lastRenderedPageBreak/>
        <w:t>[1] Olivier C., Blaise Pascal University: “</w:t>
      </w:r>
      <w:r w:rsidRPr="00ED7648">
        <w:rPr>
          <w:i/>
          <w:iCs/>
          <w:sz w:val="28"/>
          <w:szCs w:val="28"/>
        </w:rPr>
        <w:t>Neural network modeling for stock movement prediction, state of art”</w:t>
      </w:r>
      <w:r w:rsidRPr="00ED7648">
        <w:rPr>
          <w:sz w:val="28"/>
          <w:szCs w:val="28"/>
        </w:rPr>
        <w:t xml:space="preserve">. 2007 </w:t>
      </w:r>
    </w:p>
    <w:p w:rsidR="00814EF6" w:rsidRPr="00ED7648" w:rsidRDefault="00814EF6" w:rsidP="00ED7648">
      <w:pPr>
        <w:pStyle w:val="Default"/>
        <w:ind w:left="360"/>
        <w:rPr>
          <w:sz w:val="28"/>
          <w:szCs w:val="28"/>
        </w:rPr>
      </w:pPr>
      <w:r w:rsidRPr="00ED7648">
        <w:rPr>
          <w:sz w:val="28"/>
          <w:szCs w:val="28"/>
        </w:rPr>
        <w:t xml:space="preserve">[2] </w:t>
      </w:r>
      <w:proofErr w:type="spellStart"/>
      <w:r w:rsidRPr="00ED7648">
        <w:rPr>
          <w:sz w:val="28"/>
          <w:szCs w:val="28"/>
        </w:rPr>
        <w:t>Leng</w:t>
      </w:r>
      <w:proofErr w:type="spellEnd"/>
      <w:r w:rsidRPr="00ED7648">
        <w:rPr>
          <w:sz w:val="28"/>
          <w:szCs w:val="28"/>
        </w:rPr>
        <w:t>, X. and Miller, H.-G. : “</w:t>
      </w:r>
      <w:r w:rsidRPr="00ED7648">
        <w:rPr>
          <w:i/>
          <w:iCs/>
          <w:sz w:val="28"/>
          <w:szCs w:val="28"/>
        </w:rPr>
        <w:t>Input dimension reduction for load forecasting based on support vector machines”</w:t>
      </w:r>
      <w:r w:rsidRPr="00ED7648">
        <w:rPr>
          <w:sz w:val="28"/>
          <w:szCs w:val="28"/>
        </w:rPr>
        <w:t xml:space="preserve">, IEEE </w:t>
      </w:r>
    </w:p>
    <w:p w:rsidR="00814EF6" w:rsidRPr="00ED7648" w:rsidRDefault="00A80555" w:rsidP="00ED7648">
      <w:pPr>
        <w:pStyle w:val="Default"/>
        <w:ind w:left="360"/>
        <w:rPr>
          <w:sz w:val="28"/>
          <w:szCs w:val="28"/>
        </w:rPr>
      </w:pPr>
      <w:r w:rsidRPr="00ED7648">
        <w:rPr>
          <w:sz w:val="28"/>
          <w:szCs w:val="28"/>
        </w:rPr>
        <w:t>[3] Lee, C</w:t>
      </w:r>
      <w:proofErr w:type="gramStart"/>
      <w:r w:rsidRPr="00ED7648">
        <w:rPr>
          <w:sz w:val="28"/>
          <w:szCs w:val="28"/>
        </w:rPr>
        <w:t>. ,</w:t>
      </w:r>
      <w:proofErr w:type="gramEnd"/>
      <w:r w:rsidRPr="00ED7648">
        <w:rPr>
          <w:sz w:val="28"/>
          <w:szCs w:val="28"/>
        </w:rPr>
        <w:t xml:space="preserve"> </w:t>
      </w:r>
      <w:proofErr w:type="spellStart"/>
      <w:r w:rsidRPr="00ED7648">
        <w:rPr>
          <w:sz w:val="28"/>
          <w:szCs w:val="28"/>
        </w:rPr>
        <w:t>Sehwan</w:t>
      </w:r>
      <w:proofErr w:type="spellEnd"/>
      <w:r w:rsidRPr="00ED7648">
        <w:rPr>
          <w:sz w:val="28"/>
          <w:szCs w:val="28"/>
        </w:rPr>
        <w:t xml:space="preserve">, Y. , &amp; </w:t>
      </w:r>
      <w:proofErr w:type="spellStart"/>
      <w:r w:rsidRPr="00ED7648">
        <w:rPr>
          <w:sz w:val="28"/>
          <w:szCs w:val="28"/>
        </w:rPr>
        <w:t>Jongdae</w:t>
      </w:r>
      <w:proofErr w:type="spellEnd"/>
      <w:r w:rsidRPr="00ED7648">
        <w:rPr>
          <w:sz w:val="28"/>
          <w:szCs w:val="28"/>
        </w:rPr>
        <w:t xml:space="preserve">, J. (2007). Neural network model versus </w:t>
      </w:r>
      <w:proofErr w:type="spellStart"/>
      <w:r w:rsidRPr="00ED7648">
        <w:rPr>
          <w:sz w:val="28"/>
          <w:szCs w:val="28"/>
        </w:rPr>
        <w:t>sarima</w:t>
      </w:r>
      <w:proofErr w:type="spellEnd"/>
      <w:r w:rsidRPr="00ED7648">
        <w:rPr>
          <w:sz w:val="28"/>
          <w:szCs w:val="28"/>
        </w:rPr>
        <w:t xml:space="preserve"> model in forecasting </w:t>
      </w:r>
      <w:proofErr w:type="spellStart"/>
      <w:proofErr w:type="gramStart"/>
      <w:r w:rsidRPr="00ED7648">
        <w:rPr>
          <w:sz w:val="28"/>
          <w:szCs w:val="28"/>
        </w:rPr>
        <w:t>korean</w:t>
      </w:r>
      <w:proofErr w:type="spellEnd"/>
      <w:proofErr w:type="gramEnd"/>
      <w:r w:rsidRPr="00ED7648">
        <w:rPr>
          <w:sz w:val="28"/>
          <w:szCs w:val="28"/>
        </w:rPr>
        <w:t xml:space="preserve"> stock price index (</w:t>
      </w:r>
      <w:proofErr w:type="spellStart"/>
      <w:r w:rsidRPr="00ED7648">
        <w:rPr>
          <w:sz w:val="28"/>
          <w:szCs w:val="28"/>
        </w:rPr>
        <w:t>kospi</w:t>
      </w:r>
      <w:proofErr w:type="spellEnd"/>
      <w:r w:rsidRPr="00ED7648">
        <w:rPr>
          <w:sz w:val="28"/>
          <w:szCs w:val="28"/>
        </w:rPr>
        <w:t xml:space="preserve">). </w:t>
      </w:r>
      <w:r w:rsidRPr="00ED7648">
        <w:rPr>
          <w:i/>
          <w:iCs/>
          <w:sz w:val="28"/>
          <w:szCs w:val="28"/>
        </w:rPr>
        <w:t xml:space="preserve">Issues in Information System, 8 </w:t>
      </w:r>
      <w:r w:rsidRPr="00ED7648">
        <w:rPr>
          <w:sz w:val="28"/>
          <w:szCs w:val="28"/>
        </w:rPr>
        <w:t>(2), 372–378</w:t>
      </w:r>
    </w:p>
    <w:p w:rsidR="00A80555" w:rsidRPr="00ED7648" w:rsidRDefault="00A80555" w:rsidP="00ED7648">
      <w:pPr>
        <w:pStyle w:val="Default"/>
        <w:ind w:left="360"/>
        <w:rPr>
          <w:sz w:val="28"/>
          <w:szCs w:val="28"/>
        </w:rPr>
      </w:pPr>
      <w:r w:rsidRPr="00ED7648">
        <w:rPr>
          <w:sz w:val="28"/>
          <w:szCs w:val="28"/>
        </w:rPr>
        <w:t>[4] Lee, K. J</w:t>
      </w:r>
      <w:proofErr w:type="gramStart"/>
      <w:r w:rsidRPr="00ED7648">
        <w:rPr>
          <w:sz w:val="28"/>
          <w:szCs w:val="28"/>
        </w:rPr>
        <w:t>. ,</w:t>
      </w:r>
      <w:proofErr w:type="gramEnd"/>
      <w:r w:rsidRPr="00ED7648">
        <w:rPr>
          <w:sz w:val="28"/>
          <w:szCs w:val="28"/>
        </w:rPr>
        <w:t xml:space="preserve"> Chi, A. Y. , </w:t>
      </w:r>
      <w:proofErr w:type="spellStart"/>
      <w:r w:rsidRPr="00ED7648">
        <w:rPr>
          <w:sz w:val="28"/>
          <w:szCs w:val="28"/>
        </w:rPr>
        <w:t>Yoo</w:t>
      </w:r>
      <w:proofErr w:type="spellEnd"/>
      <w:r w:rsidRPr="00ED7648">
        <w:rPr>
          <w:sz w:val="28"/>
          <w:szCs w:val="28"/>
        </w:rPr>
        <w:t xml:space="preserve">, S. , &amp; </w:t>
      </w:r>
      <w:proofErr w:type="spellStart"/>
      <w:r w:rsidRPr="00ED7648">
        <w:rPr>
          <w:sz w:val="28"/>
          <w:szCs w:val="28"/>
        </w:rPr>
        <w:t>Jin</w:t>
      </w:r>
      <w:proofErr w:type="spellEnd"/>
      <w:r w:rsidRPr="00ED7648">
        <w:rPr>
          <w:sz w:val="28"/>
          <w:szCs w:val="28"/>
        </w:rPr>
        <w:t xml:space="preserve">, J. J. (2008). Forecasting </w:t>
      </w:r>
      <w:proofErr w:type="spellStart"/>
      <w:proofErr w:type="gramStart"/>
      <w:r w:rsidRPr="00ED7648">
        <w:rPr>
          <w:sz w:val="28"/>
          <w:szCs w:val="28"/>
        </w:rPr>
        <w:t>korean</w:t>
      </w:r>
      <w:proofErr w:type="spellEnd"/>
      <w:proofErr w:type="gramEnd"/>
      <w:r w:rsidRPr="00ED7648">
        <w:rPr>
          <w:sz w:val="28"/>
          <w:szCs w:val="28"/>
        </w:rPr>
        <w:t xml:space="preserve"> stock price index (</w:t>
      </w:r>
      <w:proofErr w:type="spellStart"/>
      <w:r w:rsidRPr="00ED7648">
        <w:rPr>
          <w:sz w:val="28"/>
          <w:szCs w:val="28"/>
        </w:rPr>
        <w:t>kospi</w:t>
      </w:r>
      <w:proofErr w:type="spellEnd"/>
      <w:r w:rsidRPr="00ED7648">
        <w:rPr>
          <w:sz w:val="28"/>
          <w:szCs w:val="28"/>
        </w:rPr>
        <w:t xml:space="preserve">) using back propagation neural network model, </w:t>
      </w:r>
      <w:proofErr w:type="spellStart"/>
      <w:r w:rsidRPr="00ED7648">
        <w:rPr>
          <w:sz w:val="28"/>
          <w:szCs w:val="28"/>
        </w:rPr>
        <w:t>bayesian</w:t>
      </w:r>
      <w:proofErr w:type="spellEnd"/>
      <w:r w:rsidRPr="00ED7648">
        <w:rPr>
          <w:sz w:val="28"/>
          <w:szCs w:val="28"/>
        </w:rPr>
        <w:t xml:space="preserve"> </w:t>
      </w:r>
      <w:proofErr w:type="spellStart"/>
      <w:r w:rsidRPr="00ED7648">
        <w:rPr>
          <w:sz w:val="28"/>
          <w:szCs w:val="28"/>
        </w:rPr>
        <w:t>chiao’s</w:t>
      </w:r>
      <w:proofErr w:type="spellEnd"/>
      <w:r w:rsidRPr="00ED7648">
        <w:rPr>
          <w:sz w:val="28"/>
          <w:szCs w:val="28"/>
        </w:rPr>
        <w:t xml:space="preserve"> model, and </w:t>
      </w:r>
      <w:proofErr w:type="spellStart"/>
      <w:r w:rsidRPr="00ED7648">
        <w:rPr>
          <w:sz w:val="28"/>
          <w:szCs w:val="28"/>
        </w:rPr>
        <w:t>sarima</w:t>
      </w:r>
      <w:proofErr w:type="spellEnd"/>
      <w:r w:rsidRPr="00ED7648">
        <w:rPr>
          <w:sz w:val="28"/>
          <w:szCs w:val="28"/>
        </w:rPr>
        <w:t xml:space="preserve"> model. </w:t>
      </w:r>
      <w:r w:rsidRPr="00ED7648">
        <w:rPr>
          <w:i/>
          <w:iCs/>
          <w:sz w:val="28"/>
          <w:szCs w:val="28"/>
        </w:rPr>
        <w:t xml:space="preserve">Academy of Information and Management Sciences Journal, 11 </w:t>
      </w:r>
      <w:r w:rsidRPr="00ED7648">
        <w:rPr>
          <w:sz w:val="28"/>
          <w:szCs w:val="28"/>
        </w:rPr>
        <w:t xml:space="preserve">(2), </w:t>
      </w:r>
      <w:proofErr w:type="gramStart"/>
      <w:r w:rsidRPr="00ED7648">
        <w:rPr>
          <w:sz w:val="28"/>
          <w:szCs w:val="28"/>
        </w:rPr>
        <w:t>53 .</w:t>
      </w:r>
      <w:proofErr w:type="gramEnd"/>
    </w:p>
    <w:p w:rsidR="00A80555" w:rsidRPr="00ED7648" w:rsidRDefault="00A80555" w:rsidP="00ED7648">
      <w:pPr>
        <w:pStyle w:val="Default"/>
        <w:ind w:left="360"/>
        <w:rPr>
          <w:i/>
          <w:iCs/>
          <w:sz w:val="28"/>
          <w:szCs w:val="28"/>
        </w:rPr>
      </w:pPr>
      <w:r w:rsidRPr="00ED7648">
        <w:rPr>
          <w:sz w:val="28"/>
          <w:szCs w:val="28"/>
        </w:rPr>
        <w:t xml:space="preserve">[5] </w:t>
      </w:r>
      <w:proofErr w:type="spellStart"/>
      <w:r w:rsidRPr="00ED7648">
        <w:rPr>
          <w:sz w:val="28"/>
          <w:szCs w:val="28"/>
        </w:rPr>
        <w:t>Adebiyi</w:t>
      </w:r>
      <w:proofErr w:type="spellEnd"/>
      <w:r w:rsidRPr="00ED7648">
        <w:rPr>
          <w:sz w:val="28"/>
          <w:szCs w:val="28"/>
        </w:rPr>
        <w:t>, A. A</w:t>
      </w:r>
      <w:proofErr w:type="gramStart"/>
      <w:r w:rsidRPr="00ED7648">
        <w:rPr>
          <w:sz w:val="28"/>
          <w:szCs w:val="28"/>
        </w:rPr>
        <w:t>. ,</w:t>
      </w:r>
      <w:proofErr w:type="gramEnd"/>
      <w:r w:rsidRPr="00ED7648">
        <w:rPr>
          <w:sz w:val="28"/>
          <w:szCs w:val="28"/>
        </w:rPr>
        <w:t xml:space="preserve"> </w:t>
      </w:r>
      <w:proofErr w:type="spellStart"/>
      <w:r w:rsidRPr="00ED7648">
        <w:rPr>
          <w:sz w:val="28"/>
          <w:szCs w:val="28"/>
        </w:rPr>
        <w:t>Adewumi</w:t>
      </w:r>
      <w:proofErr w:type="spellEnd"/>
      <w:r w:rsidRPr="00ED7648">
        <w:rPr>
          <w:sz w:val="28"/>
          <w:szCs w:val="28"/>
        </w:rPr>
        <w:t xml:space="preserve">, A. O. , &amp; Ayo, C. K. (2014). Comparison of </w:t>
      </w:r>
      <w:proofErr w:type="spellStart"/>
      <w:r w:rsidRPr="00ED7648">
        <w:rPr>
          <w:sz w:val="28"/>
          <w:szCs w:val="28"/>
        </w:rPr>
        <w:t>arima</w:t>
      </w:r>
      <w:proofErr w:type="spellEnd"/>
      <w:r w:rsidRPr="00ED7648">
        <w:rPr>
          <w:sz w:val="28"/>
          <w:szCs w:val="28"/>
        </w:rPr>
        <w:t xml:space="preserve"> and </w:t>
      </w:r>
      <w:proofErr w:type="spellStart"/>
      <w:r w:rsidRPr="00ED7648">
        <w:rPr>
          <w:sz w:val="28"/>
          <w:szCs w:val="28"/>
        </w:rPr>
        <w:t>artifi</w:t>
      </w:r>
      <w:proofErr w:type="spellEnd"/>
      <w:r w:rsidRPr="00ED7648">
        <w:rPr>
          <w:sz w:val="28"/>
          <w:szCs w:val="28"/>
        </w:rPr>
        <w:t xml:space="preserve">- </w:t>
      </w:r>
      <w:proofErr w:type="spellStart"/>
      <w:r w:rsidRPr="00ED7648">
        <w:rPr>
          <w:sz w:val="28"/>
          <w:szCs w:val="28"/>
        </w:rPr>
        <w:t>cial</w:t>
      </w:r>
      <w:proofErr w:type="spellEnd"/>
      <w:r w:rsidRPr="00ED7648">
        <w:rPr>
          <w:sz w:val="28"/>
          <w:szCs w:val="28"/>
        </w:rPr>
        <w:t xml:space="preserve"> neural networks models for stock price prediction. </w:t>
      </w:r>
      <w:r w:rsidRPr="00ED7648">
        <w:rPr>
          <w:i/>
          <w:iCs/>
          <w:sz w:val="28"/>
          <w:szCs w:val="28"/>
        </w:rPr>
        <w:t xml:space="preserve">Journal of Applied Math- </w:t>
      </w:r>
      <w:proofErr w:type="spellStart"/>
      <w:r w:rsidRPr="00ED7648">
        <w:rPr>
          <w:i/>
          <w:iCs/>
          <w:sz w:val="28"/>
          <w:szCs w:val="28"/>
        </w:rPr>
        <w:t>ematics</w:t>
      </w:r>
      <w:proofErr w:type="spellEnd"/>
      <w:r w:rsidRPr="00ED7648">
        <w:rPr>
          <w:i/>
          <w:iCs/>
          <w:sz w:val="28"/>
          <w:szCs w:val="28"/>
        </w:rPr>
        <w:t>, 2014</w:t>
      </w:r>
    </w:p>
    <w:p w:rsidR="003652E9" w:rsidRPr="00ED7648" w:rsidRDefault="003652E9" w:rsidP="00ED7648">
      <w:pPr>
        <w:autoSpaceDE w:val="0"/>
        <w:autoSpaceDN w:val="0"/>
        <w:adjustRightInd w:val="0"/>
        <w:spacing w:after="0" w:line="240" w:lineRule="auto"/>
        <w:ind w:left="360"/>
        <w:rPr>
          <w:rFonts w:ascii="Times New Roman" w:hAnsi="Times New Roman" w:cs="Times New Roman"/>
          <w:sz w:val="28"/>
          <w:szCs w:val="28"/>
        </w:rPr>
      </w:pPr>
      <w:r w:rsidRPr="00ED7648">
        <w:rPr>
          <w:rFonts w:ascii="Times New Roman" w:hAnsi="Times New Roman" w:cs="Times New Roman"/>
          <w:i/>
          <w:iCs/>
          <w:sz w:val="28"/>
          <w:szCs w:val="28"/>
        </w:rPr>
        <w:t>[6]</w:t>
      </w:r>
      <w:r w:rsidRPr="00ED7648">
        <w:rPr>
          <w:rFonts w:ascii="Times New Roman" w:hAnsi="Times New Roman" w:cs="Times New Roman"/>
          <w:sz w:val="28"/>
          <w:szCs w:val="28"/>
        </w:rPr>
        <w:t xml:space="preserve"> </w:t>
      </w:r>
      <w:r w:rsidR="00ED7648">
        <w:rPr>
          <w:rFonts w:ascii="Times New Roman" w:hAnsi="Times New Roman" w:cs="Times New Roman"/>
          <w:sz w:val="28"/>
          <w:szCs w:val="28"/>
        </w:rPr>
        <w:t>“</w:t>
      </w:r>
      <w:r w:rsidRPr="00ED7648">
        <w:rPr>
          <w:rFonts w:ascii="Times New Roman" w:hAnsi="Times New Roman" w:cs="Times New Roman"/>
          <w:i/>
          <w:sz w:val="28"/>
          <w:szCs w:val="28"/>
        </w:rPr>
        <w:t>STOCK PRICE PREDICTION USING LSTM,</w:t>
      </w:r>
      <w:r w:rsidR="00ED7648" w:rsidRPr="00ED7648">
        <w:rPr>
          <w:rFonts w:ascii="Times New Roman" w:hAnsi="Times New Roman" w:cs="Times New Roman"/>
          <w:i/>
          <w:sz w:val="28"/>
          <w:szCs w:val="28"/>
        </w:rPr>
        <w:t xml:space="preserve"> </w:t>
      </w:r>
      <w:r w:rsidRPr="00ED7648">
        <w:rPr>
          <w:rFonts w:ascii="Times New Roman" w:hAnsi="Times New Roman" w:cs="Times New Roman"/>
          <w:i/>
          <w:sz w:val="28"/>
          <w:szCs w:val="28"/>
        </w:rPr>
        <w:t>RNN</w:t>
      </w:r>
      <w:r w:rsidR="00ED7648">
        <w:rPr>
          <w:rFonts w:ascii="Times New Roman" w:hAnsi="Times New Roman" w:cs="Times New Roman"/>
          <w:i/>
          <w:sz w:val="28"/>
          <w:szCs w:val="28"/>
        </w:rPr>
        <w:t xml:space="preserve"> </w:t>
      </w:r>
      <w:r w:rsidRPr="00ED7648">
        <w:rPr>
          <w:rFonts w:ascii="Times New Roman" w:hAnsi="Times New Roman" w:cs="Times New Roman"/>
          <w:i/>
          <w:sz w:val="28"/>
          <w:szCs w:val="28"/>
        </w:rPr>
        <w:t>AND CNN-SLIDING WINDOW MODEL</w:t>
      </w:r>
      <w:r w:rsidR="00ED7648">
        <w:rPr>
          <w:rFonts w:ascii="Times New Roman" w:hAnsi="Times New Roman" w:cs="Times New Roman"/>
          <w:i/>
          <w:sz w:val="28"/>
          <w:szCs w:val="28"/>
        </w:rPr>
        <w:t xml:space="preserve">” </w:t>
      </w:r>
      <w:proofErr w:type="spellStart"/>
      <w:r w:rsidRPr="00ED7648">
        <w:rPr>
          <w:rFonts w:ascii="Times New Roman" w:hAnsi="Times New Roman" w:cs="Times New Roman"/>
          <w:sz w:val="28"/>
          <w:szCs w:val="28"/>
        </w:rPr>
        <w:t>Sreelekshmy</w:t>
      </w:r>
      <w:proofErr w:type="spellEnd"/>
      <w:r w:rsidRPr="00ED7648">
        <w:rPr>
          <w:rFonts w:ascii="Times New Roman" w:hAnsi="Times New Roman" w:cs="Times New Roman"/>
          <w:sz w:val="28"/>
          <w:szCs w:val="28"/>
        </w:rPr>
        <w:t xml:space="preserve"> </w:t>
      </w:r>
      <w:proofErr w:type="spellStart"/>
      <w:r w:rsidRPr="00ED7648">
        <w:rPr>
          <w:rFonts w:ascii="Times New Roman" w:hAnsi="Times New Roman" w:cs="Times New Roman"/>
          <w:sz w:val="28"/>
          <w:szCs w:val="28"/>
        </w:rPr>
        <w:t>Selvin</w:t>
      </w:r>
      <w:proofErr w:type="spellEnd"/>
      <w:r w:rsidRPr="00ED7648">
        <w:rPr>
          <w:rFonts w:ascii="Times New Roman" w:hAnsi="Times New Roman" w:cs="Times New Roman"/>
          <w:sz w:val="28"/>
          <w:szCs w:val="28"/>
        </w:rPr>
        <w:t xml:space="preserve">, </w:t>
      </w:r>
      <w:proofErr w:type="spellStart"/>
      <w:r w:rsidRPr="00ED7648">
        <w:rPr>
          <w:rFonts w:ascii="Times New Roman" w:hAnsi="Times New Roman" w:cs="Times New Roman"/>
          <w:sz w:val="28"/>
          <w:szCs w:val="28"/>
        </w:rPr>
        <w:t>Vinayakumar</w:t>
      </w:r>
      <w:proofErr w:type="spellEnd"/>
      <w:r w:rsidRPr="00ED7648">
        <w:rPr>
          <w:rFonts w:ascii="Times New Roman" w:hAnsi="Times New Roman" w:cs="Times New Roman"/>
          <w:sz w:val="28"/>
          <w:szCs w:val="28"/>
        </w:rPr>
        <w:t xml:space="preserve"> R, </w:t>
      </w:r>
      <w:proofErr w:type="spellStart"/>
      <w:r w:rsidRPr="00ED7648">
        <w:rPr>
          <w:rFonts w:ascii="Times New Roman" w:hAnsi="Times New Roman" w:cs="Times New Roman"/>
          <w:sz w:val="28"/>
          <w:szCs w:val="28"/>
        </w:rPr>
        <w:t>Gopalakrishnan</w:t>
      </w:r>
      <w:proofErr w:type="spellEnd"/>
      <w:r w:rsidRPr="00ED7648">
        <w:rPr>
          <w:rFonts w:ascii="Times New Roman" w:hAnsi="Times New Roman" w:cs="Times New Roman"/>
          <w:sz w:val="28"/>
          <w:szCs w:val="28"/>
        </w:rPr>
        <w:t xml:space="preserve"> E.A, Vijay Krishna Menon, </w:t>
      </w:r>
      <w:proofErr w:type="spellStart"/>
      <w:r w:rsidRPr="00ED7648">
        <w:rPr>
          <w:rFonts w:ascii="Times New Roman" w:hAnsi="Times New Roman" w:cs="Times New Roman"/>
          <w:sz w:val="28"/>
          <w:szCs w:val="28"/>
        </w:rPr>
        <w:t>Soman</w:t>
      </w:r>
      <w:proofErr w:type="spellEnd"/>
      <w:r w:rsidRPr="00ED7648">
        <w:rPr>
          <w:rFonts w:ascii="Times New Roman" w:hAnsi="Times New Roman" w:cs="Times New Roman"/>
          <w:sz w:val="28"/>
          <w:szCs w:val="28"/>
        </w:rPr>
        <w:t xml:space="preserve"> K.P</w:t>
      </w:r>
    </w:p>
    <w:p w:rsidR="001923F1" w:rsidRPr="00ED7648" w:rsidRDefault="001923F1" w:rsidP="00ED7648">
      <w:pPr>
        <w:autoSpaceDE w:val="0"/>
        <w:autoSpaceDN w:val="0"/>
        <w:adjustRightInd w:val="0"/>
        <w:spacing w:after="0" w:line="240" w:lineRule="auto"/>
        <w:ind w:left="360"/>
        <w:rPr>
          <w:rFonts w:ascii="Times New Roman" w:hAnsi="Times New Roman" w:cs="Times New Roman"/>
          <w:sz w:val="28"/>
          <w:szCs w:val="28"/>
        </w:rPr>
      </w:pPr>
      <w:r w:rsidRPr="00ED7648">
        <w:rPr>
          <w:rFonts w:ascii="Times New Roman" w:hAnsi="Times New Roman" w:cs="Times New Roman"/>
          <w:sz w:val="28"/>
          <w:szCs w:val="28"/>
        </w:rPr>
        <w:t>[7] H. White, Economic Prediction Using Neural Networks: The Case of</w:t>
      </w:r>
    </w:p>
    <w:p w:rsidR="001923F1" w:rsidRPr="00ED7648" w:rsidRDefault="001923F1" w:rsidP="00ED7648">
      <w:pPr>
        <w:autoSpaceDE w:val="0"/>
        <w:autoSpaceDN w:val="0"/>
        <w:adjustRightInd w:val="0"/>
        <w:spacing w:after="0" w:line="240" w:lineRule="auto"/>
        <w:ind w:left="360"/>
        <w:rPr>
          <w:rFonts w:ascii="Times New Roman" w:hAnsi="Times New Roman" w:cs="Times New Roman"/>
          <w:sz w:val="28"/>
          <w:szCs w:val="28"/>
        </w:rPr>
      </w:pPr>
      <w:r w:rsidRPr="00ED7648">
        <w:rPr>
          <w:rFonts w:ascii="Times New Roman" w:hAnsi="Times New Roman" w:cs="Times New Roman"/>
          <w:sz w:val="28"/>
          <w:szCs w:val="28"/>
        </w:rPr>
        <w:t>IBM Daily Stock Returns, ser. Discussion paper- Department of Economics</w:t>
      </w:r>
    </w:p>
    <w:p w:rsidR="001923F1" w:rsidRPr="00ED7648" w:rsidRDefault="001923F1" w:rsidP="00ED7648">
      <w:pPr>
        <w:autoSpaceDE w:val="0"/>
        <w:autoSpaceDN w:val="0"/>
        <w:adjustRightInd w:val="0"/>
        <w:spacing w:after="0" w:line="240" w:lineRule="auto"/>
        <w:ind w:left="360"/>
        <w:rPr>
          <w:rFonts w:ascii="Times New Roman" w:hAnsi="Times New Roman" w:cs="Times New Roman"/>
          <w:sz w:val="28"/>
          <w:szCs w:val="28"/>
        </w:rPr>
      </w:pPr>
      <w:r w:rsidRPr="00ED7648">
        <w:rPr>
          <w:rFonts w:ascii="Times New Roman" w:hAnsi="Times New Roman" w:cs="Times New Roman"/>
          <w:sz w:val="28"/>
          <w:szCs w:val="28"/>
        </w:rPr>
        <w:t>University of California San Diego. Department of Economics,</w:t>
      </w:r>
    </w:p>
    <w:p w:rsidR="001923F1" w:rsidRPr="00ED7648" w:rsidRDefault="001923F1" w:rsidP="00ED7648">
      <w:pPr>
        <w:pStyle w:val="Default"/>
        <w:ind w:left="360"/>
        <w:rPr>
          <w:sz w:val="28"/>
          <w:szCs w:val="28"/>
        </w:rPr>
      </w:pPr>
      <w:r w:rsidRPr="00ED7648">
        <w:rPr>
          <w:sz w:val="28"/>
          <w:szCs w:val="28"/>
        </w:rPr>
        <w:t>University of California, 1988.</w:t>
      </w:r>
    </w:p>
    <w:p w:rsidR="001923F1" w:rsidRDefault="001923F1" w:rsidP="00ED7648">
      <w:pPr>
        <w:pStyle w:val="Default"/>
        <w:ind w:left="360"/>
        <w:rPr>
          <w:rStyle w:val="Hyperlink"/>
          <w:sz w:val="28"/>
          <w:szCs w:val="28"/>
        </w:rPr>
      </w:pPr>
      <w:r w:rsidRPr="00ED7648">
        <w:rPr>
          <w:sz w:val="28"/>
          <w:szCs w:val="28"/>
        </w:rPr>
        <w:t xml:space="preserve">[8] </w:t>
      </w:r>
      <w:hyperlink r:id="rId17" w:history="1">
        <w:r w:rsidRPr="00ED7648">
          <w:rPr>
            <w:rStyle w:val="Hyperlink"/>
            <w:sz w:val="28"/>
            <w:szCs w:val="28"/>
          </w:rPr>
          <w:t>https://in.finance.yahoo.com/</w:t>
        </w:r>
      </w:hyperlink>
    </w:p>
    <w:p w:rsidR="001923F1" w:rsidRDefault="00A201D5" w:rsidP="00A201D5">
      <w:pPr>
        <w:pStyle w:val="Default"/>
        <w:ind w:firstLine="360"/>
        <w:rPr>
          <w:sz w:val="28"/>
          <w:szCs w:val="18"/>
        </w:rPr>
      </w:pPr>
      <w:r>
        <w:rPr>
          <w:sz w:val="28"/>
          <w:szCs w:val="18"/>
        </w:rPr>
        <w:t xml:space="preserve"> </w:t>
      </w:r>
      <w:r w:rsidR="001263A3">
        <w:rPr>
          <w:sz w:val="28"/>
          <w:szCs w:val="18"/>
        </w:rPr>
        <w:t>[9]</w:t>
      </w:r>
      <w:r w:rsidR="001263A3" w:rsidRPr="001263A3">
        <w:t xml:space="preserve"> </w:t>
      </w:r>
      <w:r w:rsidR="001263A3" w:rsidRPr="001263A3">
        <w:rPr>
          <w:sz w:val="28"/>
          <w:szCs w:val="18"/>
        </w:rPr>
        <w:t>https://stockcharts.com/</w:t>
      </w:r>
      <w:r w:rsidR="00BF1545">
        <w:rPr>
          <w:sz w:val="28"/>
          <w:szCs w:val="18"/>
        </w:rPr>
        <w:t xml:space="preserve"> </w:t>
      </w:r>
    </w:p>
    <w:p w:rsidR="00784B9D" w:rsidRPr="001263A3" w:rsidRDefault="00784B9D" w:rsidP="001923F1">
      <w:pPr>
        <w:pStyle w:val="Default"/>
        <w:ind w:left="360"/>
        <w:rPr>
          <w:sz w:val="28"/>
          <w:szCs w:val="18"/>
        </w:rPr>
      </w:pPr>
      <w:r>
        <w:rPr>
          <w:sz w:val="28"/>
          <w:szCs w:val="18"/>
        </w:rPr>
        <w:t xml:space="preserve">[10] </w:t>
      </w:r>
      <w:r w:rsidRPr="00784B9D">
        <w:rPr>
          <w:sz w:val="28"/>
          <w:szCs w:val="18"/>
        </w:rPr>
        <w:t>http://colah.github.io/posts/2015-08-Understanding-LSTMs/</w:t>
      </w:r>
    </w:p>
    <w:sectPr w:rsidR="00784B9D" w:rsidRPr="00126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E4262"/>
    <w:multiLevelType w:val="hybridMultilevel"/>
    <w:tmpl w:val="748456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7D6455"/>
    <w:multiLevelType w:val="hybridMultilevel"/>
    <w:tmpl w:val="4CF0292E"/>
    <w:lvl w:ilvl="0" w:tplc="498E42EE">
      <w:start w:val="1"/>
      <w:numFmt w:val="upperRoman"/>
      <w:lvlText w:val="%1.)"/>
      <w:lvlJc w:val="left"/>
      <w:pPr>
        <w:ind w:left="1260" w:hanging="720"/>
      </w:pPr>
      <w:rPr>
        <w:rFonts w:ascii="Times New Roman" w:hAnsi="Times New Roman" w:cs="Times New Roman" w:hint="default"/>
        <w:sz w:val="28"/>
        <w:szCs w:val="28"/>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F762950"/>
    <w:multiLevelType w:val="hybridMultilevel"/>
    <w:tmpl w:val="4FEE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0131B4"/>
    <w:multiLevelType w:val="hybridMultilevel"/>
    <w:tmpl w:val="11123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C3676E"/>
    <w:multiLevelType w:val="hybridMultilevel"/>
    <w:tmpl w:val="FE98A414"/>
    <w:lvl w:ilvl="0" w:tplc="E03602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C316DA"/>
    <w:multiLevelType w:val="hybridMultilevel"/>
    <w:tmpl w:val="A8AECA10"/>
    <w:lvl w:ilvl="0" w:tplc="3AF6690C">
      <w:start w:val="1"/>
      <w:numFmt w:val="bullet"/>
      <w:lvlText w:val="•"/>
      <w:lvlJc w:val="left"/>
      <w:pPr>
        <w:tabs>
          <w:tab w:val="num" w:pos="720"/>
        </w:tabs>
        <w:ind w:left="720" w:hanging="360"/>
      </w:pPr>
      <w:rPr>
        <w:rFonts w:ascii="Arial" w:hAnsi="Arial" w:hint="default"/>
      </w:rPr>
    </w:lvl>
    <w:lvl w:ilvl="1" w:tplc="6DACBFB0">
      <w:start w:val="1"/>
      <w:numFmt w:val="bullet"/>
      <w:lvlText w:val="•"/>
      <w:lvlJc w:val="left"/>
      <w:pPr>
        <w:tabs>
          <w:tab w:val="num" w:pos="1440"/>
        </w:tabs>
        <w:ind w:left="1440" w:hanging="360"/>
      </w:pPr>
      <w:rPr>
        <w:rFonts w:ascii="Arial" w:hAnsi="Arial" w:hint="default"/>
      </w:rPr>
    </w:lvl>
    <w:lvl w:ilvl="2" w:tplc="774CFBBE" w:tentative="1">
      <w:start w:val="1"/>
      <w:numFmt w:val="bullet"/>
      <w:lvlText w:val="•"/>
      <w:lvlJc w:val="left"/>
      <w:pPr>
        <w:tabs>
          <w:tab w:val="num" w:pos="2160"/>
        </w:tabs>
        <w:ind w:left="2160" w:hanging="360"/>
      </w:pPr>
      <w:rPr>
        <w:rFonts w:ascii="Arial" w:hAnsi="Arial" w:hint="default"/>
      </w:rPr>
    </w:lvl>
    <w:lvl w:ilvl="3" w:tplc="383A5CF6" w:tentative="1">
      <w:start w:val="1"/>
      <w:numFmt w:val="bullet"/>
      <w:lvlText w:val="•"/>
      <w:lvlJc w:val="left"/>
      <w:pPr>
        <w:tabs>
          <w:tab w:val="num" w:pos="2880"/>
        </w:tabs>
        <w:ind w:left="2880" w:hanging="360"/>
      </w:pPr>
      <w:rPr>
        <w:rFonts w:ascii="Arial" w:hAnsi="Arial" w:hint="default"/>
      </w:rPr>
    </w:lvl>
    <w:lvl w:ilvl="4" w:tplc="CF2C5572" w:tentative="1">
      <w:start w:val="1"/>
      <w:numFmt w:val="bullet"/>
      <w:lvlText w:val="•"/>
      <w:lvlJc w:val="left"/>
      <w:pPr>
        <w:tabs>
          <w:tab w:val="num" w:pos="3600"/>
        </w:tabs>
        <w:ind w:left="3600" w:hanging="360"/>
      </w:pPr>
      <w:rPr>
        <w:rFonts w:ascii="Arial" w:hAnsi="Arial" w:hint="default"/>
      </w:rPr>
    </w:lvl>
    <w:lvl w:ilvl="5" w:tplc="8B526CCC" w:tentative="1">
      <w:start w:val="1"/>
      <w:numFmt w:val="bullet"/>
      <w:lvlText w:val="•"/>
      <w:lvlJc w:val="left"/>
      <w:pPr>
        <w:tabs>
          <w:tab w:val="num" w:pos="4320"/>
        </w:tabs>
        <w:ind w:left="4320" w:hanging="360"/>
      </w:pPr>
      <w:rPr>
        <w:rFonts w:ascii="Arial" w:hAnsi="Arial" w:hint="default"/>
      </w:rPr>
    </w:lvl>
    <w:lvl w:ilvl="6" w:tplc="55B43520" w:tentative="1">
      <w:start w:val="1"/>
      <w:numFmt w:val="bullet"/>
      <w:lvlText w:val="•"/>
      <w:lvlJc w:val="left"/>
      <w:pPr>
        <w:tabs>
          <w:tab w:val="num" w:pos="5040"/>
        </w:tabs>
        <w:ind w:left="5040" w:hanging="360"/>
      </w:pPr>
      <w:rPr>
        <w:rFonts w:ascii="Arial" w:hAnsi="Arial" w:hint="default"/>
      </w:rPr>
    </w:lvl>
    <w:lvl w:ilvl="7" w:tplc="6D6C5B2E" w:tentative="1">
      <w:start w:val="1"/>
      <w:numFmt w:val="bullet"/>
      <w:lvlText w:val="•"/>
      <w:lvlJc w:val="left"/>
      <w:pPr>
        <w:tabs>
          <w:tab w:val="num" w:pos="5760"/>
        </w:tabs>
        <w:ind w:left="5760" w:hanging="360"/>
      </w:pPr>
      <w:rPr>
        <w:rFonts w:ascii="Arial" w:hAnsi="Arial" w:hint="default"/>
      </w:rPr>
    </w:lvl>
    <w:lvl w:ilvl="8" w:tplc="9036F0A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9133DDC"/>
    <w:multiLevelType w:val="hybridMultilevel"/>
    <w:tmpl w:val="C7DA8190"/>
    <w:lvl w:ilvl="0" w:tplc="0E2E8074">
      <w:start w:val="1"/>
      <w:numFmt w:val="bullet"/>
      <w:lvlText w:val="•"/>
      <w:lvlJc w:val="left"/>
      <w:pPr>
        <w:tabs>
          <w:tab w:val="num" w:pos="720"/>
        </w:tabs>
        <w:ind w:left="720" w:hanging="360"/>
      </w:pPr>
      <w:rPr>
        <w:rFonts w:ascii="Georgia" w:hAnsi="Georgia" w:hint="default"/>
      </w:rPr>
    </w:lvl>
    <w:lvl w:ilvl="1" w:tplc="616AAF66" w:tentative="1">
      <w:start w:val="1"/>
      <w:numFmt w:val="bullet"/>
      <w:lvlText w:val="•"/>
      <w:lvlJc w:val="left"/>
      <w:pPr>
        <w:tabs>
          <w:tab w:val="num" w:pos="1440"/>
        </w:tabs>
        <w:ind w:left="1440" w:hanging="360"/>
      </w:pPr>
      <w:rPr>
        <w:rFonts w:ascii="Georgia" w:hAnsi="Georgia" w:hint="default"/>
      </w:rPr>
    </w:lvl>
    <w:lvl w:ilvl="2" w:tplc="88BE56E0" w:tentative="1">
      <w:start w:val="1"/>
      <w:numFmt w:val="bullet"/>
      <w:lvlText w:val="•"/>
      <w:lvlJc w:val="left"/>
      <w:pPr>
        <w:tabs>
          <w:tab w:val="num" w:pos="2160"/>
        </w:tabs>
        <w:ind w:left="2160" w:hanging="360"/>
      </w:pPr>
      <w:rPr>
        <w:rFonts w:ascii="Georgia" w:hAnsi="Georgia" w:hint="default"/>
      </w:rPr>
    </w:lvl>
    <w:lvl w:ilvl="3" w:tplc="38F0C538" w:tentative="1">
      <w:start w:val="1"/>
      <w:numFmt w:val="bullet"/>
      <w:lvlText w:val="•"/>
      <w:lvlJc w:val="left"/>
      <w:pPr>
        <w:tabs>
          <w:tab w:val="num" w:pos="2880"/>
        </w:tabs>
        <w:ind w:left="2880" w:hanging="360"/>
      </w:pPr>
      <w:rPr>
        <w:rFonts w:ascii="Georgia" w:hAnsi="Georgia" w:hint="default"/>
      </w:rPr>
    </w:lvl>
    <w:lvl w:ilvl="4" w:tplc="851621DA" w:tentative="1">
      <w:start w:val="1"/>
      <w:numFmt w:val="bullet"/>
      <w:lvlText w:val="•"/>
      <w:lvlJc w:val="left"/>
      <w:pPr>
        <w:tabs>
          <w:tab w:val="num" w:pos="3600"/>
        </w:tabs>
        <w:ind w:left="3600" w:hanging="360"/>
      </w:pPr>
      <w:rPr>
        <w:rFonts w:ascii="Georgia" w:hAnsi="Georgia" w:hint="default"/>
      </w:rPr>
    </w:lvl>
    <w:lvl w:ilvl="5" w:tplc="0FD8404C" w:tentative="1">
      <w:start w:val="1"/>
      <w:numFmt w:val="bullet"/>
      <w:lvlText w:val="•"/>
      <w:lvlJc w:val="left"/>
      <w:pPr>
        <w:tabs>
          <w:tab w:val="num" w:pos="4320"/>
        </w:tabs>
        <w:ind w:left="4320" w:hanging="360"/>
      </w:pPr>
      <w:rPr>
        <w:rFonts w:ascii="Georgia" w:hAnsi="Georgia" w:hint="default"/>
      </w:rPr>
    </w:lvl>
    <w:lvl w:ilvl="6" w:tplc="0F5EF53C" w:tentative="1">
      <w:start w:val="1"/>
      <w:numFmt w:val="bullet"/>
      <w:lvlText w:val="•"/>
      <w:lvlJc w:val="left"/>
      <w:pPr>
        <w:tabs>
          <w:tab w:val="num" w:pos="5040"/>
        </w:tabs>
        <w:ind w:left="5040" w:hanging="360"/>
      </w:pPr>
      <w:rPr>
        <w:rFonts w:ascii="Georgia" w:hAnsi="Georgia" w:hint="default"/>
      </w:rPr>
    </w:lvl>
    <w:lvl w:ilvl="7" w:tplc="B284275A" w:tentative="1">
      <w:start w:val="1"/>
      <w:numFmt w:val="bullet"/>
      <w:lvlText w:val="•"/>
      <w:lvlJc w:val="left"/>
      <w:pPr>
        <w:tabs>
          <w:tab w:val="num" w:pos="5760"/>
        </w:tabs>
        <w:ind w:left="5760" w:hanging="360"/>
      </w:pPr>
      <w:rPr>
        <w:rFonts w:ascii="Georgia" w:hAnsi="Georgia" w:hint="default"/>
      </w:rPr>
    </w:lvl>
    <w:lvl w:ilvl="8" w:tplc="0B88A71A" w:tentative="1">
      <w:start w:val="1"/>
      <w:numFmt w:val="bullet"/>
      <w:lvlText w:val="•"/>
      <w:lvlJc w:val="left"/>
      <w:pPr>
        <w:tabs>
          <w:tab w:val="num" w:pos="6480"/>
        </w:tabs>
        <w:ind w:left="6480" w:hanging="360"/>
      </w:pPr>
      <w:rPr>
        <w:rFonts w:ascii="Georgia" w:hAnsi="Georgia" w:hint="default"/>
      </w:rPr>
    </w:lvl>
  </w:abstractNum>
  <w:abstractNum w:abstractNumId="7" w15:restartNumberingAfterBreak="0">
    <w:nsid w:val="6AA80A5C"/>
    <w:multiLevelType w:val="hybridMultilevel"/>
    <w:tmpl w:val="DDD0F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293842"/>
    <w:multiLevelType w:val="hybridMultilevel"/>
    <w:tmpl w:val="A1DE2B38"/>
    <w:lvl w:ilvl="0" w:tplc="6A8AA7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7"/>
  </w:num>
  <w:num w:numId="4">
    <w:abstractNumId w:val="0"/>
  </w:num>
  <w:num w:numId="5">
    <w:abstractNumId w:val="6"/>
  </w:num>
  <w:num w:numId="6">
    <w:abstractNumId w:val="1"/>
  </w:num>
  <w:num w:numId="7">
    <w:abstractNumId w:val="2"/>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F77"/>
    <w:rsid w:val="000C22B0"/>
    <w:rsid w:val="000D5061"/>
    <w:rsid w:val="000E72F0"/>
    <w:rsid w:val="001263A3"/>
    <w:rsid w:val="001923F1"/>
    <w:rsid w:val="001E4322"/>
    <w:rsid w:val="00255567"/>
    <w:rsid w:val="0027711A"/>
    <w:rsid w:val="002F2F77"/>
    <w:rsid w:val="00343F19"/>
    <w:rsid w:val="00361CF1"/>
    <w:rsid w:val="003652E9"/>
    <w:rsid w:val="003839E0"/>
    <w:rsid w:val="003A32D1"/>
    <w:rsid w:val="003B0A43"/>
    <w:rsid w:val="00435F1C"/>
    <w:rsid w:val="004A70FA"/>
    <w:rsid w:val="004C08D5"/>
    <w:rsid w:val="004F2529"/>
    <w:rsid w:val="0054368D"/>
    <w:rsid w:val="00543D07"/>
    <w:rsid w:val="0055192A"/>
    <w:rsid w:val="00554019"/>
    <w:rsid w:val="005A3BBE"/>
    <w:rsid w:val="005C6491"/>
    <w:rsid w:val="005E0ADF"/>
    <w:rsid w:val="006135FC"/>
    <w:rsid w:val="00640128"/>
    <w:rsid w:val="00656A86"/>
    <w:rsid w:val="00703D15"/>
    <w:rsid w:val="00721A4B"/>
    <w:rsid w:val="0075293B"/>
    <w:rsid w:val="00784B9D"/>
    <w:rsid w:val="00814EF6"/>
    <w:rsid w:val="00877FCF"/>
    <w:rsid w:val="009033CF"/>
    <w:rsid w:val="0090491B"/>
    <w:rsid w:val="00917E2D"/>
    <w:rsid w:val="009706DF"/>
    <w:rsid w:val="009D55A4"/>
    <w:rsid w:val="009E0108"/>
    <w:rsid w:val="00A01A94"/>
    <w:rsid w:val="00A201D5"/>
    <w:rsid w:val="00A80555"/>
    <w:rsid w:val="00AB2434"/>
    <w:rsid w:val="00AB3863"/>
    <w:rsid w:val="00AB66D3"/>
    <w:rsid w:val="00B35F16"/>
    <w:rsid w:val="00B3675E"/>
    <w:rsid w:val="00B43E92"/>
    <w:rsid w:val="00B70384"/>
    <w:rsid w:val="00BB64C6"/>
    <w:rsid w:val="00BD2F10"/>
    <w:rsid w:val="00BE6CA6"/>
    <w:rsid w:val="00BF1545"/>
    <w:rsid w:val="00C3068B"/>
    <w:rsid w:val="00C43B42"/>
    <w:rsid w:val="00CE5E07"/>
    <w:rsid w:val="00D1678D"/>
    <w:rsid w:val="00D236F1"/>
    <w:rsid w:val="00E33195"/>
    <w:rsid w:val="00E52D88"/>
    <w:rsid w:val="00E82DD1"/>
    <w:rsid w:val="00E95642"/>
    <w:rsid w:val="00EC346C"/>
    <w:rsid w:val="00ED0CBB"/>
    <w:rsid w:val="00ED7648"/>
    <w:rsid w:val="00F43B6D"/>
    <w:rsid w:val="00F461CC"/>
    <w:rsid w:val="00F708CC"/>
    <w:rsid w:val="00FC3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FA696"/>
  <w15:chartTrackingRefBased/>
  <w15:docId w15:val="{20A95795-9AF4-46C7-9069-70B79F517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F2F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2F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2F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2F77"/>
    <w:rPr>
      <w:rFonts w:ascii="Times New Roman" w:eastAsia="Times New Roman" w:hAnsi="Times New Roman" w:cs="Times New Roman"/>
      <w:b/>
      <w:bCs/>
      <w:sz w:val="27"/>
      <w:szCs w:val="27"/>
    </w:rPr>
  </w:style>
  <w:style w:type="character" w:customStyle="1" w:styleId="f">
    <w:name w:val="f"/>
    <w:basedOn w:val="DefaultParagraphFont"/>
    <w:rsid w:val="002F2F77"/>
  </w:style>
  <w:style w:type="character" w:styleId="HTMLCite">
    <w:name w:val="HTML Cite"/>
    <w:basedOn w:val="DefaultParagraphFont"/>
    <w:uiPriority w:val="99"/>
    <w:semiHidden/>
    <w:unhideWhenUsed/>
    <w:rsid w:val="002F2F77"/>
    <w:rPr>
      <w:i/>
      <w:iCs/>
    </w:rPr>
  </w:style>
  <w:style w:type="character" w:styleId="Hyperlink">
    <w:name w:val="Hyperlink"/>
    <w:basedOn w:val="DefaultParagraphFont"/>
    <w:uiPriority w:val="99"/>
    <w:unhideWhenUsed/>
    <w:rsid w:val="002F2F77"/>
    <w:rPr>
      <w:color w:val="0000FF"/>
      <w:u w:val="single"/>
    </w:rPr>
  </w:style>
  <w:style w:type="paragraph" w:styleId="ListParagraph">
    <w:name w:val="List Paragraph"/>
    <w:basedOn w:val="Normal"/>
    <w:uiPriority w:val="34"/>
    <w:qFormat/>
    <w:rsid w:val="003839E0"/>
    <w:pPr>
      <w:ind w:left="720"/>
      <w:contextualSpacing/>
    </w:pPr>
  </w:style>
  <w:style w:type="character" w:customStyle="1" w:styleId="sdzsvb">
    <w:name w:val="sdzsvb"/>
    <w:basedOn w:val="DefaultParagraphFont"/>
    <w:rsid w:val="003839E0"/>
  </w:style>
  <w:style w:type="paragraph" w:customStyle="1" w:styleId="Default">
    <w:name w:val="Default"/>
    <w:rsid w:val="00814EF6"/>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D1678D"/>
    <w:pPr>
      <w:spacing w:after="200" w:line="240" w:lineRule="auto"/>
    </w:pPr>
    <w:rPr>
      <w:i/>
      <w:iCs/>
      <w:color w:val="44546A" w:themeColor="text2"/>
      <w:sz w:val="18"/>
      <w:szCs w:val="18"/>
    </w:rPr>
  </w:style>
  <w:style w:type="paragraph" w:styleId="NormalWeb">
    <w:name w:val="Normal (Web)"/>
    <w:basedOn w:val="Normal"/>
    <w:uiPriority w:val="99"/>
    <w:semiHidden/>
    <w:unhideWhenUsed/>
    <w:rsid w:val="004F2529"/>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784B9D"/>
    <w:rPr>
      <w:color w:val="808080"/>
    </w:rPr>
  </w:style>
  <w:style w:type="table" w:styleId="TableGrid">
    <w:name w:val="Table Grid"/>
    <w:basedOn w:val="TableNormal"/>
    <w:uiPriority w:val="39"/>
    <w:rsid w:val="00917E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52D8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58417">
      <w:bodyDiv w:val="1"/>
      <w:marLeft w:val="0"/>
      <w:marRight w:val="0"/>
      <w:marTop w:val="0"/>
      <w:marBottom w:val="0"/>
      <w:divBdr>
        <w:top w:val="none" w:sz="0" w:space="0" w:color="auto"/>
        <w:left w:val="none" w:sz="0" w:space="0" w:color="auto"/>
        <w:bottom w:val="none" w:sz="0" w:space="0" w:color="auto"/>
        <w:right w:val="none" w:sz="0" w:space="0" w:color="auto"/>
      </w:divBdr>
    </w:div>
    <w:div w:id="108935247">
      <w:bodyDiv w:val="1"/>
      <w:marLeft w:val="0"/>
      <w:marRight w:val="0"/>
      <w:marTop w:val="0"/>
      <w:marBottom w:val="0"/>
      <w:divBdr>
        <w:top w:val="none" w:sz="0" w:space="0" w:color="auto"/>
        <w:left w:val="none" w:sz="0" w:space="0" w:color="auto"/>
        <w:bottom w:val="none" w:sz="0" w:space="0" w:color="auto"/>
        <w:right w:val="none" w:sz="0" w:space="0" w:color="auto"/>
      </w:divBdr>
    </w:div>
    <w:div w:id="174199795">
      <w:bodyDiv w:val="1"/>
      <w:marLeft w:val="0"/>
      <w:marRight w:val="0"/>
      <w:marTop w:val="0"/>
      <w:marBottom w:val="0"/>
      <w:divBdr>
        <w:top w:val="none" w:sz="0" w:space="0" w:color="auto"/>
        <w:left w:val="none" w:sz="0" w:space="0" w:color="auto"/>
        <w:bottom w:val="none" w:sz="0" w:space="0" w:color="auto"/>
        <w:right w:val="none" w:sz="0" w:space="0" w:color="auto"/>
      </w:divBdr>
      <w:divsChild>
        <w:div w:id="775951690">
          <w:marLeft w:val="576"/>
          <w:marRight w:val="0"/>
          <w:marTop w:val="60"/>
          <w:marBottom w:val="0"/>
          <w:divBdr>
            <w:top w:val="none" w:sz="0" w:space="0" w:color="auto"/>
            <w:left w:val="none" w:sz="0" w:space="0" w:color="auto"/>
            <w:bottom w:val="none" w:sz="0" w:space="0" w:color="auto"/>
            <w:right w:val="none" w:sz="0" w:space="0" w:color="auto"/>
          </w:divBdr>
        </w:div>
        <w:div w:id="1948928185">
          <w:marLeft w:val="576"/>
          <w:marRight w:val="0"/>
          <w:marTop w:val="60"/>
          <w:marBottom w:val="0"/>
          <w:divBdr>
            <w:top w:val="none" w:sz="0" w:space="0" w:color="auto"/>
            <w:left w:val="none" w:sz="0" w:space="0" w:color="auto"/>
            <w:bottom w:val="none" w:sz="0" w:space="0" w:color="auto"/>
            <w:right w:val="none" w:sz="0" w:space="0" w:color="auto"/>
          </w:divBdr>
        </w:div>
      </w:divsChild>
    </w:div>
    <w:div w:id="284771792">
      <w:bodyDiv w:val="1"/>
      <w:marLeft w:val="0"/>
      <w:marRight w:val="0"/>
      <w:marTop w:val="0"/>
      <w:marBottom w:val="0"/>
      <w:divBdr>
        <w:top w:val="none" w:sz="0" w:space="0" w:color="auto"/>
        <w:left w:val="none" w:sz="0" w:space="0" w:color="auto"/>
        <w:bottom w:val="none" w:sz="0" w:space="0" w:color="auto"/>
        <w:right w:val="none" w:sz="0" w:space="0" w:color="auto"/>
      </w:divBdr>
    </w:div>
    <w:div w:id="289827140">
      <w:bodyDiv w:val="1"/>
      <w:marLeft w:val="0"/>
      <w:marRight w:val="0"/>
      <w:marTop w:val="0"/>
      <w:marBottom w:val="0"/>
      <w:divBdr>
        <w:top w:val="none" w:sz="0" w:space="0" w:color="auto"/>
        <w:left w:val="none" w:sz="0" w:space="0" w:color="auto"/>
        <w:bottom w:val="none" w:sz="0" w:space="0" w:color="auto"/>
        <w:right w:val="none" w:sz="0" w:space="0" w:color="auto"/>
      </w:divBdr>
    </w:div>
    <w:div w:id="330837904">
      <w:bodyDiv w:val="1"/>
      <w:marLeft w:val="0"/>
      <w:marRight w:val="0"/>
      <w:marTop w:val="0"/>
      <w:marBottom w:val="0"/>
      <w:divBdr>
        <w:top w:val="none" w:sz="0" w:space="0" w:color="auto"/>
        <w:left w:val="none" w:sz="0" w:space="0" w:color="auto"/>
        <w:bottom w:val="none" w:sz="0" w:space="0" w:color="auto"/>
        <w:right w:val="none" w:sz="0" w:space="0" w:color="auto"/>
      </w:divBdr>
    </w:div>
    <w:div w:id="332804644">
      <w:bodyDiv w:val="1"/>
      <w:marLeft w:val="0"/>
      <w:marRight w:val="0"/>
      <w:marTop w:val="0"/>
      <w:marBottom w:val="0"/>
      <w:divBdr>
        <w:top w:val="none" w:sz="0" w:space="0" w:color="auto"/>
        <w:left w:val="none" w:sz="0" w:space="0" w:color="auto"/>
        <w:bottom w:val="none" w:sz="0" w:space="0" w:color="auto"/>
        <w:right w:val="none" w:sz="0" w:space="0" w:color="auto"/>
      </w:divBdr>
    </w:div>
    <w:div w:id="377097734">
      <w:bodyDiv w:val="1"/>
      <w:marLeft w:val="0"/>
      <w:marRight w:val="0"/>
      <w:marTop w:val="0"/>
      <w:marBottom w:val="0"/>
      <w:divBdr>
        <w:top w:val="none" w:sz="0" w:space="0" w:color="auto"/>
        <w:left w:val="none" w:sz="0" w:space="0" w:color="auto"/>
        <w:bottom w:val="none" w:sz="0" w:space="0" w:color="auto"/>
        <w:right w:val="none" w:sz="0" w:space="0" w:color="auto"/>
      </w:divBdr>
    </w:div>
    <w:div w:id="398869938">
      <w:bodyDiv w:val="1"/>
      <w:marLeft w:val="0"/>
      <w:marRight w:val="0"/>
      <w:marTop w:val="0"/>
      <w:marBottom w:val="0"/>
      <w:divBdr>
        <w:top w:val="none" w:sz="0" w:space="0" w:color="auto"/>
        <w:left w:val="none" w:sz="0" w:space="0" w:color="auto"/>
        <w:bottom w:val="none" w:sz="0" w:space="0" w:color="auto"/>
        <w:right w:val="none" w:sz="0" w:space="0" w:color="auto"/>
      </w:divBdr>
      <w:divsChild>
        <w:div w:id="1831822375">
          <w:marLeft w:val="576"/>
          <w:marRight w:val="0"/>
          <w:marTop w:val="60"/>
          <w:marBottom w:val="0"/>
          <w:divBdr>
            <w:top w:val="none" w:sz="0" w:space="0" w:color="auto"/>
            <w:left w:val="none" w:sz="0" w:space="0" w:color="auto"/>
            <w:bottom w:val="none" w:sz="0" w:space="0" w:color="auto"/>
            <w:right w:val="none" w:sz="0" w:space="0" w:color="auto"/>
          </w:divBdr>
        </w:div>
        <w:div w:id="74398828">
          <w:marLeft w:val="576"/>
          <w:marRight w:val="0"/>
          <w:marTop w:val="60"/>
          <w:marBottom w:val="0"/>
          <w:divBdr>
            <w:top w:val="none" w:sz="0" w:space="0" w:color="auto"/>
            <w:left w:val="none" w:sz="0" w:space="0" w:color="auto"/>
            <w:bottom w:val="none" w:sz="0" w:space="0" w:color="auto"/>
            <w:right w:val="none" w:sz="0" w:space="0" w:color="auto"/>
          </w:divBdr>
        </w:div>
      </w:divsChild>
    </w:div>
    <w:div w:id="403458089">
      <w:bodyDiv w:val="1"/>
      <w:marLeft w:val="0"/>
      <w:marRight w:val="0"/>
      <w:marTop w:val="0"/>
      <w:marBottom w:val="0"/>
      <w:divBdr>
        <w:top w:val="none" w:sz="0" w:space="0" w:color="auto"/>
        <w:left w:val="none" w:sz="0" w:space="0" w:color="auto"/>
        <w:bottom w:val="none" w:sz="0" w:space="0" w:color="auto"/>
        <w:right w:val="none" w:sz="0" w:space="0" w:color="auto"/>
      </w:divBdr>
      <w:divsChild>
        <w:div w:id="351344678">
          <w:marLeft w:val="1166"/>
          <w:marRight w:val="0"/>
          <w:marTop w:val="0"/>
          <w:marBottom w:val="0"/>
          <w:divBdr>
            <w:top w:val="none" w:sz="0" w:space="0" w:color="auto"/>
            <w:left w:val="none" w:sz="0" w:space="0" w:color="auto"/>
            <w:bottom w:val="none" w:sz="0" w:space="0" w:color="auto"/>
            <w:right w:val="none" w:sz="0" w:space="0" w:color="auto"/>
          </w:divBdr>
        </w:div>
        <w:div w:id="1007906447">
          <w:marLeft w:val="1166"/>
          <w:marRight w:val="0"/>
          <w:marTop w:val="0"/>
          <w:marBottom w:val="0"/>
          <w:divBdr>
            <w:top w:val="none" w:sz="0" w:space="0" w:color="auto"/>
            <w:left w:val="none" w:sz="0" w:space="0" w:color="auto"/>
            <w:bottom w:val="none" w:sz="0" w:space="0" w:color="auto"/>
            <w:right w:val="none" w:sz="0" w:space="0" w:color="auto"/>
          </w:divBdr>
        </w:div>
        <w:div w:id="538906032">
          <w:marLeft w:val="1166"/>
          <w:marRight w:val="0"/>
          <w:marTop w:val="0"/>
          <w:marBottom w:val="0"/>
          <w:divBdr>
            <w:top w:val="none" w:sz="0" w:space="0" w:color="auto"/>
            <w:left w:val="none" w:sz="0" w:space="0" w:color="auto"/>
            <w:bottom w:val="none" w:sz="0" w:space="0" w:color="auto"/>
            <w:right w:val="none" w:sz="0" w:space="0" w:color="auto"/>
          </w:divBdr>
        </w:div>
        <w:div w:id="463891694">
          <w:marLeft w:val="1166"/>
          <w:marRight w:val="0"/>
          <w:marTop w:val="0"/>
          <w:marBottom w:val="0"/>
          <w:divBdr>
            <w:top w:val="none" w:sz="0" w:space="0" w:color="auto"/>
            <w:left w:val="none" w:sz="0" w:space="0" w:color="auto"/>
            <w:bottom w:val="none" w:sz="0" w:space="0" w:color="auto"/>
            <w:right w:val="none" w:sz="0" w:space="0" w:color="auto"/>
          </w:divBdr>
        </w:div>
        <w:div w:id="811140849">
          <w:marLeft w:val="1166"/>
          <w:marRight w:val="0"/>
          <w:marTop w:val="0"/>
          <w:marBottom w:val="0"/>
          <w:divBdr>
            <w:top w:val="none" w:sz="0" w:space="0" w:color="auto"/>
            <w:left w:val="none" w:sz="0" w:space="0" w:color="auto"/>
            <w:bottom w:val="none" w:sz="0" w:space="0" w:color="auto"/>
            <w:right w:val="none" w:sz="0" w:space="0" w:color="auto"/>
          </w:divBdr>
        </w:div>
      </w:divsChild>
    </w:div>
    <w:div w:id="406197602">
      <w:bodyDiv w:val="1"/>
      <w:marLeft w:val="0"/>
      <w:marRight w:val="0"/>
      <w:marTop w:val="0"/>
      <w:marBottom w:val="0"/>
      <w:divBdr>
        <w:top w:val="none" w:sz="0" w:space="0" w:color="auto"/>
        <w:left w:val="none" w:sz="0" w:space="0" w:color="auto"/>
        <w:bottom w:val="none" w:sz="0" w:space="0" w:color="auto"/>
        <w:right w:val="none" w:sz="0" w:space="0" w:color="auto"/>
      </w:divBdr>
    </w:div>
    <w:div w:id="451943696">
      <w:bodyDiv w:val="1"/>
      <w:marLeft w:val="0"/>
      <w:marRight w:val="0"/>
      <w:marTop w:val="0"/>
      <w:marBottom w:val="0"/>
      <w:divBdr>
        <w:top w:val="none" w:sz="0" w:space="0" w:color="auto"/>
        <w:left w:val="none" w:sz="0" w:space="0" w:color="auto"/>
        <w:bottom w:val="none" w:sz="0" w:space="0" w:color="auto"/>
        <w:right w:val="none" w:sz="0" w:space="0" w:color="auto"/>
      </w:divBdr>
    </w:div>
    <w:div w:id="476918570">
      <w:bodyDiv w:val="1"/>
      <w:marLeft w:val="0"/>
      <w:marRight w:val="0"/>
      <w:marTop w:val="0"/>
      <w:marBottom w:val="0"/>
      <w:divBdr>
        <w:top w:val="none" w:sz="0" w:space="0" w:color="auto"/>
        <w:left w:val="none" w:sz="0" w:space="0" w:color="auto"/>
        <w:bottom w:val="none" w:sz="0" w:space="0" w:color="auto"/>
        <w:right w:val="none" w:sz="0" w:space="0" w:color="auto"/>
      </w:divBdr>
    </w:div>
    <w:div w:id="502010937">
      <w:bodyDiv w:val="1"/>
      <w:marLeft w:val="0"/>
      <w:marRight w:val="0"/>
      <w:marTop w:val="0"/>
      <w:marBottom w:val="0"/>
      <w:divBdr>
        <w:top w:val="none" w:sz="0" w:space="0" w:color="auto"/>
        <w:left w:val="none" w:sz="0" w:space="0" w:color="auto"/>
        <w:bottom w:val="none" w:sz="0" w:space="0" w:color="auto"/>
        <w:right w:val="none" w:sz="0" w:space="0" w:color="auto"/>
      </w:divBdr>
    </w:div>
    <w:div w:id="526334322">
      <w:bodyDiv w:val="1"/>
      <w:marLeft w:val="0"/>
      <w:marRight w:val="0"/>
      <w:marTop w:val="0"/>
      <w:marBottom w:val="0"/>
      <w:divBdr>
        <w:top w:val="none" w:sz="0" w:space="0" w:color="auto"/>
        <w:left w:val="none" w:sz="0" w:space="0" w:color="auto"/>
        <w:bottom w:val="none" w:sz="0" w:space="0" w:color="auto"/>
        <w:right w:val="none" w:sz="0" w:space="0" w:color="auto"/>
      </w:divBdr>
    </w:div>
    <w:div w:id="600451776">
      <w:bodyDiv w:val="1"/>
      <w:marLeft w:val="0"/>
      <w:marRight w:val="0"/>
      <w:marTop w:val="0"/>
      <w:marBottom w:val="0"/>
      <w:divBdr>
        <w:top w:val="none" w:sz="0" w:space="0" w:color="auto"/>
        <w:left w:val="none" w:sz="0" w:space="0" w:color="auto"/>
        <w:bottom w:val="none" w:sz="0" w:space="0" w:color="auto"/>
        <w:right w:val="none" w:sz="0" w:space="0" w:color="auto"/>
      </w:divBdr>
    </w:div>
    <w:div w:id="605118054">
      <w:bodyDiv w:val="1"/>
      <w:marLeft w:val="0"/>
      <w:marRight w:val="0"/>
      <w:marTop w:val="0"/>
      <w:marBottom w:val="0"/>
      <w:divBdr>
        <w:top w:val="none" w:sz="0" w:space="0" w:color="auto"/>
        <w:left w:val="none" w:sz="0" w:space="0" w:color="auto"/>
        <w:bottom w:val="none" w:sz="0" w:space="0" w:color="auto"/>
        <w:right w:val="none" w:sz="0" w:space="0" w:color="auto"/>
      </w:divBdr>
      <w:divsChild>
        <w:div w:id="1652830097">
          <w:marLeft w:val="0"/>
          <w:marRight w:val="0"/>
          <w:marTop w:val="0"/>
          <w:marBottom w:val="0"/>
          <w:divBdr>
            <w:top w:val="none" w:sz="0" w:space="0" w:color="auto"/>
            <w:left w:val="none" w:sz="0" w:space="0" w:color="auto"/>
            <w:bottom w:val="none" w:sz="0" w:space="0" w:color="auto"/>
            <w:right w:val="none" w:sz="0" w:space="0" w:color="auto"/>
          </w:divBdr>
          <w:divsChild>
            <w:div w:id="295331399">
              <w:marLeft w:val="0"/>
              <w:marRight w:val="0"/>
              <w:marTop w:val="0"/>
              <w:marBottom w:val="0"/>
              <w:divBdr>
                <w:top w:val="none" w:sz="0" w:space="0" w:color="auto"/>
                <w:left w:val="none" w:sz="0" w:space="0" w:color="auto"/>
                <w:bottom w:val="none" w:sz="0" w:space="0" w:color="auto"/>
                <w:right w:val="none" w:sz="0" w:space="0" w:color="auto"/>
              </w:divBdr>
              <w:divsChild>
                <w:div w:id="1086027788">
                  <w:marLeft w:val="0"/>
                  <w:marRight w:val="0"/>
                  <w:marTop w:val="0"/>
                  <w:marBottom w:val="0"/>
                  <w:divBdr>
                    <w:top w:val="none" w:sz="0" w:space="0" w:color="auto"/>
                    <w:left w:val="none" w:sz="0" w:space="0" w:color="auto"/>
                    <w:bottom w:val="none" w:sz="0" w:space="0" w:color="auto"/>
                    <w:right w:val="none" w:sz="0" w:space="0" w:color="auto"/>
                  </w:divBdr>
                  <w:divsChild>
                    <w:div w:id="182997480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308054538">
          <w:marLeft w:val="0"/>
          <w:marRight w:val="0"/>
          <w:marTop w:val="0"/>
          <w:marBottom w:val="0"/>
          <w:divBdr>
            <w:top w:val="none" w:sz="0" w:space="0" w:color="auto"/>
            <w:left w:val="none" w:sz="0" w:space="0" w:color="auto"/>
            <w:bottom w:val="none" w:sz="0" w:space="0" w:color="auto"/>
            <w:right w:val="none" w:sz="0" w:space="0" w:color="auto"/>
          </w:divBdr>
          <w:divsChild>
            <w:div w:id="646714021">
              <w:marLeft w:val="0"/>
              <w:marRight w:val="0"/>
              <w:marTop w:val="0"/>
              <w:marBottom w:val="0"/>
              <w:divBdr>
                <w:top w:val="none" w:sz="0" w:space="0" w:color="auto"/>
                <w:left w:val="none" w:sz="0" w:space="0" w:color="auto"/>
                <w:bottom w:val="none" w:sz="0" w:space="0" w:color="auto"/>
                <w:right w:val="none" w:sz="0" w:space="0" w:color="auto"/>
              </w:divBdr>
              <w:divsChild>
                <w:div w:id="658195702">
                  <w:marLeft w:val="0"/>
                  <w:marRight w:val="0"/>
                  <w:marTop w:val="0"/>
                  <w:marBottom w:val="0"/>
                  <w:divBdr>
                    <w:top w:val="none" w:sz="0" w:space="0" w:color="auto"/>
                    <w:left w:val="none" w:sz="0" w:space="0" w:color="auto"/>
                    <w:bottom w:val="none" w:sz="0" w:space="0" w:color="auto"/>
                    <w:right w:val="none" w:sz="0" w:space="0" w:color="auto"/>
                  </w:divBdr>
                  <w:divsChild>
                    <w:div w:id="1583174583">
                      <w:marLeft w:val="0"/>
                      <w:marRight w:val="0"/>
                      <w:marTop w:val="0"/>
                      <w:marBottom w:val="0"/>
                      <w:divBdr>
                        <w:top w:val="none" w:sz="0" w:space="0" w:color="auto"/>
                        <w:left w:val="none" w:sz="0" w:space="0" w:color="auto"/>
                        <w:bottom w:val="none" w:sz="0" w:space="0" w:color="auto"/>
                        <w:right w:val="none" w:sz="0" w:space="0" w:color="auto"/>
                      </w:divBdr>
                      <w:divsChild>
                        <w:div w:id="7798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613578">
      <w:bodyDiv w:val="1"/>
      <w:marLeft w:val="0"/>
      <w:marRight w:val="0"/>
      <w:marTop w:val="0"/>
      <w:marBottom w:val="0"/>
      <w:divBdr>
        <w:top w:val="none" w:sz="0" w:space="0" w:color="auto"/>
        <w:left w:val="none" w:sz="0" w:space="0" w:color="auto"/>
        <w:bottom w:val="none" w:sz="0" w:space="0" w:color="auto"/>
        <w:right w:val="none" w:sz="0" w:space="0" w:color="auto"/>
      </w:divBdr>
    </w:div>
    <w:div w:id="661087903">
      <w:bodyDiv w:val="1"/>
      <w:marLeft w:val="0"/>
      <w:marRight w:val="0"/>
      <w:marTop w:val="0"/>
      <w:marBottom w:val="0"/>
      <w:divBdr>
        <w:top w:val="none" w:sz="0" w:space="0" w:color="auto"/>
        <w:left w:val="none" w:sz="0" w:space="0" w:color="auto"/>
        <w:bottom w:val="none" w:sz="0" w:space="0" w:color="auto"/>
        <w:right w:val="none" w:sz="0" w:space="0" w:color="auto"/>
      </w:divBdr>
    </w:div>
    <w:div w:id="710225037">
      <w:bodyDiv w:val="1"/>
      <w:marLeft w:val="0"/>
      <w:marRight w:val="0"/>
      <w:marTop w:val="0"/>
      <w:marBottom w:val="0"/>
      <w:divBdr>
        <w:top w:val="none" w:sz="0" w:space="0" w:color="auto"/>
        <w:left w:val="none" w:sz="0" w:space="0" w:color="auto"/>
        <w:bottom w:val="none" w:sz="0" w:space="0" w:color="auto"/>
        <w:right w:val="none" w:sz="0" w:space="0" w:color="auto"/>
      </w:divBdr>
    </w:div>
    <w:div w:id="891041346">
      <w:bodyDiv w:val="1"/>
      <w:marLeft w:val="0"/>
      <w:marRight w:val="0"/>
      <w:marTop w:val="0"/>
      <w:marBottom w:val="0"/>
      <w:divBdr>
        <w:top w:val="none" w:sz="0" w:space="0" w:color="auto"/>
        <w:left w:val="none" w:sz="0" w:space="0" w:color="auto"/>
        <w:bottom w:val="none" w:sz="0" w:space="0" w:color="auto"/>
        <w:right w:val="none" w:sz="0" w:space="0" w:color="auto"/>
      </w:divBdr>
    </w:div>
    <w:div w:id="907813061">
      <w:bodyDiv w:val="1"/>
      <w:marLeft w:val="0"/>
      <w:marRight w:val="0"/>
      <w:marTop w:val="0"/>
      <w:marBottom w:val="0"/>
      <w:divBdr>
        <w:top w:val="none" w:sz="0" w:space="0" w:color="auto"/>
        <w:left w:val="none" w:sz="0" w:space="0" w:color="auto"/>
        <w:bottom w:val="none" w:sz="0" w:space="0" w:color="auto"/>
        <w:right w:val="none" w:sz="0" w:space="0" w:color="auto"/>
      </w:divBdr>
    </w:div>
    <w:div w:id="924388339">
      <w:bodyDiv w:val="1"/>
      <w:marLeft w:val="0"/>
      <w:marRight w:val="0"/>
      <w:marTop w:val="0"/>
      <w:marBottom w:val="0"/>
      <w:divBdr>
        <w:top w:val="none" w:sz="0" w:space="0" w:color="auto"/>
        <w:left w:val="none" w:sz="0" w:space="0" w:color="auto"/>
        <w:bottom w:val="none" w:sz="0" w:space="0" w:color="auto"/>
        <w:right w:val="none" w:sz="0" w:space="0" w:color="auto"/>
      </w:divBdr>
    </w:div>
    <w:div w:id="928807023">
      <w:bodyDiv w:val="1"/>
      <w:marLeft w:val="0"/>
      <w:marRight w:val="0"/>
      <w:marTop w:val="0"/>
      <w:marBottom w:val="0"/>
      <w:divBdr>
        <w:top w:val="none" w:sz="0" w:space="0" w:color="auto"/>
        <w:left w:val="none" w:sz="0" w:space="0" w:color="auto"/>
        <w:bottom w:val="none" w:sz="0" w:space="0" w:color="auto"/>
        <w:right w:val="none" w:sz="0" w:space="0" w:color="auto"/>
      </w:divBdr>
    </w:div>
    <w:div w:id="991252819">
      <w:bodyDiv w:val="1"/>
      <w:marLeft w:val="0"/>
      <w:marRight w:val="0"/>
      <w:marTop w:val="0"/>
      <w:marBottom w:val="0"/>
      <w:divBdr>
        <w:top w:val="none" w:sz="0" w:space="0" w:color="auto"/>
        <w:left w:val="none" w:sz="0" w:space="0" w:color="auto"/>
        <w:bottom w:val="none" w:sz="0" w:space="0" w:color="auto"/>
        <w:right w:val="none" w:sz="0" w:space="0" w:color="auto"/>
      </w:divBdr>
    </w:div>
    <w:div w:id="1090544173">
      <w:bodyDiv w:val="1"/>
      <w:marLeft w:val="0"/>
      <w:marRight w:val="0"/>
      <w:marTop w:val="0"/>
      <w:marBottom w:val="0"/>
      <w:divBdr>
        <w:top w:val="none" w:sz="0" w:space="0" w:color="auto"/>
        <w:left w:val="none" w:sz="0" w:space="0" w:color="auto"/>
        <w:bottom w:val="none" w:sz="0" w:space="0" w:color="auto"/>
        <w:right w:val="none" w:sz="0" w:space="0" w:color="auto"/>
      </w:divBdr>
    </w:div>
    <w:div w:id="1201475961">
      <w:bodyDiv w:val="1"/>
      <w:marLeft w:val="0"/>
      <w:marRight w:val="0"/>
      <w:marTop w:val="0"/>
      <w:marBottom w:val="0"/>
      <w:divBdr>
        <w:top w:val="none" w:sz="0" w:space="0" w:color="auto"/>
        <w:left w:val="none" w:sz="0" w:space="0" w:color="auto"/>
        <w:bottom w:val="none" w:sz="0" w:space="0" w:color="auto"/>
        <w:right w:val="none" w:sz="0" w:space="0" w:color="auto"/>
      </w:divBdr>
    </w:div>
    <w:div w:id="1273436574">
      <w:bodyDiv w:val="1"/>
      <w:marLeft w:val="0"/>
      <w:marRight w:val="0"/>
      <w:marTop w:val="0"/>
      <w:marBottom w:val="0"/>
      <w:divBdr>
        <w:top w:val="none" w:sz="0" w:space="0" w:color="auto"/>
        <w:left w:val="none" w:sz="0" w:space="0" w:color="auto"/>
        <w:bottom w:val="none" w:sz="0" w:space="0" w:color="auto"/>
        <w:right w:val="none" w:sz="0" w:space="0" w:color="auto"/>
      </w:divBdr>
    </w:div>
    <w:div w:id="1480922622">
      <w:bodyDiv w:val="1"/>
      <w:marLeft w:val="0"/>
      <w:marRight w:val="0"/>
      <w:marTop w:val="0"/>
      <w:marBottom w:val="0"/>
      <w:divBdr>
        <w:top w:val="none" w:sz="0" w:space="0" w:color="auto"/>
        <w:left w:val="none" w:sz="0" w:space="0" w:color="auto"/>
        <w:bottom w:val="none" w:sz="0" w:space="0" w:color="auto"/>
        <w:right w:val="none" w:sz="0" w:space="0" w:color="auto"/>
      </w:divBdr>
    </w:div>
    <w:div w:id="1535994033">
      <w:bodyDiv w:val="1"/>
      <w:marLeft w:val="0"/>
      <w:marRight w:val="0"/>
      <w:marTop w:val="0"/>
      <w:marBottom w:val="0"/>
      <w:divBdr>
        <w:top w:val="none" w:sz="0" w:space="0" w:color="auto"/>
        <w:left w:val="none" w:sz="0" w:space="0" w:color="auto"/>
        <w:bottom w:val="none" w:sz="0" w:space="0" w:color="auto"/>
        <w:right w:val="none" w:sz="0" w:space="0" w:color="auto"/>
      </w:divBdr>
    </w:div>
    <w:div w:id="1673147161">
      <w:bodyDiv w:val="1"/>
      <w:marLeft w:val="0"/>
      <w:marRight w:val="0"/>
      <w:marTop w:val="0"/>
      <w:marBottom w:val="0"/>
      <w:divBdr>
        <w:top w:val="none" w:sz="0" w:space="0" w:color="auto"/>
        <w:left w:val="none" w:sz="0" w:space="0" w:color="auto"/>
        <w:bottom w:val="none" w:sz="0" w:space="0" w:color="auto"/>
        <w:right w:val="none" w:sz="0" w:space="0" w:color="auto"/>
      </w:divBdr>
    </w:div>
    <w:div w:id="1750693142">
      <w:bodyDiv w:val="1"/>
      <w:marLeft w:val="0"/>
      <w:marRight w:val="0"/>
      <w:marTop w:val="0"/>
      <w:marBottom w:val="0"/>
      <w:divBdr>
        <w:top w:val="none" w:sz="0" w:space="0" w:color="auto"/>
        <w:left w:val="none" w:sz="0" w:space="0" w:color="auto"/>
        <w:bottom w:val="none" w:sz="0" w:space="0" w:color="auto"/>
        <w:right w:val="none" w:sz="0" w:space="0" w:color="auto"/>
      </w:divBdr>
    </w:div>
    <w:div w:id="1838106105">
      <w:bodyDiv w:val="1"/>
      <w:marLeft w:val="0"/>
      <w:marRight w:val="0"/>
      <w:marTop w:val="0"/>
      <w:marBottom w:val="0"/>
      <w:divBdr>
        <w:top w:val="none" w:sz="0" w:space="0" w:color="auto"/>
        <w:left w:val="none" w:sz="0" w:space="0" w:color="auto"/>
        <w:bottom w:val="none" w:sz="0" w:space="0" w:color="auto"/>
        <w:right w:val="none" w:sz="0" w:space="0" w:color="auto"/>
      </w:divBdr>
    </w:div>
    <w:div w:id="1849366281">
      <w:bodyDiv w:val="1"/>
      <w:marLeft w:val="0"/>
      <w:marRight w:val="0"/>
      <w:marTop w:val="0"/>
      <w:marBottom w:val="0"/>
      <w:divBdr>
        <w:top w:val="none" w:sz="0" w:space="0" w:color="auto"/>
        <w:left w:val="none" w:sz="0" w:space="0" w:color="auto"/>
        <w:bottom w:val="none" w:sz="0" w:space="0" w:color="auto"/>
        <w:right w:val="none" w:sz="0" w:space="0" w:color="auto"/>
      </w:divBdr>
    </w:div>
    <w:div w:id="1975212580">
      <w:bodyDiv w:val="1"/>
      <w:marLeft w:val="0"/>
      <w:marRight w:val="0"/>
      <w:marTop w:val="0"/>
      <w:marBottom w:val="0"/>
      <w:divBdr>
        <w:top w:val="none" w:sz="0" w:space="0" w:color="auto"/>
        <w:left w:val="none" w:sz="0" w:space="0" w:color="auto"/>
        <w:bottom w:val="none" w:sz="0" w:space="0" w:color="auto"/>
        <w:right w:val="none" w:sz="0" w:space="0" w:color="auto"/>
      </w:divBdr>
    </w:div>
    <w:div w:id="204656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hyperlink" Target="https://in.finance.yahoo.com/" TargetMode="Externa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07/relationships/diagramDrawing" Target="diagrams/drawing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53BDCE7-A9C1-400F-9A84-AC2127AA7529}" type="doc">
      <dgm:prSet loTypeId="urn:microsoft.com/office/officeart/2005/8/layout/hProcess9" loCatId="process" qsTypeId="urn:microsoft.com/office/officeart/2005/8/quickstyle/simple1" qsCatId="simple" csTypeId="urn:microsoft.com/office/officeart/2005/8/colors/accent1_2" csCatId="accent1" phldr="1"/>
      <dgm:spPr/>
    </dgm:pt>
    <dgm:pt modelId="{756565E4-C362-4C9D-92EA-9ACE64066F1D}">
      <dgm:prSet phldrT="[Text]"/>
      <dgm:spPr/>
      <dgm:t>
        <a:bodyPr/>
        <a:lstStyle/>
        <a:p>
          <a:r>
            <a:rPr lang="en-US"/>
            <a:t>Data Gathering</a:t>
          </a:r>
        </a:p>
      </dgm:t>
    </dgm:pt>
    <dgm:pt modelId="{B9902BA3-6E1B-45FF-9E99-B31BCF8C6B0F}" type="parTrans" cxnId="{5300AF81-033A-4332-B00D-601A3B93E1D9}">
      <dgm:prSet/>
      <dgm:spPr/>
    </dgm:pt>
    <dgm:pt modelId="{7C5E3798-422B-448A-B7EE-184CE52DDD11}" type="sibTrans" cxnId="{5300AF81-033A-4332-B00D-601A3B93E1D9}">
      <dgm:prSet/>
      <dgm:spPr/>
    </dgm:pt>
    <dgm:pt modelId="{D6D58585-71CA-4FD6-9FC3-267F30E324D0}">
      <dgm:prSet phldrT="[Text]"/>
      <dgm:spPr/>
      <dgm:t>
        <a:bodyPr/>
        <a:lstStyle/>
        <a:p>
          <a:r>
            <a:rPr lang="en-US"/>
            <a:t>Data Processing</a:t>
          </a:r>
        </a:p>
      </dgm:t>
    </dgm:pt>
    <dgm:pt modelId="{7A1C4399-AA03-47D0-A739-2518C969DC8C}" type="parTrans" cxnId="{FAD0D75D-6182-4AF6-971A-BFCB61EC3C3C}">
      <dgm:prSet/>
      <dgm:spPr/>
    </dgm:pt>
    <dgm:pt modelId="{64E71DBB-2AF2-4C5E-AC2C-297700569B5A}" type="sibTrans" cxnId="{FAD0D75D-6182-4AF6-971A-BFCB61EC3C3C}">
      <dgm:prSet/>
      <dgm:spPr/>
    </dgm:pt>
    <dgm:pt modelId="{BBD901A4-E95C-4A55-9865-C7847D516145}">
      <dgm:prSet phldrT="[Text]"/>
      <dgm:spPr/>
      <dgm:t>
        <a:bodyPr/>
        <a:lstStyle/>
        <a:p>
          <a:r>
            <a:rPr lang="en-US"/>
            <a:t>Result Analysis</a:t>
          </a:r>
        </a:p>
      </dgm:t>
    </dgm:pt>
    <dgm:pt modelId="{7B40BD1E-02F2-41CD-B2AC-1A488881A8EE}" type="parTrans" cxnId="{FDA8103C-91E0-468D-B214-1DA33325A892}">
      <dgm:prSet/>
      <dgm:spPr/>
    </dgm:pt>
    <dgm:pt modelId="{ABDAFB89-6EA4-446B-9C4D-A4FD139E406E}" type="sibTrans" cxnId="{FDA8103C-91E0-468D-B214-1DA33325A892}">
      <dgm:prSet/>
      <dgm:spPr/>
    </dgm:pt>
    <dgm:pt modelId="{357CE19B-96E8-41BA-A8DA-FDBD28B120BE}">
      <dgm:prSet/>
      <dgm:spPr/>
      <dgm:t>
        <a:bodyPr/>
        <a:lstStyle/>
        <a:p>
          <a:r>
            <a:rPr lang="en-US"/>
            <a:t>Prediction Model</a:t>
          </a:r>
        </a:p>
      </dgm:t>
    </dgm:pt>
    <dgm:pt modelId="{99B69CFB-521F-459A-A97E-A158981ED23B}" type="parTrans" cxnId="{9E3A00DF-1755-43BC-97F2-4E1FF3973118}">
      <dgm:prSet/>
      <dgm:spPr/>
    </dgm:pt>
    <dgm:pt modelId="{7DF76A98-E155-427C-B1AF-73FC9F3B7138}" type="sibTrans" cxnId="{9E3A00DF-1755-43BC-97F2-4E1FF3973118}">
      <dgm:prSet/>
      <dgm:spPr/>
    </dgm:pt>
    <dgm:pt modelId="{60A4844D-73AA-4ACE-B290-6BC9C777087E}" type="pres">
      <dgm:prSet presAssocID="{E53BDCE7-A9C1-400F-9A84-AC2127AA7529}" presName="CompostProcess" presStyleCnt="0">
        <dgm:presLayoutVars>
          <dgm:dir/>
          <dgm:resizeHandles val="exact"/>
        </dgm:presLayoutVars>
      </dgm:prSet>
      <dgm:spPr/>
    </dgm:pt>
    <dgm:pt modelId="{EF469529-43AA-4851-8245-392C9568CA8A}" type="pres">
      <dgm:prSet presAssocID="{E53BDCE7-A9C1-400F-9A84-AC2127AA7529}" presName="arrow" presStyleLbl="bgShp" presStyleIdx="0" presStyleCnt="1"/>
      <dgm:spPr/>
    </dgm:pt>
    <dgm:pt modelId="{3E5B2B79-67B6-4737-ADC0-78806B1E681C}" type="pres">
      <dgm:prSet presAssocID="{E53BDCE7-A9C1-400F-9A84-AC2127AA7529}" presName="linearProcess" presStyleCnt="0"/>
      <dgm:spPr/>
    </dgm:pt>
    <dgm:pt modelId="{325DA2DE-0798-4CB9-A74F-8D057AFFCFC3}" type="pres">
      <dgm:prSet presAssocID="{756565E4-C362-4C9D-92EA-9ACE64066F1D}" presName="textNode" presStyleLbl="node1" presStyleIdx="0" presStyleCnt="4">
        <dgm:presLayoutVars>
          <dgm:bulletEnabled val="1"/>
        </dgm:presLayoutVars>
      </dgm:prSet>
      <dgm:spPr/>
      <dgm:t>
        <a:bodyPr/>
        <a:lstStyle/>
        <a:p>
          <a:endParaRPr lang="en-US"/>
        </a:p>
      </dgm:t>
    </dgm:pt>
    <dgm:pt modelId="{00BBE5DF-85A8-4386-A224-4A25064BF962}" type="pres">
      <dgm:prSet presAssocID="{7C5E3798-422B-448A-B7EE-184CE52DDD11}" presName="sibTrans" presStyleCnt="0"/>
      <dgm:spPr/>
    </dgm:pt>
    <dgm:pt modelId="{915E7773-63AB-4BBD-BE08-08956E34683A}" type="pres">
      <dgm:prSet presAssocID="{D6D58585-71CA-4FD6-9FC3-267F30E324D0}" presName="textNode" presStyleLbl="node1" presStyleIdx="1" presStyleCnt="4">
        <dgm:presLayoutVars>
          <dgm:bulletEnabled val="1"/>
        </dgm:presLayoutVars>
      </dgm:prSet>
      <dgm:spPr/>
    </dgm:pt>
    <dgm:pt modelId="{9926A3A1-F75D-46EF-9A71-317295D6B70A}" type="pres">
      <dgm:prSet presAssocID="{64E71DBB-2AF2-4C5E-AC2C-297700569B5A}" presName="sibTrans" presStyleCnt="0"/>
      <dgm:spPr/>
    </dgm:pt>
    <dgm:pt modelId="{5869CD71-C589-4095-98EF-2EFA9838B581}" type="pres">
      <dgm:prSet presAssocID="{357CE19B-96E8-41BA-A8DA-FDBD28B120BE}" presName="textNode" presStyleLbl="node1" presStyleIdx="2" presStyleCnt="4">
        <dgm:presLayoutVars>
          <dgm:bulletEnabled val="1"/>
        </dgm:presLayoutVars>
      </dgm:prSet>
      <dgm:spPr/>
      <dgm:t>
        <a:bodyPr/>
        <a:lstStyle/>
        <a:p>
          <a:endParaRPr lang="en-US"/>
        </a:p>
      </dgm:t>
    </dgm:pt>
    <dgm:pt modelId="{25F849C4-2887-4E84-AB4A-030BB5AF6B16}" type="pres">
      <dgm:prSet presAssocID="{7DF76A98-E155-427C-B1AF-73FC9F3B7138}" presName="sibTrans" presStyleCnt="0"/>
      <dgm:spPr/>
    </dgm:pt>
    <dgm:pt modelId="{74D760A6-5711-4554-B866-57138F0BF967}" type="pres">
      <dgm:prSet presAssocID="{BBD901A4-E95C-4A55-9865-C7847D516145}" presName="textNode" presStyleLbl="node1" presStyleIdx="3" presStyleCnt="4">
        <dgm:presLayoutVars>
          <dgm:bulletEnabled val="1"/>
        </dgm:presLayoutVars>
      </dgm:prSet>
      <dgm:spPr/>
    </dgm:pt>
  </dgm:ptLst>
  <dgm:cxnLst>
    <dgm:cxn modelId="{FAD0D75D-6182-4AF6-971A-BFCB61EC3C3C}" srcId="{E53BDCE7-A9C1-400F-9A84-AC2127AA7529}" destId="{D6D58585-71CA-4FD6-9FC3-267F30E324D0}" srcOrd="1" destOrd="0" parTransId="{7A1C4399-AA03-47D0-A739-2518C969DC8C}" sibTransId="{64E71DBB-2AF2-4C5E-AC2C-297700569B5A}"/>
    <dgm:cxn modelId="{9E3A00DF-1755-43BC-97F2-4E1FF3973118}" srcId="{E53BDCE7-A9C1-400F-9A84-AC2127AA7529}" destId="{357CE19B-96E8-41BA-A8DA-FDBD28B120BE}" srcOrd="2" destOrd="0" parTransId="{99B69CFB-521F-459A-A97E-A158981ED23B}" sibTransId="{7DF76A98-E155-427C-B1AF-73FC9F3B7138}"/>
    <dgm:cxn modelId="{FDA8103C-91E0-468D-B214-1DA33325A892}" srcId="{E53BDCE7-A9C1-400F-9A84-AC2127AA7529}" destId="{BBD901A4-E95C-4A55-9865-C7847D516145}" srcOrd="3" destOrd="0" parTransId="{7B40BD1E-02F2-41CD-B2AC-1A488881A8EE}" sibTransId="{ABDAFB89-6EA4-446B-9C4D-A4FD139E406E}"/>
    <dgm:cxn modelId="{5300AF81-033A-4332-B00D-601A3B93E1D9}" srcId="{E53BDCE7-A9C1-400F-9A84-AC2127AA7529}" destId="{756565E4-C362-4C9D-92EA-9ACE64066F1D}" srcOrd="0" destOrd="0" parTransId="{B9902BA3-6E1B-45FF-9E99-B31BCF8C6B0F}" sibTransId="{7C5E3798-422B-448A-B7EE-184CE52DDD11}"/>
    <dgm:cxn modelId="{7B09E60D-978D-4D94-903B-335CB2C23761}" type="presOf" srcId="{BBD901A4-E95C-4A55-9865-C7847D516145}" destId="{74D760A6-5711-4554-B866-57138F0BF967}" srcOrd="0" destOrd="0" presId="urn:microsoft.com/office/officeart/2005/8/layout/hProcess9"/>
    <dgm:cxn modelId="{2DB2FA01-A607-4CFD-823E-992078FBC3E7}" type="presOf" srcId="{D6D58585-71CA-4FD6-9FC3-267F30E324D0}" destId="{915E7773-63AB-4BBD-BE08-08956E34683A}" srcOrd="0" destOrd="0" presId="urn:microsoft.com/office/officeart/2005/8/layout/hProcess9"/>
    <dgm:cxn modelId="{073C3C0B-430D-4F8F-97C0-01E91EDFCC8C}" type="presOf" srcId="{E53BDCE7-A9C1-400F-9A84-AC2127AA7529}" destId="{60A4844D-73AA-4ACE-B290-6BC9C777087E}" srcOrd="0" destOrd="0" presId="urn:microsoft.com/office/officeart/2005/8/layout/hProcess9"/>
    <dgm:cxn modelId="{4D55B950-2EB5-464C-8F8D-106F03AF18B5}" type="presOf" srcId="{357CE19B-96E8-41BA-A8DA-FDBD28B120BE}" destId="{5869CD71-C589-4095-98EF-2EFA9838B581}" srcOrd="0" destOrd="0" presId="urn:microsoft.com/office/officeart/2005/8/layout/hProcess9"/>
    <dgm:cxn modelId="{345233E6-E1A7-4398-900F-1CD94D6B325A}" type="presOf" srcId="{756565E4-C362-4C9D-92EA-9ACE64066F1D}" destId="{325DA2DE-0798-4CB9-A74F-8D057AFFCFC3}" srcOrd="0" destOrd="0" presId="urn:microsoft.com/office/officeart/2005/8/layout/hProcess9"/>
    <dgm:cxn modelId="{93298839-DAC4-4E98-A22E-3456896A093A}" type="presParOf" srcId="{60A4844D-73AA-4ACE-B290-6BC9C777087E}" destId="{EF469529-43AA-4851-8245-392C9568CA8A}" srcOrd="0" destOrd="0" presId="urn:microsoft.com/office/officeart/2005/8/layout/hProcess9"/>
    <dgm:cxn modelId="{AFDD0312-B316-439F-9D76-D3A960788D0D}" type="presParOf" srcId="{60A4844D-73AA-4ACE-B290-6BC9C777087E}" destId="{3E5B2B79-67B6-4737-ADC0-78806B1E681C}" srcOrd="1" destOrd="0" presId="urn:microsoft.com/office/officeart/2005/8/layout/hProcess9"/>
    <dgm:cxn modelId="{3353D624-1886-42F4-B74C-F780282F2DEA}" type="presParOf" srcId="{3E5B2B79-67B6-4737-ADC0-78806B1E681C}" destId="{325DA2DE-0798-4CB9-A74F-8D057AFFCFC3}" srcOrd="0" destOrd="0" presId="urn:microsoft.com/office/officeart/2005/8/layout/hProcess9"/>
    <dgm:cxn modelId="{D817473B-BDE6-49C8-8756-77165C36F5C9}" type="presParOf" srcId="{3E5B2B79-67B6-4737-ADC0-78806B1E681C}" destId="{00BBE5DF-85A8-4386-A224-4A25064BF962}" srcOrd="1" destOrd="0" presId="urn:microsoft.com/office/officeart/2005/8/layout/hProcess9"/>
    <dgm:cxn modelId="{08F8FC88-06B7-4CC9-880A-C4E3E07E24C5}" type="presParOf" srcId="{3E5B2B79-67B6-4737-ADC0-78806B1E681C}" destId="{915E7773-63AB-4BBD-BE08-08956E34683A}" srcOrd="2" destOrd="0" presId="urn:microsoft.com/office/officeart/2005/8/layout/hProcess9"/>
    <dgm:cxn modelId="{54043CF9-2E4C-461C-A4D6-A4E4A87AD219}" type="presParOf" srcId="{3E5B2B79-67B6-4737-ADC0-78806B1E681C}" destId="{9926A3A1-F75D-46EF-9A71-317295D6B70A}" srcOrd="3" destOrd="0" presId="urn:microsoft.com/office/officeart/2005/8/layout/hProcess9"/>
    <dgm:cxn modelId="{12EC4BA2-1257-4495-91AC-9C2F1EF3C516}" type="presParOf" srcId="{3E5B2B79-67B6-4737-ADC0-78806B1E681C}" destId="{5869CD71-C589-4095-98EF-2EFA9838B581}" srcOrd="4" destOrd="0" presId="urn:microsoft.com/office/officeart/2005/8/layout/hProcess9"/>
    <dgm:cxn modelId="{38102624-2B1B-4F72-A8C2-051A26CF867F}" type="presParOf" srcId="{3E5B2B79-67B6-4737-ADC0-78806B1E681C}" destId="{25F849C4-2887-4E84-AB4A-030BB5AF6B16}" srcOrd="5" destOrd="0" presId="urn:microsoft.com/office/officeart/2005/8/layout/hProcess9"/>
    <dgm:cxn modelId="{37290A23-AA4D-41E5-9FB1-DEC80F4D1943}" type="presParOf" srcId="{3E5B2B79-67B6-4737-ADC0-78806B1E681C}" destId="{74D760A6-5711-4554-B866-57138F0BF967}" srcOrd="6" destOrd="0" presId="urn:microsoft.com/office/officeart/2005/8/layout/hProcess9"/>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469529-43AA-4851-8245-392C9568CA8A}">
      <dsp:nvSpPr>
        <dsp:cNvPr id="0" name=""/>
        <dsp:cNvSpPr/>
      </dsp:nvSpPr>
      <dsp:spPr>
        <a:xfrm>
          <a:off x="411479" y="0"/>
          <a:ext cx="4663440" cy="3200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25DA2DE-0798-4CB9-A74F-8D057AFFCFC3}">
      <dsp:nvSpPr>
        <dsp:cNvPr id="0" name=""/>
        <dsp:cNvSpPr/>
      </dsp:nvSpPr>
      <dsp:spPr>
        <a:xfrm>
          <a:off x="2745" y="960120"/>
          <a:ext cx="1320700" cy="1280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Data Gathering</a:t>
          </a:r>
        </a:p>
      </dsp:txBody>
      <dsp:txXfrm>
        <a:off x="65237" y="1022612"/>
        <a:ext cx="1195716" cy="1155176"/>
      </dsp:txXfrm>
    </dsp:sp>
    <dsp:sp modelId="{915E7773-63AB-4BBD-BE08-08956E34683A}">
      <dsp:nvSpPr>
        <dsp:cNvPr id="0" name=""/>
        <dsp:cNvSpPr/>
      </dsp:nvSpPr>
      <dsp:spPr>
        <a:xfrm>
          <a:off x="1389481" y="960120"/>
          <a:ext cx="1320700" cy="1280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Data Processing</a:t>
          </a:r>
        </a:p>
      </dsp:txBody>
      <dsp:txXfrm>
        <a:off x="1451973" y="1022612"/>
        <a:ext cx="1195716" cy="1155176"/>
      </dsp:txXfrm>
    </dsp:sp>
    <dsp:sp modelId="{5869CD71-C589-4095-98EF-2EFA9838B581}">
      <dsp:nvSpPr>
        <dsp:cNvPr id="0" name=""/>
        <dsp:cNvSpPr/>
      </dsp:nvSpPr>
      <dsp:spPr>
        <a:xfrm>
          <a:off x="2776217" y="960120"/>
          <a:ext cx="1320700" cy="1280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Prediction Model</a:t>
          </a:r>
        </a:p>
      </dsp:txBody>
      <dsp:txXfrm>
        <a:off x="2838709" y="1022612"/>
        <a:ext cx="1195716" cy="1155176"/>
      </dsp:txXfrm>
    </dsp:sp>
    <dsp:sp modelId="{74D760A6-5711-4554-B866-57138F0BF967}">
      <dsp:nvSpPr>
        <dsp:cNvPr id="0" name=""/>
        <dsp:cNvSpPr/>
      </dsp:nvSpPr>
      <dsp:spPr>
        <a:xfrm>
          <a:off x="4162953" y="960120"/>
          <a:ext cx="1320700" cy="1280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Result Analysis</a:t>
          </a:r>
        </a:p>
      </dsp:txBody>
      <dsp:txXfrm>
        <a:off x="4225445" y="1022612"/>
        <a:ext cx="1195716" cy="115517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5D04F-EA8C-4ED7-8D49-FB5AE6016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4858</TotalTime>
  <Pages>10</Pages>
  <Words>1771</Words>
  <Characters>10100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Mufaddal Naya</dc:creator>
  <cp:keywords/>
  <dc:description/>
  <cp:lastModifiedBy>Mufaddal Naya</cp:lastModifiedBy>
  <cp:revision>32</cp:revision>
  <dcterms:created xsi:type="dcterms:W3CDTF">2019-03-31T05:22:00Z</dcterms:created>
  <dcterms:modified xsi:type="dcterms:W3CDTF">2019-04-21T10:51:00Z</dcterms:modified>
</cp:coreProperties>
</file>