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D25DB" w:rsidRDefault="005D25DB" w:rsidP="005D25DB">
      <w:pPr>
        <w:spacing w:after="0"/>
        <w:jc w:val="center"/>
        <w:rPr>
          <w:rStyle w:val="fontstyle01"/>
          <w:sz w:val="36"/>
        </w:rPr>
      </w:pPr>
      <w:r>
        <w:rPr>
          <w:noProof/>
          <w:lang w:eastAsia="en-GB"/>
        </w:rPr>
        <w:drawing>
          <wp:anchor distT="0" distB="0" distL="114300" distR="114300" simplePos="0" relativeHeight="251659264" behindDoc="1" locked="0" layoutInCell="1" allowOverlap="1" wp14:anchorId="00ACBCB4" wp14:editId="7DCFF8CA">
            <wp:simplePos x="0" y="0"/>
            <wp:positionH relativeFrom="margin">
              <wp:align>left</wp:align>
            </wp:positionH>
            <wp:positionV relativeFrom="paragraph">
              <wp:posOffset>-200024</wp:posOffset>
            </wp:positionV>
            <wp:extent cx="619125" cy="621602"/>
            <wp:effectExtent l="0" t="0" r="0" b="762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6216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432D5">
        <w:rPr>
          <w:rStyle w:val="fontstyle01"/>
          <w:b/>
          <w:sz w:val="36"/>
        </w:rPr>
        <w:t>FAST</w:t>
      </w:r>
      <w:r w:rsidRPr="000432D5">
        <w:rPr>
          <w:rStyle w:val="fontstyle01"/>
          <w:sz w:val="36"/>
        </w:rPr>
        <w:t xml:space="preserve"> National University</w:t>
      </w:r>
    </w:p>
    <w:p w:rsidR="005D25DB" w:rsidRDefault="005D25DB" w:rsidP="005D25DB">
      <w:pPr>
        <w:spacing w:after="0"/>
        <w:jc w:val="center"/>
        <w:rPr>
          <w:rStyle w:val="fontstyle21"/>
        </w:rPr>
      </w:pPr>
      <w:r w:rsidRPr="000432D5">
        <w:rPr>
          <w:rStyle w:val="fontstyle01"/>
          <w:sz w:val="36"/>
        </w:rPr>
        <w:t>of Computer and Emerging Sciences</w:t>
      </w:r>
    </w:p>
    <w:p w:rsidR="005D25DB" w:rsidRDefault="005D25DB" w:rsidP="005D25DB">
      <w:pPr>
        <w:jc w:val="center"/>
        <w:rPr>
          <w:rStyle w:val="fontstyle21"/>
        </w:rPr>
      </w:pPr>
      <w:r>
        <w:rPr>
          <w:rStyle w:val="fontstyle21"/>
          <w:sz w:val="24"/>
          <w:szCs w:val="24"/>
        </w:rPr>
        <w:t>Compiler Construction (</w:t>
      </w:r>
      <w:r w:rsidR="004478F1">
        <w:rPr>
          <w:rStyle w:val="fontstyle21"/>
          <w:sz w:val="24"/>
          <w:szCs w:val="24"/>
        </w:rPr>
        <w:t>CS</w:t>
      </w:r>
      <w:r w:rsidR="00DA6BEE">
        <w:rPr>
          <w:rStyle w:val="fontstyle21"/>
          <w:sz w:val="24"/>
          <w:szCs w:val="24"/>
        </w:rPr>
        <w:t>-</w:t>
      </w:r>
      <w:r w:rsidR="004478F1">
        <w:rPr>
          <w:rStyle w:val="fontstyle21"/>
          <w:sz w:val="24"/>
          <w:szCs w:val="24"/>
        </w:rPr>
        <w:t>4031</w:t>
      </w:r>
      <w:r>
        <w:rPr>
          <w:rStyle w:val="fontstyle21"/>
          <w:sz w:val="24"/>
          <w:szCs w:val="24"/>
        </w:rPr>
        <w:t>)</w:t>
      </w:r>
      <w:r w:rsidR="001A6F06">
        <w:rPr>
          <w:rStyle w:val="fontstyle21"/>
          <w:sz w:val="24"/>
          <w:szCs w:val="24"/>
        </w:rPr>
        <w:t xml:space="preserve"> </w:t>
      </w:r>
    </w:p>
    <w:p w:rsidR="005D25DB" w:rsidRDefault="005D25DB" w:rsidP="005D25DB">
      <w:pPr>
        <w:jc w:val="center"/>
        <w:rPr>
          <w:rStyle w:val="fontstyle21"/>
        </w:rPr>
      </w:pPr>
      <w:r>
        <w:rPr>
          <w:rStyle w:val="fontstyle21"/>
        </w:rPr>
        <w:t>Quiz-1:</w:t>
      </w:r>
      <w:r w:rsidRPr="00D00C00">
        <w:rPr>
          <w:rStyle w:val="fontstyle21"/>
          <w:sz w:val="24"/>
          <w:szCs w:val="24"/>
        </w:rPr>
        <w:t xml:space="preserve"> </w:t>
      </w:r>
      <w:r>
        <w:rPr>
          <w:rStyle w:val="fontstyle21"/>
          <w:sz w:val="24"/>
          <w:szCs w:val="24"/>
        </w:rPr>
        <w:t xml:space="preserve">(CLO - </w:t>
      </w:r>
      <w:r w:rsidR="008C2E37">
        <w:rPr>
          <w:rStyle w:val="fontstyle21"/>
          <w:sz w:val="24"/>
          <w:szCs w:val="24"/>
        </w:rPr>
        <w:t>1</w:t>
      </w:r>
      <w:r>
        <w:rPr>
          <w:rStyle w:val="fontstyle21"/>
          <w:sz w:val="24"/>
          <w:szCs w:val="24"/>
        </w:rPr>
        <w:t>)</w:t>
      </w:r>
      <w:r w:rsidR="0013738B">
        <w:rPr>
          <w:rStyle w:val="fontstyle21"/>
          <w:sz w:val="24"/>
          <w:szCs w:val="24"/>
        </w:rPr>
        <w:t xml:space="preserve"> </w:t>
      </w:r>
      <w:r w:rsidR="005E04C9">
        <w:rPr>
          <w:rStyle w:val="fontstyle21"/>
          <w:sz w:val="24"/>
          <w:szCs w:val="24"/>
        </w:rPr>
        <w:t>(3</w:t>
      </w:r>
      <w:r w:rsidR="00AA5C40">
        <w:rPr>
          <w:rStyle w:val="fontstyle21"/>
          <w:sz w:val="24"/>
          <w:szCs w:val="24"/>
        </w:rPr>
        <w:t>)</w:t>
      </w:r>
      <w:r>
        <w:rPr>
          <w:rStyle w:val="fontstyle21"/>
        </w:rPr>
        <w:t xml:space="preserve">  </w:t>
      </w:r>
      <w:r w:rsidR="00B359C2">
        <w:rPr>
          <w:rStyle w:val="fontstyle21"/>
        </w:rPr>
        <w:t xml:space="preserve"> </w:t>
      </w:r>
      <w:r w:rsidR="00B359C2">
        <w:rPr>
          <w:rStyle w:val="fontstyle21"/>
        </w:rPr>
        <w:tab/>
        <w:t>Max. Marks: 02</w:t>
      </w:r>
    </w:p>
    <w:p w:rsidR="0082169F" w:rsidRDefault="005D25DB" w:rsidP="00AA349D">
      <w:pPr>
        <w:jc w:val="center"/>
        <w:rPr>
          <w:rStyle w:val="fontstyle21"/>
        </w:rPr>
      </w:pPr>
      <w:r>
        <w:rPr>
          <w:rStyle w:val="fontstyle21"/>
        </w:rPr>
        <w:t xml:space="preserve">Name: _________________ </w:t>
      </w:r>
      <w:r>
        <w:rPr>
          <w:rStyle w:val="fontstyle21"/>
        </w:rPr>
        <w:tab/>
      </w:r>
      <w:r>
        <w:rPr>
          <w:rStyle w:val="fontstyle21"/>
        </w:rPr>
        <w:tab/>
      </w:r>
      <w:r>
        <w:rPr>
          <w:rStyle w:val="fontstyle21"/>
        </w:rPr>
        <w:tab/>
        <w:t>Student ID: _________________</w:t>
      </w:r>
    </w:p>
    <w:p w:rsidR="0082169F" w:rsidRPr="0070070E" w:rsidRDefault="0070070E" w:rsidP="0082169F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Style w:val="fontstyle21"/>
        </w:rPr>
        <w:t xml:space="preserve">INSTRUCTIONS: </w:t>
      </w:r>
    </w:p>
    <w:p w:rsidR="00444EEA" w:rsidRDefault="00EB3BF7" w:rsidP="00444EEA">
      <w:pPr>
        <w:pStyle w:val="ListParagraph"/>
        <w:numPr>
          <w:ilvl w:val="0"/>
          <w:numId w:val="3"/>
        </w:numPr>
        <w:ind w:left="426" w:hanging="284"/>
        <w:rPr>
          <w:rStyle w:val="fontstyle21"/>
          <w:b w:val="0"/>
          <w:sz w:val="22"/>
        </w:rPr>
      </w:pPr>
      <w:r w:rsidRPr="00933227">
        <w:rPr>
          <w:rStyle w:val="fontstyle21"/>
          <w:b w:val="0"/>
          <w:sz w:val="22"/>
        </w:rPr>
        <w:t>Don’t write with Pencil, Even Diagrams should be made with Pen o</w:t>
      </w:r>
      <w:r w:rsidR="00D438AB">
        <w:rPr>
          <w:rStyle w:val="fontstyle21"/>
          <w:b w:val="0"/>
          <w:sz w:val="22"/>
        </w:rPr>
        <w:t>therwise marks will be deducted.</w:t>
      </w:r>
    </w:p>
    <w:p w:rsidR="00E43BAE" w:rsidRDefault="00444EEA" w:rsidP="00616592">
      <w:pPr>
        <w:pStyle w:val="ListParagraph"/>
        <w:numPr>
          <w:ilvl w:val="0"/>
          <w:numId w:val="3"/>
        </w:numPr>
        <w:ind w:left="426" w:hanging="284"/>
        <w:rPr>
          <w:rFonts w:ascii="Times New Roman" w:hAnsi="Times New Roman" w:cs="Times New Roman"/>
          <w:bCs/>
          <w:color w:val="000000"/>
          <w:szCs w:val="28"/>
        </w:rPr>
      </w:pPr>
      <w:r w:rsidRPr="00E43BAE">
        <w:rPr>
          <w:rFonts w:ascii="Times New Roman" w:hAnsi="Times New Roman" w:cs="Times New Roman"/>
          <w:bCs/>
          <w:color w:val="000000"/>
          <w:szCs w:val="28"/>
        </w:rPr>
        <w:t>K</w:t>
      </w:r>
      <w:r w:rsidR="001855C5" w:rsidRPr="00E43BAE">
        <w:rPr>
          <w:rFonts w:ascii="Times New Roman" w:hAnsi="Times New Roman" w:cs="Times New Roman"/>
          <w:bCs/>
          <w:color w:val="000000"/>
          <w:szCs w:val="28"/>
        </w:rPr>
        <w:t>eep answers concise, specific, and directly relevant</w:t>
      </w:r>
      <w:r w:rsidR="00E43BAE">
        <w:rPr>
          <w:rFonts w:ascii="Times New Roman" w:hAnsi="Times New Roman" w:cs="Times New Roman"/>
          <w:bCs/>
          <w:color w:val="000000"/>
          <w:szCs w:val="28"/>
        </w:rPr>
        <w:t>,</w:t>
      </w:r>
    </w:p>
    <w:p w:rsidR="004170F0" w:rsidRPr="00E43BAE" w:rsidRDefault="006C1A4D" w:rsidP="00E43BAE">
      <w:pPr>
        <w:pStyle w:val="ListParagraph"/>
        <w:ind w:left="426"/>
        <w:rPr>
          <w:rFonts w:ascii="Times New Roman" w:hAnsi="Times New Roman" w:cs="Times New Roman"/>
          <w:bCs/>
          <w:color w:val="000000"/>
          <w:szCs w:val="28"/>
        </w:rPr>
      </w:pPr>
      <w:r>
        <w:rPr>
          <w:rFonts w:ascii="Times New Roman" w:hAnsi="Times New Roman" w:cs="Times New Roman"/>
          <w:bCs/>
          <w:noProof/>
          <w:color w:val="000000"/>
          <w:szCs w:val="28"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CDFFEE" wp14:editId="28E03EAE">
                <wp:simplePos x="0" y="0"/>
                <wp:positionH relativeFrom="column">
                  <wp:posOffset>-560717</wp:posOffset>
                </wp:positionH>
                <wp:positionV relativeFrom="paragraph">
                  <wp:posOffset>101672</wp:posOffset>
                </wp:positionV>
                <wp:extent cx="685800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11AB05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4.15pt,8pt" to="495.85pt,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</w:p>
    <w:p w:rsidR="001F12E9" w:rsidRDefault="00F60C93" w:rsidP="00A93BF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5267FA">
        <w:rPr>
          <w:b/>
        </w:rPr>
        <w:t>Question # 1:</w:t>
      </w:r>
      <w:r w:rsidRPr="00A93BFB">
        <w:t xml:space="preserve"> A language supports:</w:t>
      </w:r>
      <w:r w:rsidR="00A93BFB">
        <w:rPr>
          <w:rFonts w:ascii="Segoe UI" w:hAnsi="Segoe UI" w:cs="Segoe UI"/>
          <w:color w:val="0F1115"/>
        </w:rPr>
        <w:t xml:space="preserve">  </w:t>
      </w:r>
    </w:p>
    <w:p w:rsidR="001F12E9" w:rsidRPr="001F12E9" w:rsidRDefault="00F60C93" w:rsidP="001F12E9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 w:rsidRPr="00A93BFB">
        <w:t>Decimal: </w:t>
      </w:r>
      <w:r w:rsidRPr="00A93BFB">
        <w:rPr>
          <w:rFonts w:eastAsiaTheme="majorEastAsia"/>
        </w:rPr>
        <w:t>123</w:t>
      </w:r>
      <w:r w:rsidRPr="00A93BFB">
        <w:t>, </w:t>
      </w:r>
      <w:r w:rsidRPr="00A93BFB">
        <w:rPr>
          <w:rFonts w:eastAsiaTheme="majorEastAsia"/>
        </w:rPr>
        <w:t>123.456</w:t>
      </w:r>
      <w:r w:rsidRPr="00A93BFB">
        <w:t>, </w:t>
      </w:r>
      <w:r w:rsidRPr="00A93BFB">
        <w:rPr>
          <w:rFonts w:eastAsiaTheme="majorEastAsia"/>
        </w:rPr>
        <w:t>123e</w:t>
      </w:r>
      <w:r w:rsidR="001F12E9">
        <w:rPr>
          <w:rFonts w:eastAsiaTheme="majorEastAsia"/>
        </w:rPr>
        <w:t xml:space="preserve"> </w:t>
      </w:r>
      <w:r w:rsidRPr="00A93BFB">
        <w:rPr>
          <w:rFonts w:eastAsiaTheme="majorEastAsia"/>
        </w:rPr>
        <w:t>+</w:t>
      </w:r>
      <w:r w:rsidR="001F12E9">
        <w:rPr>
          <w:rFonts w:eastAsiaTheme="majorEastAsia"/>
        </w:rPr>
        <w:t xml:space="preserve"> </w:t>
      </w:r>
      <w:r w:rsidRPr="00A93BFB">
        <w:rPr>
          <w:rFonts w:eastAsiaTheme="majorEastAsia"/>
        </w:rPr>
        <w:t>10</w:t>
      </w:r>
    </w:p>
    <w:p w:rsidR="001F12E9" w:rsidRPr="001F12E9" w:rsidRDefault="00F60C93" w:rsidP="001F12E9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 w:rsidRPr="00A93BFB">
        <w:t>Hexadecimal: </w:t>
      </w:r>
      <w:r w:rsidRPr="00A93BFB">
        <w:rPr>
          <w:rFonts w:eastAsiaTheme="majorEastAsia"/>
        </w:rPr>
        <w:t>0x1F</w:t>
      </w:r>
      <w:r w:rsidRPr="00A93BFB">
        <w:t>, </w:t>
      </w:r>
      <w:r w:rsidRPr="00A93BFB">
        <w:rPr>
          <w:rFonts w:eastAsiaTheme="majorEastAsia"/>
        </w:rPr>
        <w:t>0x1.2p3</w:t>
      </w:r>
      <w:r w:rsidRPr="00A93BFB">
        <w:t> (hex float with binary exponent)</w:t>
      </w:r>
    </w:p>
    <w:p w:rsidR="001F12E9" w:rsidRPr="001F12E9" w:rsidRDefault="00F60C93" w:rsidP="001F12E9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 w:rsidRPr="00A93BFB">
        <w:t>Binary: </w:t>
      </w:r>
      <w:r w:rsidRPr="00A93BFB">
        <w:rPr>
          <w:rFonts w:eastAsiaTheme="majorEastAsia"/>
        </w:rPr>
        <w:t>0</w:t>
      </w:r>
      <w:r w:rsidRPr="001F12E9">
        <w:rPr>
          <w:rFonts w:eastAsiaTheme="majorEastAsia"/>
          <w:b/>
        </w:rPr>
        <w:t>b</w:t>
      </w:r>
      <w:r w:rsidRPr="00A93BFB">
        <w:rPr>
          <w:rFonts w:eastAsiaTheme="majorEastAsia"/>
        </w:rPr>
        <w:t>1011</w:t>
      </w:r>
    </w:p>
    <w:p w:rsidR="00F60C93" w:rsidRPr="001F12E9" w:rsidRDefault="00F60C93" w:rsidP="001F12E9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 w:rsidRPr="00A93BFB">
        <w:t>Octal: </w:t>
      </w:r>
      <w:r w:rsidRPr="00A93BFB">
        <w:rPr>
          <w:rFonts w:eastAsiaTheme="majorEastAsia"/>
        </w:rPr>
        <w:t>0</w:t>
      </w:r>
      <w:r w:rsidRPr="001F12E9">
        <w:rPr>
          <w:rFonts w:eastAsiaTheme="majorEastAsia"/>
          <w:b/>
        </w:rPr>
        <w:t>o</w:t>
      </w:r>
      <w:r w:rsidRPr="00A93BFB">
        <w:rPr>
          <w:rFonts w:eastAsiaTheme="majorEastAsia"/>
        </w:rPr>
        <w:t>777</w:t>
      </w:r>
    </w:p>
    <w:p w:rsidR="001F12E9" w:rsidRPr="001F12E9" w:rsidRDefault="001F12E9" w:rsidP="001F12E9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</w:p>
    <w:p w:rsidR="00F60C93" w:rsidRDefault="00F60C93" w:rsidP="00A93BFB">
      <w:r w:rsidRPr="00A93BFB">
        <w:t xml:space="preserve">Design a </w:t>
      </w:r>
      <w:proofErr w:type="spellStart"/>
      <w:r w:rsidRPr="00A93BFB">
        <w:t>lexer</w:t>
      </w:r>
      <w:proofErr w:type="spellEnd"/>
      <w:r w:rsidRPr="00A93BFB">
        <w:t xml:space="preserve"> that correctly identifies these formats, especially handling ambiguous cases like 0x123 (hex) vs 0x123.456p10 (hex float) vs 0x123.456 (invalid)</w:t>
      </w:r>
      <w:r w:rsidR="00472EA9">
        <w:t>, decimal, binary and Octal</w:t>
      </w:r>
      <w:r w:rsidRPr="00A93BFB">
        <w:t>. What's the minimal</w:t>
      </w:r>
      <w:r w:rsidR="009303E7">
        <w:t xml:space="preserve"> and maximal</w:t>
      </w:r>
      <w:r w:rsidRPr="00A93BFB">
        <w:t xml:space="preserve"> lookahead required?</w:t>
      </w:r>
    </w:p>
    <w:p w:rsidR="002024C6" w:rsidRDefault="002024C6" w:rsidP="002024C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Lexer Design</w:t>
      </w:r>
      <w:r>
        <w:rPr>
          <w:rFonts w:ascii="Segoe UI" w:hAnsi="Segoe UI" w:cs="Segoe UI"/>
          <w:color w:val="0F1115"/>
        </w:rPr>
        <w:br/>
        <w:t>Use maximal munch to match the longest valid token. Start with the first character:</w:t>
      </w:r>
    </w:p>
    <w:p w:rsidR="002024C6" w:rsidRDefault="002024C6" w:rsidP="002024C6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If it's a digit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1-9</w:t>
      </w:r>
      <w:r>
        <w:rPr>
          <w:rFonts w:ascii="Segoe UI" w:hAnsi="Segoe UI" w:cs="Segoe UI"/>
          <w:color w:val="0F1115"/>
        </w:rPr>
        <w:t>, parse decimal (integer or float with optional exponent).</w:t>
      </w:r>
    </w:p>
    <w:p w:rsidR="002024C6" w:rsidRDefault="002024C6" w:rsidP="002024C6">
      <w:pPr>
        <w:pStyle w:val="ds-markdown-paragraph"/>
        <w:numPr>
          <w:ilvl w:val="0"/>
          <w:numId w:val="7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If it's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0</w:t>
      </w:r>
      <w:r>
        <w:rPr>
          <w:rFonts w:ascii="Segoe UI" w:hAnsi="Segoe UI" w:cs="Segoe UI"/>
          <w:color w:val="0F1115"/>
        </w:rPr>
        <w:t>, look at the next character:</w:t>
      </w:r>
    </w:p>
    <w:p w:rsidR="002024C6" w:rsidRDefault="002024C6" w:rsidP="002024C6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x</w:t>
      </w:r>
      <w:r>
        <w:rPr>
          <w:rFonts w:ascii="Segoe UI" w:hAnsi="Segoe UI" w:cs="Segoe UI"/>
          <w:color w:val="0F1115"/>
        </w:rPr>
        <w:t> or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X</w:t>
      </w:r>
      <w:r>
        <w:rPr>
          <w:rFonts w:ascii="Segoe UI" w:hAnsi="Segoe UI" w:cs="Segoe UI"/>
          <w:color w:val="0F1115"/>
        </w:rPr>
        <w:t> → parse hexadecimal.</w:t>
      </w:r>
    </w:p>
    <w:p w:rsidR="002024C6" w:rsidRDefault="002024C6" w:rsidP="002024C6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b</w:t>
      </w:r>
      <w:r>
        <w:rPr>
          <w:rFonts w:ascii="Segoe UI" w:hAnsi="Segoe UI" w:cs="Segoe UI"/>
          <w:color w:val="0F1115"/>
        </w:rPr>
        <w:t> or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B</w:t>
      </w:r>
      <w:r>
        <w:rPr>
          <w:rFonts w:ascii="Segoe UI" w:hAnsi="Segoe UI" w:cs="Segoe UI"/>
          <w:color w:val="0F1115"/>
        </w:rPr>
        <w:t> → parse binary.</w:t>
      </w:r>
    </w:p>
    <w:p w:rsidR="002024C6" w:rsidRDefault="002024C6" w:rsidP="002024C6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o</w:t>
      </w:r>
      <w:r>
        <w:rPr>
          <w:rFonts w:ascii="Segoe UI" w:hAnsi="Segoe UI" w:cs="Segoe UI"/>
          <w:color w:val="0F1115"/>
        </w:rPr>
        <w:t> or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O</w:t>
      </w:r>
      <w:r>
        <w:rPr>
          <w:rFonts w:ascii="Segoe UI" w:hAnsi="Segoe UI" w:cs="Segoe UI"/>
          <w:color w:val="0F1115"/>
        </w:rPr>
        <w:t> → parse octal.</w:t>
      </w:r>
    </w:p>
    <w:p w:rsidR="002024C6" w:rsidRDefault="002024C6" w:rsidP="002024C6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.</w:t>
      </w:r>
      <w:r>
        <w:rPr>
          <w:rFonts w:ascii="Segoe UI" w:hAnsi="Segoe UI" w:cs="Segoe UI"/>
          <w:color w:val="0F1115"/>
        </w:rPr>
        <w:t> or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e</w:t>
      </w:r>
      <w:r>
        <w:rPr>
          <w:rFonts w:ascii="Segoe UI" w:hAnsi="Segoe UI" w:cs="Segoe UI"/>
          <w:color w:val="0F1115"/>
        </w:rPr>
        <w:t>/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E</w:t>
      </w:r>
      <w:r>
        <w:rPr>
          <w:rFonts w:ascii="Segoe UI" w:hAnsi="Segoe UI" w:cs="Segoe UI"/>
          <w:color w:val="0F1115"/>
        </w:rPr>
        <w:t> → parse decimal float (e.g.,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0.123</w:t>
      </w:r>
      <w:r>
        <w:rPr>
          <w:rFonts w:ascii="Segoe UI" w:hAnsi="Segoe UI" w:cs="Segoe UI"/>
          <w:color w:val="0F1115"/>
        </w:rPr>
        <w:t>).</w:t>
      </w:r>
    </w:p>
    <w:p w:rsidR="002024C6" w:rsidRDefault="002024C6" w:rsidP="002024C6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Otherwise, if next is a digit → invalid (no leading zeros in decimal), else tokenize as single </w:t>
      </w:r>
    </w:p>
    <w:p w:rsidR="00D62250" w:rsidRDefault="00D62250" w:rsidP="00D62250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:rsidR="00D62250" w:rsidRDefault="00D62250" w:rsidP="00D62250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:rsidR="00D62250" w:rsidRDefault="00D62250" w:rsidP="00D62250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:rsidR="00D62250" w:rsidRDefault="00D62250" w:rsidP="00D62250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:rsidR="00D62250" w:rsidRDefault="00D62250" w:rsidP="00D62250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:rsidR="00D62250" w:rsidRDefault="00D62250" w:rsidP="00D62250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:rsidR="002024C6" w:rsidRPr="00A93BFB" w:rsidRDefault="002024C6" w:rsidP="00A93BFB"/>
    <w:p w:rsidR="0051391E" w:rsidRDefault="00D03AC1" w:rsidP="001E5BC5">
      <w:r w:rsidRPr="00442183">
        <w:rPr>
          <w:b/>
        </w:rPr>
        <w:t>Question#2:</w:t>
      </w:r>
      <w:r>
        <w:t xml:space="preserve"> </w:t>
      </w:r>
      <w:r w:rsidR="00442183">
        <w:t xml:space="preserve"> </w:t>
      </w:r>
      <w:r w:rsidR="004D3477">
        <w:t>D</w:t>
      </w:r>
      <w:r w:rsidR="001E5BC5">
        <w:t xml:space="preserve">raw a DFA that recognizes the above </w:t>
      </w:r>
      <w:r w:rsidR="00D22F89">
        <w:t xml:space="preserve">Number </w:t>
      </w:r>
      <w:r w:rsidR="001E5BC5">
        <w:t>tokens. The DFA should have a single start state and disti</w:t>
      </w:r>
      <w:r w:rsidR="00804A34">
        <w:t>nct accepting states for each type of number</w:t>
      </w:r>
      <w:r w:rsidR="001E5BC5">
        <w:t>. Draw neat and clean diagram.</w:t>
      </w:r>
    </w:p>
    <w:p w:rsidR="00BE5A51" w:rsidRDefault="00BE5A51" w:rsidP="001E5BC5"/>
    <w:p w:rsidR="00BE5A51" w:rsidRDefault="00BE5A51" w:rsidP="001E5BC5"/>
    <w:p w:rsidR="00D03AC1" w:rsidRDefault="00360564">
      <w:r>
        <w:rPr>
          <w:noProof/>
        </w:rPr>
        <w:drawing>
          <wp:inline distT="0" distB="0" distL="0" distR="0">
            <wp:extent cx="7638173" cy="4210050"/>
            <wp:effectExtent l="0" t="0" r="1270" b="0"/>
            <wp:docPr id="1333945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94595" name="Picture 13339459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46253" cy="4214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3AC1" w:rsidSect="005D25DB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43BA1"/>
    <w:multiLevelType w:val="multilevel"/>
    <w:tmpl w:val="95461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17373"/>
    <w:multiLevelType w:val="hybridMultilevel"/>
    <w:tmpl w:val="B26666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9B7112"/>
    <w:multiLevelType w:val="hybridMultilevel"/>
    <w:tmpl w:val="01DA7FE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FC0597"/>
    <w:multiLevelType w:val="hybridMultilevel"/>
    <w:tmpl w:val="2F702D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E944FB"/>
    <w:multiLevelType w:val="hybridMultilevel"/>
    <w:tmpl w:val="2F82FF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EB60BD"/>
    <w:multiLevelType w:val="hybridMultilevel"/>
    <w:tmpl w:val="0CAA12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F803B7"/>
    <w:multiLevelType w:val="multilevel"/>
    <w:tmpl w:val="5BEE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6091955">
    <w:abstractNumId w:val="2"/>
  </w:num>
  <w:num w:numId="2" w16cid:durableId="41947776">
    <w:abstractNumId w:val="4"/>
  </w:num>
  <w:num w:numId="3" w16cid:durableId="1079064248">
    <w:abstractNumId w:val="3"/>
  </w:num>
  <w:num w:numId="4" w16cid:durableId="1344285323">
    <w:abstractNumId w:val="0"/>
  </w:num>
  <w:num w:numId="5" w16cid:durableId="310909806">
    <w:abstractNumId w:val="1"/>
  </w:num>
  <w:num w:numId="6" w16cid:durableId="149756740">
    <w:abstractNumId w:val="5"/>
  </w:num>
  <w:num w:numId="7" w16cid:durableId="138610185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C7B"/>
    <w:rsid w:val="00006263"/>
    <w:rsid w:val="000173EC"/>
    <w:rsid w:val="00024719"/>
    <w:rsid w:val="00036AD9"/>
    <w:rsid w:val="000526A7"/>
    <w:rsid w:val="0008322D"/>
    <w:rsid w:val="0009789B"/>
    <w:rsid w:val="000D48C2"/>
    <w:rsid w:val="00113027"/>
    <w:rsid w:val="00125C87"/>
    <w:rsid w:val="0013738B"/>
    <w:rsid w:val="00152A35"/>
    <w:rsid w:val="00162EE4"/>
    <w:rsid w:val="001855C5"/>
    <w:rsid w:val="00197CD8"/>
    <w:rsid w:val="001A6F06"/>
    <w:rsid w:val="001C1392"/>
    <w:rsid w:val="001C3786"/>
    <w:rsid w:val="001E5BC5"/>
    <w:rsid w:val="001F12E9"/>
    <w:rsid w:val="002024C6"/>
    <w:rsid w:val="002D092A"/>
    <w:rsid w:val="002D220E"/>
    <w:rsid w:val="00302684"/>
    <w:rsid w:val="00341DE4"/>
    <w:rsid w:val="00360564"/>
    <w:rsid w:val="00376EAB"/>
    <w:rsid w:val="003772EC"/>
    <w:rsid w:val="0037779F"/>
    <w:rsid w:val="003C4FC7"/>
    <w:rsid w:val="003F4799"/>
    <w:rsid w:val="004170F0"/>
    <w:rsid w:val="00442183"/>
    <w:rsid w:val="00444EEA"/>
    <w:rsid w:val="0044722E"/>
    <w:rsid w:val="004478F1"/>
    <w:rsid w:val="00472EA9"/>
    <w:rsid w:val="00496BCB"/>
    <w:rsid w:val="004B2AF7"/>
    <w:rsid w:val="004C6430"/>
    <w:rsid w:val="004D3477"/>
    <w:rsid w:val="00502748"/>
    <w:rsid w:val="00512ABA"/>
    <w:rsid w:val="0051391E"/>
    <w:rsid w:val="005267FA"/>
    <w:rsid w:val="005547B0"/>
    <w:rsid w:val="0058005E"/>
    <w:rsid w:val="005D25DB"/>
    <w:rsid w:val="005E04C9"/>
    <w:rsid w:val="006326CB"/>
    <w:rsid w:val="006449BB"/>
    <w:rsid w:val="00682B77"/>
    <w:rsid w:val="006A6F3A"/>
    <w:rsid w:val="006A7EBD"/>
    <w:rsid w:val="006C1A4D"/>
    <w:rsid w:val="006C5F49"/>
    <w:rsid w:val="0070070E"/>
    <w:rsid w:val="007474B8"/>
    <w:rsid w:val="00804A34"/>
    <w:rsid w:val="0082149F"/>
    <w:rsid w:val="0082169F"/>
    <w:rsid w:val="008374E1"/>
    <w:rsid w:val="00847327"/>
    <w:rsid w:val="0087221D"/>
    <w:rsid w:val="00876F8F"/>
    <w:rsid w:val="00877B1A"/>
    <w:rsid w:val="00897B8D"/>
    <w:rsid w:val="008C2E37"/>
    <w:rsid w:val="008D1B9F"/>
    <w:rsid w:val="00921701"/>
    <w:rsid w:val="009303E7"/>
    <w:rsid w:val="0098487D"/>
    <w:rsid w:val="009A520B"/>
    <w:rsid w:val="009B1A1F"/>
    <w:rsid w:val="009E7681"/>
    <w:rsid w:val="009F1774"/>
    <w:rsid w:val="00A225B8"/>
    <w:rsid w:val="00A93BFB"/>
    <w:rsid w:val="00AA349D"/>
    <w:rsid w:val="00AA5C40"/>
    <w:rsid w:val="00AE64EE"/>
    <w:rsid w:val="00B359C2"/>
    <w:rsid w:val="00B418F6"/>
    <w:rsid w:val="00B61098"/>
    <w:rsid w:val="00B842B1"/>
    <w:rsid w:val="00BE5A51"/>
    <w:rsid w:val="00C16F56"/>
    <w:rsid w:val="00C37F0D"/>
    <w:rsid w:val="00C66847"/>
    <w:rsid w:val="00C77792"/>
    <w:rsid w:val="00C92AC3"/>
    <w:rsid w:val="00CA623D"/>
    <w:rsid w:val="00CE2183"/>
    <w:rsid w:val="00D03AC1"/>
    <w:rsid w:val="00D22F89"/>
    <w:rsid w:val="00D357E5"/>
    <w:rsid w:val="00D438AB"/>
    <w:rsid w:val="00D46F1E"/>
    <w:rsid w:val="00D57C7B"/>
    <w:rsid w:val="00D62250"/>
    <w:rsid w:val="00D71E27"/>
    <w:rsid w:val="00DA6BEE"/>
    <w:rsid w:val="00DC3E1E"/>
    <w:rsid w:val="00E106AC"/>
    <w:rsid w:val="00E42CCC"/>
    <w:rsid w:val="00E43BAE"/>
    <w:rsid w:val="00E56C5F"/>
    <w:rsid w:val="00EB3BF7"/>
    <w:rsid w:val="00EF23F8"/>
    <w:rsid w:val="00EF6E86"/>
    <w:rsid w:val="00F26277"/>
    <w:rsid w:val="00F41FA4"/>
    <w:rsid w:val="00F60C93"/>
    <w:rsid w:val="00F62AC3"/>
    <w:rsid w:val="00F81B2B"/>
    <w:rsid w:val="00F96092"/>
    <w:rsid w:val="00FA36D8"/>
    <w:rsid w:val="00FA5A0F"/>
    <w:rsid w:val="00FE7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0F32C"/>
  <w15:chartTrackingRefBased/>
  <w15:docId w15:val="{4DFD7A49-0996-4C64-8B85-EB45877BB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7C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C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C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C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C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C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C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C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C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C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C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C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C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C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C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C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C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C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C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C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C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C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C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C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C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C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C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C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C7B"/>
    <w:rPr>
      <w:b/>
      <w:bCs/>
      <w:smallCaps/>
      <w:color w:val="2F5496" w:themeColor="accent1" w:themeShade="BF"/>
      <w:spacing w:val="5"/>
    </w:rPr>
  </w:style>
  <w:style w:type="character" w:customStyle="1" w:styleId="fontstyle01">
    <w:name w:val="fontstyle01"/>
    <w:basedOn w:val="DefaultParagraphFont"/>
    <w:rsid w:val="005D25DB"/>
    <w:rPr>
      <w:rFonts w:ascii="Calibri" w:hAnsi="Calibri" w:cs="Calibri" w:hint="default"/>
      <w:b w:val="0"/>
      <w:bCs w:val="0"/>
      <w:i w:val="0"/>
      <w:iCs w:val="0"/>
      <w:color w:val="000000"/>
      <w:sz w:val="42"/>
      <w:szCs w:val="42"/>
    </w:rPr>
  </w:style>
  <w:style w:type="character" w:customStyle="1" w:styleId="fontstyle21">
    <w:name w:val="fontstyle21"/>
    <w:basedOn w:val="DefaultParagraphFont"/>
    <w:rsid w:val="005D25DB"/>
    <w:rPr>
      <w:rFonts w:ascii="Times New Roman" w:hAnsi="Times New Roman" w:cs="Times New Roman" w:hint="default"/>
      <w:b/>
      <w:bCs/>
      <w:i w:val="0"/>
      <w:iCs w:val="0"/>
      <w:color w:val="000000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FA5A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customStyle="1" w:styleId="ds-markdown-paragraph">
    <w:name w:val="ds-markdown-paragraph"/>
    <w:basedOn w:val="Normal"/>
    <w:rsid w:val="00F60C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60C9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024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2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2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2</Pages>
  <Words>207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Tesla Laptops</dc:creator>
  <cp:keywords/>
  <dc:description/>
  <cp:lastModifiedBy>Tesla Laptops</cp:lastModifiedBy>
  <cp:revision>139</cp:revision>
  <dcterms:created xsi:type="dcterms:W3CDTF">2025-02-12T16:51:00Z</dcterms:created>
  <dcterms:modified xsi:type="dcterms:W3CDTF">2026-02-19T18:10:00Z</dcterms:modified>
</cp:coreProperties>
</file>