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1284" w14:textId="3515EDB6" w:rsidR="002602AE" w:rsidRDefault="002602AE" w:rsidP="002602A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Global AI Intern - ML EBOOK Write-up</w:t>
      </w:r>
    </w:p>
    <w:p w14:paraId="7459C9B6" w14:textId="77777777" w:rsidR="002602AE" w:rsidRPr="002602AE" w:rsidRDefault="002602AE" w:rsidP="002602AE">
      <w:pPr>
        <w:jc w:val="center"/>
        <w:rPr>
          <w:b/>
          <w:bCs/>
        </w:rPr>
      </w:pPr>
    </w:p>
    <w:p w14:paraId="7B8DE414" w14:textId="65D53ACD" w:rsidR="002602AE" w:rsidRPr="002602AE" w:rsidRDefault="002602AE" w:rsidP="002602AE">
      <w:pPr>
        <w:jc w:val="center"/>
      </w:pPr>
      <w:r>
        <w:t>Cheng-Yun Tsai</w:t>
      </w:r>
    </w:p>
    <w:p w14:paraId="73BBF962" w14:textId="77777777" w:rsidR="002602AE" w:rsidRDefault="002602AE">
      <w:pPr>
        <w:rPr>
          <w:b/>
          <w:bCs/>
          <w:sz w:val="28"/>
          <w:szCs w:val="28"/>
        </w:rPr>
      </w:pPr>
    </w:p>
    <w:p w14:paraId="3C1EA1E8" w14:textId="1EFF7C1F" w:rsidR="00634836" w:rsidRDefault="00C16D8D">
      <w:pPr>
        <w:rPr>
          <w:b/>
          <w:bCs/>
        </w:rPr>
      </w:pPr>
      <w:r w:rsidRPr="00DB6C2F">
        <w:rPr>
          <w:b/>
          <w:bCs/>
        </w:rPr>
        <w:t>Introduction to Machine Learning</w:t>
      </w:r>
    </w:p>
    <w:p w14:paraId="4A497752" w14:textId="77777777" w:rsidR="00DB6C2F" w:rsidRPr="00DB6C2F" w:rsidRDefault="00DB6C2F">
      <w:pPr>
        <w:rPr>
          <w:b/>
          <w:bCs/>
        </w:rPr>
      </w:pPr>
    </w:p>
    <w:p w14:paraId="76878E23" w14:textId="60840C9F" w:rsidR="00DF397D" w:rsidRPr="00DF397D" w:rsidRDefault="00DF397D" w:rsidP="00DF397D">
      <w:pPr>
        <w:pStyle w:val="ListParagraph"/>
        <w:numPr>
          <w:ilvl w:val="0"/>
          <w:numId w:val="1"/>
        </w:numPr>
      </w:pPr>
      <w:r w:rsidRPr="00DF397D">
        <w:rPr>
          <w:color w:val="000000" w:themeColor="text1"/>
        </w:rPr>
        <w:t xml:space="preserve">Machine learning algorithms use computational methods to “learn” information directly from data without relying on a </w:t>
      </w:r>
      <w:r w:rsidRPr="00DF397D">
        <w:rPr>
          <w:b/>
          <w:bCs/>
          <w:color w:val="000000" w:themeColor="text1"/>
        </w:rPr>
        <w:t>predetermined</w:t>
      </w:r>
      <w:r w:rsidRPr="00DF397D">
        <w:rPr>
          <w:color w:val="000000" w:themeColor="text1"/>
        </w:rPr>
        <w:t xml:space="preserve"> equation as a model</w:t>
      </w:r>
      <w:r w:rsidR="00C16D8D">
        <w:rPr>
          <w:color w:val="000000" w:themeColor="text1"/>
        </w:rPr>
        <w:t xml:space="preserve"> (eBOOK Section1)</w:t>
      </w:r>
      <w:r w:rsidRPr="00DF397D">
        <w:rPr>
          <w:color w:val="000000" w:themeColor="text1"/>
        </w:rPr>
        <w:t>.</w:t>
      </w:r>
      <w:r w:rsidRPr="00DF397D">
        <w:t xml:space="preserve"> </w:t>
      </w:r>
    </w:p>
    <w:p w14:paraId="19F87E35" w14:textId="728CF4C9" w:rsidR="00DF397D" w:rsidRDefault="001C0A86" w:rsidP="00DF397D">
      <w:pPr>
        <w:pStyle w:val="ListParagraph"/>
        <w:numPr>
          <w:ilvl w:val="0"/>
          <w:numId w:val="1"/>
        </w:numPr>
      </w:pPr>
      <w:r>
        <w:t xml:space="preserve">Machine Learning algorithms can be separated into two categories, </w:t>
      </w:r>
      <w:r w:rsidRPr="00F55AFA">
        <w:rPr>
          <w:b/>
          <w:bCs/>
        </w:rPr>
        <w:t xml:space="preserve">supervised </w:t>
      </w:r>
      <w:proofErr w:type="gramStart"/>
      <w:r w:rsidRPr="00F55AFA">
        <w:rPr>
          <w:b/>
          <w:bCs/>
        </w:rPr>
        <w:t>learning</w:t>
      </w:r>
      <w:proofErr w:type="gramEnd"/>
      <w:r>
        <w:t xml:space="preserve"> and </w:t>
      </w:r>
      <w:r w:rsidRPr="00F55AFA">
        <w:rPr>
          <w:b/>
          <w:bCs/>
        </w:rPr>
        <w:t>unsupervised learning</w:t>
      </w:r>
      <w:r>
        <w:t>.</w:t>
      </w:r>
    </w:p>
    <w:p w14:paraId="2497AE9F" w14:textId="187681BC" w:rsidR="001C0A86" w:rsidRDefault="000E2D08" w:rsidP="00DF397D">
      <w:pPr>
        <w:pStyle w:val="ListParagraph"/>
        <w:numPr>
          <w:ilvl w:val="0"/>
          <w:numId w:val="1"/>
        </w:numPr>
      </w:pPr>
      <w:r>
        <w:t>S</w:t>
      </w:r>
      <w:r w:rsidR="001C0A86">
        <w:t>upervised learning</w:t>
      </w:r>
      <w:r>
        <w:t xml:space="preserve"> uses</w:t>
      </w:r>
      <w:r w:rsidR="001C0A86">
        <w:t xml:space="preserve"> </w:t>
      </w:r>
      <w:r w:rsidR="00475A79">
        <w:t xml:space="preserve">the </w:t>
      </w:r>
      <w:r w:rsidR="00201E92">
        <w:t xml:space="preserve">known </w:t>
      </w:r>
      <w:r w:rsidR="00475A79">
        <w:t>features</w:t>
      </w:r>
      <w:r w:rsidR="003A2F85">
        <w:t xml:space="preserve"> (the input data)</w:t>
      </w:r>
      <w:r w:rsidR="00475A79">
        <w:t xml:space="preserve"> and the labels (</w:t>
      </w:r>
      <w:r>
        <w:t>the output data</w:t>
      </w:r>
      <w:r w:rsidR="00475A79">
        <w:t>)</w:t>
      </w:r>
      <w:r>
        <w:t xml:space="preserve"> to solve </w:t>
      </w:r>
      <w:r w:rsidRPr="00F55AFA">
        <w:rPr>
          <w:b/>
          <w:bCs/>
        </w:rPr>
        <w:t>classification</w:t>
      </w:r>
      <w:r>
        <w:t xml:space="preserve"> and </w:t>
      </w:r>
      <w:r w:rsidRPr="00F55AFA">
        <w:rPr>
          <w:b/>
          <w:bCs/>
        </w:rPr>
        <w:t>regression</w:t>
      </w:r>
      <w:r>
        <w:t xml:space="preserve"> problems</w:t>
      </w:r>
      <w:r w:rsidR="00201E92">
        <w:t xml:space="preserve">. </w:t>
      </w:r>
    </w:p>
    <w:p w14:paraId="4D261FA4" w14:textId="007EA9CA" w:rsidR="000E2D08" w:rsidRDefault="000E2D08" w:rsidP="00DF397D">
      <w:pPr>
        <w:pStyle w:val="ListParagraph"/>
        <w:numPr>
          <w:ilvl w:val="0"/>
          <w:numId w:val="1"/>
        </w:numPr>
      </w:pPr>
      <w:r>
        <w:t xml:space="preserve">Unsupervised learning extracts hidden pattern from </w:t>
      </w:r>
      <w:r w:rsidR="003A2F85">
        <w:t xml:space="preserve">features and solve problems by </w:t>
      </w:r>
      <w:r w:rsidR="003A2F85" w:rsidRPr="00F55AFA">
        <w:rPr>
          <w:b/>
          <w:bCs/>
        </w:rPr>
        <w:t>clustering</w:t>
      </w:r>
      <w:r w:rsidR="003A2F85">
        <w:t xml:space="preserve"> techniques.</w:t>
      </w:r>
    </w:p>
    <w:p w14:paraId="5576C5D9" w14:textId="343AA540" w:rsidR="001F01CA" w:rsidRDefault="001F01CA" w:rsidP="007D3E61">
      <w:pPr>
        <w:pStyle w:val="ListParagraph"/>
        <w:numPr>
          <w:ilvl w:val="0"/>
          <w:numId w:val="1"/>
        </w:numPr>
      </w:pPr>
      <w:r>
        <w:t xml:space="preserve">Since there are dozens of algorithms in each </w:t>
      </w:r>
      <w:r w:rsidR="00DE10B3">
        <w:t>category</w:t>
      </w:r>
      <w:r>
        <w:t>, selecting a suitable algorithm under different situations is a critical problem.</w:t>
      </w:r>
    </w:p>
    <w:p w14:paraId="48E26277" w14:textId="2BCCFA4B" w:rsidR="00871C63" w:rsidRDefault="00871C63" w:rsidP="007D3E61">
      <w:pPr>
        <w:pStyle w:val="ListParagraph"/>
        <w:numPr>
          <w:ilvl w:val="0"/>
          <w:numId w:val="1"/>
        </w:numPr>
      </w:pPr>
      <w:r>
        <w:t>Fig. 1 shows the classification of ML algorithms.</w:t>
      </w:r>
    </w:p>
    <w:p w14:paraId="4F2AD01E" w14:textId="77777777" w:rsidR="005D2164" w:rsidRDefault="005D2164" w:rsidP="003D2BE2">
      <w:pPr>
        <w:jc w:val="center"/>
      </w:pPr>
    </w:p>
    <w:p w14:paraId="468014A0" w14:textId="7A8025F6" w:rsidR="00B8659B" w:rsidRDefault="001F01CA" w:rsidP="003D2BE2">
      <w:pPr>
        <w:jc w:val="center"/>
      </w:pPr>
      <w:r>
        <w:rPr>
          <w:noProof/>
        </w:rPr>
        <w:drawing>
          <wp:inline distT="0" distB="0" distL="0" distR="0" wp14:anchorId="2363F44A" wp14:editId="30F7997B">
            <wp:extent cx="2333234" cy="3297936"/>
            <wp:effectExtent l="0" t="0" r="381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144" cy="331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48CD" w14:textId="45BC68BE" w:rsidR="00E60F6D" w:rsidRDefault="00E60F6D" w:rsidP="00E60F6D">
      <w:pPr>
        <w:jc w:val="center"/>
      </w:pPr>
      <w:r>
        <w:t>Fig. 1</w:t>
      </w:r>
      <w:r w:rsidR="00CC7789">
        <w:t xml:space="preserve"> ML classification</w:t>
      </w:r>
    </w:p>
    <w:p w14:paraId="6FC7B8B0" w14:textId="77777777" w:rsidR="005D2164" w:rsidRDefault="005D2164" w:rsidP="00B8659B"/>
    <w:p w14:paraId="7135CD55" w14:textId="36A69305" w:rsidR="0082029E" w:rsidRDefault="0082029E" w:rsidP="00B8659B">
      <w:pPr>
        <w:rPr>
          <w:b/>
          <w:bCs/>
        </w:rPr>
      </w:pPr>
      <w:r w:rsidRPr="005B5E4B">
        <w:rPr>
          <w:b/>
          <w:bCs/>
        </w:rPr>
        <w:t>Model Selection and Workflow</w:t>
      </w:r>
    </w:p>
    <w:p w14:paraId="2F62E9CE" w14:textId="77777777" w:rsidR="005B5E4B" w:rsidRPr="005B5E4B" w:rsidRDefault="005B5E4B" w:rsidP="00B8659B">
      <w:pPr>
        <w:rPr>
          <w:b/>
          <w:bCs/>
        </w:rPr>
      </w:pPr>
    </w:p>
    <w:p w14:paraId="286EBC4D" w14:textId="4F428B27" w:rsidR="00E54EE4" w:rsidRDefault="007C4C82" w:rsidP="00E54EE4">
      <w:pPr>
        <w:pStyle w:val="ListParagraph"/>
        <w:numPr>
          <w:ilvl w:val="0"/>
          <w:numId w:val="1"/>
        </w:numPr>
      </w:pPr>
      <w:r>
        <w:t xml:space="preserve">More flexible models may cause </w:t>
      </w:r>
      <w:r w:rsidRPr="00C13C2A">
        <w:rPr>
          <w:b/>
          <w:bCs/>
        </w:rPr>
        <w:t>overfitting</w:t>
      </w:r>
      <w:r>
        <w:t xml:space="preserve">, simple models may </w:t>
      </w:r>
      <w:r w:rsidRPr="00C13C2A">
        <w:rPr>
          <w:b/>
          <w:bCs/>
        </w:rPr>
        <w:t>assume too much</w:t>
      </w:r>
      <w:r w:rsidR="008B4DF2">
        <w:t xml:space="preserve">. We need </w:t>
      </w:r>
      <w:r w:rsidR="00BA481E">
        <w:t>to try</w:t>
      </w:r>
      <w:r w:rsidR="008B4DF2">
        <w:t xml:space="preserve"> out different models and find the suitable point between the tradeoffs</w:t>
      </w:r>
      <w:r w:rsidR="007115CB">
        <w:t>.</w:t>
      </w:r>
    </w:p>
    <w:p w14:paraId="3D735CD6" w14:textId="3406B626" w:rsidR="00BA481E" w:rsidRDefault="00E54EE4" w:rsidP="00BA481E">
      <w:pPr>
        <w:pStyle w:val="ListParagraph"/>
        <w:numPr>
          <w:ilvl w:val="0"/>
          <w:numId w:val="1"/>
        </w:numPr>
      </w:pPr>
      <w:r>
        <w:t xml:space="preserve">The </w:t>
      </w:r>
      <w:r w:rsidRPr="002E7B8D">
        <w:rPr>
          <w:b/>
          <w:bCs/>
        </w:rPr>
        <w:t>workflow</w:t>
      </w:r>
      <w:r>
        <w:t xml:space="preserve"> of constructing ML models can be summarized below.</w:t>
      </w:r>
    </w:p>
    <w:p w14:paraId="2A7FAF86" w14:textId="2C16B707" w:rsidR="00E54EE4" w:rsidRDefault="00E54EE4" w:rsidP="00E54EE4">
      <w:pPr>
        <w:pStyle w:val="ListParagraph"/>
        <w:numPr>
          <w:ilvl w:val="0"/>
          <w:numId w:val="2"/>
        </w:numPr>
      </w:pPr>
      <w:r w:rsidRPr="00E85868">
        <w:rPr>
          <w:b/>
          <w:bCs/>
        </w:rPr>
        <w:t>Load the data</w:t>
      </w:r>
      <w:r>
        <w:t>:</w:t>
      </w:r>
      <w:r w:rsidR="000F30FC">
        <w:t xml:space="preserve"> Get the data from database/ API/ …</w:t>
      </w:r>
    </w:p>
    <w:p w14:paraId="0E95AE57" w14:textId="6DBDA26D" w:rsidR="00E54EE4" w:rsidRDefault="00E54EE4" w:rsidP="0076263E">
      <w:pPr>
        <w:pStyle w:val="ListParagraph"/>
        <w:numPr>
          <w:ilvl w:val="0"/>
          <w:numId w:val="2"/>
        </w:numPr>
      </w:pPr>
      <w:r w:rsidRPr="00E85868">
        <w:rPr>
          <w:b/>
          <w:bCs/>
        </w:rPr>
        <w:lastRenderedPageBreak/>
        <w:t>Preprocess the data</w:t>
      </w:r>
      <w:r w:rsidR="000F30FC">
        <w:t>: Data Cleaning/ Feature Engineering/ EDA</w:t>
      </w:r>
      <w:r w:rsidR="00C7499A">
        <w:t>.</w:t>
      </w:r>
    </w:p>
    <w:p w14:paraId="1D2CD6F6" w14:textId="5378720E" w:rsidR="00E54EE4" w:rsidRDefault="00E54EE4" w:rsidP="00E54EE4">
      <w:pPr>
        <w:pStyle w:val="ListParagraph"/>
        <w:numPr>
          <w:ilvl w:val="0"/>
          <w:numId w:val="2"/>
        </w:numPr>
      </w:pPr>
      <w:r w:rsidRPr="00E85868">
        <w:rPr>
          <w:b/>
          <w:bCs/>
        </w:rPr>
        <w:t>Derive Features</w:t>
      </w:r>
      <w:r w:rsidR="000F30FC">
        <w:t>: Feature Engineering/ Data Augmentation by domain knowledge</w:t>
      </w:r>
    </w:p>
    <w:p w14:paraId="15073565" w14:textId="684A3CF7" w:rsidR="00E54EE4" w:rsidRDefault="00E54EE4" w:rsidP="005F5550">
      <w:pPr>
        <w:pStyle w:val="ListParagraph"/>
        <w:numPr>
          <w:ilvl w:val="0"/>
          <w:numId w:val="2"/>
        </w:numPr>
      </w:pPr>
      <w:r w:rsidRPr="00E85868">
        <w:rPr>
          <w:b/>
          <w:bCs/>
        </w:rPr>
        <w:t>Build and Train the model</w:t>
      </w:r>
      <w:r w:rsidR="000F30FC">
        <w:t>: building models/ visualizing results</w:t>
      </w:r>
    </w:p>
    <w:p w14:paraId="7DF1DD0E" w14:textId="0FEDEE89" w:rsidR="00E54EE4" w:rsidRDefault="00E54EE4" w:rsidP="0072672F">
      <w:pPr>
        <w:pStyle w:val="ListParagraph"/>
        <w:numPr>
          <w:ilvl w:val="0"/>
          <w:numId w:val="2"/>
        </w:numPr>
      </w:pPr>
      <w:r w:rsidRPr="00E85868">
        <w:rPr>
          <w:b/>
          <w:bCs/>
        </w:rPr>
        <w:t>Improve the model</w:t>
      </w:r>
      <w:r w:rsidR="000F30FC">
        <w:t xml:space="preserve">: </w:t>
      </w:r>
      <w:r w:rsidR="00837E03">
        <w:t xml:space="preserve">Simplify the models by PCA/ Correlation matrix/ </w:t>
      </w:r>
      <w:r w:rsidR="00982ABC">
        <w:t>… or</w:t>
      </w:r>
      <w:r w:rsidR="009E5A19">
        <w:t xml:space="preserve"> </w:t>
      </w:r>
      <w:r w:rsidR="00837E03">
        <w:t>make the model more complicated by adding features/ model combination</w:t>
      </w:r>
      <w:r w:rsidR="00C7499A">
        <w:t>.</w:t>
      </w:r>
    </w:p>
    <w:p w14:paraId="5A656082" w14:textId="366E419F" w:rsidR="00B8659B" w:rsidRDefault="00B8659B"/>
    <w:p w14:paraId="16574086" w14:textId="2E49DEDD" w:rsidR="00817A41" w:rsidRDefault="00817A41" w:rsidP="00817A41">
      <w:pPr>
        <w:rPr>
          <w:b/>
          <w:bCs/>
        </w:rPr>
      </w:pPr>
      <w:r>
        <w:rPr>
          <w:b/>
          <w:bCs/>
        </w:rPr>
        <w:t>Unsupervised Learning</w:t>
      </w:r>
    </w:p>
    <w:p w14:paraId="54D6F321" w14:textId="77A460AA" w:rsidR="00817A41" w:rsidRDefault="00817A41"/>
    <w:p w14:paraId="781D5862" w14:textId="666D160B" w:rsidR="009D2042" w:rsidRDefault="00615E82" w:rsidP="00615E82">
      <w:pPr>
        <w:pStyle w:val="ListParagraph"/>
        <w:numPr>
          <w:ilvl w:val="0"/>
          <w:numId w:val="1"/>
        </w:numPr>
      </w:pPr>
      <w:r>
        <w:t xml:space="preserve">Most unsupervised learning algorithms are clustering analysis, which classify data into groups have similar features (e.g., Gaussian Mixture). </w:t>
      </w:r>
    </w:p>
    <w:p w14:paraId="49900CEE" w14:textId="4C30F2DD" w:rsidR="00615E82" w:rsidRPr="003E5D13" w:rsidRDefault="00833641" w:rsidP="00615E82">
      <w:pPr>
        <w:pStyle w:val="ListParagraph"/>
        <w:numPr>
          <w:ilvl w:val="0"/>
          <w:numId w:val="1"/>
        </w:numPr>
      </w:pPr>
      <w:r>
        <w:t xml:space="preserve">Clustering can be </w:t>
      </w:r>
      <w:r w:rsidR="00885CEE">
        <w:t>classified</w:t>
      </w:r>
      <w:r>
        <w:t xml:space="preserve"> into </w:t>
      </w:r>
      <w:r w:rsidRPr="00885CEE">
        <w:rPr>
          <w:b/>
          <w:bCs/>
        </w:rPr>
        <w:t>hard clustering</w:t>
      </w:r>
      <w:r>
        <w:t xml:space="preserve"> and </w:t>
      </w:r>
      <w:r w:rsidRPr="00885CEE">
        <w:rPr>
          <w:b/>
          <w:bCs/>
        </w:rPr>
        <w:t>soft clustering</w:t>
      </w:r>
      <w:r w:rsidR="003E5D13">
        <w:rPr>
          <w:b/>
          <w:bCs/>
        </w:rPr>
        <w:t xml:space="preserve"> </w:t>
      </w:r>
      <w:r w:rsidR="003E5D13" w:rsidRPr="003E5D13">
        <w:t>(each point belongs to more than one cluster)</w:t>
      </w:r>
      <w:r w:rsidR="00DD2661" w:rsidRPr="003E5D13">
        <w:t>.</w:t>
      </w:r>
      <w:r w:rsidR="00403E78" w:rsidRPr="003E5D13">
        <w:t xml:space="preserve"> </w:t>
      </w:r>
    </w:p>
    <w:p w14:paraId="0B3A8DFE" w14:textId="6F0D2D5D" w:rsidR="00675D03" w:rsidRDefault="00675D03" w:rsidP="00615E82">
      <w:pPr>
        <w:pStyle w:val="ListParagraph"/>
        <w:numPr>
          <w:ilvl w:val="0"/>
          <w:numId w:val="1"/>
        </w:numPr>
      </w:pPr>
      <w:r>
        <w:rPr>
          <w:rFonts w:hint="eastAsia"/>
        </w:rPr>
        <w:t>C</w:t>
      </w:r>
      <w:r>
        <w:t>ommon hard clustering methods include k-Means, k-Medoids, Hierarchical Clustering and Self-Organizing Map</w:t>
      </w:r>
      <w:r w:rsidR="00877E39">
        <w:t>.</w:t>
      </w:r>
    </w:p>
    <w:p w14:paraId="669E1D1E" w14:textId="57A0C15E" w:rsidR="00675D03" w:rsidRDefault="003E5D13" w:rsidP="00615E82">
      <w:pPr>
        <w:pStyle w:val="ListParagraph"/>
        <w:numPr>
          <w:ilvl w:val="0"/>
          <w:numId w:val="1"/>
        </w:numPr>
      </w:pPr>
      <w:r>
        <w:rPr>
          <w:rFonts w:hint="eastAsia"/>
        </w:rPr>
        <w:t>C</w:t>
      </w:r>
      <w:r>
        <w:t>ommon soft clustering methods include</w:t>
      </w:r>
      <w:r w:rsidR="00877E39">
        <w:t xml:space="preserve"> Fuzzy c-Means and Gaussian Mixture Model.</w:t>
      </w:r>
    </w:p>
    <w:p w14:paraId="4D2712E8" w14:textId="14A67DC1" w:rsidR="00877E39" w:rsidRDefault="00604591" w:rsidP="00615E82">
      <w:pPr>
        <w:pStyle w:val="ListParagraph"/>
        <w:numPr>
          <w:ilvl w:val="0"/>
          <w:numId w:val="1"/>
        </w:numPr>
      </w:pPr>
      <w:r>
        <w:t>And to improve the model, dimensionality reduction techniques such as PCA, Factor analysis and Nonnegative matrix factorization are common methods.</w:t>
      </w:r>
    </w:p>
    <w:p w14:paraId="582684D6" w14:textId="77777777" w:rsidR="00090291" w:rsidRPr="00090291" w:rsidRDefault="00090291" w:rsidP="00090291">
      <w:pPr>
        <w:pStyle w:val="ListParagraph"/>
        <w:numPr>
          <w:ilvl w:val="0"/>
          <w:numId w:val="1"/>
        </w:numPr>
      </w:pPr>
      <w:r>
        <w:t xml:space="preserve">PCA can be used in </w:t>
      </w:r>
      <w:r w:rsidRPr="00090291">
        <w:t xml:space="preserve">datasets with many variables, groups of variables often move together. </w:t>
      </w:r>
    </w:p>
    <w:p w14:paraId="523302D2" w14:textId="1A0B51BE" w:rsidR="00090291" w:rsidRDefault="00902849" w:rsidP="00615E82">
      <w:pPr>
        <w:pStyle w:val="ListParagraph"/>
        <w:numPr>
          <w:ilvl w:val="0"/>
          <w:numId w:val="1"/>
        </w:numPr>
      </w:pPr>
      <w:r>
        <w:t xml:space="preserve">Factor analysis </w:t>
      </w:r>
      <w:r w:rsidR="0050276A">
        <w:t>measures the underlying correlations of variables (features).</w:t>
      </w:r>
    </w:p>
    <w:p w14:paraId="3F2BDA7A" w14:textId="23C01036" w:rsidR="00244C1C" w:rsidRDefault="00244C1C" w:rsidP="00244C1C">
      <w:pPr>
        <w:pStyle w:val="ListParagraph"/>
        <w:numPr>
          <w:ilvl w:val="0"/>
          <w:numId w:val="1"/>
        </w:numPr>
      </w:pPr>
      <w:r>
        <w:t>Nonnegative matrix factorization</w:t>
      </w:r>
      <w:r>
        <w:t xml:space="preserve"> generates nonnegative results.</w:t>
      </w:r>
    </w:p>
    <w:p w14:paraId="1A3AB76B" w14:textId="25C7CD57" w:rsidR="00244C1C" w:rsidRDefault="0089249B" w:rsidP="00244C1C">
      <w:pPr>
        <w:pStyle w:val="ListParagraph"/>
        <w:numPr>
          <w:ilvl w:val="0"/>
          <w:numId w:val="1"/>
        </w:numPr>
      </w:pPr>
      <w:r>
        <w:t xml:space="preserve">Unsupervised learning might be the final </w:t>
      </w:r>
      <w:r w:rsidR="001F4374">
        <w:t>algorithm of your model but can also be a step of feature engineering. Fig. 2 shows the workflow of unsupervised learning.</w:t>
      </w:r>
    </w:p>
    <w:p w14:paraId="7D1D4B48" w14:textId="77777777" w:rsidR="00960BA7" w:rsidRDefault="00960BA7" w:rsidP="00960BA7"/>
    <w:p w14:paraId="328642F2" w14:textId="5C14E969" w:rsidR="00817A41" w:rsidRDefault="0006285C" w:rsidP="0006285C">
      <w:pPr>
        <w:jc w:val="center"/>
      </w:pPr>
      <w:r>
        <w:rPr>
          <w:noProof/>
        </w:rPr>
        <w:drawing>
          <wp:inline distT="0" distB="0" distL="0" distR="0" wp14:anchorId="0FF09F80" wp14:editId="07A5D5FF">
            <wp:extent cx="2183130" cy="2608656"/>
            <wp:effectExtent l="0" t="0" r="127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987" cy="26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36CA" w14:textId="5ABEBA5B" w:rsidR="0006285C" w:rsidRDefault="0006285C" w:rsidP="0006285C">
      <w:pPr>
        <w:jc w:val="center"/>
      </w:pPr>
      <w:r>
        <w:t>Fig. 2 Unsupervised and Supervised Learning Map</w:t>
      </w:r>
    </w:p>
    <w:p w14:paraId="62000EE5" w14:textId="77777777" w:rsidR="0006285C" w:rsidRDefault="0006285C" w:rsidP="0006285C">
      <w:pPr>
        <w:jc w:val="center"/>
      </w:pPr>
    </w:p>
    <w:p w14:paraId="2C53005D" w14:textId="3D547214" w:rsidR="00817A41" w:rsidRDefault="00817A41" w:rsidP="00817A41">
      <w:pPr>
        <w:rPr>
          <w:b/>
          <w:bCs/>
        </w:rPr>
      </w:pPr>
      <w:r>
        <w:rPr>
          <w:b/>
          <w:bCs/>
        </w:rPr>
        <w:t>Supervised Learning</w:t>
      </w:r>
    </w:p>
    <w:p w14:paraId="577EA299" w14:textId="2ED9C732" w:rsidR="00B8659B" w:rsidRDefault="00B8659B"/>
    <w:p w14:paraId="7E38B2E6" w14:textId="77777777" w:rsidR="00F359BB" w:rsidRDefault="00F359BB" w:rsidP="00155D6B">
      <w:pPr>
        <w:pStyle w:val="ListParagraph"/>
        <w:numPr>
          <w:ilvl w:val="0"/>
          <w:numId w:val="1"/>
        </w:numPr>
      </w:pPr>
      <w:r>
        <w:t>Selection of Machine Learning algorithm is a trade-off between:</w:t>
      </w:r>
    </w:p>
    <w:p w14:paraId="73BB94C4" w14:textId="0A464A91" w:rsidR="00F359BB" w:rsidRDefault="00F359BB" w:rsidP="00F359BB">
      <w:pPr>
        <w:pStyle w:val="ListParagraph"/>
        <w:numPr>
          <w:ilvl w:val="0"/>
          <w:numId w:val="3"/>
        </w:numPr>
      </w:pPr>
      <w:r>
        <w:t xml:space="preserve">Speed of training </w:t>
      </w:r>
    </w:p>
    <w:p w14:paraId="45A75B51" w14:textId="5CADAFF0" w:rsidR="00F359BB" w:rsidRDefault="00F359BB" w:rsidP="00F359BB">
      <w:pPr>
        <w:pStyle w:val="ListParagraph"/>
        <w:numPr>
          <w:ilvl w:val="0"/>
          <w:numId w:val="3"/>
        </w:numPr>
      </w:pPr>
      <w:r>
        <w:lastRenderedPageBreak/>
        <w:t>Memory usage</w:t>
      </w:r>
    </w:p>
    <w:p w14:paraId="0E4367ED" w14:textId="0E0AB5E6" w:rsidR="00F359BB" w:rsidRDefault="00F359BB" w:rsidP="00F359BB">
      <w:pPr>
        <w:pStyle w:val="ListParagraph"/>
        <w:numPr>
          <w:ilvl w:val="0"/>
          <w:numId w:val="3"/>
        </w:numPr>
      </w:pPr>
      <w:r>
        <w:t>Testing accuracy</w:t>
      </w:r>
    </w:p>
    <w:p w14:paraId="4BF0E729" w14:textId="53C425FF" w:rsidR="00F359BB" w:rsidRDefault="00F359BB" w:rsidP="00F359BB">
      <w:pPr>
        <w:pStyle w:val="ListParagraph"/>
        <w:numPr>
          <w:ilvl w:val="0"/>
          <w:numId w:val="3"/>
        </w:numPr>
      </w:pPr>
      <w:r>
        <w:t>I</w:t>
      </w:r>
      <w:r w:rsidR="00C6010F">
        <w:t>nterpretability</w:t>
      </w:r>
    </w:p>
    <w:p w14:paraId="26F27E08" w14:textId="727DF5CF" w:rsidR="008C6F79" w:rsidRDefault="008C6F79" w:rsidP="008C6F79">
      <w:pPr>
        <w:pStyle w:val="ListParagraph"/>
        <w:numPr>
          <w:ilvl w:val="0"/>
          <w:numId w:val="1"/>
        </w:numPr>
      </w:pPr>
      <w:r>
        <w:t xml:space="preserve">Common </w:t>
      </w:r>
      <w:r w:rsidRPr="003E4017">
        <w:rPr>
          <w:b/>
          <w:bCs/>
        </w:rPr>
        <w:t>Classification</w:t>
      </w:r>
      <w:r>
        <w:t xml:space="preserve"> algorithms include Logistic regression, KNN, SVM, NN, Naïve Bayes, Discriminant analysis, Decision tree, Bagged and Boosted Decision Trees</w:t>
      </w:r>
    </w:p>
    <w:p w14:paraId="654BF504" w14:textId="05FF8B69" w:rsidR="003E4017" w:rsidRDefault="003E4017" w:rsidP="008C6F79">
      <w:pPr>
        <w:pStyle w:val="ListParagraph"/>
        <w:numPr>
          <w:ilvl w:val="0"/>
          <w:numId w:val="1"/>
        </w:numPr>
      </w:pPr>
      <w:r>
        <w:t xml:space="preserve">Common </w:t>
      </w:r>
      <w:r w:rsidRPr="003E4017">
        <w:rPr>
          <w:b/>
          <w:bCs/>
        </w:rPr>
        <w:t>Regression</w:t>
      </w:r>
      <w:r>
        <w:t xml:space="preserve"> </w:t>
      </w:r>
      <w:r>
        <w:t>algorithms</w:t>
      </w:r>
      <w:r w:rsidR="000503EC">
        <w:t xml:space="preserve"> include Linear Regression, Nonlinear regression, Gaussian Process Regression (GPR), SVM Regression, Generalized Linear Model, Regression Tree.</w:t>
      </w:r>
    </w:p>
    <w:p w14:paraId="3793FD02" w14:textId="1E7CEDE2" w:rsidR="00B8494E" w:rsidRDefault="00B8494E" w:rsidP="008C6F79">
      <w:pPr>
        <w:pStyle w:val="ListParagraph"/>
        <w:numPr>
          <w:ilvl w:val="0"/>
          <w:numId w:val="1"/>
        </w:numPr>
      </w:pPr>
      <w:r>
        <w:t>We can improve models by feature engineering and fine tunning.</w:t>
      </w:r>
    </w:p>
    <w:sectPr w:rsidR="00B8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61F0"/>
    <w:multiLevelType w:val="hybridMultilevel"/>
    <w:tmpl w:val="191ED956"/>
    <w:lvl w:ilvl="0" w:tplc="C6007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F3BF2"/>
    <w:multiLevelType w:val="hybridMultilevel"/>
    <w:tmpl w:val="99B66246"/>
    <w:lvl w:ilvl="0" w:tplc="95069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209F3"/>
    <w:multiLevelType w:val="hybridMultilevel"/>
    <w:tmpl w:val="EA344FBC"/>
    <w:lvl w:ilvl="0" w:tplc="CE5E73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21059">
    <w:abstractNumId w:val="2"/>
  </w:num>
  <w:num w:numId="2" w16cid:durableId="30035605">
    <w:abstractNumId w:val="0"/>
  </w:num>
  <w:num w:numId="3" w16cid:durableId="666136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9B"/>
    <w:rsid w:val="000503EC"/>
    <w:rsid w:val="0006285C"/>
    <w:rsid w:val="00090291"/>
    <w:rsid w:val="000E2D08"/>
    <w:rsid w:val="000F30FC"/>
    <w:rsid w:val="001C0A86"/>
    <w:rsid w:val="001F01CA"/>
    <w:rsid w:val="001F4374"/>
    <w:rsid w:val="00201E92"/>
    <w:rsid w:val="00244C1C"/>
    <w:rsid w:val="002602AE"/>
    <w:rsid w:val="002E7B8D"/>
    <w:rsid w:val="003A2F85"/>
    <w:rsid w:val="003B7D93"/>
    <w:rsid w:val="003D2BE2"/>
    <w:rsid w:val="003E4017"/>
    <w:rsid w:val="003E5D13"/>
    <w:rsid w:val="00403E78"/>
    <w:rsid w:val="004666A0"/>
    <w:rsid w:val="00475A79"/>
    <w:rsid w:val="0050276A"/>
    <w:rsid w:val="005B5E4B"/>
    <w:rsid w:val="005D2164"/>
    <w:rsid w:val="00604591"/>
    <w:rsid w:val="00615E82"/>
    <w:rsid w:val="00634836"/>
    <w:rsid w:val="00675D03"/>
    <w:rsid w:val="007115CB"/>
    <w:rsid w:val="0072672F"/>
    <w:rsid w:val="007C4C82"/>
    <w:rsid w:val="007D3E61"/>
    <w:rsid w:val="00817A41"/>
    <w:rsid w:val="0082029E"/>
    <w:rsid w:val="00824C3D"/>
    <w:rsid w:val="00833641"/>
    <w:rsid w:val="00837E03"/>
    <w:rsid w:val="00871C63"/>
    <w:rsid w:val="00877E39"/>
    <w:rsid w:val="00885CEE"/>
    <w:rsid w:val="0089249B"/>
    <w:rsid w:val="008B4DF2"/>
    <w:rsid w:val="008C6F79"/>
    <w:rsid w:val="00902849"/>
    <w:rsid w:val="00960BA7"/>
    <w:rsid w:val="00982ABC"/>
    <w:rsid w:val="00984DB9"/>
    <w:rsid w:val="009D2042"/>
    <w:rsid w:val="009E5A19"/>
    <w:rsid w:val="00AA161F"/>
    <w:rsid w:val="00B8494E"/>
    <w:rsid w:val="00B8659B"/>
    <w:rsid w:val="00BA481E"/>
    <w:rsid w:val="00C13C2A"/>
    <w:rsid w:val="00C16D8D"/>
    <w:rsid w:val="00C3182B"/>
    <w:rsid w:val="00C6010F"/>
    <w:rsid w:val="00C7499A"/>
    <w:rsid w:val="00CC433B"/>
    <w:rsid w:val="00CC7789"/>
    <w:rsid w:val="00DB6C2F"/>
    <w:rsid w:val="00DD2661"/>
    <w:rsid w:val="00DE10B3"/>
    <w:rsid w:val="00DF397D"/>
    <w:rsid w:val="00E54EE4"/>
    <w:rsid w:val="00E60F6D"/>
    <w:rsid w:val="00E74016"/>
    <w:rsid w:val="00E85868"/>
    <w:rsid w:val="00F359BB"/>
    <w:rsid w:val="00F55AFA"/>
    <w:rsid w:val="00FD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D3B1D"/>
  <w15:chartTrackingRefBased/>
  <w15:docId w15:val="{57CDD005-2637-5F40-B775-B037B606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9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029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Cheng-Yun Tsai</dc:creator>
  <cp:keywords/>
  <dc:description/>
  <cp:lastModifiedBy>Cheng-Yun Tsai</cp:lastModifiedBy>
  <cp:revision>57</cp:revision>
  <dcterms:created xsi:type="dcterms:W3CDTF">2022-06-27T18:12:00Z</dcterms:created>
  <dcterms:modified xsi:type="dcterms:W3CDTF">2022-06-30T01:49:00Z</dcterms:modified>
</cp:coreProperties>
</file>