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7A75" w14:textId="592B7D12" w:rsidR="00BA04EF" w:rsidRPr="00BA04EF" w:rsidRDefault="00BA04EF" w:rsidP="00BA04EF">
      <w:pPr>
        <w:jc w:val="center"/>
        <w:rPr>
          <w:b/>
          <w:bCs/>
          <w:sz w:val="22"/>
          <w:szCs w:val="22"/>
        </w:rPr>
      </w:pPr>
      <w:r>
        <w:rPr>
          <w:b/>
          <w:bCs/>
          <w:sz w:val="22"/>
          <w:szCs w:val="22"/>
        </w:rPr>
        <w:t>Mystery Caller Guide</w:t>
      </w:r>
    </w:p>
    <w:p w14:paraId="31EC32C7" w14:textId="77777777" w:rsidR="00BA04EF" w:rsidRDefault="00BA04EF">
      <w:pPr>
        <w:rPr>
          <w:sz w:val="22"/>
          <w:szCs w:val="22"/>
        </w:rPr>
      </w:pPr>
    </w:p>
    <w:p w14:paraId="52F8E3F0" w14:textId="6E58BBAE" w:rsidR="00453FEC" w:rsidRPr="00453FEC" w:rsidRDefault="00453FEC">
      <w:pPr>
        <w:rPr>
          <w:sz w:val="22"/>
          <w:szCs w:val="22"/>
        </w:rPr>
      </w:pPr>
      <w:r>
        <w:rPr>
          <w:b/>
          <w:bCs/>
          <w:sz w:val="22"/>
          <w:szCs w:val="22"/>
        </w:rPr>
        <w:t>Recruiting Mystery Callers</w:t>
      </w:r>
      <w:r>
        <w:rPr>
          <w:sz w:val="22"/>
          <w:szCs w:val="22"/>
        </w:rPr>
        <w:t>: I contacted the pre-health group/advising center at CU Boulder with a blurb about our study to recruit undergraduate callers. I am happy to provide this contact information. I am also happy to provide a list of our callers and others who have expressed their interest in participating in a future study.</w:t>
      </w:r>
    </w:p>
    <w:p w14:paraId="7C94A8ED" w14:textId="77777777" w:rsidR="00453FEC" w:rsidRDefault="00453FEC">
      <w:pPr>
        <w:rPr>
          <w:sz w:val="22"/>
          <w:szCs w:val="22"/>
        </w:rPr>
      </w:pPr>
    </w:p>
    <w:p w14:paraId="30ABA418" w14:textId="314D4674" w:rsidR="00453FEC" w:rsidRPr="00453FEC" w:rsidRDefault="00460824">
      <w:pPr>
        <w:rPr>
          <w:sz w:val="22"/>
          <w:szCs w:val="22"/>
        </w:rPr>
      </w:pPr>
      <w:r w:rsidRPr="00460824">
        <w:rPr>
          <w:sz w:val="22"/>
          <w:szCs w:val="22"/>
        </w:rPr>
        <w:t xml:space="preserve">Short Video by Dr. </w:t>
      </w:r>
      <w:proofErr w:type="spellStart"/>
      <w:r w:rsidRPr="00460824">
        <w:rPr>
          <w:sz w:val="22"/>
          <w:szCs w:val="22"/>
        </w:rPr>
        <w:t>Muffly</w:t>
      </w:r>
      <w:proofErr w:type="spellEnd"/>
      <w:r w:rsidRPr="00460824">
        <w:rPr>
          <w:sz w:val="22"/>
          <w:szCs w:val="22"/>
        </w:rPr>
        <w:t xml:space="preserve"> on Mystery Caller </w:t>
      </w:r>
      <w:proofErr w:type="spellStart"/>
      <w:r w:rsidRPr="00460824">
        <w:rPr>
          <w:sz w:val="22"/>
          <w:szCs w:val="22"/>
        </w:rPr>
        <w:t>REDCap</w:t>
      </w:r>
      <w:proofErr w:type="spellEnd"/>
      <w:r w:rsidRPr="00460824">
        <w:rPr>
          <w:sz w:val="22"/>
          <w:szCs w:val="22"/>
        </w:rPr>
        <w:t xml:space="preserve"> Protocol: </w:t>
      </w:r>
      <w:hyperlink r:id="rId5" w:history="1">
        <w:r w:rsidRPr="00460824">
          <w:rPr>
            <w:rStyle w:val="Hyperlink"/>
            <w:sz w:val="22"/>
            <w:szCs w:val="22"/>
          </w:rPr>
          <w:t>https://www.youtube.com/watch?v=Y_5VjxPKJF0&amp;ab_channel=TylerMuffly</w:t>
        </w:r>
      </w:hyperlink>
    </w:p>
    <w:p w14:paraId="2825188F" w14:textId="77777777" w:rsidR="00453FEC" w:rsidRDefault="00453FEC">
      <w:pPr>
        <w:rPr>
          <w:b/>
          <w:bCs/>
          <w:sz w:val="22"/>
          <w:szCs w:val="22"/>
        </w:rPr>
      </w:pPr>
    </w:p>
    <w:p w14:paraId="25E38DF9" w14:textId="43C2EDAF" w:rsidR="00274DE0" w:rsidRPr="00453FEC" w:rsidRDefault="00274DE0">
      <w:pPr>
        <w:rPr>
          <w:b/>
          <w:bCs/>
          <w:sz w:val="22"/>
          <w:szCs w:val="22"/>
        </w:rPr>
      </w:pPr>
      <w:proofErr w:type="spellStart"/>
      <w:r w:rsidRPr="00453FEC">
        <w:rPr>
          <w:b/>
          <w:bCs/>
          <w:sz w:val="22"/>
          <w:szCs w:val="22"/>
        </w:rPr>
        <w:t>REDCap</w:t>
      </w:r>
      <w:proofErr w:type="spellEnd"/>
      <w:r w:rsidRPr="00453FEC">
        <w:rPr>
          <w:b/>
          <w:bCs/>
          <w:sz w:val="22"/>
          <w:szCs w:val="22"/>
        </w:rPr>
        <w:t xml:space="preserve"> Codebook:</w:t>
      </w:r>
    </w:p>
    <w:p w14:paraId="20AA6874" w14:textId="5DAF55C8" w:rsidR="00274DE0" w:rsidRDefault="00274DE0">
      <w:pPr>
        <w:rPr>
          <w:sz w:val="22"/>
          <w:szCs w:val="22"/>
        </w:rPr>
      </w:pPr>
      <w:r>
        <w:rPr>
          <w:noProof/>
          <w:sz w:val="22"/>
          <w:szCs w:val="22"/>
        </w:rPr>
        <w:drawing>
          <wp:inline distT="0" distB="0" distL="0" distR="0" wp14:anchorId="2A7ACD6C" wp14:editId="397C080E">
            <wp:extent cx="5943600" cy="2358390"/>
            <wp:effectExtent l="0" t="0" r="0" b="3810"/>
            <wp:docPr id="740297443" name="Picture 1" descr="A close-up of a data entry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97443" name="Picture 1" descr="A close-up of a data entry fo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14:paraId="52AC7517" w14:textId="7F15A97A" w:rsidR="00274DE0" w:rsidRDefault="00274DE0">
      <w:pPr>
        <w:rPr>
          <w:sz w:val="22"/>
          <w:szCs w:val="22"/>
        </w:rPr>
      </w:pPr>
      <w:r>
        <w:rPr>
          <w:noProof/>
          <w:sz w:val="22"/>
          <w:szCs w:val="22"/>
        </w:rPr>
        <w:drawing>
          <wp:inline distT="0" distB="0" distL="0" distR="0" wp14:anchorId="7D13B2C4" wp14:editId="00D571A8">
            <wp:extent cx="5943600" cy="3744595"/>
            <wp:effectExtent l="0" t="0" r="0" b="1905"/>
            <wp:docPr id="901680643" name="Picture 2"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80643" name="Picture 2" descr="A white sheet of paper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inline>
        </w:drawing>
      </w:r>
    </w:p>
    <w:p w14:paraId="4859CFB2" w14:textId="69EF841C" w:rsidR="00274DE0" w:rsidRDefault="00274DE0">
      <w:pPr>
        <w:rPr>
          <w:sz w:val="22"/>
          <w:szCs w:val="22"/>
        </w:rPr>
      </w:pPr>
      <w:r>
        <w:rPr>
          <w:noProof/>
          <w:sz w:val="22"/>
          <w:szCs w:val="22"/>
        </w:rPr>
        <w:lastRenderedPageBreak/>
        <w:drawing>
          <wp:inline distT="0" distB="0" distL="0" distR="0" wp14:anchorId="24AC1E95" wp14:editId="36E8175F">
            <wp:extent cx="5943600" cy="3542030"/>
            <wp:effectExtent l="0" t="0" r="0" b="1270"/>
            <wp:docPr id="861667975"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67975" name="Picture 3" descr="A white sheet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3D404B91" w14:textId="33FF9FE4" w:rsidR="00AD0831" w:rsidRDefault="00AD0831">
      <w:pPr>
        <w:rPr>
          <w:sz w:val="22"/>
          <w:szCs w:val="22"/>
        </w:rPr>
      </w:pPr>
      <w:r>
        <w:rPr>
          <w:sz w:val="22"/>
          <w:szCs w:val="22"/>
        </w:rPr>
        <w:t xml:space="preserve">***Recommended edits to </w:t>
      </w:r>
      <w:proofErr w:type="spellStart"/>
      <w:r>
        <w:rPr>
          <w:sz w:val="22"/>
          <w:szCs w:val="22"/>
        </w:rPr>
        <w:t>REDCap</w:t>
      </w:r>
      <w:proofErr w:type="spellEnd"/>
      <w:r>
        <w:rPr>
          <w:sz w:val="22"/>
          <w:szCs w:val="22"/>
        </w:rPr>
        <w:t xml:space="preserve"> Tool: Would make Variable #11: “</w:t>
      </w:r>
      <w:r>
        <w:rPr>
          <w:b/>
          <w:bCs/>
          <w:sz w:val="22"/>
          <w:szCs w:val="22"/>
        </w:rPr>
        <w:t>Was the call included (call where physician was able to be contacted)?”</w:t>
      </w:r>
      <w:r>
        <w:rPr>
          <w:sz w:val="22"/>
          <w:szCs w:val="22"/>
        </w:rPr>
        <w:t xml:space="preserve"> with a radio button option for 0 “No, call was excluded” and 1 “Yes, call was included”. I would make this a branching variable so that if the caller selects “</w:t>
      </w:r>
      <w:r>
        <w:rPr>
          <w:b/>
          <w:bCs/>
          <w:sz w:val="22"/>
          <w:szCs w:val="22"/>
        </w:rPr>
        <w:t>No, call was excluded”</w:t>
      </w:r>
      <w:r>
        <w:rPr>
          <w:sz w:val="22"/>
          <w:szCs w:val="22"/>
        </w:rPr>
        <w:t>, an additional question with a set of reasons for exclusion pop up for completion.</w:t>
      </w:r>
    </w:p>
    <w:p w14:paraId="209F572D" w14:textId="6C4F73D2" w:rsidR="00AD0831" w:rsidRDefault="00AD0831">
      <w:pPr>
        <w:rPr>
          <w:sz w:val="22"/>
          <w:szCs w:val="22"/>
        </w:rPr>
      </w:pPr>
      <w:r>
        <w:rPr>
          <w:sz w:val="22"/>
          <w:szCs w:val="22"/>
        </w:rPr>
        <w:t xml:space="preserve">***For </w:t>
      </w:r>
      <w:r>
        <w:rPr>
          <w:b/>
          <w:bCs/>
          <w:sz w:val="22"/>
          <w:szCs w:val="22"/>
        </w:rPr>
        <w:t>“Reasons for Exclusion”</w:t>
      </w:r>
      <w:r>
        <w:rPr>
          <w:sz w:val="22"/>
          <w:szCs w:val="22"/>
        </w:rPr>
        <w:t>, I would include an “Other” option and a space for callers to fill in if there is another reason for the exclusion not listed</w:t>
      </w:r>
      <w:r w:rsidR="00BA04EF">
        <w:rPr>
          <w:sz w:val="22"/>
          <w:szCs w:val="22"/>
        </w:rPr>
        <w:t>.</w:t>
      </w:r>
    </w:p>
    <w:p w14:paraId="68D44AB3" w14:textId="77777777" w:rsidR="002414D9" w:rsidRDefault="002414D9">
      <w:pPr>
        <w:rPr>
          <w:sz w:val="22"/>
          <w:szCs w:val="22"/>
        </w:rPr>
      </w:pPr>
    </w:p>
    <w:p w14:paraId="1BC693F7" w14:textId="177D5829" w:rsidR="00237F19" w:rsidRDefault="00237F19">
      <w:pPr>
        <w:rPr>
          <w:sz w:val="22"/>
          <w:szCs w:val="22"/>
        </w:rPr>
      </w:pPr>
      <w:r>
        <w:rPr>
          <w:sz w:val="22"/>
          <w:szCs w:val="22"/>
        </w:rPr>
        <w:t xml:space="preserve">When you are ready to begin data collection, you will need to move the </w:t>
      </w:r>
      <w:proofErr w:type="spellStart"/>
      <w:r>
        <w:rPr>
          <w:sz w:val="22"/>
          <w:szCs w:val="22"/>
        </w:rPr>
        <w:t>REDCap</w:t>
      </w:r>
      <w:proofErr w:type="spellEnd"/>
      <w:r>
        <w:rPr>
          <w:sz w:val="22"/>
          <w:szCs w:val="22"/>
        </w:rPr>
        <w:t xml:space="preserve"> project to production (on </w:t>
      </w:r>
      <w:proofErr w:type="spellStart"/>
      <w:r>
        <w:rPr>
          <w:sz w:val="22"/>
          <w:szCs w:val="22"/>
        </w:rPr>
        <w:t>REDCap</w:t>
      </w:r>
      <w:proofErr w:type="spellEnd"/>
      <w:r>
        <w:rPr>
          <w:sz w:val="22"/>
          <w:szCs w:val="22"/>
        </w:rPr>
        <w:t xml:space="preserve">). Make sure to do this a few days before your start date at least as this can potentially take a day or two to be processed. </w:t>
      </w:r>
    </w:p>
    <w:p w14:paraId="7725A1BD" w14:textId="77777777" w:rsidR="00237F19" w:rsidRDefault="00237F19">
      <w:pPr>
        <w:rPr>
          <w:sz w:val="22"/>
          <w:szCs w:val="22"/>
        </w:rPr>
      </w:pPr>
    </w:p>
    <w:p w14:paraId="0B8C2814" w14:textId="77777777" w:rsidR="00237F19" w:rsidRDefault="00237F19">
      <w:pPr>
        <w:rPr>
          <w:sz w:val="22"/>
          <w:szCs w:val="22"/>
        </w:rPr>
      </w:pPr>
    </w:p>
    <w:p w14:paraId="2001AEB1" w14:textId="4DCACB81" w:rsidR="002414D9" w:rsidRDefault="003A07E3">
      <w:pPr>
        <w:rPr>
          <w:sz w:val="22"/>
          <w:szCs w:val="22"/>
        </w:rPr>
      </w:pPr>
      <w:r>
        <w:rPr>
          <w:b/>
          <w:bCs/>
          <w:sz w:val="22"/>
          <w:szCs w:val="22"/>
        </w:rPr>
        <w:t>Sample Communications to Team in Organizing the Study:</w:t>
      </w:r>
    </w:p>
    <w:p w14:paraId="005166B6" w14:textId="77777777" w:rsidR="003A07E3" w:rsidRDefault="003A07E3">
      <w:pPr>
        <w:rPr>
          <w:sz w:val="22"/>
          <w:szCs w:val="22"/>
        </w:rPr>
      </w:pPr>
    </w:p>
    <w:p w14:paraId="57917E04" w14:textId="0C53E0F1" w:rsidR="003A07E3" w:rsidRDefault="003A07E3">
      <w:pPr>
        <w:rPr>
          <w:sz w:val="22"/>
          <w:szCs w:val="22"/>
        </w:rPr>
      </w:pPr>
      <w:r w:rsidRPr="00912E4A">
        <w:rPr>
          <w:b/>
          <w:bCs/>
          <w:sz w:val="22"/>
          <w:szCs w:val="22"/>
          <w:highlight w:val="yellow"/>
        </w:rPr>
        <w:t>Email 1 (Approval):</w:t>
      </w:r>
    </w:p>
    <w:p w14:paraId="03C9F7CD" w14:textId="658A6286" w:rsidR="003A07E3" w:rsidRDefault="003A07E3" w:rsidP="003A07E3">
      <w:pPr>
        <w:rPr>
          <w:sz w:val="22"/>
          <w:szCs w:val="22"/>
        </w:rPr>
      </w:pPr>
      <w:r>
        <w:rPr>
          <w:sz w:val="22"/>
          <w:szCs w:val="22"/>
        </w:rPr>
        <w:t>Dear ***,</w:t>
      </w:r>
    </w:p>
    <w:p w14:paraId="4C61EBF2" w14:textId="77777777" w:rsidR="003A07E3" w:rsidRDefault="003A07E3" w:rsidP="003A07E3">
      <w:pPr>
        <w:rPr>
          <w:sz w:val="22"/>
          <w:szCs w:val="22"/>
        </w:rPr>
      </w:pPr>
    </w:p>
    <w:p w14:paraId="1D089586" w14:textId="76343854" w:rsidR="003A07E3" w:rsidRPr="003A07E3" w:rsidRDefault="003A07E3" w:rsidP="003A07E3">
      <w:pPr>
        <w:rPr>
          <w:sz w:val="22"/>
          <w:szCs w:val="22"/>
        </w:rPr>
      </w:pPr>
      <w:r w:rsidRPr="003A07E3">
        <w:rPr>
          <w:sz w:val="22"/>
          <w:szCs w:val="22"/>
        </w:rPr>
        <w:t>Thank you for reaching out! We would love to have you join our research team for this project. </w:t>
      </w:r>
    </w:p>
    <w:p w14:paraId="6D5CE69B" w14:textId="77777777" w:rsidR="003A07E3" w:rsidRPr="003A07E3" w:rsidRDefault="003A07E3" w:rsidP="003A07E3">
      <w:pPr>
        <w:rPr>
          <w:sz w:val="22"/>
          <w:szCs w:val="22"/>
        </w:rPr>
      </w:pPr>
    </w:p>
    <w:p w14:paraId="2007B99A" w14:textId="77777777" w:rsidR="003A07E3" w:rsidRPr="003A07E3" w:rsidRDefault="003A07E3" w:rsidP="003A07E3">
      <w:pPr>
        <w:rPr>
          <w:sz w:val="22"/>
          <w:szCs w:val="22"/>
        </w:rPr>
      </w:pPr>
      <w:r w:rsidRPr="003A07E3">
        <w:rPr>
          <w:sz w:val="22"/>
          <w:szCs w:val="22"/>
        </w:rPr>
        <w:t>This aim of this project is to evaluate access to OBGYN care among patients with Medicaid vs. private insurance. The responsibilities of a research assistant are as follows. </w:t>
      </w:r>
    </w:p>
    <w:p w14:paraId="636814FF" w14:textId="77777777" w:rsidR="003A07E3" w:rsidRPr="003A07E3" w:rsidRDefault="003A07E3" w:rsidP="003A07E3">
      <w:pPr>
        <w:rPr>
          <w:sz w:val="22"/>
          <w:szCs w:val="22"/>
        </w:rPr>
      </w:pPr>
    </w:p>
    <w:p w14:paraId="2AFA627D" w14:textId="77777777" w:rsidR="003A07E3" w:rsidRPr="003A07E3" w:rsidRDefault="003A07E3" w:rsidP="003A07E3">
      <w:pPr>
        <w:numPr>
          <w:ilvl w:val="0"/>
          <w:numId w:val="1"/>
        </w:numPr>
        <w:rPr>
          <w:sz w:val="22"/>
          <w:szCs w:val="22"/>
        </w:rPr>
      </w:pPr>
      <w:r w:rsidRPr="003A07E3">
        <w:rPr>
          <w:sz w:val="22"/>
          <w:szCs w:val="22"/>
        </w:rPr>
        <w:t>During the week of </w:t>
      </w:r>
      <w:proofErr w:type="gramStart"/>
      <w:r w:rsidRPr="003A07E3">
        <w:rPr>
          <w:b/>
          <w:bCs/>
          <w:sz w:val="22"/>
          <w:szCs w:val="22"/>
        </w:rPr>
        <w:t>August 7-11</w:t>
      </w:r>
      <w:proofErr w:type="gramEnd"/>
      <w:r w:rsidRPr="003A07E3">
        <w:rPr>
          <w:sz w:val="22"/>
          <w:szCs w:val="22"/>
        </w:rPr>
        <w:t> we will be making brief calls to a list of clinic phone numbers to screen if the phone numbers are active/correct. We will provide further instructions and a script for these calls. Research assistants will be asked to screen </w:t>
      </w:r>
      <w:r w:rsidRPr="003A07E3">
        <w:rPr>
          <w:b/>
          <w:bCs/>
          <w:sz w:val="22"/>
          <w:szCs w:val="22"/>
        </w:rPr>
        <w:t>~100 phone numbers</w:t>
      </w:r>
      <w:r w:rsidRPr="003A07E3">
        <w:rPr>
          <w:sz w:val="22"/>
          <w:szCs w:val="22"/>
        </w:rPr>
        <w:t>, with these calls likely lasting about 1 minute each. These calls can be made any day(s) Monday-Friday that week during business hours, and we will provide a method for you to track these calls and record which ones of active/inactive. </w:t>
      </w:r>
    </w:p>
    <w:p w14:paraId="62A125CE" w14:textId="77777777" w:rsidR="003A07E3" w:rsidRPr="003A07E3" w:rsidRDefault="003A07E3" w:rsidP="003A07E3">
      <w:pPr>
        <w:numPr>
          <w:ilvl w:val="0"/>
          <w:numId w:val="1"/>
        </w:numPr>
        <w:rPr>
          <w:sz w:val="22"/>
          <w:szCs w:val="22"/>
        </w:rPr>
      </w:pPr>
      <w:r w:rsidRPr="003A07E3">
        <w:rPr>
          <w:sz w:val="22"/>
          <w:szCs w:val="22"/>
        </w:rPr>
        <w:lastRenderedPageBreak/>
        <w:t> During the week of </w:t>
      </w:r>
      <w:proofErr w:type="gramStart"/>
      <w:r w:rsidRPr="003A07E3">
        <w:rPr>
          <w:b/>
          <w:bCs/>
          <w:sz w:val="22"/>
          <w:szCs w:val="22"/>
        </w:rPr>
        <w:t>August 14-18</w:t>
      </w:r>
      <w:proofErr w:type="gramEnd"/>
      <w:r w:rsidRPr="003A07E3">
        <w:rPr>
          <w:sz w:val="22"/>
          <w:szCs w:val="22"/>
        </w:rPr>
        <w:t> we will be making official phone calls to clinics to obtain data. These calls will likely last between 3-5 minutes, and we will provide an additional script for these calls. You will be asked to make </w:t>
      </w:r>
      <w:r w:rsidRPr="003A07E3">
        <w:rPr>
          <w:b/>
          <w:bCs/>
          <w:sz w:val="22"/>
          <w:szCs w:val="22"/>
        </w:rPr>
        <w:t>~200 phone calls </w:t>
      </w:r>
      <w:r w:rsidRPr="003A07E3">
        <w:rPr>
          <w:sz w:val="22"/>
          <w:szCs w:val="22"/>
        </w:rPr>
        <w:t xml:space="preserve">(approximately 40 per day) during business hours of this week, and again can choose the day(s) and times you decide to make these calls. There is a lot of flexibility with this role - we just ask that you do your best to make </w:t>
      </w:r>
      <w:proofErr w:type="gramStart"/>
      <w:r w:rsidRPr="003A07E3">
        <w:rPr>
          <w:sz w:val="22"/>
          <w:szCs w:val="22"/>
        </w:rPr>
        <w:t>all of</w:t>
      </w:r>
      <w:proofErr w:type="gramEnd"/>
      <w:r w:rsidRPr="003A07E3">
        <w:rPr>
          <w:sz w:val="22"/>
          <w:szCs w:val="22"/>
        </w:rPr>
        <w:t xml:space="preserve"> your assigned phone calls within each week, and if something comes up or if you are worried about completing your calls to reach out and let me know as soon as possible.</w:t>
      </w:r>
    </w:p>
    <w:p w14:paraId="5B344C37" w14:textId="77777777" w:rsidR="003A07E3" w:rsidRPr="003A07E3" w:rsidRDefault="003A07E3" w:rsidP="003A07E3">
      <w:pPr>
        <w:rPr>
          <w:sz w:val="22"/>
          <w:szCs w:val="22"/>
        </w:rPr>
      </w:pPr>
    </w:p>
    <w:p w14:paraId="005CC7E8" w14:textId="77777777" w:rsidR="003A07E3" w:rsidRPr="003A07E3" w:rsidRDefault="003A07E3" w:rsidP="003A07E3">
      <w:pPr>
        <w:rPr>
          <w:sz w:val="22"/>
          <w:szCs w:val="22"/>
        </w:rPr>
      </w:pPr>
      <w:proofErr w:type="gramStart"/>
      <w:r w:rsidRPr="003A07E3">
        <w:rPr>
          <w:sz w:val="22"/>
          <w:szCs w:val="22"/>
        </w:rPr>
        <w:t>Overall</w:t>
      </w:r>
      <w:proofErr w:type="gramEnd"/>
      <w:r w:rsidRPr="003A07E3">
        <w:rPr>
          <w:sz w:val="22"/>
          <w:szCs w:val="22"/>
        </w:rPr>
        <w:t xml:space="preserve"> this project is very low pressure and a great way to get your foot in the door with research. We are just looking for professional and reliable students who can dedicate some time during these two weeks to help with data collection. We are hoping to submit this manuscript by the end of September. If you </w:t>
      </w:r>
      <w:proofErr w:type="gramStart"/>
      <w:r w:rsidRPr="003A07E3">
        <w:rPr>
          <w:sz w:val="22"/>
          <w:szCs w:val="22"/>
        </w:rPr>
        <w:t>are able to</w:t>
      </w:r>
      <w:proofErr w:type="gramEnd"/>
      <w:r w:rsidRPr="003A07E3">
        <w:rPr>
          <w:sz w:val="22"/>
          <w:szCs w:val="22"/>
        </w:rPr>
        <w:t xml:space="preserve"> complete all calls in the allotted time period, your participation as a research assistant will be compensated with </w:t>
      </w:r>
      <w:r w:rsidRPr="003A07E3">
        <w:rPr>
          <w:b/>
          <w:bCs/>
          <w:sz w:val="22"/>
          <w:szCs w:val="22"/>
        </w:rPr>
        <w:t>authorship on the manuscript.</w:t>
      </w:r>
      <w:r w:rsidRPr="003A07E3">
        <w:rPr>
          <w:sz w:val="22"/>
          <w:szCs w:val="22"/>
        </w:rPr>
        <w:t xml:space="preserve"> Dr. Tyler </w:t>
      </w:r>
      <w:proofErr w:type="spellStart"/>
      <w:r w:rsidRPr="003A07E3">
        <w:rPr>
          <w:sz w:val="22"/>
          <w:szCs w:val="22"/>
        </w:rPr>
        <w:t>Muffly</w:t>
      </w:r>
      <w:proofErr w:type="spellEnd"/>
      <w:r w:rsidRPr="003A07E3">
        <w:rPr>
          <w:sz w:val="22"/>
          <w:szCs w:val="22"/>
        </w:rPr>
        <w:t xml:space="preserve"> is the physician overseeing this research group, and he and I will take care of the manuscript drafting and submission shortly after all calls have been completed. In the weeks following the calls, you will receive an email from us asking for you to review the manuscript and provide any feedback. We just ask that you respond to this email promptly so that we may submit the manuscript in a timely fashion.</w:t>
      </w:r>
    </w:p>
    <w:p w14:paraId="026DAE4E" w14:textId="77777777" w:rsidR="003A07E3" w:rsidRPr="003A07E3" w:rsidRDefault="003A07E3" w:rsidP="003A07E3">
      <w:pPr>
        <w:rPr>
          <w:sz w:val="22"/>
          <w:szCs w:val="22"/>
        </w:rPr>
      </w:pPr>
    </w:p>
    <w:p w14:paraId="44C4A175" w14:textId="77777777" w:rsidR="003A07E3" w:rsidRPr="003A07E3" w:rsidRDefault="003A07E3" w:rsidP="003A07E3">
      <w:pPr>
        <w:rPr>
          <w:sz w:val="22"/>
          <w:szCs w:val="22"/>
        </w:rPr>
      </w:pPr>
      <w:r w:rsidRPr="003A07E3">
        <w:rPr>
          <w:sz w:val="22"/>
          <w:szCs w:val="22"/>
        </w:rPr>
        <w:t>I know that was a lot of details - </w:t>
      </w:r>
      <w:r w:rsidRPr="003A07E3">
        <w:rPr>
          <w:b/>
          <w:bCs/>
          <w:sz w:val="22"/>
          <w:szCs w:val="22"/>
        </w:rPr>
        <w:t>If this is still something that you would be interested in, please confirm and I will add you to the group</w:t>
      </w:r>
      <w:r w:rsidRPr="003A07E3">
        <w:rPr>
          <w:sz w:val="22"/>
          <w:szCs w:val="22"/>
        </w:rPr>
        <w:t>. If you decide to join, we will set up a meeting sometime in the next week or two to review the protocol and answer any questions prior to the start of the study. I am happy to answer any questions!</w:t>
      </w:r>
    </w:p>
    <w:p w14:paraId="4672D36B" w14:textId="77777777" w:rsidR="003A07E3" w:rsidRPr="003A07E3" w:rsidRDefault="003A07E3" w:rsidP="003A07E3">
      <w:pPr>
        <w:rPr>
          <w:sz w:val="22"/>
          <w:szCs w:val="22"/>
        </w:rPr>
      </w:pPr>
    </w:p>
    <w:p w14:paraId="3E258630" w14:textId="77777777" w:rsidR="003A07E3" w:rsidRPr="003A07E3" w:rsidRDefault="003A07E3" w:rsidP="003A07E3">
      <w:pPr>
        <w:rPr>
          <w:sz w:val="22"/>
          <w:szCs w:val="22"/>
        </w:rPr>
      </w:pPr>
      <w:r w:rsidRPr="003A07E3">
        <w:rPr>
          <w:sz w:val="22"/>
          <w:szCs w:val="22"/>
        </w:rPr>
        <w:t>We look forward to having you on the team!</w:t>
      </w:r>
    </w:p>
    <w:p w14:paraId="4099C2DE" w14:textId="77777777" w:rsidR="003A07E3" w:rsidRPr="003A07E3" w:rsidRDefault="003A07E3" w:rsidP="003A07E3">
      <w:pPr>
        <w:rPr>
          <w:sz w:val="22"/>
          <w:szCs w:val="22"/>
        </w:rPr>
      </w:pPr>
    </w:p>
    <w:p w14:paraId="65D599E9" w14:textId="77777777" w:rsidR="003A07E3" w:rsidRPr="003A07E3" w:rsidRDefault="003A07E3" w:rsidP="003A07E3">
      <w:pPr>
        <w:rPr>
          <w:sz w:val="22"/>
          <w:szCs w:val="22"/>
        </w:rPr>
      </w:pPr>
      <w:r w:rsidRPr="003A07E3">
        <w:rPr>
          <w:sz w:val="22"/>
          <w:szCs w:val="22"/>
        </w:rPr>
        <w:t>Best,</w:t>
      </w:r>
    </w:p>
    <w:p w14:paraId="4E7E62A0" w14:textId="77777777" w:rsidR="003A07E3" w:rsidRPr="003A07E3" w:rsidRDefault="003A07E3" w:rsidP="003A07E3">
      <w:pPr>
        <w:rPr>
          <w:sz w:val="22"/>
          <w:szCs w:val="22"/>
        </w:rPr>
      </w:pPr>
    </w:p>
    <w:p w14:paraId="619A6BF0" w14:textId="77777777" w:rsidR="003A07E3" w:rsidRPr="003A07E3" w:rsidRDefault="003A07E3" w:rsidP="003A07E3">
      <w:pPr>
        <w:rPr>
          <w:sz w:val="22"/>
          <w:szCs w:val="22"/>
        </w:rPr>
      </w:pPr>
      <w:r w:rsidRPr="003A07E3">
        <w:rPr>
          <w:b/>
          <w:bCs/>
          <w:sz w:val="22"/>
          <w:szCs w:val="22"/>
        </w:rPr>
        <w:t>Hannah Kyllo</w:t>
      </w:r>
    </w:p>
    <w:p w14:paraId="7C2BD1E4" w14:textId="77777777" w:rsidR="003A07E3" w:rsidRPr="003A07E3" w:rsidRDefault="003A07E3" w:rsidP="003A07E3">
      <w:pPr>
        <w:rPr>
          <w:sz w:val="22"/>
          <w:szCs w:val="22"/>
        </w:rPr>
      </w:pPr>
      <w:r w:rsidRPr="003A07E3">
        <w:rPr>
          <w:sz w:val="22"/>
          <w:szCs w:val="22"/>
        </w:rPr>
        <w:t>University of Colorado School of Medicine</w:t>
      </w:r>
    </w:p>
    <w:p w14:paraId="382013C3" w14:textId="77777777" w:rsidR="003A07E3" w:rsidRPr="003A07E3" w:rsidRDefault="003A07E3" w:rsidP="003A07E3">
      <w:pPr>
        <w:rPr>
          <w:sz w:val="22"/>
          <w:szCs w:val="22"/>
        </w:rPr>
      </w:pPr>
      <w:r w:rsidRPr="003A07E3">
        <w:rPr>
          <w:sz w:val="22"/>
          <w:szCs w:val="22"/>
        </w:rPr>
        <w:t>MD Candidate, Class of 2024</w:t>
      </w:r>
    </w:p>
    <w:p w14:paraId="75D3E229" w14:textId="77777777" w:rsidR="003A07E3" w:rsidRDefault="003A07E3">
      <w:pPr>
        <w:rPr>
          <w:sz w:val="22"/>
          <w:szCs w:val="22"/>
        </w:rPr>
      </w:pPr>
    </w:p>
    <w:p w14:paraId="11C6DE39" w14:textId="3A7DF797" w:rsidR="00A20466" w:rsidRDefault="00A20466">
      <w:pPr>
        <w:rPr>
          <w:sz w:val="22"/>
          <w:szCs w:val="22"/>
        </w:rPr>
      </w:pPr>
      <w:r w:rsidRPr="00912E4A">
        <w:rPr>
          <w:b/>
          <w:bCs/>
          <w:sz w:val="22"/>
          <w:szCs w:val="22"/>
          <w:highlight w:val="yellow"/>
        </w:rPr>
        <w:t>Email 2 (Details and Logistics for Study Prep):</w:t>
      </w:r>
    </w:p>
    <w:p w14:paraId="1E12A30A" w14:textId="65F00AF0" w:rsidR="00A20466" w:rsidRDefault="00A20466" w:rsidP="00A20466">
      <w:pPr>
        <w:rPr>
          <w:sz w:val="22"/>
          <w:szCs w:val="22"/>
        </w:rPr>
      </w:pPr>
      <w:r>
        <w:rPr>
          <w:sz w:val="22"/>
          <w:szCs w:val="22"/>
        </w:rPr>
        <w:t>Dear ***,</w:t>
      </w:r>
    </w:p>
    <w:p w14:paraId="07CA1A14" w14:textId="77777777" w:rsidR="00A20466" w:rsidRDefault="00A20466" w:rsidP="00A20466">
      <w:pPr>
        <w:rPr>
          <w:sz w:val="22"/>
          <w:szCs w:val="22"/>
        </w:rPr>
      </w:pPr>
    </w:p>
    <w:p w14:paraId="0C3A286C" w14:textId="4C0570ED" w:rsidR="00A20466" w:rsidRPr="00A20466" w:rsidRDefault="00A20466" w:rsidP="00A20466">
      <w:pPr>
        <w:rPr>
          <w:sz w:val="22"/>
          <w:szCs w:val="22"/>
        </w:rPr>
      </w:pPr>
      <w:r w:rsidRPr="00A20466">
        <w:rPr>
          <w:sz w:val="22"/>
          <w:szCs w:val="22"/>
        </w:rPr>
        <w:t>We are excited to have you on the team for the OBGYN </w:t>
      </w:r>
      <w:r w:rsidRPr="00A20466">
        <w:rPr>
          <w:rFonts w:eastAsiaTheme="majorEastAsia"/>
          <w:sz w:val="22"/>
          <w:szCs w:val="22"/>
        </w:rPr>
        <w:t>Mystery</w:t>
      </w:r>
      <w:r w:rsidRPr="00A20466">
        <w:rPr>
          <w:sz w:val="22"/>
          <w:szCs w:val="22"/>
        </w:rPr>
        <w:t> </w:t>
      </w:r>
      <w:r w:rsidRPr="00A20466">
        <w:rPr>
          <w:rFonts w:eastAsiaTheme="majorEastAsia"/>
          <w:sz w:val="22"/>
          <w:szCs w:val="22"/>
        </w:rPr>
        <w:t>Caller</w:t>
      </w:r>
      <w:r w:rsidRPr="00A20466">
        <w:rPr>
          <w:sz w:val="22"/>
          <w:szCs w:val="22"/>
        </w:rPr>
        <w:t> Study at the University of Colorado School of Medicine. We will be scheduling a team meeting via Zoom next week to review the study protocol, how to make a call, and how to record your data. Please fill out this When2Meet survey with your availability by </w:t>
      </w:r>
      <w:r w:rsidRPr="00A20466">
        <w:rPr>
          <w:b/>
          <w:bCs/>
          <w:sz w:val="22"/>
          <w:szCs w:val="22"/>
        </w:rPr>
        <w:t>Sunday, August 6 at 11:59 PM, </w:t>
      </w:r>
      <w:hyperlink r:id="rId9" w:tgtFrame="_blank" w:history="1">
        <w:r w:rsidRPr="00A20466">
          <w:rPr>
            <w:rStyle w:val="Hyperlink"/>
            <w:rFonts w:eastAsiaTheme="majorEastAsia"/>
            <w:b/>
            <w:bCs/>
            <w:sz w:val="22"/>
            <w:szCs w:val="22"/>
          </w:rPr>
          <w:t>https://www.when2meet.com/?20768729-K3Vff</w:t>
        </w:r>
      </w:hyperlink>
      <w:r w:rsidRPr="00A20466">
        <w:rPr>
          <w:sz w:val="22"/>
          <w:szCs w:val="22"/>
        </w:rPr>
        <w:t>.</w:t>
      </w:r>
    </w:p>
    <w:p w14:paraId="2E2D7BDF" w14:textId="77777777" w:rsidR="00A20466" w:rsidRPr="00A20466" w:rsidRDefault="00A20466" w:rsidP="00A20466">
      <w:pPr>
        <w:rPr>
          <w:sz w:val="22"/>
          <w:szCs w:val="22"/>
        </w:rPr>
      </w:pPr>
    </w:p>
    <w:p w14:paraId="700C6CBB" w14:textId="02507F59" w:rsidR="00A20466" w:rsidRPr="00A20466" w:rsidRDefault="00A20466" w:rsidP="00A20466">
      <w:pPr>
        <w:rPr>
          <w:sz w:val="22"/>
          <w:szCs w:val="22"/>
        </w:rPr>
      </w:pPr>
      <w:r w:rsidRPr="00A20466">
        <w:rPr>
          <w:sz w:val="22"/>
          <w:szCs w:val="22"/>
        </w:rPr>
        <w:t xml:space="preserve">For this study, we will be using a </w:t>
      </w:r>
      <w:proofErr w:type="spellStart"/>
      <w:r w:rsidRPr="00A20466">
        <w:rPr>
          <w:sz w:val="22"/>
          <w:szCs w:val="22"/>
        </w:rPr>
        <w:t>REDCap</w:t>
      </w:r>
      <w:proofErr w:type="spellEnd"/>
      <w:r w:rsidRPr="00A20466">
        <w:rPr>
          <w:sz w:val="22"/>
          <w:szCs w:val="22"/>
        </w:rPr>
        <w:t xml:space="preserve"> database to record our data. If you have not previously made a </w:t>
      </w:r>
      <w:proofErr w:type="spellStart"/>
      <w:r w:rsidRPr="00A20466">
        <w:rPr>
          <w:sz w:val="22"/>
          <w:szCs w:val="22"/>
        </w:rPr>
        <w:t>REDCap</w:t>
      </w:r>
      <w:proofErr w:type="spellEnd"/>
      <w:r w:rsidRPr="00A20466">
        <w:rPr>
          <w:sz w:val="22"/>
          <w:szCs w:val="22"/>
        </w:rPr>
        <w:t xml:space="preserve"> account through the University of Colorado Anschutz Medical Campus, please do so by </w:t>
      </w:r>
      <w:r w:rsidRPr="00A20466">
        <w:rPr>
          <w:b/>
          <w:bCs/>
          <w:sz w:val="22"/>
          <w:szCs w:val="22"/>
        </w:rPr>
        <w:t>Sunday, August 6 at 11:59 PM.</w:t>
      </w:r>
      <w:r w:rsidRPr="00A20466">
        <w:rPr>
          <w:sz w:val="22"/>
          <w:szCs w:val="22"/>
        </w:rPr>
        <w:t xml:space="preserve"> To do so, you will need to complete a brief </w:t>
      </w:r>
      <w:proofErr w:type="spellStart"/>
      <w:r w:rsidRPr="00A20466">
        <w:rPr>
          <w:sz w:val="22"/>
          <w:szCs w:val="22"/>
        </w:rPr>
        <w:t>REDCap</w:t>
      </w:r>
      <w:proofErr w:type="spellEnd"/>
      <w:r w:rsidRPr="00A20466">
        <w:rPr>
          <w:sz w:val="22"/>
          <w:szCs w:val="22"/>
        </w:rPr>
        <w:t xml:space="preserve"> training consisting of 4 short videos followed by a short quiz. You can begin your </w:t>
      </w:r>
      <w:proofErr w:type="spellStart"/>
      <w:r w:rsidRPr="00A20466">
        <w:rPr>
          <w:sz w:val="22"/>
          <w:szCs w:val="22"/>
        </w:rPr>
        <w:t>REDCap</w:t>
      </w:r>
      <w:proofErr w:type="spellEnd"/>
      <w:r w:rsidRPr="00A20466">
        <w:rPr>
          <w:sz w:val="22"/>
          <w:szCs w:val="22"/>
        </w:rPr>
        <w:t xml:space="preserve"> training </w:t>
      </w:r>
      <w:hyperlink r:id="rId10" w:tgtFrame="_blank" w:history="1">
        <w:r w:rsidRPr="00A20466">
          <w:rPr>
            <w:rStyle w:val="Hyperlink"/>
            <w:rFonts w:eastAsiaTheme="majorEastAsia"/>
            <w:sz w:val="22"/>
            <w:szCs w:val="22"/>
          </w:rPr>
          <w:t>here</w:t>
        </w:r>
      </w:hyperlink>
      <w:r w:rsidRPr="00A20466">
        <w:rPr>
          <w:sz w:val="22"/>
          <w:szCs w:val="22"/>
        </w:rPr>
        <w:t> (for project manager you can list myself, Hannah Kyllo</w:t>
      </w:r>
      <w:r w:rsidR="00707973">
        <w:rPr>
          <w:sz w:val="22"/>
          <w:szCs w:val="22"/>
        </w:rPr>
        <w:t xml:space="preserve">, username: </w:t>
      </w:r>
      <w:proofErr w:type="spellStart"/>
      <w:r w:rsidR="00707973">
        <w:rPr>
          <w:sz w:val="22"/>
          <w:szCs w:val="22"/>
        </w:rPr>
        <w:t>kylloh</w:t>
      </w:r>
      <w:proofErr w:type="spellEnd"/>
      <w:r w:rsidRPr="00A20466">
        <w:rPr>
          <w:sz w:val="22"/>
          <w:szCs w:val="22"/>
        </w:rPr>
        <w:t xml:space="preserve">). If you would like further instructions on the </w:t>
      </w:r>
      <w:proofErr w:type="spellStart"/>
      <w:r w:rsidRPr="00A20466">
        <w:rPr>
          <w:sz w:val="22"/>
          <w:szCs w:val="22"/>
        </w:rPr>
        <w:t>REDCap</w:t>
      </w:r>
      <w:proofErr w:type="spellEnd"/>
      <w:r w:rsidRPr="00A20466">
        <w:rPr>
          <w:sz w:val="22"/>
          <w:szCs w:val="22"/>
        </w:rPr>
        <w:t xml:space="preserve"> training process, you can find it on the CU Anschutz website </w:t>
      </w:r>
      <w:hyperlink r:id="rId11" w:tgtFrame="_blank" w:history="1">
        <w:r w:rsidRPr="00A20466">
          <w:rPr>
            <w:rStyle w:val="Hyperlink"/>
            <w:rFonts w:eastAsiaTheme="majorEastAsia"/>
            <w:sz w:val="22"/>
            <w:szCs w:val="22"/>
          </w:rPr>
          <w:t>here</w:t>
        </w:r>
      </w:hyperlink>
      <w:r w:rsidRPr="00A20466">
        <w:rPr>
          <w:sz w:val="22"/>
          <w:szCs w:val="22"/>
        </w:rPr>
        <w:t>. </w:t>
      </w:r>
      <w:r w:rsidRPr="00A20466">
        <w:rPr>
          <w:b/>
          <w:bCs/>
          <w:sz w:val="22"/>
          <w:szCs w:val="22"/>
        </w:rPr>
        <w:br/>
      </w:r>
    </w:p>
    <w:p w14:paraId="27B43F97" w14:textId="77777777" w:rsidR="00A20466" w:rsidRPr="00A20466" w:rsidRDefault="00A20466" w:rsidP="00A20466">
      <w:pPr>
        <w:rPr>
          <w:sz w:val="22"/>
          <w:szCs w:val="22"/>
        </w:rPr>
      </w:pPr>
      <w:r w:rsidRPr="00A20466">
        <w:rPr>
          <w:b/>
          <w:bCs/>
          <w:sz w:val="22"/>
          <w:szCs w:val="22"/>
        </w:rPr>
        <w:t xml:space="preserve">Please respond to this email with a confirmation that you have </w:t>
      </w:r>
      <w:proofErr w:type="spellStart"/>
      <w:r w:rsidRPr="00A20466">
        <w:rPr>
          <w:b/>
          <w:bCs/>
          <w:sz w:val="22"/>
          <w:szCs w:val="22"/>
        </w:rPr>
        <w:t>REDCap</w:t>
      </w:r>
      <w:proofErr w:type="spellEnd"/>
      <w:r w:rsidRPr="00A20466">
        <w:rPr>
          <w:b/>
          <w:bCs/>
          <w:sz w:val="22"/>
          <w:szCs w:val="22"/>
        </w:rPr>
        <w:t xml:space="preserve"> access and with your </w:t>
      </w:r>
      <w:proofErr w:type="spellStart"/>
      <w:r w:rsidRPr="00A20466">
        <w:rPr>
          <w:b/>
          <w:bCs/>
          <w:sz w:val="22"/>
          <w:szCs w:val="22"/>
        </w:rPr>
        <w:t>REDCap</w:t>
      </w:r>
      <w:proofErr w:type="spellEnd"/>
      <w:r w:rsidRPr="00A20466">
        <w:rPr>
          <w:b/>
          <w:bCs/>
          <w:sz w:val="22"/>
          <w:szCs w:val="22"/>
        </w:rPr>
        <w:t xml:space="preserve"> username</w:t>
      </w:r>
      <w:r w:rsidRPr="00A20466">
        <w:rPr>
          <w:sz w:val="22"/>
          <w:szCs w:val="22"/>
        </w:rPr>
        <w:t> (once you have completed the training)</w:t>
      </w:r>
      <w:r w:rsidRPr="00A20466">
        <w:rPr>
          <w:b/>
          <w:bCs/>
          <w:sz w:val="22"/>
          <w:szCs w:val="22"/>
        </w:rPr>
        <w:t> </w:t>
      </w:r>
      <w:r w:rsidRPr="00A20466">
        <w:rPr>
          <w:sz w:val="22"/>
          <w:szCs w:val="22"/>
        </w:rPr>
        <w:t>so that I can add you to the project.</w:t>
      </w:r>
    </w:p>
    <w:p w14:paraId="48F84EDC" w14:textId="77777777" w:rsidR="00A20466" w:rsidRPr="00A20466" w:rsidRDefault="00A20466" w:rsidP="00A20466">
      <w:pPr>
        <w:rPr>
          <w:sz w:val="22"/>
          <w:szCs w:val="22"/>
        </w:rPr>
      </w:pPr>
    </w:p>
    <w:p w14:paraId="78F620F0" w14:textId="77777777" w:rsidR="00A20466" w:rsidRPr="00A20466" w:rsidRDefault="00A20466" w:rsidP="00A20466">
      <w:pPr>
        <w:rPr>
          <w:sz w:val="22"/>
          <w:szCs w:val="22"/>
        </w:rPr>
      </w:pPr>
      <w:r w:rsidRPr="00A20466">
        <w:rPr>
          <w:sz w:val="22"/>
          <w:szCs w:val="22"/>
        </w:rPr>
        <w:lastRenderedPageBreak/>
        <w:t>I will send out further information tomorrow (8/3) with step-by-step instructions for our first week of screening calls, </w:t>
      </w:r>
      <w:r w:rsidRPr="00A20466">
        <w:rPr>
          <w:b/>
          <w:bCs/>
          <w:sz w:val="22"/>
          <w:szCs w:val="22"/>
        </w:rPr>
        <w:t>Monday, August 7 - Friday, August 11</w:t>
      </w:r>
      <w:r w:rsidRPr="00A20466">
        <w:rPr>
          <w:sz w:val="22"/>
          <w:szCs w:val="22"/>
        </w:rPr>
        <w:t xml:space="preserve">. Please reach out if you have any questions about the </w:t>
      </w:r>
      <w:proofErr w:type="spellStart"/>
      <w:r w:rsidRPr="00A20466">
        <w:rPr>
          <w:sz w:val="22"/>
          <w:szCs w:val="22"/>
        </w:rPr>
        <w:t>REDCap</w:t>
      </w:r>
      <w:proofErr w:type="spellEnd"/>
      <w:r w:rsidRPr="00A20466">
        <w:rPr>
          <w:sz w:val="22"/>
          <w:szCs w:val="22"/>
        </w:rPr>
        <w:t xml:space="preserve"> training or anything at all! We look forward to working with you.</w:t>
      </w:r>
    </w:p>
    <w:p w14:paraId="155AA149" w14:textId="77777777" w:rsidR="00A20466" w:rsidRPr="00A20466" w:rsidRDefault="00A20466" w:rsidP="00A20466">
      <w:pPr>
        <w:rPr>
          <w:sz w:val="22"/>
          <w:szCs w:val="22"/>
        </w:rPr>
      </w:pPr>
    </w:p>
    <w:p w14:paraId="50EA1801" w14:textId="77777777" w:rsidR="00A20466" w:rsidRPr="00A20466" w:rsidRDefault="00A20466" w:rsidP="00A20466">
      <w:pPr>
        <w:rPr>
          <w:sz w:val="22"/>
          <w:szCs w:val="22"/>
        </w:rPr>
      </w:pPr>
      <w:r w:rsidRPr="00A20466">
        <w:rPr>
          <w:sz w:val="22"/>
          <w:szCs w:val="22"/>
        </w:rPr>
        <w:t>Best,</w:t>
      </w:r>
    </w:p>
    <w:p w14:paraId="3FA7B7D4" w14:textId="77777777" w:rsidR="00A20466" w:rsidRPr="00A20466" w:rsidRDefault="00A20466" w:rsidP="00A20466">
      <w:pPr>
        <w:rPr>
          <w:sz w:val="22"/>
          <w:szCs w:val="22"/>
        </w:rPr>
      </w:pPr>
    </w:p>
    <w:p w14:paraId="20441536" w14:textId="77777777" w:rsidR="00A20466" w:rsidRPr="00A20466" w:rsidRDefault="00A20466" w:rsidP="00A20466">
      <w:pPr>
        <w:rPr>
          <w:sz w:val="22"/>
          <w:szCs w:val="22"/>
        </w:rPr>
      </w:pPr>
      <w:r w:rsidRPr="00A20466">
        <w:rPr>
          <w:b/>
          <w:bCs/>
          <w:sz w:val="22"/>
          <w:szCs w:val="22"/>
        </w:rPr>
        <w:t>Hannah Kyllo</w:t>
      </w:r>
    </w:p>
    <w:p w14:paraId="6EEE803F" w14:textId="77777777" w:rsidR="00A20466" w:rsidRPr="00A20466" w:rsidRDefault="00A20466" w:rsidP="00A20466">
      <w:pPr>
        <w:rPr>
          <w:sz w:val="22"/>
          <w:szCs w:val="22"/>
        </w:rPr>
      </w:pPr>
      <w:r w:rsidRPr="00A20466">
        <w:rPr>
          <w:sz w:val="22"/>
          <w:szCs w:val="22"/>
        </w:rPr>
        <w:t>University of Colorado School of Medicine</w:t>
      </w:r>
    </w:p>
    <w:p w14:paraId="4EBAE39A" w14:textId="77777777" w:rsidR="00A20466" w:rsidRPr="00A20466" w:rsidRDefault="00A20466" w:rsidP="00A20466">
      <w:pPr>
        <w:rPr>
          <w:sz w:val="22"/>
          <w:szCs w:val="22"/>
        </w:rPr>
      </w:pPr>
      <w:r w:rsidRPr="00A20466">
        <w:rPr>
          <w:sz w:val="22"/>
          <w:szCs w:val="22"/>
        </w:rPr>
        <w:t>MD Candidate, Class of 2024</w:t>
      </w:r>
    </w:p>
    <w:p w14:paraId="6F0FCEDA" w14:textId="77777777" w:rsidR="00A20466" w:rsidRDefault="00A20466">
      <w:pPr>
        <w:rPr>
          <w:sz w:val="22"/>
          <w:szCs w:val="22"/>
        </w:rPr>
      </w:pPr>
    </w:p>
    <w:p w14:paraId="011D2B1F" w14:textId="0F60716A" w:rsidR="00237F19" w:rsidRDefault="00237F19" w:rsidP="00237F19">
      <w:pPr>
        <w:rPr>
          <w:sz w:val="22"/>
          <w:szCs w:val="22"/>
        </w:rPr>
      </w:pPr>
      <w:r w:rsidRPr="00237F19">
        <w:rPr>
          <w:b/>
          <w:bCs/>
          <w:sz w:val="22"/>
          <w:szCs w:val="22"/>
          <w:highlight w:val="yellow"/>
        </w:rPr>
        <w:t xml:space="preserve">Email </w:t>
      </w:r>
      <w:r w:rsidRPr="00237F19">
        <w:rPr>
          <w:b/>
          <w:bCs/>
          <w:sz w:val="22"/>
          <w:szCs w:val="22"/>
          <w:highlight w:val="yellow"/>
        </w:rPr>
        <w:t>3</w:t>
      </w:r>
      <w:r w:rsidRPr="00237F19">
        <w:rPr>
          <w:b/>
          <w:bCs/>
          <w:sz w:val="22"/>
          <w:szCs w:val="22"/>
          <w:highlight w:val="yellow"/>
        </w:rPr>
        <w:t xml:space="preserve"> (</w:t>
      </w:r>
      <w:r w:rsidRPr="00237F19">
        <w:rPr>
          <w:b/>
          <w:bCs/>
          <w:sz w:val="22"/>
          <w:szCs w:val="22"/>
          <w:highlight w:val="yellow"/>
        </w:rPr>
        <w:t>Week 1: Screening Calls Information)</w:t>
      </w:r>
    </w:p>
    <w:p w14:paraId="217F5F50" w14:textId="77777777" w:rsidR="00237F19" w:rsidRPr="00237F19" w:rsidRDefault="00237F19" w:rsidP="00237F19">
      <w:pPr>
        <w:rPr>
          <w:rFonts w:eastAsiaTheme="minorHAnsi"/>
          <w:kern w:val="2"/>
          <w:sz w:val="22"/>
          <w:szCs w:val="22"/>
          <w14:ligatures w14:val="standardContextual"/>
        </w:rPr>
      </w:pPr>
      <w:r w:rsidRPr="00237F19">
        <w:rPr>
          <w:rFonts w:eastAsiaTheme="minorHAnsi"/>
          <w:kern w:val="2"/>
          <w:sz w:val="22"/>
          <w:szCs w:val="22"/>
          <w14:ligatures w14:val="standardContextual"/>
        </w:rPr>
        <w:t>Hi Team,</w:t>
      </w:r>
    </w:p>
    <w:p w14:paraId="2E7840F4" w14:textId="77777777" w:rsidR="00237F19" w:rsidRPr="00237F19" w:rsidRDefault="00237F19" w:rsidP="00237F19">
      <w:pPr>
        <w:rPr>
          <w:rFonts w:eastAsiaTheme="minorHAnsi"/>
          <w:kern w:val="2"/>
          <w:sz w:val="22"/>
          <w:szCs w:val="22"/>
          <w14:ligatures w14:val="standardContextual"/>
        </w:rPr>
      </w:pPr>
    </w:p>
    <w:p w14:paraId="56608FA7" w14:textId="77777777" w:rsidR="00237F19" w:rsidRPr="00237F19" w:rsidRDefault="00237F19" w:rsidP="00237F19">
      <w:pPr>
        <w:rPr>
          <w:rFonts w:eastAsiaTheme="minorHAnsi"/>
          <w:kern w:val="2"/>
          <w:sz w:val="22"/>
          <w:szCs w:val="22"/>
          <w14:ligatures w14:val="standardContextual"/>
        </w:rPr>
      </w:pPr>
      <w:r w:rsidRPr="00237F19">
        <w:rPr>
          <w:rFonts w:eastAsiaTheme="minorHAnsi"/>
          <w:kern w:val="2"/>
          <w:sz w:val="22"/>
          <w:szCs w:val="22"/>
          <w14:ligatures w14:val="standardContextual"/>
        </w:rPr>
        <w:t>Our Mystery Caller Study will be starting this coming Monday, August 7. Starting Monday, we will be performing screening phone calls to determine if the physicians' phone numbers we have are active and correct. Your individualized phone call assignments can be found in the excel spreadsheet linked below. Please see the attached "Screening Calls Protocol" document for step-by-step instructions on how to perform these calls. </w:t>
      </w:r>
    </w:p>
    <w:p w14:paraId="5173F0A7" w14:textId="6F83B969" w:rsidR="00237F19" w:rsidRPr="00237F19" w:rsidRDefault="00237F19" w:rsidP="00237F19">
      <w:pPr>
        <w:rPr>
          <w:rFonts w:eastAsiaTheme="minorHAnsi"/>
          <w:kern w:val="2"/>
          <w:sz w:val="22"/>
          <w:szCs w:val="22"/>
          <w14:ligatures w14:val="standardContextual"/>
        </w:rPr>
      </w:pPr>
    </w:p>
    <w:p w14:paraId="67E42197" w14:textId="113884E7" w:rsidR="00237F19" w:rsidRPr="00237F19" w:rsidRDefault="00237F19" w:rsidP="00237F19">
      <w:pPr>
        <w:rPr>
          <w:rFonts w:eastAsiaTheme="minorHAnsi"/>
          <w:kern w:val="2"/>
          <w:sz w:val="22"/>
          <w:szCs w:val="22"/>
          <w14:ligatures w14:val="standardContextual"/>
        </w:rPr>
      </w:pPr>
      <w:r w:rsidRPr="00237F19">
        <w:rPr>
          <w:rFonts w:eastAsiaTheme="minorHAnsi"/>
          <w:b/>
          <w:bCs/>
          <w:kern w:val="2"/>
          <w:sz w:val="22"/>
          <w:szCs w:val="22"/>
          <w14:ligatures w14:val="standardContextual"/>
        </w:rPr>
        <w:t>Phone Call Assignments</w:t>
      </w:r>
      <w:r w:rsidRPr="00237F19">
        <w:rPr>
          <w:rFonts w:eastAsiaTheme="minorHAnsi"/>
          <w:kern w:val="2"/>
          <w:sz w:val="22"/>
          <w:szCs w:val="22"/>
          <w14:ligatures w14:val="standardContextual"/>
        </w:rPr>
        <w:t>: </w:t>
      </w:r>
      <w:hyperlink r:id="rId12" w:tgtFrame="_blank" w:history="1">
        <w:r w:rsidRPr="00237F19">
          <w:rPr>
            <w:rStyle w:val="Hyperlink"/>
            <w:rFonts w:eastAsiaTheme="minorHAnsi"/>
            <w:kern w:val="2"/>
            <w:sz w:val="22"/>
            <w:szCs w:val="22"/>
            <w14:ligatures w14:val="standardContextual"/>
          </w:rPr>
          <w:fldChar w:fldCharType="begin"/>
        </w:r>
        <w:r w:rsidRPr="00237F19">
          <w:rPr>
            <w:rStyle w:val="Hyperlink"/>
            <w:rFonts w:eastAsiaTheme="minorHAnsi"/>
            <w:kern w:val="2"/>
            <w:sz w:val="22"/>
            <w:szCs w:val="22"/>
            <w14:ligatures w14:val="standardContextual"/>
          </w:rPr>
          <w:instrText xml:space="preserve"> INCLUDEPICTURE "https://res-geo.cdn.office.net/assets/mail/file-icon/png/xlsx_16x16.png" \* MERGEFORMATINET </w:instrText>
        </w:r>
        <w:r w:rsidRPr="00237F19">
          <w:rPr>
            <w:rStyle w:val="Hyperlink"/>
            <w:rFonts w:eastAsiaTheme="minorHAnsi"/>
            <w:kern w:val="2"/>
            <w:sz w:val="22"/>
            <w:szCs w:val="22"/>
            <w14:ligatures w14:val="standardContextual"/>
          </w:rPr>
          <w:fldChar w:fldCharType="separate"/>
        </w:r>
        <w:r w:rsidRPr="00237F19">
          <w:rPr>
            <w:rStyle w:val="Hyperlink"/>
            <w:rFonts w:eastAsiaTheme="minorHAnsi"/>
            <w:kern w:val="2"/>
            <w:sz w:val="22"/>
            <w:szCs w:val="22"/>
            <w14:ligatures w14:val="standardContextual"/>
          </w:rPr>
          <w:drawing>
            <wp:inline distT="0" distB="0" distL="0" distR="0" wp14:anchorId="4E7960B2" wp14:editId="3D7A205E">
              <wp:extent cx="203200" cy="203200"/>
              <wp:effectExtent l="0" t="0" r="0" b="0"/>
              <wp:docPr id="1178273323" name="Picture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37F19">
          <w:rPr>
            <w:rStyle w:val="Hyperlink"/>
            <w:rFonts w:eastAsiaTheme="minorHAnsi"/>
            <w:kern w:val="2"/>
            <w:sz w:val="22"/>
            <w:szCs w:val="22"/>
            <w14:ligatures w14:val="standardContextual"/>
          </w:rPr>
          <w:fldChar w:fldCharType="end"/>
        </w:r>
        <w:r w:rsidRPr="00237F19">
          <w:rPr>
            <w:rStyle w:val="Hyperlink"/>
            <w:rFonts w:eastAsiaTheme="minorHAnsi"/>
            <w:kern w:val="2"/>
            <w:sz w:val="22"/>
            <w:szCs w:val="22"/>
            <w14:ligatures w14:val="standardContextual"/>
          </w:rPr>
          <w:t xml:space="preserve">(1) </w:t>
        </w:r>
        <w:proofErr w:type="spellStart"/>
        <w:r w:rsidRPr="00237F19">
          <w:rPr>
            <w:rStyle w:val="Hyperlink"/>
            <w:rFonts w:eastAsiaTheme="minorHAnsi"/>
            <w:kern w:val="2"/>
            <w:sz w:val="22"/>
            <w:szCs w:val="22"/>
            <w14:ligatures w14:val="standardContextual"/>
          </w:rPr>
          <w:t>Mayu</w:t>
        </w:r>
        <w:proofErr w:type="spellEnd"/>
        <w:r w:rsidRPr="00237F19">
          <w:rPr>
            <w:rStyle w:val="Hyperlink"/>
            <w:rFonts w:eastAsiaTheme="minorHAnsi"/>
            <w:kern w:val="2"/>
            <w:sz w:val="22"/>
            <w:szCs w:val="22"/>
            <w14:ligatures w14:val="standardContextual"/>
          </w:rPr>
          <w:t xml:space="preserve"> Screening Call List.xlsx</w:t>
        </w:r>
      </w:hyperlink>
    </w:p>
    <w:p w14:paraId="35E97F6A" w14:textId="77777777" w:rsidR="00237F19" w:rsidRPr="00237F19" w:rsidRDefault="00237F19" w:rsidP="00237F19">
      <w:pPr>
        <w:rPr>
          <w:rFonts w:eastAsiaTheme="minorHAnsi"/>
          <w:kern w:val="2"/>
          <w:sz w:val="22"/>
          <w:szCs w:val="22"/>
          <w14:ligatures w14:val="standardContextual"/>
        </w:rPr>
      </w:pPr>
    </w:p>
    <w:p w14:paraId="59C9CC04" w14:textId="77777777" w:rsidR="00237F19" w:rsidRPr="00237F19" w:rsidRDefault="00237F19" w:rsidP="00237F19">
      <w:pPr>
        <w:rPr>
          <w:rFonts w:eastAsiaTheme="minorHAnsi"/>
          <w:kern w:val="2"/>
          <w:sz w:val="22"/>
          <w:szCs w:val="22"/>
          <w14:ligatures w14:val="standardContextual"/>
        </w:rPr>
      </w:pPr>
      <w:r w:rsidRPr="00237F19">
        <w:rPr>
          <w:rFonts w:eastAsiaTheme="minorHAnsi"/>
          <w:kern w:val="2"/>
          <w:sz w:val="22"/>
          <w:szCs w:val="22"/>
          <w14:ligatures w14:val="standardContextual"/>
        </w:rPr>
        <w:t>I will send a reminder email on the morning of Monday, August 7. </w:t>
      </w:r>
      <w:r w:rsidRPr="00237F19">
        <w:rPr>
          <w:rFonts w:eastAsiaTheme="minorHAnsi"/>
          <w:b/>
          <w:bCs/>
          <w:kern w:val="2"/>
          <w:sz w:val="22"/>
          <w:szCs w:val="22"/>
          <w14:ligatures w14:val="standardContextual"/>
        </w:rPr>
        <w:t>Please feel free to reach out with any questions at all!</w:t>
      </w:r>
      <w:r w:rsidRPr="00237F19">
        <w:rPr>
          <w:rFonts w:eastAsiaTheme="minorHAnsi"/>
          <w:kern w:val="2"/>
          <w:sz w:val="22"/>
          <w:szCs w:val="22"/>
          <w14:ligatures w14:val="standardContextual"/>
        </w:rPr>
        <w:t> I am happy to correspond via email or schedule a brief phone call or Zoom meeting if anyone has questions about what they should be doing next week. We will be meeting sometime next week, likely Thursday August 10, to discuss instructions for the second week of the study.</w:t>
      </w:r>
    </w:p>
    <w:p w14:paraId="2DA48C5F" w14:textId="77777777" w:rsidR="00237F19" w:rsidRPr="00237F19" w:rsidRDefault="00237F19" w:rsidP="00237F19">
      <w:pPr>
        <w:rPr>
          <w:rFonts w:eastAsiaTheme="minorHAnsi"/>
          <w:kern w:val="2"/>
          <w:sz w:val="22"/>
          <w:szCs w:val="22"/>
          <w14:ligatures w14:val="standardContextual"/>
        </w:rPr>
      </w:pPr>
    </w:p>
    <w:p w14:paraId="1CA9E6F7" w14:textId="77777777" w:rsidR="00237F19" w:rsidRPr="00237F19" w:rsidRDefault="00237F19" w:rsidP="00237F19">
      <w:pPr>
        <w:rPr>
          <w:rFonts w:eastAsiaTheme="minorHAnsi"/>
          <w:kern w:val="2"/>
          <w:sz w:val="22"/>
          <w:szCs w:val="22"/>
          <w14:ligatures w14:val="standardContextual"/>
        </w:rPr>
      </w:pPr>
      <w:r w:rsidRPr="00237F19">
        <w:rPr>
          <w:rFonts w:eastAsiaTheme="minorHAnsi"/>
          <w:kern w:val="2"/>
          <w:sz w:val="22"/>
          <w:szCs w:val="22"/>
          <w14:ligatures w14:val="standardContextual"/>
        </w:rPr>
        <w:t>Lastly, I have attached a recent manuscript from our research group that reports a similar Mystery Caller study - our project will be modeled after this but will look at general OBGYN clinics rather than subspecialty clinics. This may be a helpful resource for you to better understand the bigger picture of what we are hoping to do.</w:t>
      </w:r>
    </w:p>
    <w:p w14:paraId="3D0E4C06" w14:textId="77777777" w:rsidR="00237F19" w:rsidRPr="00237F19" w:rsidRDefault="00237F19" w:rsidP="00237F19">
      <w:pPr>
        <w:rPr>
          <w:rFonts w:eastAsiaTheme="minorHAnsi"/>
          <w:kern w:val="2"/>
          <w:sz w:val="22"/>
          <w:szCs w:val="22"/>
          <w14:ligatures w14:val="standardContextual"/>
        </w:rPr>
      </w:pPr>
    </w:p>
    <w:p w14:paraId="68876828" w14:textId="77777777" w:rsidR="00237F19" w:rsidRPr="00237F19" w:rsidRDefault="00237F19" w:rsidP="00237F19">
      <w:pPr>
        <w:rPr>
          <w:rFonts w:eastAsiaTheme="minorHAnsi"/>
          <w:kern w:val="2"/>
          <w:sz w:val="22"/>
          <w:szCs w:val="22"/>
          <w14:ligatures w14:val="standardContextual"/>
        </w:rPr>
      </w:pPr>
      <w:r w:rsidRPr="00237F19">
        <w:rPr>
          <w:rFonts w:eastAsiaTheme="minorHAnsi"/>
          <w:kern w:val="2"/>
          <w:sz w:val="22"/>
          <w:szCs w:val="22"/>
          <w14:ligatures w14:val="standardContextual"/>
        </w:rPr>
        <w:t>Best,</w:t>
      </w:r>
    </w:p>
    <w:p w14:paraId="2DB3A88A" w14:textId="77777777" w:rsidR="00237F19" w:rsidRPr="00237F19" w:rsidRDefault="00237F19" w:rsidP="00237F19">
      <w:pPr>
        <w:rPr>
          <w:rFonts w:eastAsiaTheme="minorHAnsi"/>
          <w:kern w:val="2"/>
          <w:sz w:val="22"/>
          <w:szCs w:val="22"/>
          <w14:ligatures w14:val="standardContextual"/>
        </w:rPr>
      </w:pPr>
    </w:p>
    <w:p w14:paraId="60558016" w14:textId="77777777" w:rsidR="00237F19" w:rsidRPr="00237F19" w:rsidRDefault="00237F19" w:rsidP="00237F19">
      <w:pPr>
        <w:rPr>
          <w:rFonts w:eastAsiaTheme="minorHAnsi"/>
          <w:kern w:val="2"/>
          <w:sz w:val="22"/>
          <w:szCs w:val="22"/>
          <w14:ligatures w14:val="standardContextual"/>
        </w:rPr>
      </w:pPr>
      <w:r w:rsidRPr="00237F19">
        <w:rPr>
          <w:rFonts w:eastAsiaTheme="minorHAnsi"/>
          <w:b/>
          <w:bCs/>
          <w:kern w:val="2"/>
          <w:sz w:val="22"/>
          <w:szCs w:val="22"/>
          <w14:ligatures w14:val="standardContextual"/>
        </w:rPr>
        <w:t>Hannah Kyllo</w:t>
      </w:r>
    </w:p>
    <w:p w14:paraId="4B1FB08C" w14:textId="77777777" w:rsidR="00237F19" w:rsidRPr="00237F19" w:rsidRDefault="00237F19" w:rsidP="00237F19">
      <w:pPr>
        <w:rPr>
          <w:rFonts w:eastAsiaTheme="minorHAnsi"/>
          <w:kern w:val="2"/>
          <w:sz w:val="22"/>
          <w:szCs w:val="22"/>
          <w14:ligatures w14:val="standardContextual"/>
        </w:rPr>
      </w:pPr>
      <w:r w:rsidRPr="00237F19">
        <w:rPr>
          <w:rFonts w:eastAsiaTheme="minorHAnsi"/>
          <w:kern w:val="2"/>
          <w:sz w:val="22"/>
          <w:szCs w:val="22"/>
          <w14:ligatures w14:val="standardContextual"/>
        </w:rPr>
        <w:t>University of Colorado School of Medicine</w:t>
      </w:r>
    </w:p>
    <w:p w14:paraId="19C4BB8F" w14:textId="77777777" w:rsidR="00237F19" w:rsidRPr="00237F19" w:rsidRDefault="00237F19" w:rsidP="00237F19">
      <w:pPr>
        <w:rPr>
          <w:rFonts w:eastAsiaTheme="minorHAnsi"/>
          <w:kern w:val="2"/>
          <w:sz w:val="22"/>
          <w:szCs w:val="22"/>
          <w14:ligatures w14:val="standardContextual"/>
        </w:rPr>
      </w:pPr>
      <w:r w:rsidRPr="00237F19">
        <w:rPr>
          <w:rFonts w:eastAsiaTheme="minorHAnsi"/>
          <w:kern w:val="2"/>
          <w:sz w:val="22"/>
          <w:szCs w:val="22"/>
          <w14:ligatures w14:val="standardContextual"/>
        </w:rPr>
        <w:t>MD Candidate, Class of 2024</w:t>
      </w:r>
    </w:p>
    <w:p w14:paraId="46EF99B2" w14:textId="77777777" w:rsidR="00237F19" w:rsidRDefault="00237F19">
      <w:pPr>
        <w:rPr>
          <w:sz w:val="22"/>
          <w:szCs w:val="22"/>
        </w:rPr>
      </w:pPr>
    </w:p>
    <w:p w14:paraId="4F354F92" w14:textId="72237A27" w:rsidR="00237F19" w:rsidRDefault="00237F19" w:rsidP="00237F19">
      <w:pPr>
        <w:rPr>
          <w:sz w:val="22"/>
          <w:szCs w:val="22"/>
        </w:rPr>
      </w:pPr>
      <w:r w:rsidRPr="00237F19">
        <w:rPr>
          <w:b/>
          <w:bCs/>
          <w:sz w:val="22"/>
          <w:szCs w:val="22"/>
          <w:highlight w:val="yellow"/>
        </w:rPr>
        <w:t xml:space="preserve">Email </w:t>
      </w:r>
      <w:r>
        <w:rPr>
          <w:b/>
          <w:bCs/>
          <w:sz w:val="22"/>
          <w:szCs w:val="22"/>
          <w:highlight w:val="yellow"/>
        </w:rPr>
        <w:t>4</w:t>
      </w:r>
      <w:r w:rsidRPr="00237F19">
        <w:rPr>
          <w:b/>
          <w:bCs/>
          <w:sz w:val="22"/>
          <w:szCs w:val="22"/>
          <w:highlight w:val="yellow"/>
        </w:rPr>
        <w:t xml:space="preserve"> (Week </w:t>
      </w:r>
      <w:r>
        <w:rPr>
          <w:b/>
          <w:bCs/>
          <w:sz w:val="22"/>
          <w:szCs w:val="22"/>
          <w:highlight w:val="yellow"/>
        </w:rPr>
        <w:t>2</w:t>
      </w:r>
      <w:r w:rsidRPr="00237F19">
        <w:rPr>
          <w:b/>
          <w:bCs/>
          <w:sz w:val="22"/>
          <w:szCs w:val="22"/>
          <w:highlight w:val="yellow"/>
        </w:rPr>
        <w:t xml:space="preserve">: </w:t>
      </w:r>
      <w:r>
        <w:rPr>
          <w:b/>
          <w:bCs/>
          <w:sz w:val="22"/>
          <w:szCs w:val="22"/>
          <w:highlight w:val="yellow"/>
        </w:rPr>
        <w:t>Data Call Instructions</w:t>
      </w:r>
      <w:r w:rsidRPr="00237F19">
        <w:rPr>
          <w:b/>
          <w:bCs/>
          <w:sz w:val="22"/>
          <w:szCs w:val="22"/>
          <w:highlight w:val="yellow"/>
        </w:rPr>
        <w:t>)</w:t>
      </w:r>
    </w:p>
    <w:p w14:paraId="4B3A6F27" w14:textId="77777777" w:rsidR="00237F19" w:rsidRPr="00237F19" w:rsidRDefault="00237F19" w:rsidP="00237F19">
      <w:pPr>
        <w:rPr>
          <w:rFonts w:eastAsiaTheme="minorHAnsi"/>
          <w:kern w:val="2"/>
          <w:sz w:val="22"/>
          <w:szCs w:val="22"/>
          <w14:ligatures w14:val="standardContextual"/>
        </w:rPr>
      </w:pPr>
      <w:r w:rsidRPr="00237F19">
        <w:rPr>
          <w:rFonts w:eastAsiaTheme="minorHAnsi"/>
          <w:kern w:val="2"/>
          <w:sz w:val="22"/>
          <w:szCs w:val="22"/>
          <w14:ligatures w14:val="standardContextual"/>
        </w:rPr>
        <w:t>Hi Team,</w:t>
      </w:r>
    </w:p>
    <w:p w14:paraId="4B740931" w14:textId="77777777" w:rsidR="001E693C" w:rsidRPr="001E693C" w:rsidRDefault="001E693C" w:rsidP="001E693C">
      <w:pPr>
        <w:rPr>
          <w:sz w:val="22"/>
          <w:szCs w:val="22"/>
        </w:rPr>
      </w:pPr>
    </w:p>
    <w:p w14:paraId="3D916B67" w14:textId="77777777" w:rsidR="001E693C" w:rsidRPr="001E693C" w:rsidRDefault="001E693C" w:rsidP="001E693C">
      <w:pPr>
        <w:rPr>
          <w:sz w:val="22"/>
          <w:szCs w:val="22"/>
        </w:rPr>
      </w:pPr>
      <w:r w:rsidRPr="001E693C">
        <w:rPr>
          <w:sz w:val="22"/>
          <w:szCs w:val="22"/>
        </w:rPr>
        <w:t>Tomorrow, Monday August 14, we will begin calling clinics for our OB/GYN mystery caller study. Each of you has been assigned ~178 calls to make. Please find a link to an excel spreadsheet with your individualized calling assignments below. </w:t>
      </w:r>
    </w:p>
    <w:p w14:paraId="0ED216A7" w14:textId="77777777" w:rsidR="001E693C" w:rsidRPr="001E693C" w:rsidRDefault="001E693C" w:rsidP="001E693C">
      <w:pPr>
        <w:rPr>
          <w:sz w:val="22"/>
          <w:szCs w:val="22"/>
        </w:rPr>
      </w:pPr>
    </w:p>
    <w:p w14:paraId="2CBBBC0B" w14:textId="04ED2F7D" w:rsidR="001E693C" w:rsidRPr="001E693C" w:rsidRDefault="001E693C" w:rsidP="001E693C">
      <w:pPr>
        <w:rPr>
          <w:sz w:val="22"/>
          <w:szCs w:val="22"/>
        </w:rPr>
      </w:pPr>
      <w:r w:rsidRPr="001E693C">
        <w:rPr>
          <w:b/>
          <w:bCs/>
          <w:sz w:val="22"/>
          <w:szCs w:val="22"/>
        </w:rPr>
        <w:t>Phone Call Assignment:</w:t>
      </w:r>
      <w:r w:rsidRPr="001E693C">
        <w:rPr>
          <w:sz w:val="22"/>
          <w:szCs w:val="22"/>
        </w:rPr>
        <w:t> </w:t>
      </w:r>
      <w:hyperlink r:id="rId14" w:tgtFrame="_blank" w:history="1">
        <w:r w:rsidRPr="001E693C">
          <w:rPr>
            <w:rStyle w:val="Hyperlink"/>
            <w:sz w:val="22"/>
            <w:szCs w:val="22"/>
          </w:rPr>
          <w:fldChar w:fldCharType="begin"/>
        </w:r>
        <w:r w:rsidRPr="001E693C">
          <w:rPr>
            <w:rStyle w:val="Hyperlink"/>
            <w:sz w:val="22"/>
            <w:szCs w:val="22"/>
          </w:rPr>
          <w:instrText xml:space="preserve"> INCLUDEPICTURE "https://res-geo.cdn.office.net/assets/mail/file-icon/png/xlsx_16x16.png" \* MERGEFORMATINET </w:instrText>
        </w:r>
        <w:r w:rsidRPr="001E693C">
          <w:rPr>
            <w:rStyle w:val="Hyperlink"/>
            <w:sz w:val="22"/>
            <w:szCs w:val="22"/>
          </w:rPr>
          <w:fldChar w:fldCharType="separate"/>
        </w:r>
        <w:r w:rsidRPr="001E693C">
          <w:rPr>
            <w:rStyle w:val="Hyperlink"/>
            <w:sz w:val="22"/>
            <w:szCs w:val="22"/>
          </w:rPr>
          <w:drawing>
            <wp:inline distT="0" distB="0" distL="0" distR="0" wp14:anchorId="30283198" wp14:editId="5A6C39AB">
              <wp:extent cx="203200" cy="203200"/>
              <wp:effectExtent l="0" t="0" r="0" b="0"/>
              <wp:docPr id="1049209825" name="Picture 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E693C">
          <w:rPr>
            <w:rStyle w:val="Hyperlink"/>
            <w:sz w:val="22"/>
            <w:szCs w:val="22"/>
          </w:rPr>
          <w:fldChar w:fldCharType="end"/>
        </w:r>
        <w:r w:rsidRPr="001E693C">
          <w:rPr>
            <w:rStyle w:val="Hyperlink"/>
            <w:sz w:val="22"/>
            <w:szCs w:val="22"/>
          </w:rPr>
          <w:t>(1) ellie_o_brien_2023-08-13_13-28-59_178_rows_2_to_1241.xlsx</w:t>
        </w:r>
      </w:hyperlink>
    </w:p>
    <w:p w14:paraId="3929AE64" w14:textId="77777777" w:rsidR="001E693C" w:rsidRPr="001E693C" w:rsidRDefault="001E693C" w:rsidP="001E693C">
      <w:pPr>
        <w:rPr>
          <w:sz w:val="22"/>
          <w:szCs w:val="22"/>
        </w:rPr>
      </w:pPr>
      <w:proofErr w:type="spellStart"/>
      <w:r w:rsidRPr="001E693C">
        <w:rPr>
          <w:b/>
          <w:bCs/>
          <w:sz w:val="22"/>
          <w:szCs w:val="22"/>
        </w:rPr>
        <w:t>REDCap</w:t>
      </w:r>
      <w:proofErr w:type="spellEnd"/>
      <w:r w:rsidRPr="001E693C">
        <w:rPr>
          <w:b/>
          <w:bCs/>
          <w:sz w:val="22"/>
          <w:szCs w:val="22"/>
        </w:rPr>
        <w:t xml:space="preserve"> Login:</w:t>
      </w:r>
      <w:r w:rsidRPr="001E693C">
        <w:rPr>
          <w:sz w:val="22"/>
          <w:szCs w:val="22"/>
        </w:rPr>
        <w:t> </w:t>
      </w:r>
      <w:hyperlink r:id="rId15" w:tgtFrame="_blank" w:history="1">
        <w:r w:rsidRPr="001E693C">
          <w:rPr>
            <w:rStyle w:val="Hyperlink"/>
            <w:sz w:val="22"/>
            <w:szCs w:val="22"/>
          </w:rPr>
          <w:t>https://redcap.ucdenver.edu/</w:t>
        </w:r>
      </w:hyperlink>
    </w:p>
    <w:p w14:paraId="0F13F53E" w14:textId="77777777" w:rsidR="001E693C" w:rsidRPr="001E693C" w:rsidRDefault="001E693C" w:rsidP="001E693C">
      <w:pPr>
        <w:rPr>
          <w:sz w:val="22"/>
          <w:szCs w:val="22"/>
        </w:rPr>
      </w:pPr>
    </w:p>
    <w:p w14:paraId="0BB406DF" w14:textId="77777777" w:rsidR="001E693C" w:rsidRPr="001E693C" w:rsidRDefault="001E693C" w:rsidP="001E693C">
      <w:pPr>
        <w:rPr>
          <w:sz w:val="22"/>
          <w:szCs w:val="22"/>
        </w:rPr>
      </w:pPr>
      <w:r w:rsidRPr="001E693C">
        <w:rPr>
          <w:sz w:val="22"/>
          <w:szCs w:val="22"/>
        </w:rPr>
        <w:t xml:space="preserve">Please see the attached Mystery Caller Protocol for step-by-step instructions on how to make your calls and record your data in </w:t>
      </w:r>
      <w:proofErr w:type="spellStart"/>
      <w:r w:rsidRPr="001E693C">
        <w:rPr>
          <w:sz w:val="22"/>
          <w:szCs w:val="22"/>
        </w:rPr>
        <w:t>REDCap</w:t>
      </w:r>
      <w:proofErr w:type="spellEnd"/>
      <w:r w:rsidRPr="001E693C">
        <w:rPr>
          <w:sz w:val="22"/>
          <w:szCs w:val="22"/>
        </w:rPr>
        <w:t>. We did review most of this during our meeting last Thursday, however a few pieces of information are new, based on your excellent questions during the meeting, so </w:t>
      </w:r>
      <w:r w:rsidRPr="001E693C">
        <w:rPr>
          <w:b/>
          <w:bCs/>
          <w:sz w:val="22"/>
          <w:szCs w:val="22"/>
        </w:rPr>
        <w:t xml:space="preserve">please </w:t>
      </w:r>
      <w:r w:rsidRPr="001E693C">
        <w:rPr>
          <w:b/>
          <w:bCs/>
          <w:sz w:val="22"/>
          <w:szCs w:val="22"/>
        </w:rPr>
        <w:lastRenderedPageBreak/>
        <w:t>review the protocol document prior to starting your calls. </w:t>
      </w:r>
      <w:r w:rsidRPr="001E693C">
        <w:rPr>
          <w:sz w:val="22"/>
          <w:szCs w:val="22"/>
        </w:rPr>
        <w:t xml:space="preserve">I have also attached a link to a video below in which Dr. </w:t>
      </w:r>
      <w:proofErr w:type="spellStart"/>
      <w:r w:rsidRPr="001E693C">
        <w:rPr>
          <w:sz w:val="22"/>
          <w:szCs w:val="22"/>
        </w:rPr>
        <w:t>Muffly</w:t>
      </w:r>
      <w:proofErr w:type="spellEnd"/>
      <w:r w:rsidRPr="001E693C">
        <w:rPr>
          <w:sz w:val="22"/>
          <w:szCs w:val="22"/>
        </w:rPr>
        <w:t xml:space="preserve"> talks through the basics of making your calls and recording your data (</w:t>
      </w:r>
      <w:proofErr w:type="gramStart"/>
      <w:r w:rsidRPr="001E693C">
        <w:rPr>
          <w:sz w:val="22"/>
          <w:szCs w:val="22"/>
        </w:rPr>
        <w:t>similar to</w:t>
      </w:r>
      <w:proofErr w:type="gramEnd"/>
      <w:r w:rsidRPr="001E693C">
        <w:rPr>
          <w:sz w:val="22"/>
          <w:szCs w:val="22"/>
        </w:rPr>
        <w:t xml:space="preserve"> our discussion on Thursday). Although this video was made for a prior study, the principles are the same, and it can serve as an additional tool to refresh your memory on how to perform these tasks.</w:t>
      </w:r>
    </w:p>
    <w:p w14:paraId="14784718" w14:textId="77777777" w:rsidR="001E693C" w:rsidRPr="001E693C" w:rsidRDefault="001E693C" w:rsidP="001E693C">
      <w:pPr>
        <w:rPr>
          <w:sz w:val="22"/>
          <w:szCs w:val="22"/>
        </w:rPr>
      </w:pPr>
    </w:p>
    <w:p w14:paraId="654C3264" w14:textId="77777777" w:rsidR="001E693C" w:rsidRPr="001E693C" w:rsidRDefault="001E693C" w:rsidP="001E693C">
      <w:pPr>
        <w:rPr>
          <w:sz w:val="22"/>
          <w:szCs w:val="22"/>
        </w:rPr>
      </w:pPr>
      <w:r w:rsidRPr="001E693C">
        <w:rPr>
          <w:b/>
          <w:bCs/>
          <w:sz w:val="22"/>
          <w:szCs w:val="22"/>
        </w:rPr>
        <w:t>Instructions Video:</w:t>
      </w:r>
      <w:r w:rsidRPr="001E693C">
        <w:rPr>
          <w:sz w:val="22"/>
          <w:szCs w:val="22"/>
        </w:rPr>
        <w:t> </w:t>
      </w:r>
      <w:hyperlink r:id="rId16" w:tgtFrame="_blank" w:history="1">
        <w:r w:rsidRPr="001E693C">
          <w:rPr>
            <w:rStyle w:val="Hyperlink"/>
            <w:sz w:val="22"/>
            <w:szCs w:val="22"/>
          </w:rPr>
          <w:t>https://www.youtube.com/watch?v=Y_5VjxPKJF0&amp;ab_channel=TylerMuffly</w:t>
        </w:r>
      </w:hyperlink>
    </w:p>
    <w:p w14:paraId="37361BE4" w14:textId="77777777" w:rsidR="001E693C" w:rsidRPr="001E693C" w:rsidRDefault="001E693C" w:rsidP="001E693C">
      <w:pPr>
        <w:rPr>
          <w:sz w:val="22"/>
          <w:szCs w:val="22"/>
        </w:rPr>
      </w:pPr>
    </w:p>
    <w:p w14:paraId="31D8D372" w14:textId="77777777" w:rsidR="001E693C" w:rsidRPr="001E693C" w:rsidRDefault="001E693C" w:rsidP="001E693C">
      <w:pPr>
        <w:rPr>
          <w:sz w:val="22"/>
          <w:szCs w:val="22"/>
        </w:rPr>
      </w:pPr>
      <w:r w:rsidRPr="001E693C">
        <w:rPr>
          <w:sz w:val="22"/>
          <w:szCs w:val="22"/>
        </w:rPr>
        <w:t>As a reminder, you will have until </w:t>
      </w:r>
      <w:r w:rsidRPr="001E693C">
        <w:rPr>
          <w:b/>
          <w:bCs/>
          <w:sz w:val="22"/>
          <w:szCs w:val="22"/>
        </w:rPr>
        <w:t>Friday, August 18 at 5 PM</w:t>
      </w:r>
      <w:r w:rsidRPr="001E693C">
        <w:rPr>
          <w:sz w:val="22"/>
          <w:szCs w:val="22"/>
        </w:rPr>
        <w:t> to complete your calls. Whatever you do, please do NOT schedule actual appointments during these calls. Please reach out to me if you have any questions at all, no matter how small. I am here to help and support you!</w:t>
      </w:r>
    </w:p>
    <w:p w14:paraId="6634792E" w14:textId="77777777" w:rsidR="001E693C" w:rsidRPr="001E693C" w:rsidRDefault="001E693C" w:rsidP="001E693C">
      <w:pPr>
        <w:rPr>
          <w:sz w:val="22"/>
          <w:szCs w:val="22"/>
        </w:rPr>
      </w:pPr>
    </w:p>
    <w:p w14:paraId="0619BF78" w14:textId="77777777" w:rsidR="001E693C" w:rsidRPr="001E693C" w:rsidRDefault="001E693C" w:rsidP="001E693C">
      <w:pPr>
        <w:rPr>
          <w:sz w:val="22"/>
          <w:szCs w:val="22"/>
        </w:rPr>
      </w:pPr>
      <w:r w:rsidRPr="001E693C">
        <w:rPr>
          <w:sz w:val="22"/>
          <w:szCs w:val="22"/>
        </w:rPr>
        <w:t>Best,</w:t>
      </w:r>
    </w:p>
    <w:p w14:paraId="24D30555" w14:textId="77777777" w:rsidR="001E693C" w:rsidRPr="001E693C" w:rsidRDefault="001E693C" w:rsidP="001E693C">
      <w:pPr>
        <w:rPr>
          <w:sz w:val="22"/>
          <w:szCs w:val="22"/>
        </w:rPr>
      </w:pPr>
    </w:p>
    <w:p w14:paraId="4E806432" w14:textId="77777777" w:rsidR="001E693C" w:rsidRPr="001E693C" w:rsidRDefault="001E693C" w:rsidP="001E693C">
      <w:pPr>
        <w:rPr>
          <w:sz w:val="22"/>
          <w:szCs w:val="22"/>
        </w:rPr>
      </w:pPr>
      <w:r w:rsidRPr="001E693C">
        <w:rPr>
          <w:b/>
          <w:bCs/>
          <w:sz w:val="22"/>
          <w:szCs w:val="22"/>
        </w:rPr>
        <w:t>Hannah Kyllo</w:t>
      </w:r>
    </w:p>
    <w:p w14:paraId="2E90B598" w14:textId="77777777" w:rsidR="001E693C" w:rsidRPr="001E693C" w:rsidRDefault="001E693C" w:rsidP="001E693C">
      <w:pPr>
        <w:rPr>
          <w:sz w:val="22"/>
          <w:szCs w:val="22"/>
        </w:rPr>
      </w:pPr>
      <w:r w:rsidRPr="001E693C">
        <w:rPr>
          <w:sz w:val="22"/>
          <w:szCs w:val="22"/>
        </w:rPr>
        <w:t>University of Colorado School of Medicine</w:t>
      </w:r>
    </w:p>
    <w:p w14:paraId="0093637C" w14:textId="77777777" w:rsidR="001E693C" w:rsidRPr="001E693C" w:rsidRDefault="001E693C" w:rsidP="001E693C">
      <w:pPr>
        <w:rPr>
          <w:sz w:val="22"/>
          <w:szCs w:val="22"/>
        </w:rPr>
      </w:pPr>
      <w:r w:rsidRPr="001E693C">
        <w:rPr>
          <w:sz w:val="22"/>
          <w:szCs w:val="22"/>
        </w:rPr>
        <w:t>MD Candidate, Class of 2024</w:t>
      </w:r>
    </w:p>
    <w:p w14:paraId="1601BA29" w14:textId="77777777" w:rsidR="001E693C" w:rsidRDefault="001E693C">
      <w:pPr>
        <w:rPr>
          <w:sz w:val="22"/>
          <w:szCs w:val="22"/>
        </w:rPr>
      </w:pPr>
    </w:p>
    <w:p w14:paraId="7DC68453" w14:textId="1A5C978F" w:rsidR="00A15DB5" w:rsidRDefault="00A15DB5">
      <w:pPr>
        <w:rPr>
          <w:b/>
          <w:bCs/>
          <w:sz w:val="22"/>
          <w:szCs w:val="22"/>
        </w:rPr>
      </w:pPr>
      <w:r w:rsidRPr="00F07CBB">
        <w:rPr>
          <w:b/>
          <w:bCs/>
          <w:sz w:val="22"/>
          <w:szCs w:val="22"/>
          <w:highlight w:val="yellow"/>
        </w:rPr>
        <w:t>***After each day of data calls, I recommend sending a summary email so that callers know what our progress is (this is a great motivator and keeps progress moving along). You can also use these emails to address any common questions/issues that have been arising.</w:t>
      </w:r>
      <w:r w:rsidR="00F07CBB" w:rsidRPr="00F07CBB">
        <w:rPr>
          <w:b/>
          <w:bCs/>
          <w:sz w:val="22"/>
          <w:szCs w:val="22"/>
          <w:highlight w:val="yellow"/>
        </w:rPr>
        <w:t xml:space="preserve"> Example below:</w:t>
      </w:r>
    </w:p>
    <w:p w14:paraId="5120BF31" w14:textId="033CCB27" w:rsidR="00F07CBB" w:rsidRDefault="00F07CBB">
      <w:pPr>
        <w:rPr>
          <w:b/>
          <w:bCs/>
          <w:sz w:val="22"/>
          <w:szCs w:val="22"/>
        </w:rPr>
      </w:pPr>
      <w:r>
        <w:rPr>
          <w:b/>
          <w:bCs/>
          <w:sz w:val="22"/>
          <w:szCs w:val="22"/>
        </w:rPr>
        <w:t>Subject: Monday OBGYN Study Recap</w:t>
      </w:r>
    </w:p>
    <w:p w14:paraId="2E3CF399" w14:textId="77777777" w:rsidR="00F07CBB" w:rsidRPr="00F07CBB" w:rsidRDefault="00F07CBB" w:rsidP="00F07CBB">
      <w:pPr>
        <w:rPr>
          <w:sz w:val="22"/>
          <w:szCs w:val="22"/>
        </w:rPr>
      </w:pPr>
    </w:p>
    <w:p w14:paraId="735A0C52" w14:textId="77777777" w:rsidR="00F07CBB" w:rsidRPr="00F07CBB" w:rsidRDefault="00F07CBB" w:rsidP="00F07CBB">
      <w:pPr>
        <w:rPr>
          <w:sz w:val="22"/>
          <w:szCs w:val="22"/>
        </w:rPr>
      </w:pPr>
      <w:r w:rsidRPr="00F07CBB">
        <w:rPr>
          <w:sz w:val="22"/>
          <w:szCs w:val="22"/>
        </w:rPr>
        <w:t>Cc:​</w:t>
      </w:r>
      <w:proofErr w:type="spellStart"/>
      <w:r w:rsidRPr="00F07CBB">
        <w:rPr>
          <w:sz w:val="22"/>
          <w:szCs w:val="22"/>
        </w:rPr>
        <w:t>Muffly</w:t>
      </w:r>
      <w:proofErr w:type="spellEnd"/>
      <w:r w:rsidRPr="00F07CBB">
        <w:rPr>
          <w:sz w:val="22"/>
          <w:szCs w:val="22"/>
        </w:rPr>
        <w:t>, Tyler MD​</w:t>
      </w:r>
    </w:p>
    <w:p w14:paraId="60979A87" w14:textId="77777777" w:rsidR="00F07CBB" w:rsidRPr="00F07CBB" w:rsidRDefault="00F07CBB" w:rsidP="00F07CBB">
      <w:pPr>
        <w:rPr>
          <w:sz w:val="22"/>
          <w:szCs w:val="22"/>
        </w:rPr>
      </w:pPr>
      <w:r w:rsidRPr="00F07CBB">
        <w:rPr>
          <w:sz w:val="22"/>
          <w:szCs w:val="22"/>
        </w:rPr>
        <w:t>Mon 8/14/2023 5:59 PM</w:t>
      </w:r>
    </w:p>
    <w:p w14:paraId="331006E2" w14:textId="77777777" w:rsidR="00F07CBB" w:rsidRPr="00F07CBB" w:rsidRDefault="00F07CBB" w:rsidP="00F07CBB">
      <w:pPr>
        <w:rPr>
          <w:sz w:val="22"/>
          <w:szCs w:val="22"/>
        </w:rPr>
      </w:pPr>
      <w:r w:rsidRPr="00F07CBB">
        <w:rPr>
          <w:sz w:val="22"/>
          <w:szCs w:val="22"/>
        </w:rPr>
        <w:t>Hi Team!</w:t>
      </w:r>
    </w:p>
    <w:p w14:paraId="08E4DDC7" w14:textId="77777777" w:rsidR="00F07CBB" w:rsidRPr="00F07CBB" w:rsidRDefault="00F07CBB" w:rsidP="00F07CBB">
      <w:pPr>
        <w:rPr>
          <w:sz w:val="22"/>
          <w:szCs w:val="22"/>
        </w:rPr>
      </w:pPr>
    </w:p>
    <w:p w14:paraId="4F1CCE52" w14:textId="5717C49D" w:rsidR="00F07CBB" w:rsidRPr="00F07CBB" w:rsidRDefault="00F07CBB" w:rsidP="00F07CBB">
      <w:pPr>
        <w:rPr>
          <w:sz w:val="22"/>
          <w:szCs w:val="22"/>
        </w:rPr>
      </w:pPr>
      <w:r w:rsidRPr="00F07CBB">
        <w:rPr>
          <w:sz w:val="22"/>
          <w:szCs w:val="22"/>
        </w:rPr>
        <w:t xml:space="preserve">Thank you for your hard work today. I know that some of you had a few unexpected scenarios when calling </w:t>
      </w:r>
      <w:r w:rsidRPr="00F07CBB">
        <w:rPr>
          <w:sz w:val="22"/>
          <w:szCs w:val="22"/>
        </w:rPr>
        <w:t>clinics but</w:t>
      </w:r>
      <w:r w:rsidRPr="00F07CBB">
        <w:rPr>
          <w:sz w:val="22"/>
          <w:szCs w:val="22"/>
        </w:rPr>
        <w:t xml:space="preserve"> thank you for reaching out to me for help when needed! I am really impressed with your problem-solving skills and ability to think on your feet in these scenarios. I wanted to share a few of the scenarios you all encountered today and how to troubleshoot them in case they come up again.</w:t>
      </w:r>
    </w:p>
    <w:p w14:paraId="1F23EE04" w14:textId="77777777" w:rsidR="00F07CBB" w:rsidRPr="00F07CBB" w:rsidRDefault="00F07CBB" w:rsidP="00F07CBB">
      <w:pPr>
        <w:rPr>
          <w:sz w:val="22"/>
          <w:szCs w:val="22"/>
        </w:rPr>
      </w:pPr>
    </w:p>
    <w:p w14:paraId="406EDB35" w14:textId="77777777" w:rsidR="00F07CBB" w:rsidRPr="00F07CBB" w:rsidRDefault="00F07CBB" w:rsidP="00F07CBB">
      <w:pPr>
        <w:numPr>
          <w:ilvl w:val="0"/>
          <w:numId w:val="2"/>
        </w:numPr>
        <w:rPr>
          <w:sz w:val="22"/>
          <w:szCs w:val="22"/>
        </w:rPr>
      </w:pPr>
      <w:r w:rsidRPr="00F07CBB">
        <w:rPr>
          <w:b/>
          <w:bCs/>
          <w:sz w:val="22"/>
          <w:szCs w:val="22"/>
        </w:rPr>
        <w:t>The clinic is asking for social security number, mailing address etc. (needs to input full patient info) before giving an appointment date</w:t>
      </w:r>
      <w:r w:rsidRPr="00F07CBB">
        <w:rPr>
          <w:sz w:val="22"/>
          <w:szCs w:val="22"/>
        </w:rPr>
        <w:t xml:space="preserve">: the simplest thing to do is let them know that you don't know this information off the top of your head (i.e. mom just moved to the </w:t>
      </w:r>
      <w:proofErr w:type="gramStart"/>
      <w:r w:rsidRPr="00F07CBB">
        <w:rPr>
          <w:sz w:val="22"/>
          <w:szCs w:val="22"/>
        </w:rPr>
        <w:t>area</w:t>
      </w:r>
      <w:proofErr w:type="gramEnd"/>
      <w:r w:rsidRPr="00F07CBB">
        <w:rPr>
          <w:sz w:val="22"/>
          <w:szCs w:val="22"/>
        </w:rPr>
        <w:t xml:space="preserve"> and you don't know her new address). Then tell them that you are just looking for a rough estimate of the next available appointment. If they are persistent, you can thank them and then exclude this physician.</w:t>
      </w:r>
    </w:p>
    <w:p w14:paraId="77DC4C3A" w14:textId="77777777" w:rsidR="00F07CBB" w:rsidRPr="00F07CBB" w:rsidRDefault="00F07CBB" w:rsidP="00F07CBB">
      <w:pPr>
        <w:numPr>
          <w:ilvl w:val="0"/>
          <w:numId w:val="2"/>
        </w:numPr>
        <w:rPr>
          <w:sz w:val="22"/>
          <w:szCs w:val="22"/>
        </w:rPr>
      </w:pPr>
      <w:r w:rsidRPr="00F07CBB">
        <w:rPr>
          <w:b/>
          <w:bCs/>
          <w:sz w:val="22"/>
          <w:szCs w:val="22"/>
        </w:rPr>
        <w:t>The clinic is asking for which type of BCBS insurance the patient has:</w:t>
      </w:r>
      <w:r w:rsidRPr="00F07CBB">
        <w:rPr>
          <w:sz w:val="22"/>
          <w:szCs w:val="22"/>
        </w:rPr>
        <w:t> we recommend telling them that you don't know exactly (and assume it is the most common type) and are just looking for a rough estimate of the next available appointment date.</w:t>
      </w:r>
    </w:p>
    <w:p w14:paraId="59655451" w14:textId="77777777" w:rsidR="00F07CBB" w:rsidRPr="00F07CBB" w:rsidRDefault="00F07CBB" w:rsidP="00F07CBB">
      <w:pPr>
        <w:numPr>
          <w:ilvl w:val="0"/>
          <w:numId w:val="2"/>
        </w:numPr>
        <w:rPr>
          <w:sz w:val="22"/>
          <w:szCs w:val="22"/>
        </w:rPr>
      </w:pPr>
      <w:r w:rsidRPr="00F07CBB">
        <w:rPr>
          <w:b/>
          <w:bCs/>
          <w:sz w:val="22"/>
          <w:szCs w:val="22"/>
        </w:rPr>
        <w:t>The clinic tells you that the physician only sees patients for a certain complaint (i.e. fertility concerns) and will not give you an appointment date:</w:t>
      </w:r>
      <w:r w:rsidRPr="00F07CBB">
        <w:rPr>
          <w:sz w:val="22"/>
          <w:szCs w:val="22"/>
        </w:rPr>
        <w:t> </w:t>
      </w:r>
      <w:r w:rsidRPr="00F07CBB">
        <w:rPr>
          <w:b/>
          <w:bCs/>
          <w:sz w:val="22"/>
          <w:szCs w:val="22"/>
        </w:rPr>
        <w:t> </w:t>
      </w:r>
      <w:r w:rsidRPr="00F07CBB">
        <w:rPr>
          <w:sz w:val="22"/>
          <w:szCs w:val="22"/>
        </w:rPr>
        <w:t xml:space="preserve">you can exclude this physician using the reason "not accepting new patients" and put a brief explanation in the notes </w:t>
      </w:r>
      <w:proofErr w:type="gramStart"/>
      <w:r w:rsidRPr="00F07CBB">
        <w:rPr>
          <w:sz w:val="22"/>
          <w:szCs w:val="22"/>
        </w:rPr>
        <w:t>section</w:t>
      </w:r>
      <w:proofErr w:type="gramEnd"/>
    </w:p>
    <w:p w14:paraId="1F607C06" w14:textId="77777777" w:rsidR="00F07CBB" w:rsidRPr="00F07CBB" w:rsidRDefault="00F07CBB" w:rsidP="00F07CBB">
      <w:pPr>
        <w:rPr>
          <w:sz w:val="22"/>
          <w:szCs w:val="22"/>
        </w:rPr>
      </w:pPr>
      <w:r w:rsidRPr="00F07CBB">
        <w:rPr>
          <w:sz w:val="22"/>
          <w:szCs w:val="22"/>
        </w:rPr>
        <w:t>Overall, we are at </w:t>
      </w:r>
      <w:r w:rsidRPr="00F07CBB">
        <w:rPr>
          <w:b/>
          <w:bCs/>
          <w:sz w:val="22"/>
          <w:szCs w:val="22"/>
        </w:rPr>
        <w:t>125 calls completed</w:t>
      </w:r>
      <w:r w:rsidRPr="00F07CBB">
        <w:rPr>
          <w:sz w:val="22"/>
          <w:szCs w:val="22"/>
        </w:rPr>
        <w:t> which is about</w:t>
      </w:r>
      <w:r w:rsidRPr="00F07CBB">
        <w:rPr>
          <w:b/>
          <w:bCs/>
          <w:sz w:val="22"/>
          <w:szCs w:val="22"/>
        </w:rPr>
        <w:t> 1/10</w:t>
      </w:r>
      <w:r w:rsidRPr="00F07CBB">
        <w:rPr>
          <w:sz w:val="22"/>
          <w:szCs w:val="22"/>
        </w:rPr>
        <w:t xml:space="preserve"> of the way through our calls. Each research assistant should be averaging approximately 36 calls per day to stay on track. We are a little behind pace after our first day, but I know we had a lot of details to iron out today and we will all get more efficient as the week goes on. I know these calls are time-consuming but hang in there - </w:t>
      </w:r>
      <w:proofErr w:type="gramStart"/>
      <w:r w:rsidRPr="00F07CBB">
        <w:rPr>
          <w:sz w:val="22"/>
          <w:szCs w:val="22"/>
        </w:rPr>
        <w:t>all of</w:t>
      </w:r>
      <w:proofErr w:type="gramEnd"/>
      <w:r w:rsidRPr="00F07CBB">
        <w:rPr>
          <w:sz w:val="22"/>
          <w:szCs w:val="22"/>
        </w:rPr>
        <w:t xml:space="preserve"> your hard work and hours spent will pay off on Friday when we have a complete data set!</w:t>
      </w:r>
    </w:p>
    <w:p w14:paraId="5382A86D" w14:textId="77777777" w:rsidR="00F07CBB" w:rsidRPr="00F07CBB" w:rsidRDefault="00F07CBB" w:rsidP="00F07CBB">
      <w:pPr>
        <w:rPr>
          <w:sz w:val="22"/>
          <w:szCs w:val="22"/>
        </w:rPr>
      </w:pPr>
    </w:p>
    <w:p w14:paraId="56844AEB" w14:textId="77777777" w:rsidR="00F07CBB" w:rsidRPr="00F07CBB" w:rsidRDefault="00F07CBB" w:rsidP="00F07CBB">
      <w:pPr>
        <w:rPr>
          <w:sz w:val="22"/>
          <w:szCs w:val="22"/>
        </w:rPr>
      </w:pPr>
      <w:r w:rsidRPr="00F07CBB">
        <w:rPr>
          <w:sz w:val="22"/>
          <w:szCs w:val="22"/>
        </w:rPr>
        <w:t>As always, I am here for questions, concerns, or anything at all. Keep up the great work!</w:t>
      </w:r>
    </w:p>
    <w:p w14:paraId="2C3AF3BC" w14:textId="77777777" w:rsidR="00F07CBB" w:rsidRPr="00F07CBB" w:rsidRDefault="00F07CBB" w:rsidP="00F07CBB">
      <w:pPr>
        <w:rPr>
          <w:sz w:val="22"/>
          <w:szCs w:val="22"/>
        </w:rPr>
      </w:pPr>
    </w:p>
    <w:p w14:paraId="6CA54F62" w14:textId="77777777" w:rsidR="00F07CBB" w:rsidRPr="00F07CBB" w:rsidRDefault="00F07CBB" w:rsidP="00F07CBB">
      <w:pPr>
        <w:rPr>
          <w:sz w:val="22"/>
          <w:szCs w:val="22"/>
        </w:rPr>
      </w:pPr>
      <w:r w:rsidRPr="00F07CBB">
        <w:rPr>
          <w:sz w:val="22"/>
          <w:szCs w:val="22"/>
        </w:rPr>
        <w:lastRenderedPageBreak/>
        <w:t>Best,</w:t>
      </w:r>
    </w:p>
    <w:p w14:paraId="1CE34582" w14:textId="77777777" w:rsidR="00F07CBB" w:rsidRPr="00F07CBB" w:rsidRDefault="00F07CBB" w:rsidP="00F07CBB">
      <w:pPr>
        <w:rPr>
          <w:sz w:val="22"/>
          <w:szCs w:val="22"/>
        </w:rPr>
      </w:pPr>
    </w:p>
    <w:p w14:paraId="55EE5D13" w14:textId="77777777" w:rsidR="00F07CBB" w:rsidRPr="00F07CBB" w:rsidRDefault="00F07CBB" w:rsidP="00F07CBB">
      <w:pPr>
        <w:rPr>
          <w:sz w:val="22"/>
          <w:szCs w:val="22"/>
        </w:rPr>
      </w:pPr>
      <w:r w:rsidRPr="00F07CBB">
        <w:rPr>
          <w:b/>
          <w:bCs/>
          <w:sz w:val="22"/>
          <w:szCs w:val="22"/>
        </w:rPr>
        <w:t>Hannah Kyllo</w:t>
      </w:r>
    </w:p>
    <w:p w14:paraId="34757B5E" w14:textId="77777777" w:rsidR="00F07CBB" w:rsidRPr="00F07CBB" w:rsidRDefault="00F07CBB" w:rsidP="00F07CBB">
      <w:pPr>
        <w:rPr>
          <w:sz w:val="22"/>
          <w:szCs w:val="22"/>
        </w:rPr>
      </w:pPr>
      <w:r w:rsidRPr="00F07CBB">
        <w:rPr>
          <w:sz w:val="22"/>
          <w:szCs w:val="22"/>
        </w:rPr>
        <w:t>University of Colorado School of Medicine</w:t>
      </w:r>
    </w:p>
    <w:p w14:paraId="1A0A9A58" w14:textId="77777777" w:rsidR="00F07CBB" w:rsidRPr="00F07CBB" w:rsidRDefault="00F07CBB" w:rsidP="00F07CBB">
      <w:pPr>
        <w:rPr>
          <w:sz w:val="22"/>
          <w:szCs w:val="22"/>
        </w:rPr>
      </w:pPr>
      <w:r w:rsidRPr="00F07CBB">
        <w:rPr>
          <w:sz w:val="22"/>
          <w:szCs w:val="22"/>
        </w:rPr>
        <w:t>MD Candidate, Class of 2024</w:t>
      </w:r>
    </w:p>
    <w:p w14:paraId="7522C955" w14:textId="77777777" w:rsidR="00F07CBB" w:rsidRPr="00F07CBB" w:rsidRDefault="00F07CBB">
      <w:pPr>
        <w:rPr>
          <w:sz w:val="22"/>
          <w:szCs w:val="22"/>
        </w:rPr>
      </w:pPr>
    </w:p>
    <w:sectPr w:rsidR="00F07CBB" w:rsidRPr="00F0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52E6E"/>
    <w:multiLevelType w:val="multilevel"/>
    <w:tmpl w:val="C718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C313D"/>
    <w:multiLevelType w:val="multilevel"/>
    <w:tmpl w:val="7412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865426">
    <w:abstractNumId w:val="1"/>
  </w:num>
  <w:num w:numId="2" w16cid:durableId="106398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24"/>
    <w:rsid w:val="00000655"/>
    <w:rsid w:val="00012751"/>
    <w:rsid w:val="001806D5"/>
    <w:rsid w:val="001E693C"/>
    <w:rsid w:val="00237F19"/>
    <w:rsid w:val="002414D9"/>
    <w:rsid w:val="00274DE0"/>
    <w:rsid w:val="002D61EC"/>
    <w:rsid w:val="003A07E3"/>
    <w:rsid w:val="003C4FC7"/>
    <w:rsid w:val="00453FEC"/>
    <w:rsid w:val="00460824"/>
    <w:rsid w:val="004609C9"/>
    <w:rsid w:val="005F4F3B"/>
    <w:rsid w:val="006169B8"/>
    <w:rsid w:val="006339D6"/>
    <w:rsid w:val="00655BF5"/>
    <w:rsid w:val="00677C31"/>
    <w:rsid w:val="00707973"/>
    <w:rsid w:val="00731FB9"/>
    <w:rsid w:val="007A3F86"/>
    <w:rsid w:val="007A79C0"/>
    <w:rsid w:val="0084477F"/>
    <w:rsid w:val="0086773C"/>
    <w:rsid w:val="008E6A6D"/>
    <w:rsid w:val="009043AA"/>
    <w:rsid w:val="00912E4A"/>
    <w:rsid w:val="00980A7A"/>
    <w:rsid w:val="00A15DB5"/>
    <w:rsid w:val="00A20466"/>
    <w:rsid w:val="00AD0831"/>
    <w:rsid w:val="00B834BF"/>
    <w:rsid w:val="00B84C97"/>
    <w:rsid w:val="00BA04EF"/>
    <w:rsid w:val="00BB17A6"/>
    <w:rsid w:val="00BE1EBB"/>
    <w:rsid w:val="00BF5323"/>
    <w:rsid w:val="00C02B7F"/>
    <w:rsid w:val="00C60B86"/>
    <w:rsid w:val="00D64DAB"/>
    <w:rsid w:val="00D97C93"/>
    <w:rsid w:val="00DB6DDC"/>
    <w:rsid w:val="00F07CBB"/>
    <w:rsid w:val="00F5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214DE"/>
  <w15:chartTrackingRefBased/>
  <w15:docId w15:val="{48214D7A-C35E-6B4A-B352-54779DDC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CB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0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8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8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8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8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824"/>
    <w:rPr>
      <w:rFonts w:eastAsiaTheme="majorEastAsia" w:cstheme="majorBidi"/>
      <w:color w:val="272727" w:themeColor="text1" w:themeTint="D8"/>
    </w:rPr>
  </w:style>
  <w:style w:type="paragraph" w:styleId="Title">
    <w:name w:val="Title"/>
    <w:basedOn w:val="Normal"/>
    <w:next w:val="Normal"/>
    <w:link w:val="TitleChar"/>
    <w:uiPriority w:val="10"/>
    <w:qFormat/>
    <w:rsid w:val="004608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8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8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0824"/>
    <w:rPr>
      <w:i/>
      <w:iCs/>
      <w:color w:val="404040" w:themeColor="text1" w:themeTint="BF"/>
    </w:rPr>
  </w:style>
  <w:style w:type="paragraph" w:styleId="ListParagraph">
    <w:name w:val="List Paragraph"/>
    <w:basedOn w:val="Normal"/>
    <w:uiPriority w:val="34"/>
    <w:qFormat/>
    <w:rsid w:val="00460824"/>
    <w:pPr>
      <w:ind w:left="720"/>
      <w:contextualSpacing/>
    </w:pPr>
  </w:style>
  <w:style w:type="character" w:styleId="IntenseEmphasis">
    <w:name w:val="Intense Emphasis"/>
    <w:basedOn w:val="DefaultParagraphFont"/>
    <w:uiPriority w:val="21"/>
    <w:qFormat/>
    <w:rsid w:val="00460824"/>
    <w:rPr>
      <w:i/>
      <w:iCs/>
      <w:color w:val="0F4761" w:themeColor="accent1" w:themeShade="BF"/>
    </w:rPr>
  </w:style>
  <w:style w:type="paragraph" w:styleId="IntenseQuote">
    <w:name w:val="Intense Quote"/>
    <w:basedOn w:val="Normal"/>
    <w:next w:val="Normal"/>
    <w:link w:val="IntenseQuoteChar"/>
    <w:uiPriority w:val="30"/>
    <w:qFormat/>
    <w:rsid w:val="00460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824"/>
    <w:rPr>
      <w:i/>
      <w:iCs/>
      <w:color w:val="0F4761" w:themeColor="accent1" w:themeShade="BF"/>
    </w:rPr>
  </w:style>
  <w:style w:type="character" w:styleId="IntenseReference">
    <w:name w:val="Intense Reference"/>
    <w:basedOn w:val="DefaultParagraphFont"/>
    <w:uiPriority w:val="32"/>
    <w:qFormat/>
    <w:rsid w:val="00460824"/>
    <w:rPr>
      <w:b/>
      <w:bCs/>
      <w:smallCaps/>
      <w:color w:val="0F4761" w:themeColor="accent1" w:themeShade="BF"/>
      <w:spacing w:val="5"/>
    </w:rPr>
  </w:style>
  <w:style w:type="character" w:styleId="Hyperlink">
    <w:name w:val="Hyperlink"/>
    <w:basedOn w:val="DefaultParagraphFont"/>
    <w:uiPriority w:val="99"/>
    <w:unhideWhenUsed/>
    <w:rsid w:val="00460824"/>
    <w:rPr>
      <w:color w:val="467886" w:themeColor="hyperlink"/>
      <w:u w:val="single"/>
    </w:rPr>
  </w:style>
  <w:style w:type="character" w:styleId="UnresolvedMention">
    <w:name w:val="Unresolved Mention"/>
    <w:basedOn w:val="DefaultParagraphFont"/>
    <w:uiPriority w:val="99"/>
    <w:semiHidden/>
    <w:unhideWhenUsed/>
    <w:rsid w:val="00460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20768">
      <w:bodyDiv w:val="1"/>
      <w:marLeft w:val="0"/>
      <w:marRight w:val="0"/>
      <w:marTop w:val="0"/>
      <w:marBottom w:val="0"/>
      <w:divBdr>
        <w:top w:val="none" w:sz="0" w:space="0" w:color="auto"/>
        <w:left w:val="none" w:sz="0" w:space="0" w:color="auto"/>
        <w:bottom w:val="none" w:sz="0" w:space="0" w:color="auto"/>
        <w:right w:val="none" w:sz="0" w:space="0" w:color="auto"/>
      </w:divBdr>
      <w:divsChild>
        <w:div w:id="2115199634">
          <w:marLeft w:val="0"/>
          <w:marRight w:val="0"/>
          <w:marTop w:val="0"/>
          <w:marBottom w:val="0"/>
          <w:divBdr>
            <w:top w:val="none" w:sz="0" w:space="0" w:color="auto"/>
            <w:left w:val="none" w:sz="0" w:space="0" w:color="auto"/>
            <w:bottom w:val="none" w:sz="0" w:space="0" w:color="auto"/>
            <w:right w:val="none" w:sz="0" w:space="0" w:color="auto"/>
          </w:divBdr>
        </w:div>
        <w:div w:id="964040810">
          <w:marLeft w:val="0"/>
          <w:marRight w:val="0"/>
          <w:marTop w:val="0"/>
          <w:marBottom w:val="0"/>
          <w:divBdr>
            <w:top w:val="none" w:sz="0" w:space="0" w:color="auto"/>
            <w:left w:val="none" w:sz="0" w:space="0" w:color="auto"/>
            <w:bottom w:val="none" w:sz="0" w:space="0" w:color="auto"/>
            <w:right w:val="none" w:sz="0" w:space="0" w:color="auto"/>
          </w:divBdr>
          <w:divsChild>
            <w:div w:id="773749607">
              <w:marLeft w:val="0"/>
              <w:marRight w:val="0"/>
              <w:marTop w:val="0"/>
              <w:marBottom w:val="0"/>
              <w:divBdr>
                <w:top w:val="none" w:sz="0" w:space="0" w:color="auto"/>
                <w:left w:val="none" w:sz="0" w:space="0" w:color="auto"/>
                <w:bottom w:val="none" w:sz="0" w:space="0" w:color="auto"/>
                <w:right w:val="none" w:sz="0" w:space="0" w:color="auto"/>
              </w:divBdr>
            </w:div>
            <w:div w:id="670571306">
              <w:marLeft w:val="0"/>
              <w:marRight w:val="0"/>
              <w:marTop w:val="0"/>
              <w:marBottom w:val="0"/>
              <w:divBdr>
                <w:top w:val="none" w:sz="0" w:space="0" w:color="auto"/>
                <w:left w:val="none" w:sz="0" w:space="0" w:color="auto"/>
                <w:bottom w:val="none" w:sz="0" w:space="0" w:color="auto"/>
                <w:right w:val="none" w:sz="0" w:space="0" w:color="auto"/>
              </w:divBdr>
              <w:divsChild>
                <w:div w:id="1988313227">
                  <w:marLeft w:val="0"/>
                  <w:marRight w:val="0"/>
                  <w:marTop w:val="0"/>
                  <w:marBottom w:val="0"/>
                  <w:divBdr>
                    <w:top w:val="none" w:sz="0" w:space="0" w:color="auto"/>
                    <w:left w:val="none" w:sz="0" w:space="0" w:color="auto"/>
                    <w:bottom w:val="none" w:sz="0" w:space="0" w:color="auto"/>
                    <w:right w:val="none" w:sz="0" w:space="0" w:color="auto"/>
                  </w:divBdr>
                  <w:divsChild>
                    <w:div w:id="1003168345">
                      <w:marLeft w:val="0"/>
                      <w:marRight w:val="0"/>
                      <w:marTop w:val="0"/>
                      <w:marBottom w:val="0"/>
                      <w:divBdr>
                        <w:top w:val="none" w:sz="0" w:space="0" w:color="auto"/>
                        <w:left w:val="none" w:sz="0" w:space="0" w:color="auto"/>
                        <w:bottom w:val="none" w:sz="0" w:space="0" w:color="auto"/>
                        <w:right w:val="none" w:sz="0" w:space="0" w:color="auto"/>
                      </w:divBdr>
                    </w:div>
                    <w:div w:id="873154807">
                      <w:marLeft w:val="0"/>
                      <w:marRight w:val="0"/>
                      <w:marTop w:val="0"/>
                      <w:marBottom w:val="0"/>
                      <w:divBdr>
                        <w:top w:val="none" w:sz="0" w:space="0" w:color="auto"/>
                        <w:left w:val="none" w:sz="0" w:space="0" w:color="auto"/>
                        <w:bottom w:val="none" w:sz="0" w:space="0" w:color="auto"/>
                        <w:right w:val="none" w:sz="0" w:space="0" w:color="auto"/>
                      </w:divBdr>
                    </w:div>
                    <w:div w:id="9905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8521">
      <w:bodyDiv w:val="1"/>
      <w:marLeft w:val="0"/>
      <w:marRight w:val="0"/>
      <w:marTop w:val="0"/>
      <w:marBottom w:val="0"/>
      <w:divBdr>
        <w:top w:val="none" w:sz="0" w:space="0" w:color="auto"/>
        <w:left w:val="none" w:sz="0" w:space="0" w:color="auto"/>
        <w:bottom w:val="none" w:sz="0" w:space="0" w:color="auto"/>
        <w:right w:val="none" w:sz="0" w:space="0" w:color="auto"/>
      </w:divBdr>
      <w:divsChild>
        <w:div w:id="161747348">
          <w:marLeft w:val="0"/>
          <w:marRight w:val="0"/>
          <w:marTop w:val="0"/>
          <w:marBottom w:val="0"/>
          <w:divBdr>
            <w:top w:val="none" w:sz="0" w:space="0" w:color="auto"/>
            <w:left w:val="none" w:sz="0" w:space="0" w:color="auto"/>
            <w:bottom w:val="none" w:sz="0" w:space="0" w:color="auto"/>
            <w:right w:val="none" w:sz="0" w:space="0" w:color="auto"/>
          </w:divBdr>
          <w:divsChild>
            <w:div w:id="1751342203">
              <w:marLeft w:val="720"/>
              <w:marRight w:val="0"/>
              <w:marTop w:val="0"/>
              <w:marBottom w:val="0"/>
              <w:divBdr>
                <w:top w:val="none" w:sz="0" w:space="0" w:color="auto"/>
                <w:left w:val="none" w:sz="0" w:space="0" w:color="auto"/>
                <w:bottom w:val="none" w:sz="0" w:space="0" w:color="auto"/>
                <w:right w:val="none" w:sz="0" w:space="0" w:color="auto"/>
              </w:divBdr>
              <w:divsChild>
                <w:div w:id="1164273063">
                  <w:marLeft w:val="0"/>
                  <w:marRight w:val="0"/>
                  <w:marTop w:val="0"/>
                  <w:marBottom w:val="0"/>
                  <w:divBdr>
                    <w:top w:val="none" w:sz="0" w:space="0" w:color="auto"/>
                    <w:left w:val="none" w:sz="0" w:space="0" w:color="auto"/>
                    <w:bottom w:val="none" w:sz="0" w:space="0" w:color="auto"/>
                    <w:right w:val="none" w:sz="0" w:space="0" w:color="auto"/>
                  </w:divBdr>
                  <w:divsChild>
                    <w:div w:id="1714381479">
                      <w:marLeft w:val="0"/>
                      <w:marRight w:val="0"/>
                      <w:marTop w:val="0"/>
                      <w:marBottom w:val="0"/>
                      <w:divBdr>
                        <w:top w:val="none" w:sz="0" w:space="0" w:color="auto"/>
                        <w:left w:val="none" w:sz="0" w:space="0" w:color="auto"/>
                        <w:bottom w:val="none" w:sz="0" w:space="0" w:color="auto"/>
                        <w:right w:val="none" w:sz="0" w:space="0" w:color="auto"/>
                      </w:divBdr>
                      <w:divsChild>
                        <w:div w:id="975182782">
                          <w:marLeft w:val="0"/>
                          <w:marRight w:val="0"/>
                          <w:marTop w:val="0"/>
                          <w:marBottom w:val="0"/>
                          <w:divBdr>
                            <w:top w:val="none" w:sz="0" w:space="0" w:color="auto"/>
                            <w:left w:val="none" w:sz="0" w:space="0" w:color="auto"/>
                            <w:bottom w:val="none" w:sz="0" w:space="0" w:color="auto"/>
                            <w:right w:val="none" w:sz="0" w:space="0" w:color="auto"/>
                          </w:divBdr>
                          <w:divsChild>
                            <w:div w:id="13256244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1679418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673340047">
          <w:marLeft w:val="780"/>
          <w:marRight w:val="240"/>
          <w:marTop w:val="180"/>
          <w:marBottom w:val="0"/>
          <w:divBdr>
            <w:top w:val="none" w:sz="0" w:space="0" w:color="auto"/>
            <w:left w:val="none" w:sz="0" w:space="0" w:color="auto"/>
            <w:bottom w:val="none" w:sz="0" w:space="0" w:color="auto"/>
            <w:right w:val="none" w:sz="0" w:space="0" w:color="auto"/>
          </w:divBdr>
          <w:divsChild>
            <w:div w:id="824443051">
              <w:marLeft w:val="0"/>
              <w:marRight w:val="0"/>
              <w:marTop w:val="0"/>
              <w:marBottom w:val="0"/>
              <w:divBdr>
                <w:top w:val="none" w:sz="0" w:space="0" w:color="auto"/>
                <w:left w:val="none" w:sz="0" w:space="0" w:color="auto"/>
                <w:bottom w:val="none" w:sz="0" w:space="0" w:color="auto"/>
                <w:right w:val="none" w:sz="0" w:space="0" w:color="auto"/>
              </w:divBdr>
              <w:divsChild>
                <w:div w:id="476073263">
                  <w:marLeft w:val="0"/>
                  <w:marRight w:val="0"/>
                  <w:marTop w:val="0"/>
                  <w:marBottom w:val="0"/>
                  <w:divBdr>
                    <w:top w:val="none" w:sz="0" w:space="0" w:color="auto"/>
                    <w:left w:val="none" w:sz="0" w:space="0" w:color="auto"/>
                    <w:bottom w:val="none" w:sz="0" w:space="0" w:color="auto"/>
                    <w:right w:val="none" w:sz="0" w:space="0" w:color="auto"/>
                  </w:divBdr>
                  <w:divsChild>
                    <w:div w:id="181288982">
                      <w:marLeft w:val="0"/>
                      <w:marRight w:val="0"/>
                      <w:marTop w:val="0"/>
                      <w:marBottom w:val="0"/>
                      <w:divBdr>
                        <w:top w:val="none" w:sz="0" w:space="0" w:color="auto"/>
                        <w:left w:val="none" w:sz="0" w:space="0" w:color="auto"/>
                        <w:bottom w:val="none" w:sz="0" w:space="0" w:color="auto"/>
                        <w:right w:val="none" w:sz="0" w:space="0" w:color="auto"/>
                      </w:divBdr>
                      <w:divsChild>
                        <w:div w:id="2036613367">
                          <w:marLeft w:val="0"/>
                          <w:marRight w:val="0"/>
                          <w:marTop w:val="0"/>
                          <w:marBottom w:val="0"/>
                          <w:divBdr>
                            <w:top w:val="none" w:sz="0" w:space="0" w:color="auto"/>
                            <w:left w:val="none" w:sz="0" w:space="0" w:color="auto"/>
                            <w:bottom w:val="none" w:sz="0" w:space="0" w:color="auto"/>
                            <w:right w:val="none" w:sz="0" w:space="0" w:color="auto"/>
                          </w:divBdr>
                        </w:div>
                        <w:div w:id="1726031068">
                          <w:marLeft w:val="0"/>
                          <w:marRight w:val="0"/>
                          <w:marTop w:val="0"/>
                          <w:marBottom w:val="0"/>
                          <w:divBdr>
                            <w:top w:val="none" w:sz="0" w:space="0" w:color="auto"/>
                            <w:left w:val="none" w:sz="0" w:space="0" w:color="auto"/>
                            <w:bottom w:val="none" w:sz="0" w:space="0" w:color="auto"/>
                            <w:right w:val="none" w:sz="0" w:space="0" w:color="auto"/>
                          </w:divBdr>
                        </w:div>
                        <w:div w:id="372002738">
                          <w:marLeft w:val="0"/>
                          <w:marRight w:val="0"/>
                          <w:marTop w:val="0"/>
                          <w:marBottom w:val="0"/>
                          <w:divBdr>
                            <w:top w:val="none" w:sz="0" w:space="0" w:color="auto"/>
                            <w:left w:val="none" w:sz="0" w:space="0" w:color="auto"/>
                            <w:bottom w:val="none" w:sz="0" w:space="0" w:color="auto"/>
                            <w:right w:val="none" w:sz="0" w:space="0" w:color="auto"/>
                          </w:divBdr>
                        </w:div>
                        <w:div w:id="226189738">
                          <w:marLeft w:val="0"/>
                          <w:marRight w:val="0"/>
                          <w:marTop w:val="0"/>
                          <w:marBottom w:val="0"/>
                          <w:divBdr>
                            <w:top w:val="none" w:sz="0" w:space="0" w:color="auto"/>
                            <w:left w:val="none" w:sz="0" w:space="0" w:color="auto"/>
                            <w:bottom w:val="none" w:sz="0" w:space="0" w:color="auto"/>
                            <w:right w:val="none" w:sz="0" w:space="0" w:color="auto"/>
                          </w:divBdr>
                        </w:div>
                        <w:div w:id="726925922">
                          <w:marLeft w:val="0"/>
                          <w:marRight w:val="0"/>
                          <w:marTop w:val="0"/>
                          <w:marBottom w:val="0"/>
                          <w:divBdr>
                            <w:top w:val="none" w:sz="0" w:space="0" w:color="auto"/>
                            <w:left w:val="none" w:sz="0" w:space="0" w:color="auto"/>
                            <w:bottom w:val="none" w:sz="0" w:space="0" w:color="auto"/>
                            <w:right w:val="none" w:sz="0" w:space="0" w:color="auto"/>
                          </w:divBdr>
                        </w:div>
                        <w:div w:id="2144345321">
                          <w:marLeft w:val="0"/>
                          <w:marRight w:val="0"/>
                          <w:marTop w:val="0"/>
                          <w:marBottom w:val="0"/>
                          <w:divBdr>
                            <w:top w:val="none" w:sz="0" w:space="0" w:color="auto"/>
                            <w:left w:val="none" w:sz="0" w:space="0" w:color="auto"/>
                            <w:bottom w:val="none" w:sz="0" w:space="0" w:color="auto"/>
                            <w:right w:val="none" w:sz="0" w:space="0" w:color="auto"/>
                          </w:divBdr>
                        </w:div>
                        <w:div w:id="874387647">
                          <w:marLeft w:val="0"/>
                          <w:marRight w:val="0"/>
                          <w:marTop w:val="0"/>
                          <w:marBottom w:val="0"/>
                          <w:divBdr>
                            <w:top w:val="none" w:sz="0" w:space="0" w:color="auto"/>
                            <w:left w:val="none" w:sz="0" w:space="0" w:color="auto"/>
                            <w:bottom w:val="none" w:sz="0" w:space="0" w:color="auto"/>
                            <w:right w:val="none" w:sz="0" w:space="0" w:color="auto"/>
                          </w:divBdr>
                        </w:div>
                        <w:div w:id="1784811683">
                          <w:marLeft w:val="0"/>
                          <w:marRight w:val="0"/>
                          <w:marTop w:val="0"/>
                          <w:marBottom w:val="0"/>
                          <w:divBdr>
                            <w:top w:val="none" w:sz="0" w:space="0" w:color="auto"/>
                            <w:left w:val="none" w:sz="0" w:space="0" w:color="auto"/>
                            <w:bottom w:val="none" w:sz="0" w:space="0" w:color="auto"/>
                            <w:right w:val="none" w:sz="0" w:space="0" w:color="auto"/>
                          </w:divBdr>
                        </w:div>
                        <w:div w:id="1356275842">
                          <w:marLeft w:val="0"/>
                          <w:marRight w:val="0"/>
                          <w:marTop w:val="0"/>
                          <w:marBottom w:val="0"/>
                          <w:divBdr>
                            <w:top w:val="none" w:sz="0" w:space="0" w:color="auto"/>
                            <w:left w:val="none" w:sz="0" w:space="0" w:color="auto"/>
                            <w:bottom w:val="none" w:sz="0" w:space="0" w:color="auto"/>
                            <w:right w:val="none" w:sz="0" w:space="0" w:color="auto"/>
                          </w:divBdr>
                        </w:div>
                        <w:div w:id="891114386">
                          <w:marLeft w:val="0"/>
                          <w:marRight w:val="0"/>
                          <w:marTop w:val="0"/>
                          <w:marBottom w:val="0"/>
                          <w:divBdr>
                            <w:top w:val="none" w:sz="0" w:space="0" w:color="auto"/>
                            <w:left w:val="none" w:sz="0" w:space="0" w:color="auto"/>
                            <w:bottom w:val="none" w:sz="0" w:space="0" w:color="auto"/>
                            <w:right w:val="none" w:sz="0" w:space="0" w:color="auto"/>
                          </w:divBdr>
                        </w:div>
                        <w:div w:id="1562984626">
                          <w:marLeft w:val="0"/>
                          <w:marRight w:val="0"/>
                          <w:marTop w:val="0"/>
                          <w:marBottom w:val="0"/>
                          <w:divBdr>
                            <w:top w:val="none" w:sz="0" w:space="0" w:color="auto"/>
                            <w:left w:val="none" w:sz="0" w:space="0" w:color="auto"/>
                            <w:bottom w:val="none" w:sz="0" w:space="0" w:color="auto"/>
                            <w:right w:val="none" w:sz="0" w:space="0" w:color="auto"/>
                          </w:divBdr>
                          <w:divsChild>
                            <w:div w:id="791674892">
                              <w:marLeft w:val="0"/>
                              <w:marRight w:val="0"/>
                              <w:marTop w:val="0"/>
                              <w:marBottom w:val="0"/>
                              <w:divBdr>
                                <w:top w:val="none" w:sz="0" w:space="0" w:color="auto"/>
                                <w:left w:val="none" w:sz="0" w:space="0" w:color="auto"/>
                                <w:bottom w:val="none" w:sz="0" w:space="0" w:color="auto"/>
                                <w:right w:val="none" w:sz="0" w:space="0" w:color="auto"/>
                              </w:divBdr>
                            </w:div>
                            <w:div w:id="1161114350">
                              <w:marLeft w:val="0"/>
                              <w:marRight w:val="0"/>
                              <w:marTop w:val="0"/>
                              <w:marBottom w:val="0"/>
                              <w:divBdr>
                                <w:top w:val="none" w:sz="0" w:space="0" w:color="auto"/>
                                <w:left w:val="none" w:sz="0" w:space="0" w:color="auto"/>
                                <w:bottom w:val="none" w:sz="0" w:space="0" w:color="auto"/>
                                <w:right w:val="none" w:sz="0" w:space="0" w:color="auto"/>
                              </w:divBdr>
                              <w:divsChild>
                                <w:div w:id="611014390">
                                  <w:marLeft w:val="0"/>
                                  <w:marRight w:val="0"/>
                                  <w:marTop w:val="0"/>
                                  <w:marBottom w:val="0"/>
                                  <w:divBdr>
                                    <w:top w:val="none" w:sz="0" w:space="0" w:color="auto"/>
                                    <w:left w:val="none" w:sz="0" w:space="0" w:color="auto"/>
                                    <w:bottom w:val="none" w:sz="0" w:space="0" w:color="auto"/>
                                    <w:right w:val="none" w:sz="0" w:space="0" w:color="auto"/>
                                  </w:divBdr>
                                  <w:divsChild>
                                    <w:div w:id="1246184066">
                                      <w:marLeft w:val="0"/>
                                      <w:marRight w:val="0"/>
                                      <w:marTop w:val="0"/>
                                      <w:marBottom w:val="0"/>
                                      <w:divBdr>
                                        <w:top w:val="none" w:sz="0" w:space="0" w:color="auto"/>
                                        <w:left w:val="none" w:sz="0" w:space="0" w:color="auto"/>
                                        <w:bottom w:val="none" w:sz="0" w:space="0" w:color="auto"/>
                                        <w:right w:val="none" w:sz="0" w:space="0" w:color="auto"/>
                                      </w:divBdr>
                                    </w:div>
                                    <w:div w:id="158154280">
                                      <w:marLeft w:val="0"/>
                                      <w:marRight w:val="0"/>
                                      <w:marTop w:val="0"/>
                                      <w:marBottom w:val="0"/>
                                      <w:divBdr>
                                        <w:top w:val="none" w:sz="0" w:space="0" w:color="auto"/>
                                        <w:left w:val="none" w:sz="0" w:space="0" w:color="auto"/>
                                        <w:bottom w:val="none" w:sz="0" w:space="0" w:color="auto"/>
                                        <w:right w:val="none" w:sz="0" w:space="0" w:color="auto"/>
                                      </w:divBdr>
                                    </w:div>
                                    <w:div w:id="4499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771655">
      <w:bodyDiv w:val="1"/>
      <w:marLeft w:val="0"/>
      <w:marRight w:val="0"/>
      <w:marTop w:val="0"/>
      <w:marBottom w:val="0"/>
      <w:divBdr>
        <w:top w:val="none" w:sz="0" w:space="0" w:color="auto"/>
        <w:left w:val="none" w:sz="0" w:space="0" w:color="auto"/>
        <w:bottom w:val="none" w:sz="0" w:space="0" w:color="auto"/>
        <w:right w:val="none" w:sz="0" w:space="0" w:color="auto"/>
      </w:divBdr>
      <w:divsChild>
        <w:div w:id="925964617">
          <w:marLeft w:val="0"/>
          <w:marRight w:val="0"/>
          <w:marTop w:val="0"/>
          <w:marBottom w:val="0"/>
          <w:divBdr>
            <w:top w:val="none" w:sz="0" w:space="0" w:color="auto"/>
            <w:left w:val="none" w:sz="0" w:space="0" w:color="auto"/>
            <w:bottom w:val="none" w:sz="0" w:space="0" w:color="auto"/>
            <w:right w:val="none" w:sz="0" w:space="0" w:color="auto"/>
          </w:divBdr>
        </w:div>
        <w:div w:id="577400103">
          <w:marLeft w:val="0"/>
          <w:marRight w:val="0"/>
          <w:marTop w:val="0"/>
          <w:marBottom w:val="0"/>
          <w:divBdr>
            <w:top w:val="none" w:sz="0" w:space="0" w:color="auto"/>
            <w:left w:val="none" w:sz="0" w:space="0" w:color="auto"/>
            <w:bottom w:val="none" w:sz="0" w:space="0" w:color="auto"/>
            <w:right w:val="none" w:sz="0" w:space="0" w:color="auto"/>
          </w:divBdr>
        </w:div>
        <w:div w:id="189299549">
          <w:marLeft w:val="0"/>
          <w:marRight w:val="0"/>
          <w:marTop w:val="0"/>
          <w:marBottom w:val="0"/>
          <w:divBdr>
            <w:top w:val="none" w:sz="0" w:space="0" w:color="auto"/>
            <w:left w:val="none" w:sz="0" w:space="0" w:color="auto"/>
            <w:bottom w:val="none" w:sz="0" w:space="0" w:color="auto"/>
            <w:right w:val="none" w:sz="0" w:space="0" w:color="auto"/>
          </w:divBdr>
          <w:divsChild>
            <w:div w:id="508447039">
              <w:marLeft w:val="0"/>
              <w:marRight w:val="0"/>
              <w:marTop w:val="0"/>
              <w:marBottom w:val="0"/>
              <w:divBdr>
                <w:top w:val="none" w:sz="0" w:space="0" w:color="auto"/>
                <w:left w:val="none" w:sz="0" w:space="0" w:color="auto"/>
                <w:bottom w:val="none" w:sz="0" w:space="0" w:color="auto"/>
                <w:right w:val="none" w:sz="0" w:space="0" w:color="auto"/>
              </w:divBdr>
            </w:div>
            <w:div w:id="561722948">
              <w:marLeft w:val="0"/>
              <w:marRight w:val="0"/>
              <w:marTop w:val="0"/>
              <w:marBottom w:val="0"/>
              <w:divBdr>
                <w:top w:val="none" w:sz="0" w:space="0" w:color="auto"/>
                <w:left w:val="none" w:sz="0" w:space="0" w:color="auto"/>
                <w:bottom w:val="none" w:sz="0" w:space="0" w:color="auto"/>
                <w:right w:val="none" w:sz="0" w:space="0" w:color="auto"/>
              </w:divBdr>
            </w:div>
            <w:div w:id="1940990889">
              <w:marLeft w:val="0"/>
              <w:marRight w:val="0"/>
              <w:marTop w:val="0"/>
              <w:marBottom w:val="0"/>
              <w:divBdr>
                <w:top w:val="none" w:sz="0" w:space="0" w:color="auto"/>
                <w:left w:val="none" w:sz="0" w:space="0" w:color="auto"/>
                <w:bottom w:val="none" w:sz="0" w:space="0" w:color="auto"/>
                <w:right w:val="none" w:sz="0" w:space="0" w:color="auto"/>
              </w:divBdr>
            </w:div>
            <w:div w:id="82383245">
              <w:marLeft w:val="0"/>
              <w:marRight w:val="0"/>
              <w:marTop w:val="0"/>
              <w:marBottom w:val="0"/>
              <w:divBdr>
                <w:top w:val="none" w:sz="0" w:space="0" w:color="auto"/>
                <w:left w:val="none" w:sz="0" w:space="0" w:color="auto"/>
                <w:bottom w:val="none" w:sz="0" w:space="0" w:color="auto"/>
                <w:right w:val="none" w:sz="0" w:space="0" w:color="auto"/>
              </w:divBdr>
            </w:div>
            <w:div w:id="1501890147">
              <w:marLeft w:val="0"/>
              <w:marRight w:val="0"/>
              <w:marTop w:val="0"/>
              <w:marBottom w:val="0"/>
              <w:divBdr>
                <w:top w:val="none" w:sz="0" w:space="0" w:color="auto"/>
                <w:left w:val="none" w:sz="0" w:space="0" w:color="auto"/>
                <w:bottom w:val="none" w:sz="0" w:space="0" w:color="auto"/>
                <w:right w:val="none" w:sz="0" w:space="0" w:color="auto"/>
              </w:divBdr>
            </w:div>
            <w:div w:id="38669658">
              <w:marLeft w:val="0"/>
              <w:marRight w:val="0"/>
              <w:marTop w:val="0"/>
              <w:marBottom w:val="0"/>
              <w:divBdr>
                <w:top w:val="none" w:sz="0" w:space="0" w:color="auto"/>
                <w:left w:val="none" w:sz="0" w:space="0" w:color="auto"/>
                <w:bottom w:val="none" w:sz="0" w:space="0" w:color="auto"/>
                <w:right w:val="none" w:sz="0" w:space="0" w:color="auto"/>
              </w:divBdr>
            </w:div>
            <w:div w:id="1078017065">
              <w:marLeft w:val="0"/>
              <w:marRight w:val="0"/>
              <w:marTop w:val="0"/>
              <w:marBottom w:val="0"/>
              <w:divBdr>
                <w:top w:val="none" w:sz="0" w:space="0" w:color="auto"/>
                <w:left w:val="none" w:sz="0" w:space="0" w:color="auto"/>
                <w:bottom w:val="none" w:sz="0" w:space="0" w:color="auto"/>
                <w:right w:val="none" w:sz="0" w:space="0" w:color="auto"/>
              </w:divBdr>
            </w:div>
            <w:div w:id="366444441">
              <w:marLeft w:val="0"/>
              <w:marRight w:val="0"/>
              <w:marTop w:val="0"/>
              <w:marBottom w:val="0"/>
              <w:divBdr>
                <w:top w:val="none" w:sz="0" w:space="0" w:color="auto"/>
                <w:left w:val="none" w:sz="0" w:space="0" w:color="auto"/>
                <w:bottom w:val="none" w:sz="0" w:space="0" w:color="auto"/>
                <w:right w:val="none" w:sz="0" w:space="0" w:color="auto"/>
              </w:divBdr>
            </w:div>
            <w:div w:id="749353986">
              <w:marLeft w:val="0"/>
              <w:marRight w:val="0"/>
              <w:marTop w:val="0"/>
              <w:marBottom w:val="0"/>
              <w:divBdr>
                <w:top w:val="none" w:sz="0" w:space="0" w:color="auto"/>
                <w:left w:val="none" w:sz="0" w:space="0" w:color="auto"/>
                <w:bottom w:val="none" w:sz="0" w:space="0" w:color="auto"/>
                <w:right w:val="none" w:sz="0" w:space="0" w:color="auto"/>
              </w:divBdr>
            </w:div>
            <w:div w:id="631909081">
              <w:marLeft w:val="0"/>
              <w:marRight w:val="0"/>
              <w:marTop w:val="0"/>
              <w:marBottom w:val="0"/>
              <w:divBdr>
                <w:top w:val="none" w:sz="0" w:space="0" w:color="auto"/>
                <w:left w:val="none" w:sz="0" w:space="0" w:color="auto"/>
                <w:bottom w:val="none" w:sz="0" w:space="0" w:color="auto"/>
                <w:right w:val="none" w:sz="0" w:space="0" w:color="auto"/>
              </w:divBdr>
            </w:div>
            <w:div w:id="1701734221">
              <w:marLeft w:val="0"/>
              <w:marRight w:val="0"/>
              <w:marTop w:val="0"/>
              <w:marBottom w:val="0"/>
              <w:divBdr>
                <w:top w:val="none" w:sz="0" w:space="0" w:color="auto"/>
                <w:left w:val="none" w:sz="0" w:space="0" w:color="auto"/>
                <w:bottom w:val="none" w:sz="0" w:space="0" w:color="auto"/>
                <w:right w:val="none" w:sz="0" w:space="0" w:color="auto"/>
              </w:divBdr>
            </w:div>
          </w:divsChild>
        </w:div>
        <w:div w:id="625504016">
          <w:marLeft w:val="0"/>
          <w:marRight w:val="0"/>
          <w:marTop w:val="0"/>
          <w:marBottom w:val="0"/>
          <w:divBdr>
            <w:top w:val="none" w:sz="0" w:space="0" w:color="auto"/>
            <w:left w:val="none" w:sz="0" w:space="0" w:color="auto"/>
            <w:bottom w:val="none" w:sz="0" w:space="0" w:color="auto"/>
            <w:right w:val="none" w:sz="0" w:space="0" w:color="auto"/>
          </w:divBdr>
          <w:divsChild>
            <w:div w:id="1327048759">
              <w:marLeft w:val="0"/>
              <w:marRight w:val="0"/>
              <w:marTop w:val="0"/>
              <w:marBottom w:val="0"/>
              <w:divBdr>
                <w:top w:val="none" w:sz="0" w:space="0" w:color="auto"/>
                <w:left w:val="none" w:sz="0" w:space="0" w:color="auto"/>
                <w:bottom w:val="none" w:sz="0" w:space="0" w:color="auto"/>
                <w:right w:val="none" w:sz="0" w:space="0" w:color="auto"/>
              </w:divBdr>
            </w:div>
            <w:div w:id="1875191815">
              <w:marLeft w:val="0"/>
              <w:marRight w:val="0"/>
              <w:marTop w:val="0"/>
              <w:marBottom w:val="0"/>
              <w:divBdr>
                <w:top w:val="none" w:sz="0" w:space="0" w:color="auto"/>
                <w:left w:val="none" w:sz="0" w:space="0" w:color="auto"/>
                <w:bottom w:val="none" w:sz="0" w:space="0" w:color="auto"/>
                <w:right w:val="none" w:sz="0" w:space="0" w:color="auto"/>
              </w:divBdr>
              <w:divsChild>
                <w:div w:id="1459836660">
                  <w:marLeft w:val="0"/>
                  <w:marRight w:val="0"/>
                  <w:marTop w:val="0"/>
                  <w:marBottom w:val="0"/>
                  <w:divBdr>
                    <w:top w:val="none" w:sz="0" w:space="0" w:color="auto"/>
                    <w:left w:val="none" w:sz="0" w:space="0" w:color="auto"/>
                    <w:bottom w:val="none" w:sz="0" w:space="0" w:color="auto"/>
                    <w:right w:val="none" w:sz="0" w:space="0" w:color="auto"/>
                  </w:divBdr>
                  <w:divsChild>
                    <w:div w:id="1741711992">
                      <w:marLeft w:val="0"/>
                      <w:marRight w:val="0"/>
                      <w:marTop w:val="0"/>
                      <w:marBottom w:val="0"/>
                      <w:divBdr>
                        <w:top w:val="none" w:sz="0" w:space="0" w:color="auto"/>
                        <w:left w:val="none" w:sz="0" w:space="0" w:color="auto"/>
                        <w:bottom w:val="none" w:sz="0" w:space="0" w:color="auto"/>
                        <w:right w:val="none" w:sz="0" w:space="0" w:color="auto"/>
                      </w:divBdr>
                    </w:div>
                    <w:div w:id="318265595">
                      <w:marLeft w:val="0"/>
                      <w:marRight w:val="0"/>
                      <w:marTop w:val="0"/>
                      <w:marBottom w:val="0"/>
                      <w:divBdr>
                        <w:top w:val="none" w:sz="0" w:space="0" w:color="auto"/>
                        <w:left w:val="none" w:sz="0" w:space="0" w:color="auto"/>
                        <w:bottom w:val="none" w:sz="0" w:space="0" w:color="auto"/>
                        <w:right w:val="none" w:sz="0" w:space="0" w:color="auto"/>
                      </w:divBdr>
                    </w:div>
                    <w:div w:id="7555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69395">
      <w:bodyDiv w:val="1"/>
      <w:marLeft w:val="0"/>
      <w:marRight w:val="0"/>
      <w:marTop w:val="0"/>
      <w:marBottom w:val="0"/>
      <w:divBdr>
        <w:top w:val="none" w:sz="0" w:space="0" w:color="auto"/>
        <w:left w:val="none" w:sz="0" w:space="0" w:color="auto"/>
        <w:bottom w:val="none" w:sz="0" w:space="0" w:color="auto"/>
        <w:right w:val="none" w:sz="0" w:space="0" w:color="auto"/>
      </w:divBdr>
      <w:divsChild>
        <w:div w:id="1750419862">
          <w:marLeft w:val="0"/>
          <w:marRight w:val="0"/>
          <w:marTop w:val="0"/>
          <w:marBottom w:val="0"/>
          <w:divBdr>
            <w:top w:val="none" w:sz="0" w:space="0" w:color="auto"/>
            <w:left w:val="none" w:sz="0" w:space="0" w:color="auto"/>
            <w:bottom w:val="none" w:sz="0" w:space="0" w:color="auto"/>
            <w:right w:val="none" w:sz="0" w:space="0" w:color="auto"/>
          </w:divBdr>
        </w:div>
        <w:div w:id="749620501">
          <w:marLeft w:val="0"/>
          <w:marRight w:val="0"/>
          <w:marTop w:val="0"/>
          <w:marBottom w:val="0"/>
          <w:divBdr>
            <w:top w:val="none" w:sz="0" w:space="0" w:color="auto"/>
            <w:left w:val="none" w:sz="0" w:space="0" w:color="auto"/>
            <w:bottom w:val="none" w:sz="0" w:space="0" w:color="auto"/>
            <w:right w:val="none" w:sz="0" w:space="0" w:color="auto"/>
          </w:divBdr>
        </w:div>
        <w:div w:id="1289433834">
          <w:marLeft w:val="0"/>
          <w:marRight w:val="0"/>
          <w:marTop w:val="0"/>
          <w:marBottom w:val="0"/>
          <w:divBdr>
            <w:top w:val="none" w:sz="0" w:space="0" w:color="auto"/>
            <w:left w:val="none" w:sz="0" w:space="0" w:color="auto"/>
            <w:bottom w:val="none" w:sz="0" w:space="0" w:color="auto"/>
            <w:right w:val="none" w:sz="0" w:space="0" w:color="auto"/>
          </w:divBdr>
        </w:div>
        <w:div w:id="1314140182">
          <w:marLeft w:val="0"/>
          <w:marRight w:val="0"/>
          <w:marTop w:val="0"/>
          <w:marBottom w:val="0"/>
          <w:divBdr>
            <w:top w:val="none" w:sz="0" w:space="0" w:color="auto"/>
            <w:left w:val="none" w:sz="0" w:space="0" w:color="auto"/>
            <w:bottom w:val="none" w:sz="0" w:space="0" w:color="auto"/>
            <w:right w:val="none" w:sz="0" w:space="0" w:color="auto"/>
          </w:divBdr>
        </w:div>
        <w:div w:id="1643391930">
          <w:marLeft w:val="0"/>
          <w:marRight w:val="0"/>
          <w:marTop w:val="0"/>
          <w:marBottom w:val="0"/>
          <w:divBdr>
            <w:top w:val="none" w:sz="0" w:space="0" w:color="auto"/>
            <w:left w:val="none" w:sz="0" w:space="0" w:color="auto"/>
            <w:bottom w:val="none" w:sz="0" w:space="0" w:color="auto"/>
            <w:right w:val="none" w:sz="0" w:space="0" w:color="auto"/>
          </w:divBdr>
        </w:div>
        <w:div w:id="38559312">
          <w:marLeft w:val="0"/>
          <w:marRight w:val="0"/>
          <w:marTop w:val="0"/>
          <w:marBottom w:val="0"/>
          <w:divBdr>
            <w:top w:val="none" w:sz="0" w:space="0" w:color="auto"/>
            <w:left w:val="none" w:sz="0" w:space="0" w:color="auto"/>
            <w:bottom w:val="none" w:sz="0" w:space="0" w:color="auto"/>
            <w:right w:val="none" w:sz="0" w:space="0" w:color="auto"/>
          </w:divBdr>
        </w:div>
        <w:div w:id="1097949045">
          <w:marLeft w:val="0"/>
          <w:marRight w:val="0"/>
          <w:marTop w:val="0"/>
          <w:marBottom w:val="0"/>
          <w:divBdr>
            <w:top w:val="none" w:sz="0" w:space="0" w:color="auto"/>
            <w:left w:val="none" w:sz="0" w:space="0" w:color="auto"/>
            <w:bottom w:val="none" w:sz="0" w:space="0" w:color="auto"/>
            <w:right w:val="none" w:sz="0" w:space="0" w:color="auto"/>
          </w:divBdr>
        </w:div>
        <w:div w:id="1045328479">
          <w:marLeft w:val="0"/>
          <w:marRight w:val="0"/>
          <w:marTop w:val="0"/>
          <w:marBottom w:val="0"/>
          <w:divBdr>
            <w:top w:val="none" w:sz="0" w:space="0" w:color="auto"/>
            <w:left w:val="none" w:sz="0" w:space="0" w:color="auto"/>
            <w:bottom w:val="none" w:sz="0" w:space="0" w:color="auto"/>
            <w:right w:val="none" w:sz="0" w:space="0" w:color="auto"/>
          </w:divBdr>
        </w:div>
        <w:div w:id="1069234517">
          <w:marLeft w:val="0"/>
          <w:marRight w:val="0"/>
          <w:marTop w:val="0"/>
          <w:marBottom w:val="0"/>
          <w:divBdr>
            <w:top w:val="none" w:sz="0" w:space="0" w:color="auto"/>
            <w:left w:val="none" w:sz="0" w:space="0" w:color="auto"/>
            <w:bottom w:val="none" w:sz="0" w:space="0" w:color="auto"/>
            <w:right w:val="none" w:sz="0" w:space="0" w:color="auto"/>
          </w:divBdr>
        </w:div>
        <w:div w:id="429353187">
          <w:marLeft w:val="0"/>
          <w:marRight w:val="0"/>
          <w:marTop w:val="0"/>
          <w:marBottom w:val="0"/>
          <w:divBdr>
            <w:top w:val="none" w:sz="0" w:space="0" w:color="auto"/>
            <w:left w:val="none" w:sz="0" w:space="0" w:color="auto"/>
            <w:bottom w:val="none" w:sz="0" w:space="0" w:color="auto"/>
            <w:right w:val="none" w:sz="0" w:space="0" w:color="auto"/>
          </w:divBdr>
        </w:div>
        <w:div w:id="44916450">
          <w:marLeft w:val="0"/>
          <w:marRight w:val="0"/>
          <w:marTop w:val="0"/>
          <w:marBottom w:val="0"/>
          <w:divBdr>
            <w:top w:val="none" w:sz="0" w:space="0" w:color="auto"/>
            <w:left w:val="none" w:sz="0" w:space="0" w:color="auto"/>
            <w:bottom w:val="none" w:sz="0" w:space="0" w:color="auto"/>
            <w:right w:val="none" w:sz="0" w:space="0" w:color="auto"/>
          </w:divBdr>
        </w:div>
        <w:div w:id="202718835">
          <w:marLeft w:val="0"/>
          <w:marRight w:val="0"/>
          <w:marTop w:val="0"/>
          <w:marBottom w:val="0"/>
          <w:divBdr>
            <w:top w:val="none" w:sz="0" w:space="0" w:color="auto"/>
            <w:left w:val="none" w:sz="0" w:space="0" w:color="auto"/>
            <w:bottom w:val="none" w:sz="0" w:space="0" w:color="auto"/>
            <w:right w:val="none" w:sz="0" w:space="0" w:color="auto"/>
          </w:divBdr>
          <w:divsChild>
            <w:div w:id="740373738">
              <w:marLeft w:val="0"/>
              <w:marRight w:val="0"/>
              <w:marTop w:val="0"/>
              <w:marBottom w:val="0"/>
              <w:divBdr>
                <w:top w:val="none" w:sz="0" w:space="0" w:color="auto"/>
                <w:left w:val="none" w:sz="0" w:space="0" w:color="auto"/>
                <w:bottom w:val="none" w:sz="0" w:space="0" w:color="auto"/>
                <w:right w:val="none" w:sz="0" w:space="0" w:color="auto"/>
              </w:divBdr>
            </w:div>
            <w:div w:id="728648056">
              <w:marLeft w:val="0"/>
              <w:marRight w:val="0"/>
              <w:marTop w:val="0"/>
              <w:marBottom w:val="0"/>
              <w:divBdr>
                <w:top w:val="none" w:sz="0" w:space="0" w:color="auto"/>
                <w:left w:val="none" w:sz="0" w:space="0" w:color="auto"/>
                <w:bottom w:val="none" w:sz="0" w:space="0" w:color="auto"/>
                <w:right w:val="none" w:sz="0" w:space="0" w:color="auto"/>
              </w:divBdr>
              <w:divsChild>
                <w:div w:id="933366946">
                  <w:marLeft w:val="0"/>
                  <w:marRight w:val="0"/>
                  <w:marTop w:val="0"/>
                  <w:marBottom w:val="0"/>
                  <w:divBdr>
                    <w:top w:val="none" w:sz="0" w:space="0" w:color="auto"/>
                    <w:left w:val="none" w:sz="0" w:space="0" w:color="auto"/>
                    <w:bottom w:val="none" w:sz="0" w:space="0" w:color="auto"/>
                    <w:right w:val="none" w:sz="0" w:space="0" w:color="auto"/>
                  </w:divBdr>
                  <w:divsChild>
                    <w:div w:id="10300857">
                      <w:marLeft w:val="0"/>
                      <w:marRight w:val="0"/>
                      <w:marTop w:val="0"/>
                      <w:marBottom w:val="0"/>
                      <w:divBdr>
                        <w:top w:val="none" w:sz="0" w:space="0" w:color="auto"/>
                        <w:left w:val="none" w:sz="0" w:space="0" w:color="auto"/>
                        <w:bottom w:val="none" w:sz="0" w:space="0" w:color="auto"/>
                        <w:right w:val="none" w:sz="0" w:space="0" w:color="auto"/>
                      </w:divBdr>
                    </w:div>
                    <w:div w:id="871766560">
                      <w:marLeft w:val="0"/>
                      <w:marRight w:val="0"/>
                      <w:marTop w:val="0"/>
                      <w:marBottom w:val="0"/>
                      <w:divBdr>
                        <w:top w:val="none" w:sz="0" w:space="0" w:color="auto"/>
                        <w:left w:val="none" w:sz="0" w:space="0" w:color="auto"/>
                        <w:bottom w:val="none" w:sz="0" w:space="0" w:color="auto"/>
                        <w:right w:val="none" w:sz="0" w:space="0" w:color="auto"/>
                      </w:divBdr>
                    </w:div>
                    <w:div w:id="14222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26647">
      <w:bodyDiv w:val="1"/>
      <w:marLeft w:val="0"/>
      <w:marRight w:val="0"/>
      <w:marTop w:val="0"/>
      <w:marBottom w:val="0"/>
      <w:divBdr>
        <w:top w:val="none" w:sz="0" w:space="0" w:color="auto"/>
        <w:left w:val="none" w:sz="0" w:space="0" w:color="auto"/>
        <w:bottom w:val="none" w:sz="0" w:space="0" w:color="auto"/>
        <w:right w:val="none" w:sz="0" w:space="0" w:color="auto"/>
      </w:divBdr>
      <w:divsChild>
        <w:div w:id="1552351904">
          <w:marLeft w:val="0"/>
          <w:marRight w:val="0"/>
          <w:marTop w:val="0"/>
          <w:marBottom w:val="0"/>
          <w:divBdr>
            <w:top w:val="none" w:sz="0" w:space="0" w:color="auto"/>
            <w:left w:val="none" w:sz="0" w:space="0" w:color="auto"/>
            <w:bottom w:val="none" w:sz="0" w:space="0" w:color="auto"/>
            <w:right w:val="none" w:sz="0" w:space="0" w:color="auto"/>
          </w:divBdr>
        </w:div>
        <w:div w:id="966011294">
          <w:marLeft w:val="0"/>
          <w:marRight w:val="0"/>
          <w:marTop w:val="0"/>
          <w:marBottom w:val="0"/>
          <w:divBdr>
            <w:top w:val="none" w:sz="0" w:space="0" w:color="auto"/>
            <w:left w:val="none" w:sz="0" w:space="0" w:color="auto"/>
            <w:bottom w:val="none" w:sz="0" w:space="0" w:color="auto"/>
            <w:right w:val="none" w:sz="0" w:space="0" w:color="auto"/>
          </w:divBdr>
        </w:div>
        <w:div w:id="952521487">
          <w:marLeft w:val="0"/>
          <w:marRight w:val="0"/>
          <w:marTop w:val="0"/>
          <w:marBottom w:val="0"/>
          <w:divBdr>
            <w:top w:val="none" w:sz="0" w:space="0" w:color="auto"/>
            <w:left w:val="none" w:sz="0" w:space="0" w:color="auto"/>
            <w:bottom w:val="none" w:sz="0" w:space="0" w:color="auto"/>
            <w:right w:val="none" w:sz="0" w:space="0" w:color="auto"/>
          </w:divBdr>
        </w:div>
        <w:div w:id="417361084">
          <w:marLeft w:val="0"/>
          <w:marRight w:val="0"/>
          <w:marTop w:val="0"/>
          <w:marBottom w:val="0"/>
          <w:divBdr>
            <w:top w:val="none" w:sz="0" w:space="0" w:color="auto"/>
            <w:left w:val="none" w:sz="0" w:space="0" w:color="auto"/>
            <w:bottom w:val="none" w:sz="0" w:space="0" w:color="auto"/>
            <w:right w:val="none" w:sz="0" w:space="0" w:color="auto"/>
          </w:divBdr>
        </w:div>
        <w:div w:id="463545733">
          <w:marLeft w:val="0"/>
          <w:marRight w:val="0"/>
          <w:marTop w:val="0"/>
          <w:marBottom w:val="0"/>
          <w:divBdr>
            <w:top w:val="none" w:sz="0" w:space="0" w:color="auto"/>
            <w:left w:val="none" w:sz="0" w:space="0" w:color="auto"/>
            <w:bottom w:val="none" w:sz="0" w:space="0" w:color="auto"/>
            <w:right w:val="none" w:sz="0" w:space="0" w:color="auto"/>
          </w:divBdr>
        </w:div>
        <w:div w:id="2125230868">
          <w:marLeft w:val="0"/>
          <w:marRight w:val="0"/>
          <w:marTop w:val="0"/>
          <w:marBottom w:val="0"/>
          <w:divBdr>
            <w:top w:val="none" w:sz="0" w:space="0" w:color="auto"/>
            <w:left w:val="none" w:sz="0" w:space="0" w:color="auto"/>
            <w:bottom w:val="none" w:sz="0" w:space="0" w:color="auto"/>
            <w:right w:val="none" w:sz="0" w:space="0" w:color="auto"/>
          </w:divBdr>
        </w:div>
        <w:div w:id="2142461119">
          <w:marLeft w:val="0"/>
          <w:marRight w:val="0"/>
          <w:marTop w:val="0"/>
          <w:marBottom w:val="0"/>
          <w:divBdr>
            <w:top w:val="none" w:sz="0" w:space="0" w:color="auto"/>
            <w:left w:val="none" w:sz="0" w:space="0" w:color="auto"/>
            <w:bottom w:val="none" w:sz="0" w:space="0" w:color="auto"/>
            <w:right w:val="none" w:sz="0" w:space="0" w:color="auto"/>
          </w:divBdr>
        </w:div>
        <w:div w:id="1074203722">
          <w:marLeft w:val="0"/>
          <w:marRight w:val="0"/>
          <w:marTop w:val="0"/>
          <w:marBottom w:val="0"/>
          <w:divBdr>
            <w:top w:val="none" w:sz="0" w:space="0" w:color="auto"/>
            <w:left w:val="none" w:sz="0" w:space="0" w:color="auto"/>
            <w:bottom w:val="none" w:sz="0" w:space="0" w:color="auto"/>
            <w:right w:val="none" w:sz="0" w:space="0" w:color="auto"/>
          </w:divBdr>
        </w:div>
        <w:div w:id="1877044318">
          <w:marLeft w:val="0"/>
          <w:marRight w:val="0"/>
          <w:marTop w:val="0"/>
          <w:marBottom w:val="0"/>
          <w:divBdr>
            <w:top w:val="none" w:sz="0" w:space="0" w:color="auto"/>
            <w:left w:val="none" w:sz="0" w:space="0" w:color="auto"/>
            <w:bottom w:val="none" w:sz="0" w:space="0" w:color="auto"/>
            <w:right w:val="none" w:sz="0" w:space="0" w:color="auto"/>
          </w:divBdr>
        </w:div>
        <w:div w:id="874005478">
          <w:marLeft w:val="0"/>
          <w:marRight w:val="0"/>
          <w:marTop w:val="0"/>
          <w:marBottom w:val="0"/>
          <w:divBdr>
            <w:top w:val="none" w:sz="0" w:space="0" w:color="auto"/>
            <w:left w:val="none" w:sz="0" w:space="0" w:color="auto"/>
            <w:bottom w:val="none" w:sz="0" w:space="0" w:color="auto"/>
            <w:right w:val="none" w:sz="0" w:space="0" w:color="auto"/>
          </w:divBdr>
          <w:divsChild>
            <w:div w:id="1989940346">
              <w:marLeft w:val="0"/>
              <w:marRight w:val="0"/>
              <w:marTop w:val="0"/>
              <w:marBottom w:val="0"/>
              <w:divBdr>
                <w:top w:val="none" w:sz="0" w:space="0" w:color="auto"/>
                <w:left w:val="none" w:sz="0" w:space="0" w:color="auto"/>
                <w:bottom w:val="none" w:sz="0" w:space="0" w:color="auto"/>
                <w:right w:val="none" w:sz="0" w:space="0" w:color="auto"/>
              </w:divBdr>
            </w:div>
            <w:div w:id="1919973753">
              <w:marLeft w:val="0"/>
              <w:marRight w:val="0"/>
              <w:marTop w:val="0"/>
              <w:marBottom w:val="0"/>
              <w:divBdr>
                <w:top w:val="none" w:sz="0" w:space="0" w:color="auto"/>
                <w:left w:val="none" w:sz="0" w:space="0" w:color="auto"/>
                <w:bottom w:val="none" w:sz="0" w:space="0" w:color="auto"/>
                <w:right w:val="none" w:sz="0" w:space="0" w:color="auto"/>
              </w:divBdr>
              <w:divsChild>
                <w:div w:id="968047516">
                  <w:marLeft w:val="0"/>
                  <w:marRight w:val="0"/>
                  <w:marTop w:val="0"/>
                  <w:marBottom w:val="0"/>
                  <w:divBdr>
                    <w:top w:val="none" w:sz="0" w:space="0" w:color="auto"/>
                    <w:left w:val="none" w:sz="0" w:space="0" w:color="auto"/>
                    <w:bottom w:val="none" w:sz="0" w:space="0" w:color="auto"/>
                    <w:right w:val="none" w:sz="0" w:space="0" w:color="auto"/>
                  </w:divBdr>
                  <w:divsChild>
                    <w:div w:id="369036676">
                      <w:marLeft w:val="0"/>
                      <w:marRight w:val="0"/>
                      <w:marTop w:val="0"/>
                      <w:marBottom w:val="0"/>
                      <w:divBdr>
                        <w:top w:val="none" w:sz="0" w:space="0" w:color="auto"/>
                        <w:left w:val="none" w:sz="0" w:space="0" w:color="auto"/>
                        <w:bottom w:val="none" w:sz="0" w:space="0" w:color="auto"/>
                        <w:right w:val="none" w:sz="0" w:space="0" w:color="auto"/>
                      </w:divBdr>
                    </w:div>
                    <w:div w:id="2059351697">
                      <w:marLeft w:val="0"/>
                      <w:marRight w:val="0"/>
                      <w:marTop w:val="0"/>
                      <w:marBottom w:val="0"/>
                      <w:divBdr>
                        <w:top w:val="none" w:sz="0" w:space="0" w:color="auto"/>
                        <w:left w:val="none" w:sz="0" w:space="0" w:color="auto"/>
                        <w:bottom w:val="none" w:sz="0" w:space="0" w:color="auto"/>
                        <w:right w:val="none" w:sz="0" w:space="0" w:color="auto"/>
                      </w:divBdr>
                    </w:div>
                    <w:div w:id="20004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lucdenver-my.sharepoint.com/:x:/g/personal/hannah_kyllo_cuanschutz_edu/EQznDfw3Vk9FlsWk6qbRTxkBsYlGFh1Di6sgMI1I0jWw5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Y_5VjxPKJF0&amp;ab_channel=TylerMuffl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am02.safelinks.protection.outlook.com/?url=https%3A%2F%2Fcctsi.cuanschutz.edu%2Fresources%2Finformatics%2Fredcap-resources%23tutorials&amp;data=05%7C01%7CHANNAH.KYLLO%40CUANSCHUTZ.EDU%7Ce41a25cd8dcc4627384208db948f9df5%7C563337caa517421aaae01aa5b414fd7f%7C0%7C0%7C638267116790893927%7CUnknown%7CTWFpbGZsb3d8eyJWIjoiMC4wLjAwMDAiLCJQIjoiV2luMzIiLCJBTiI6Ik1haWwiLCJXVCI6Mn0%3D%7C3000%7C%7C%7C&amp;sdata=m0Qp%2Bj1a9Oa109poNtZAn8zqw5kppuj52nvGHrZcDDo%3D&amp;reserved=0" TargetMode="External"/><Relationship Id="rId5" Type="http://schemas.openxmlformats.org/officeDocument/2006/relationships/hyperlink" Target="https://www.youtube.com/watch?v=Y_5VjxPKJF0&amp;ab_channel=TylerMuffly" TargetMode="External"/><Relationship Id="rId15" Type="http://schemas.openxmlformats.org/officeDocument/2006/relationships/hyperlink" Target="https://redcap.ucdenver.edu/" TargetMode="External"/><Relationship Id="rId10" Type="http://schemas.openxmlformats.org/officeDocument/2006/relationships/hyperlink" Target="https://nam02.safelinks.protection.outlook.com/?url=https%3A%2F%2Fredcap.ucdenver.edu%2Fsurveys%2F%3Fs%3DwcIyV5ajVM&amp;data=05%7C01%7CHANNAH.KYLLO%40CUANSCHUTZ.EDU%7Ce41a25cd8dcc4627384208db948f9df5%7C563337caa517421aaae01aa5b414fd7f%7C0%7C0%7C638267116790893927%7CUnknown%7CTWFpbGZsb3d8eyJWIjoiMC4wLjAwMDAiLCJQIjoiV2luMzIiLCJBTiI6Ik1haWwiLCJXVCI6Mn0%3D%7C3000%7C%7C%7C&amp;sdata=H6JnxWSbJwT2FsTwjSTZm7qrlpgKRiYgxtf9g%2BcBZMg%3D&amp;reserved=0" TargetMode="External"/><Relationship Id="rId4" Type="http://schemas.openxmlformats.org/officeDocument/2006/relationships/webSettings" Target="webSettings.xml"/><Relationship Id="rId9" Type="http://schemas.openxmlformats.org/officeDocument/2006/relationships/hyperlink" Target="https://nam02.safelinks.protection.outlook.com/?url=https%3A%2F%2Fwww.when2meet.com%2F%3F20768729-K3Vff&amp;data=05%7C01%7CHANNAH.KYLLO%40CUANSCHUTZ.EDU%7Ce41a25cd8dcc4627384208db948f9df5%7C563337caa517421aaae01aa5b414fd7f%7C0%7C0%7C638267116790893927%7CUnknown%7CTWFpbGZsb3d8eyJWIjoiMC4wLjAwMDAiLCJQIjoiV2luMzIiLCJBTiI6Ik1haWwiLCJXVCI6Mn0%3D%7C3000%7C%7C%7C&amp;sdata=9T7Tu%2FuhGlNP4r18nB%2Fe06W0DO%2Fi03%2FnLgjSMEUCkDI%3D&amp;reserved=0" TargetMode="External"/><Relationship Id="rId14" Type="http://schemas.openxmlformats.org/officeDocument/2006/relationships/hyperlink" Target="https://olucdenver-my.sharepoint.com/:x:/g/personal/hannah_kyllo_cuanschutz_edu/Ed2q7w_Dwo9JjzaR50rv7UoBVa409EMtKBBWtPRED5nP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Kyllo, Hannah</dc:creator>
  <cp:keywords/>
  <dc:description/>
  <cp:lastModifiedBy>Kyllo, Hannah</cp:lastModifiedBy>
  <cp:revision>12</cp:revision>
  <dcterms:created xsi:type="dcterms:W3CDTF">2024-03-19T00:13:00Z</dcterms:created>
  <dcterms:modified xsi:type="dcterms:W3CDTF">2024-03-19T00:43:00Z</dcterms:modified>
</cp:coreProperties>
</file>