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956A7" w14:textId="2C4536C4" w:rsidR="009B7C3B" w:rsidRPr="00E65971" w:rsidRDefault="00E65971" w:rsidP="00E65971">
      <w:pPr>
        <w:pStyle w:val="Title"/>
        <w:ind w:firstLine="720"/>
        <w:rPr>
          <w:sz w:val="72"/>
          <w:szCs w:val="72"/>
          <w:u w:val="double"/>
          <w:lang w:val="en-US"/>
        </w:rPr>
      </w:pPr>
      <w:r w:rsidRPr="00E65971">
        <w:rPr>
          <w:sz w:val="72"/>
          <w:szCs w:val="72"/>
          <w:u w:val="double"/>
          <w:lang w:val="en-US"/>
        </w:rPr>
        <w:t>PBA |Data Sets | PPV</w:t>
      </w:r>
    </w:p>
    <w:p w14:paraId="7652D10B" w14:textId="622A9D03" w:rsidR="00E65971" w:rsidRDefault="00E65971" w:rsidP="00E65971">
      <w:pPr>
        <w:rPr>
          <w:lang w:val="en-US"/>
        </w:rPr>
      </w:pPr>
    </w:p>
    <w:p w14:paraId="17D66C69" w14:textId="3C2EEB85" w:rsidR="00E65971" w:rsidRDefault="00E65971" w:rsidP="00E65971">
      <w:pPr>
        <w:pStyle w:val="Heading1"/>
        <w:ind w:firstLine="720"/>
        <w:rPr>
          <w:lang w:val="en-US"/>
        </w:rPr>
      </w:pPr>
      <w:r>
        <w:rPr>
          <w:lang w:val="en-US"/>
        </w:rPr>
        <w:t xml:space="preserve">Visualization and Utilization of pay per view data – </w:t>
      </w:r>
    </w:p>
    <w:p w14:paraId="4FBCCB1A" w14:textId="77777777" w:rsidR="00743A08" w:rsidRDefault="00743A08" w:rsidP="00743A08">
      <w:pPr>
        <w:pStyle w:val="ListParagraph"/>
        <w:rPr>
          <w:lang w:val="en-US"/>
        </w:rPr>
      </w:pPr>
    </w:p>
    <w:p w14:paraId="3F8052B8" w14:textId="2F4D9E40" w:rsidR="00E65971" w:rsidRDefault="00743A08" w:rsidP="00743A0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ppv data gives us the buy rate of each ufc event</w:t>
      </w:r>
    </w:p>
    <w:p w14:paraId="24A7AFB2" w14:textId="77777777" w:rsidR="00743A08" w:rsidRDefault="00743A08" w:rsidP="00743A08">
      <w:pPr>
        <w:pStyle w:val="ListParagraph"/>
        <w:rPr>
          <w:lang w:val="en-US"/>
        </w:rPr>
      </w:pPr>
    </w:p>
    <w:p w14:paraId="4ECBEC13" w14:textId="54178073" w:rsidR="00743A08" w:rsidRDefault="00743A08" w:rsidP="00743A0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This data gives us the number of buys in thousands </w:t>
      </w:r>
    </w:p>
    <w:p w14:paraId="75789DE0" w14:textId="77777777" w:rsidR="00743A08" w:rsidRDefault="00743A08" w:rsidP="00743A08">
      <w:pPr>
        <w:pStyle w:val="ListParagraph"/>
        <w:rPr>
          <w:lang w:val="en-US"/>
        </w:rPr>
      </w:pPr>
    </w:p>
    <w:p w14:paraId="0824A10E" w14:textId="62E3D4DC" w:rsidR="00F96D30" w:rsidRDefault="00743A08" w:rsidP="00743A0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This data can be visualized by plotting </w:t>
      </w:r>
      <w:r w:rsidR="00F96D30">
        <w:rPr>
          <w:lang w:val="en-US"/>
        </w:rPr>
        <w:t>graphs like-</w:t>
      </w:r>
    </w:p>
    <w:p w14:paraId="569DAC2F" w14:textId="4EC446AC" w:rsidR="00743A08" w:rsidRDefault="00743A08" w:rsidP="00F96D30">
      <w:pPr>
        <w:rPr>
          <w:lang w:val="en-US"/>
        </w:rPr>
      </w:pPr>
    </w:p>
    <w:p w14:paraId="4585F77D" w14:textId="149685F5" w:rsidR="0004561E" w:rsidRPr="00743A08" w:rsidRDefault="0004561E" w:rsidP="00743A08">
      <w:pPr>
        <w:pStyle w:val="ListParagraph"/>
        <w:numPr>
          <w:ilvl w:val="0"/>
          <w:numId w:val="4"/>
        </w:numPr>
        <w:rPr>
          <w:lang w:val="en-US"/>
        </w:rPr>
      </w:pPr>
      <w:r w:rsidRPr="00743A08">
        <w:rPr>
          <w:color w:val="C45911" w:themeColor="accent2" w:themeShade="BF"/>
          <w:lang w:val="en-US"/>
        </w:rPr>
        <w:t>Average Buys Plot</w:t>
      </w:r>
    </w:p>
    <w:p w14:paraId="2CE6291C" w14:textId="0A1AE9BF" w:rsidR="0004561E" w:rsidRDefault="0004561E" w:rsidP="0004561E">
      <w:pPr>
        <w:ind w:left="144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34C98F" wp14:editId="2F2544D9">
            <wp:extent cx="3797300" cy="3797300"/>
            <wp:effectExtent l="0" t="0" r="0" b="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__results___2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 w:type="page"/>
      </w:r>
    </w:p>
    <w:p w14:paraId="4F9C2598" w14:textId="7171F493" w:rsidR="0004561E" w:rsidRPr="0004561E" w:rsidRDefault="0004561E" w:rsidP="0004561E">
      <w:pPr>
        <w:pStyle w:val="ListParagraph"/>
        <w:numPr>
          <w:ilvl w:val="0"/>
          <w:numId w:val="2"/>
        </w:numPr>
        <w:spacing w:line="480" w:lineRule="auto"/>
        <w:rPr>
          <w:lang w:val="en-US"/>
        </w:rPr>
      </w:pPr>
      <w:r>
        <w:rPr>
          <w:color w:val="C45911" w:themeColor="accent2" w:themeShade="BF"/>
          <w:lang w:val="en-US"/>
        </w:rPr>
        <w:lastRenderedPageBreak/>
        <w:t>Histogram since 2006</w:t>
      </w:r>
    </w:p>
    <w:p w14:paraId="462B58B6" w14:textId="765C57AB" w:rsidR="00E65971" w:rsidRPr="0004561E" w:rsidRDefault="0004561E" w:rsidP="0004561E">
      <w:pPr>
        <w:spacing w:line="480" w:lineRule="auto"/>
        <w:ind w:left="1440" w:firstLine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E4DCCC0" wp14:editId="52C19375">
            <wp:extent cx="4076700" cy="407670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__results___3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F0907" w14:textId="77777777" w:rsidR="0004561E" w:rsidRDefault="0004561E" w:rsidP="0004561E">
      <w:pPr>
        <w:ind w:left="720" w:firstLine="720"/>
        <w:rPr>
          <w:lang w:val="en-US"/>
        </w:rPr>
      </w:pPr>
    </w:p>
    <w:p w14:paraId="17C47DB6" w14:textId="77777777" w:rsidR="0004561E" w:rsidRDefault="0004561E" w:rsidP="0004561E">
      <w:pPr>
        <w:ind w:left="720" w:firstLine="720"/>
        <w:rPr>
          <w:lang w:val="en-US"/>
        </w:rPr>
      </w:pPr>
    </w:p>
    <w:p w14:paraId="64F1AA18" w14:textId="77777777" w:rsidR="0004561E" w:rsidRDefault="0004561E" w:rsidP="0004561E">
      <w:pPr>
        <w:ind w:left="720" w:firstLine="720"/>
        <w:rPr>
          <w:lang w:val="en-US"/>
        </w:rPr>
      </w:pPr>
    </w:p>
    <w:p w14:paraId="6736365B" w14:textId="2788DC2A" w:rsidR="0004561E" w:rsidRPr="0004561E" w:rsidRDefault="0004561E" w:rsidP="0004561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color w:val="C45911" w:themeColor="accent2" w:themeShade="BF"/>
          <w:lang w:val="en-US"/>
        </w:rPr>
        <w:t>Box Plot of Buys</w:t>
      </w:r>
    </w:p>
    <w:p w14:paraId="226ACA75" w14:textId="5AD821F4" w:rsidR="0004561E" w:rsidRDefault="0004561E" w:rsidP="0004561E">
      <w:pPr>
        <w:ind w:left="1440" w:firstLine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F69594" wp14:editId="4D5FB6CE">
            <wp:extent cx="3403600" cy="340360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__results___1_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694" cy="340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B75F1" w14:textId="43B6B478" w:rsidR="00F96D30" w:rsidRDefault="00F96D30" w:rsidP="00F96D3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The data set has 7 columns – </w:t>
      </w:r>
    </w:p>
    <w:p w14:paraId="61E407E8" w14:textId="77777777" w:rsidR="00F96D30" w:rsidRDefault="00F96D30" w:rsidP="00F96D30">
      <w:pPr>
        <w:pStyle w:val="ListParagraph"/>
        <w:textAlignment w:val="baseline"/>
        <w:rPr>
          <w:rFonts w:eastAsia="Times New Roman" w:cstheme="minorHAnsi"/>
          <w:color w:val="47494D"/>
          <w:sz w:val="21"/>
          <w:szCs w:val="21"/>
          <w:bdr w:val="none" w:sz="0" w:space="0" w:color="auto" w:frame="1"/>
        </w:rPr>
      </w:pPr>
    </w:p>
    <w:p w14:paraId="1EBA900D" w14:textId="0E18A0F8" w:rsidR="00F96D30" w:rsidRPr="00F96D30" w:rsidRDefault="00F96D30" w:rsidP="00F96D30">
      <w:pPr>
        <w:pStyle w:val="ListParagraph"/>
        <w:textAlignment w:val="baseline"/>
        <w:rPr>
          <w:rFonts w:eastAsia="Times New Roman" w:cstheme="minorHAnsi"/>
          <w:color w:val="47494D"/>
          <w:sz w:val="21"/>
          <w:szCs w:val="21"/>
        </w:rPr>
      </w:pPr>
      <w:r w:rsidRPr="00F96D30">
        <w:rPr>
          <w:rFonts w:eastAsia="Times New Roman" w:cstheme="minorHAnsi"/>
          <w:color w:val="47494D"/>
          <w:sz w:val="21"/>
          <w:szCs w:val="21"/>
          <w:bdr w:val="none" w:sz="0" w:space="0" w:color="auto" w:frame="1"/>
        </w:rPr>
        <w:t>Year</w:t>
      </w:r>
    </w:p>
    <w:p w14:paraId="7634F43F" w14:textId="77777777" w:rsidR="00F96D30" w:rsidRPr="00F96D30" w:rsidRDefault="00F96D30" w:rsidP="00F96D30">
      <w:pPr>
        <w:pStyle w:val="ListParagraph"/>
        <w:textAlignment w:val="baseline"/>
        <w:rPr>
          <w:rFonts w:eastAsia="Times New Roman" w:cstheme="minorHAnsi"/>
          <w:color w:val="47494D"/>
          <w:sz w:val="21"/>
          <w:szCs w:val="21"/>
        </w:rPr>
      </w:pPr>
      <w:r w:rsidRPr="00F96D30">
        <w:rPr>
          <w:rFonts w:eastAsia="Times New Roman" w:cstheme="minorHAnsi"/>
          <w:color w:val="47494D"/>
          <w:sz w:val="21"/>
          <w:szCs w:val="21"/>
          <w:bdr w:val="none" w:sz="0" w:space="0" w:color="auto" w:frame="1"/>
        </w:rPr>
        <w:t>Month</w:t>
      </w:r>
    </w:p>
    <w:p w14:paraId="688B178F" w14:textId="77777777" w:rsidR="00F96D30" w:rsidRPr="00F96D30" w:rsidRDefault="00F96D30" w:rsidP="00F96D30">
      <w:pPr>
        <w:pStyle w:val="ListParagraph"/>
        <w:textAlignment w:val="baseline"/>
        <w:rPr>
          <w:rFonts w:eastAsia="Times New Roman" w:cstheme="minorHAnsi"/>
          <w:color w:val="47494D"/>
          <w:sz w:val="21"/>
          <w:szCs w:val="21"/>
        </w:rPr>
      </w:pPr>
      <w:r w:rsidRPr="00F96D30">
        <w:rPr>
          <w:rFonts w:eastAsia="Times New Roman" w:cstheme="minorHAnsi"/>
          <w:color w:val="47494D"/>
          <w:sz w:val="21"/>
          <w:szCs w:val="21"/>
          <w:bdr w:val="none" w:sz="0" w:space="0" w:color="auto" w:frame="1"/>
        </w:rPr>
        <w:t>Day</w:t>
      </w:r>
    </w:p>
    <w:p w14:paraId="3B13C0C3" w14:textId="77777777" w:rsidR="00F96D30" w:rsidRPr="00F96D30" w:rsidRDefault="00F96D30" w:rsidP="00F96D30">
      <w:pPr>
        <w:pStyle w:val="ListParagraph"/>
        <w:textAlignment w:val="baseline"/>
        <w:rPr>
          <w:rFonts w:eastAsia="Times New Roman" w:cstheme="minorHAnsi"/>
          <w:color w:val="47494D"/>
          <w:sz w:val="21"/>
          <w:szCs w:val="21"/>
        </w:rPr>
      </w:pPr>
      <w:proofErr w:type="spellStart"/>
      <w:r w:rsidRPr="00F96D30">
        <w:rPr>
          <w:rFonts w:eastAsia="Times New Roman" w:cstheme="minorHAnsi"/>
          <w:color w:val="47494D"/>
          <w:sz w:val="21"/>
          <w:szCs w:val="21"/>
          <w:bdr w:val="none" w:sz="0" w:space="0" w:color="auto" w:frame="1"/>
        </w:rPr>
        <w:t>UFC_Number</w:t>
      </w:r>
      <w:proofErr w:type="spellEnd"/>
    </w:p>
    <w:p w14:paraId="7FD6BD52" w14:textId="77777777" w:rsidR="00F96D30" w:rsidRPr="00F96D30" w:rsidRDefault="00F96D30" w:rsidP="00F96D30">
      <w:pPr>
        <w:pStyle w:val="ListParagraph"/>
        <w:textAlignment w:val="baseline"/>
        <w:rPr>
          <w:rFonts w:eastAsia="Times New Roman" w:cstheme="minorHAnsi"/>
          <w:color w:val="47494D"/>
          <w:sz w:val="21"/>
          <w:szCs w:val="21"/>
        </w:rPr>
      </w:pPr>
      <w:r w:rsidRPr="00F96D30">
        <w:rPr>
          <w:rFonts w:eastAsia="Times New Roman" w:cstheme="minorHAnsi"/>
          <w:color w:val="47494D"/>
          <w:sz w:val="21"/>
          <w:szCs w:val="21"/>
          <w:bdr w:val="none" w:sz="0" w:space="0" w:color="auto" w:frame="1"/>
        </w:rPr>
        <w:t>Opponent1</w:t>
      </w:r>
    </w:p>
    <w:p w14:paraId="6C29F3BD" w14:textId="77777777" w:rsidR="00F96D30" w:rsidRPr="00F96D30" w:rsidRDefault="00F96D30" w:rsidP="00F96D30">
      <w:pPr>
        <w:pStyle w:val="ListParagraph"/>
        <w:textAlignment w:val="baseline"/>
        <w:rPr>
          <w:rFonts w:eastAsia="Times New Roman" w:cstheme="minorHAnsi"/>
          <w:color w:val="47494D"/>
          <w:sz w:val="21"/>
          <w:szCs w:val="21"/>
        </w:rPr>
      </w:pPr>
      <w:r w:rsidRPr="00F96D30">
        <w:rPr>
          <w:rFonts w:eastAsia="Times New Roman" w:cstheme="minorHAnsi"/>
          <w:color w:val="47494D"/>
          <w:sz w:val="21"/>
          <w:szCs w:val="21"/>
          <w:bdr w:val="none" w:sz="0" w:space="0" w:color="auto" w:frame="1"/>
        </w:rPr>
        <w:t>Opponent2</w:t>
      </w:r>
    </w:p>
    <w:p w14:paraId="20788ABB" w14:textId="550A5913" w:rsidR="00F96D30" w:rsidRDefault="00F96D30" w:rsidP="00F96D30">
      <w:pPr>
        <w:pStyle w:val="ListParagraph"/>
        <w:textAlignment w:val="baseline"/>
        <w:rPr>
          <w:rFonts w:eastAsia="Times New Roman" w:cstheme="minorHAnsi"/>
          <w:color w:val="47494D"/>
          <w:sz w:val="21"/>
          <w:szCs w:val="21"/>
          <w:bdr w:val="none" w:sz="0" w:space="0" w:color="auto" w:frame="1"/>
        </w:rPr>
      </w:pPr>
      <w:r w:rsidRPr="00F96D30">
        <w:rPr>
          <w:rFonts w:eastAsia="Times New Roman" w:cstheme="minorHAnsi"/>
          <w:color w:val="47494D"/>
          <w:sz w:val="21"/>
          <w:szCs w:val="21"/>
          <w:bdr w:val="none" w:sz="0" w:space="0" w:color="auto" w:frame="1"/>
        </w:rPr>
        <w:t>PPV</w:t>
      </w:r>
    </w:p>
    <w:p w14:paraId="09081EE6" w14:textId="17960DBD" w:rsidR="00F96D30" w:rsidRDefault="00F96D30" w:rsidP="00F96D30">
      <w:pPr>
        <w:pStyle w:val="ListParagraph"/>
        <w:textAlignment w:val="baseline"/>
        <w:rPr>
          <w:rFonts w:eastAsia="Times New Roman" w:cstheme="minorHAnsi"/>
          <w:color w:val="47494D"/>
          <w:sz w:val="21"/>
          <w:szCs w:val="21"/>
          <w:bdr w:val="none" w:sz="0" w:space="0" w:color="auto" w:frame="1"/>
        </w:rPr>
      </w:pPr>
    </w:p>
    <w:p w14:paraId="7299B744" w14:textId="33E2771B" w:rsidR="00F96D30" w:rsidRDefault="00AE39C5" w:rsidP="00AE39C5">
      <w:pPr>
        <w:pStyle w:val="ListParagraph"/>
        <w:numPr>
          <w:ilvl w:val="0"/>
          <w:numId w:val="5"/>
        </w:numPr>
        <w:textAlignment w:val="baseline"/>
        <w:rPr>
          <w:rFonts w:eastAsia="Times New Roman" w:cstheme="minorHAnsi"/>
          <w:color w:val="47494D"/>
          <w:sz w:val="21"/>
          <w:szCs w:val="21"/>
        </w:rPr>
      </w:pPr>
      <w:r>
        <w:rPr>
          <w:rFonts w:eastAsia="Times New Roman" w:cstheme="minorHAnsi"/>
          <w:color w:val="47494D"/>
          <w:sz w:val="21"/>
          <w:szCs w:val="21"/>
        </w:rPr>
        <w:t xml:space="preserve">Year </w:t>
      </w:r>
    </w:p>
    <w:p w14:paraId="120020E0" w14:textId="5BABB4EB" w:rsidR="00AE39C5" w:rsidRDefault="00AE39C5" w:rsidP="00AE39C5">
      <w:pPr>
        <w:pStyle w:val="ListParagraph"/>
        <w:ind w:left="1440"/>
        <w:textAlignment w:val="baseline"/>
        <w:rPr>
          <w:rFonts w:eastAsia="Times New Roman" w:cstheme="minorHAnsi"/>
          <w:color w:val="47494D"/>
          <w:sz w:val="21"/>
          <w:szCs w:val="21"/>
        </w:rPr>
      </w:pPr>
      <w:r>
        <w:rPr>
          <w:rFonts w:eastAsia="Times New Roman" w:cstheme="minorHAnsi"/>
          <w:color w:val="47494D"/>
          <w:sz w:val="21"/>
          <w:szCs w:val="21"/>
        </w:rPr>
        <w:t xml:space="preserve">Looking at the year we can see that over the years the </w:t>
      </w:r>
      <w:proofErr w:type="spellStart"/>
      <w:r>
        <w:rPr>
          <w:rFonts w:eastAsia="Times New Roman" w:cstheme="minorHAnsi"/>
          <w:color w:val="47494D"/>
          <w:sz w:val="21"/>
          <w:szCs w:val="21"/>
        </w:rPr>
        <w:t>ppv</w:t>
      </w:r>
      <w:proofErr w:type="spellEnd"/>
      <w:r>
        <w:rPr>
          <w:rFonts w:eastAsia="Times New Roman" w:cstheme="minorHAnsi"/>
          <w:color w:val="47494D"/>
          <w:sz w:val="21"/>
          <w:szCs w:val="21"/>
        </w:rPr>
        <w:t xml:space="preserve"> numbers rose and fell as well as which year had the most </w:t>
      </w:r>
      <w:proofErr w:type="spellStart"/>
      <w:r>
        <w:rPr>
          <w:rFonts w:eastAsia="Times New Roman" w:cstheme="minorHAnsi"/>
          <w:color w:val="47494D"/>
          <w:sz w:val="21"/>
          <w:szCs w:val="21"/>
        </w:rPr>
        <w:t>ufc</w:t>
      </w:r>
      <w:proofErr w:type="spellEnd"/>
      <w:r>
        <w:rPr>
          <w:rFonts w:eastAsia="Times New Roman" w:cstheme="minorHAnsi"/>
          <w:color w:val="47494D"/>
          <w:sz w:val="21"/>
          <w:szCs w:val="21"/>
        </w:rPr>
        <w:t xml:space="preserve"> </w:t>
      </w:r>
      <w:proofErr w:type="gramStart"/>
      <w:r>
        <w:rPr>
          <w:rFonts w:eastAsia="Times New Roman" w:cstheme="minorHAnsi"/>
          <w:color w:val="47494D"/>
          <w:sz w:val="21"/>
          <w:szCs w:val="21"/>
        </w:rPr>
        <w:t>events( in</w:t>
      </w:r>
      <w:proofErr w:type="gramEnd"/>
      <w:r>
        <w:rPr>
          <w:rFonts w:eastAsia="Times New Roman" w:cstheme="minorHAnsi"/>
          <w:color w:val="47494D"/>
          <w:sz w:val="21"/>
          <w:szCs w:val="21"/>
        </w:rPr>
        <w:t xml:space="preserve"> total ). Which could tell us which year was the most profitable for the </w:t>
      </w:r>
      <w:proofErr w:type="spellStart"/>
      <w:r>
        <w:rPr>
          <w:rFonts w:eastAsia="Times New Roman" w:cstheme="minorHAnsi"/>
          <w:color w:val="47494D"/>
          <w:sz w:val="21"/>
          <w:szCs w:val="21"/>
        </w:rPr>
        <w:t>ufc</w:t>
      </w:r>
      <w:proofErr w:type="spellEnd"/>
      <w:r>
        <w:rPr>
          <w:rFonts w:eastAsia="Times New Roman" w:cstheme="minorHAnsi"/>
          <w:color w:val="47494D"/>
          <w:sz w:val="21"/>
          <w:szCs w:val="21"/>
        </w:rPr>
        <w:t xml:space="preserve"> (and why</w:t>
      </w:r>
      <w:proofErr w:type="gramStart"/>
      <w:r>
        <w:rPr>
          <w:rFonts w:eastAsia="Times New Roman" w:cstheme="minorHAnsi"/>
          <w:color w:val="47494D"/>
          <w:sz w:val="21"/>
          <w:szCs w:val="21"/>
        </w:rPr>
        <w:t>).</w:t>
      </w:r>
      <w:r w:rsidR="00D0449E">
        <w:rPr>
          <w:rFonts w:eastAsia="Times New Roman" w:cstheme="minorHAnsi"/>
          <w:color w:val="47494D"/>
          <w:sz w:val="21"/>
          <w:szCs w:val="21"/>
        </w:rPr>
        <w:t>The</w:t>
      </w:r>
      <w:proofErr w:type="gramEnd"/>
      <w:r w:rsidR="00D0449E">
        <w:rPr>
          <w:rFonts w:eastAsia="Times New Roman" w:cstheme="minorHAnsi"/>
          <w:color w:val="47494D"/>
          <w:sz w:val="21"/>
          <w:szCs w:val="21"/>
        </w:rPr>
        <w:t xml:space="preserve"> years which highest amount of </w:t>
      </w:r>
      <w:proofErr w:type="spellStart"/>
      <w:r w:rsidR="00D0449E">
        <w:rPr>
          <w:rFonts w:eastAsia="Times New Roman" w:cstheme="minorHAnsi"/>
          <w:color w:val="47494D"/>
          <w:sz w:val="21"/>
          <w:szCs w:val="21"/>
        </w:rPr>
        <w:t>ppv’s</w:t>
      </w:r>
      <w:proofErr w:type="spellEnd"/>
      <w:r w:rsidR="00D0449E">
        <w:rPr>
          <w:rFonts w:eastAsia="Times New Roman" w:cstheme="minorHAnsi"/>
          <w:color w:val="47494D"/>
          <w:sz w:val="21"/>
          <w:szCs w:val="21"/>
        </w:rPr>
        <w:t xml:space="preserve"> could be noted while looking at the respective fighters fighting in that year indicating the most popular fighters that became the face of the sport and event.</w:t>
      </w:r>
    </w:p>
    <w:p w14:paraId="0584FCCA" w14:textId="77777777" w:rsidR="00D0449E" w:rsidRDefault="00D0449E" w:rsidP="00AE39C5">
      <w:pPr>
        <w:pStyle w:val="ListParagraph"/>
        <w:ind w:left="1440"/>
        <w:textAlignment w:val="baseline"/>
        <w:rPr>
          <w:rFonts w:eastAsia="Times New Roman" w:cstheme="minorHAnsi"/>
          <w:color w:val="47494D"/>
          <w:sz w:val="21"/>
          <w:szCs w:val="21"/>
        </w:rPr>
      </w:pPr>
    </w:p>
    <w:p w14:paraId="5E9B70A6" w14:textId="6D94F9EF" w:rsidR="00AE39C5" w:rsidRDefault="00AE39C5" w:rsidP="00AE39C5">
      <w:pPr>
        <w:pStyle w:val="ListParagraph"/>
        <w:numPr>
          <w:ilvl w:val="0"/>
          <w:numId w:val="5"/>
        </w:numPr>
        <w:textAlignment w:val="baseline"/>
        <w:rPr>
          <w:rFonts w:eastAsia="Times New Roman" w:cstheme="minorHAnsi"/>
          <w:color w:val="47494D"/>
          <w:sz w:val="21"/>
          <w:szCs w:val="21"/>
        </w:rPr>
      </w:pPr>
      <w:r>
        <w:rPr>
          <w:rFonts w:eastAsia="Times New Roman" w:cstheme="minorHAnsi"/>
          <w:color w:val="47494D"/>
          <w:sz w:val="21"/>
          <w:szCs w:val="21"/>
        </w:rPr>
        <w:t>Month</w:t>
      </w:r>
    </w:p>
    <w:p w14:paraId="63181D22" w14:textId="59E275A6" w:rsidR="00AE39C5" w:rsidRDefault="00AE39C5" w:rsidP="00AE39C5">
      <w:pPr>
        <w:pStyle w:val="ListParagraph"/>
        <w:ind w:left="1440"/>
        <w:textAlignment w:val="baseline"/>
        <w:rPr>
          <w:rFonts w:eastAsia="Times New Roman" w:cstheme="minorHAnsi"/>
          <w:color w:val="47494D"/>
          <w:sz w:val="21"/>
          <w:szCs w:val="21"/>
        </w:rPr>
      </w:pPr>
      <w:r>
        <w:rPr>
          <w:rFonts w:eastAsia="Times New Roman" w:cstheme="minorHAnsi"/>
          <w:color w:val="47494D"/>
          <w:sz w:val="21"/>
          <w:szCs w:val="21"/>
        </w:rPr>
        <w:t xml:space="preserve">For the month it is seen that most </w:t>
      </w:r>
      <w:proofErr w:type="spellStart"/>
      <w:r>
        <w:rPr>
          <w:rFonts w:eastAsia="Times New Roman" w:cstheme="minorHAnsi"/>
          <w:color w:val="47494D"/>
          <w:sz w:val="21"/>
          <w:szCs w:val="21"/>
        </w:rPr>
        <w:t>ufc</w:t>
      </w:r>
      <w:proofErr w:type="spellEnd"/>
      <w:r>
        <w:rPr>
          <w:rFonts w:eastAsia="Times New Roman" w:cstheme="minorHAnsi"/>
          <w:color w:val="47494D"/>
          <w:sz w:val="21"/>
          <w:szCs w:val="21"/>
        </w:rPr>
        <w:t xml:space="preserve"> events are held in the November to February duration. Which could tell us when a </w:t>
      </w:r>
      <w:proofErr w:type="spellStart"/>
      <w:r>
        <w:rPr>
          <w:rFonts w:eastAsia="Times New Roman" w:cstheme="minorHAnsi"/>
          <w:color w:val="47494D"/>
          <w:sz w:val="21"/>
          <w:szCs w:val="21"/>
        </w:rPr>
        <w:t>ufc</w:t>
      </w:r>
      <w:proofErr w:type="spellEnd"/>
      <w:r>
        <w:rPr>
          <w:rFonts w:eastAsia="Times New Roman" w:cstheme="minorHAnsi"/>
          <w:color w:val="47494D"/>
          <w:sz w:val="21"/>
          <w:szCs w:val="21"/>
        </w:rPr>
        <w:t xml:space="preserve"> event should be held for the most viewership </w:t>
      </w:r>
    </w:p>
    <w:p w14:paraId="5FC837D8" w14:textId="77777777" w:rsidR="00D0449E" w:rsidRDefault="00D0449E" w:rsidP="00AE39C5">
      <w:pPr>
        <w:pStyle w:val="ListParagraph"/>
        <w:ind w:left="1440"/>
        <w:textAlignment w:val="baseline"/>
        <w:rPr>
          <w:rFonts w:eastAsia="Times New Roman" w:cstheme="minorHAnsi"/>
          <w:color w:val="47494D"/>
          <w:sz w:val="21"/>
          <w:szCs w:val="21"/>
        </w:rPr>
      </w:pPr>
    </w:p>
    <w:p w14:paraId="0745438F" w14:textId="2928C15F" w:rsidR="00AE39C5" w:rsidRDefault="00AE39C5" w:rsidP="00AE39C5">
      <w:pPr>
        <w:pStyle w:val="ListParagraph"/>
        <w:numPr>
          <w:ilvl w:val="0"/>
          <w:numId w:val="5"/>
        </w:numPr>
        <w:textAlignment w:val="baseline"/>
        <w:rPr>
          <w:rFonts w:eastAsia="Times New Roman" w:cstheme="minorHAnsi"/>
          <w:color w:val="47494D"/>
          <w:sz w:val="21"/>
          <w:szCs w:val="21"/>
        </w:rPr>
      </w:pPr>
      <w:r>
        <w:rPr>
          <w:rFonts w:eastAsia="Times New Roman" w:cstheme="minorHAnsi"/>
          <w:color w:val="47494D"/>
          <w:sz w:val="21"/>
          <w:szCs w:val="21"/>
        </w:rPr>
        <w:t>Opponents</w:t>
      </w:r>
    </w:p>
    <w:p w14:paraId="1B8F2AF6" w14:textId="51A4C9BD" w:rsidR="00D0449E" w:rsidRDefault="00D0449E" w:rsidP="00D0449E">
      <w:pPr>
        <w:pStyle w:val="ListParagraph"/>
        <w:ind w:left="1440"/>
        <w:textAlignment w:val="baseline"/>
        <w:rPr>
          <w:rFonts w:eastAsia="Times New Roman" w:cstheme="minorHAnsi"/>
          <w:color w:val="47494D"/>
          <w:sz w:val="21"/>
          <w:szCs w:val="21"/>
        </w:rPr>
      </w:pPr>
      <w:r>
        <w:rPr>
          <w:rFonts w:eastAsia="Times New Roman" w:cstheme="minorHAnsi"/>
          <w:color w:val="47494D"/>
          <w:sz w:val="21"/>
          <w:szCs w:val="21"/>
        </w:rPr>
        <w:t xml:space="preserve">This could be the most important tab as it reflects which two opponents scored the biggest numbers in the </w:t>
      </w:r>
      <w:proofErr w:type="spellStart"/>
      <w:r>
        <w:rPr>
          <w:rFonts w:eastAsia="Times New Roman" w:cstheme="minorHAnsi"/>
          <w:color w:val="47494D"/>
          <w:sz w:val="21"/>
          <w:szCs w:val="21"/>
        </w:rPr>
        <w:t>ppv</w:t>
      </w:r>
      <w:proofErr w:type="spellEnd"/>
      <w:r>
        <w:rPr>
          <w:rFonts w:eastAsia="Times New Roman" w:cstheme="minorHAnsi"/>
          <w:color w:val="47494D"/>
          <w:sz w:val="21"/>
          <w:szCs w:val="21"/>
        </w:rPr>
        <w:t xml:space="preserve"> office. Which tells us which fighters are most profitable for the </w:t>
      </w:r>
      <w:proofErr w:type="spellStart"/>
      <w:r>
        <w:rPr>
          <w:rFonts w:eastAsia="Times New Roman" w:cstheme="minorHAnsi"/>
          <w:color w:val="47494D"/>
          <w:sz w:val="21"/>
          <w:szCs w:val="21"/>
        </w:rPr>
        <w:t>ufc</w:t>
      </w:r>
      <w:proofErr w:type="spellEnd"/>
      <w:r>
        <w:rPr>
          <w:rFonts w:eastAsia="Times New Roman" w:cstheme="minorHAnsi"/>
          <w:color w:val="47494D"/>
          <w:sz w:val="21"/>
          <w:szCs w:val="21"/>
        </w:rPr>
        <w:t xml:space="preserve">. Conversely it also dictates how some fighters lost viewership over the years and now are no longer profitable for the organisation. </w:t>
      </w:r>
    </w:p>
    <w:p w14:paraId="7D661EAD" w14:textId="1B4F882C" w:rsidR="00A31503" w:rsidRDefault="00A31503" w:rsidP="00A31503">
      <w:pPr>
        <w:pStyle w:val="ListParagraph"/>
        <w:textAlignment w:val="baseline"/>
        <w:rPr>
          <w:rFonts w:eastAsia="Times New Roman" w:cstheme="minorHAnsi"/>
          <w:color w:val="47494D"/>
          <w:sz w:val="21"/>
          <w:szCs w:val="21"/>
        </w:rPr>
      </w:pPr>
    </w:p>
    <w:p w14:paraId="5527BD46" w14:textId="575749A0" w:rsidR="00A31503" w:rsidRPr="00A31503" w:rsidRDefault="00A31503" w:rsidP="00A31503">
      <w:pPr>
        <w:pStyle w:val="ListParagraph"/>
        <w:numPr>
          <w:ilvl w:val="0"/>
          <w:numId w:val="2"/>
        </w:numPr>
        <w:textAlignment w:val="baseline"/>
        <w:rPr>
          <w:rFonts w:eastAsia="Times New Roman" w:cstheme="minorHAnsi"/>
          <w:color w:val="47494D"/>
          <w:sz w:val="21"/>
          <w:szCs w:val="21"/>
          <w:highlight w:val="yellow"/>
        </w:rPr>
      </w:pPr>
      <w:r w:rsidRPr="00A31503">
        <w:rPr>
          <w:rFonts w:eastAsia="Times New Roman" w:cstheme="minorHAnsi"/>
          <w:b/>
          <w:bCs/>
          <w:color w:val="47494D"/>
          <w:sz w:val="21"/>
          <w:szCs w:val="21"/>
          <w:highlight w:val="yellow"/>
          <w:u w:val="single"/>
        </w:rPr>
        <w:t>WHY PPV DATA IS USEFULL FOR UFC?</w:t>
      </w:r>
    </w:p>
    <w:p w14:paraId="0AADD59B" w14:textId="135F8D7C" w:rsidR="00A31503" w:rsidRDefault="00A31503" w:rsidP="00A31503">
      <w:pPr>
        <w:pStyle w:val="ListParagraph"/>
        <w:numPr>
          <w:ilvl w:val="0"/>
          <w:numId w:val="6"/>
        </w:numPr>
        <w:textAlignment w:val="baseline"/>
        <w:rPr>
          <w:rFonts w:eastAsia="Times New Roman" w:cstheme="minorHAnsi"/>
          <w:color w:val="47494D"/>
          <w:sz w:val="21"/>
          <w:szCs w:val="21"/>
        </w:rPr>
      </w:pPr>
      <w:r>
        <w:rPr>
          <w:rFonts w:eastAsia="Times New Roman" w:cstheme="minorHAnsi"/>
          <w:color w:val="47494D"/>
          <w:sz w:val="21"/>
          <w:szCs w:val="21"/>
        </w:rPr>
        <w:t>Personalized TV – fights which appeal to most audience and hence attract a large gathering</w:t>
      </w:r>
    </w:p>
    <w:p w14:paraId="53C39C45" w14:textId="451EB6F6" w:rsidR="00A31503" w:rsidRDefault="00A31503" w:rsidP="00A31503">
      <w:pPr>
        <w:pStyle w:val="ListParagraph"/>
        <w:numPr>
          <w:ilvl w:val="0"/>
          <w:numId w:val="6"/>
        </w:numPr>
        <w:textAlignment w:val="baseline"/>
        <w:rPr>
          <w:rFonts w:eastAsia="Times New Roman" w:cstheme="minorHAnsi"/>
          <w:color w:val="47494D"/>
          <w:sz w:val="21"/>
          <w:szCs w:val="21"/>
        </w:rPr>
      </w:pPr>
      <w:r>
        <w:rPr>
          <w:rFonts w:eastAsia="Times New Roman" w:cstheme="minorHAnsi"/>
          <w:color w:val="47494D"/>
          <w:sz w:val="21"/>
          <w:szCs w:val="21"/>
        </w:rPr>
        <w:t xml:space="preserve">Tune the line-up for the event based on the highest expected PPV </w:t>
      </w:r>
    </w:p>
    <w:p w14:paraId="6E24AF85" w14:textId="079C9E6F" w:rsidR="00A31503" w:rsidRDefault="00A31503" w:rsidP="00A31503">
      <w:pPr>
        <w:pStyle w:val="ListParagraph"/>
        <w:numPr>
          <w:ilvl w:val="0"/>
          <w:numId w:val="6"/>
        </w:numPr>
        <w:textAlignment w:val="baseline"/>
        <w:rPr>
          <w:rFonts w:eastAsia="Times New Roman" w:cstheme="minorHAnsi"/>
          <w:color w:val="47494D"/>
          <w:sz w:val="21"/>
          <w:szCs w:val="21"/>
        </w:rPr>
      </w:pPr>
      <w:r>
        <w:rPr>
          <w:rFonts w:eastAsia="Times New Roman" w:cstheme="minorHAnsi"/>
          <w:color w:val="47494D"/>
          <w:sz w:val="21"/>
          <w:szCs w:val="21"/>
        </w:rPr>
        <w:t xml:space="preserve">Promotion and scheduling the event </w:t>
      </w:r>
      <w:proofErr w:type="gramStart"/>
      <w:r>
        <w:rPr>
          <w:rFonts w:eastAsia="Times New Roman" w:cstheme="minorHAnsi"/>
          <w:color w:val="47494D"/>
          <w:sz w:val="21"/>
          <w:szCs w:val="21"/>
        </w:rPr>
        <w:t>( when</w:t>
      </w:r>
      <w:proofErr w:type="gramEnd"/>
      <w:r>
        <w:rPr>
          <w:rFonts w:eastAsia="Times New Roman" w:cstheme="minorHAnsi"/>
          <w:color w:val="47494D"/>
          <w:sz w:val="21"/>
          <w:szCs w:val="21"/>
        </w:rPr>
        <w:t xml:space="preserve"> , where and who )</w:t>
      </w:r>
    </w:p>
    <w:p w14:paraId="1E76C731" w14:textId="0CC7D5A3" w:rsidR="00A31503" w:rsidRDefault="00A31503" w:rsidP="00A31503">
      <w:pPr>
        <w:pStyle w:val="ListParagraph"/>
        <w:numPr>
          <w:ilvl w:val="0"/>
          <w:numId w:val="6"/>
        </w:numPr>
        <w:textAlignment w:val="baseline"/>
        <w:rPr>
          <w:rFonts w:eastAsia="Times New Roman" w:cstheme="minorHAnsi"/>
          <w:color w:val="47494D"/>
          <w:sz w:val="21"/>
          <w:szCs w:val="21"/>
        </w:rPr>
      </w:pPr>
      <w:r>
        <w:rPr>
          <w:rFonts w:eastAsia="Times New Roman" w:cstheme="minorHAnsi"/>
          <w:color w:val="47494D"/>
          <w:sz w:val="21"/>
          <w:szCs w:val="21"/>
        </w:rPr>
        <w:t xml:space="preserve">Analysis </w:t>
      </w:r>
      <w:r w:rsidR="003B6B29">
        <w:rPr>
          <w:rFonts w:eastAsia="Times New Roman" w:cstheme="minorHAnsi"/>
          <w:color w:val="47494D"/>
          <w:sz w:val="21"/>
          <w:szCs w:val="21"/>
        </w:rPr>
        <w:t>can make the popularity ranking for fighters as well as Matchups that get a lot of views</w:t>
      </w:r>
    </w:p>
    <w:p w14:paraId="695B75ED" w14:textId="405DAA48" w:rsidR="003B6B29" w:rsidRDefault="003B6B29" w:rsidP="003B6B29">
      <w:pPr>
        <w:textAlignment w:val="baseline"/>
        <w:rPr>
          <w:rFonts w:eastAsia="Times New Roman" w:cstheme="minorHAnsi"/>
          <w:color w:val="47494D"/>
          <w:sz w:val="21"/>
          <w:szCs w:val="21"/>
        </w:rPr>
      </w:pPr>
    </w:p>
    <w:p w14:paraId="645A62FF" w14:textId="3D8CB7DA" w:rsidR="003B6B29" w:rsidRPr="003B6B29" w:rsidRDefault="003B6B29" w:rsidP="003B6B29">
      <w:pPr>
        <w:pStyle w:val="ListParagraph"/>
        <w:numPr>
          <w:ilvl w:val="0"/>
          <w:numId w:val="2"/>
        </w:numPr>
        <w:textAlignment w:val="baseline"/>
        <w:rPr>
          <w:rFonts w:eastAsia="Times New Roman" w:cstheme="minorHAnsi"/>
          <w:color w:val="47494D"/>
          <w:sz w:val="21"/>
          <w:szCs w:val="21"/>
        </w:rPr>
      </w:pPr>
      <w:r>
        <w:rPr>
          <w:rFonts w:eastAsia="Times New Roman" w:cstheme="minorHAnsi"/>
          <w:i/>
          <w:iCs/>
          <w:color w:val="47494D"/>
          <w:sz w:val="21"/>
          <w:szCs w:val="21"/>
        </w:rPr>
        <w:t xml:space="preserve">Source for data- </w:t>
      </w:r>
      <w:r w:rsidRPr="003B6B29">
        <w:rPr>
          <w:rFonts w:eastAsia="Times New Roman" w:cstheme="minorHAnsi"/>
          <w:i/>
          <w:iCs/>
          <w:color w:val="47494D"/>
          <w:sz w:val="21"/>
          <w:szCs w:val="21"/>
        </w:rPr>
        <w:t>https://www.tapology.com/search/mma-event-figures/ppv-pay-per-view-buys-buyrate</w:t>
      </w:r>
      <w:bookmarkStart w:id="0" w:name="_GoBack"/>
      <w:bookmarkEnd w:id="0"/>
    </w:p>
    <w:p w14:paraId="423A9CBA" w14:textId="77777777" w:rsidR="00AE39C5" w:rsidRPr="00AE39C5" w:rsidRDefault="00AE39C5" w:rsidP="00AE39C5">
      <w:pPr>
        <w:pStyle w:val="ListParagraph"/>
        <w:ind w:left="1440"/>
        <w:textAlignment w:val="baseline"/>
        <w:rPr>
          <w:rFonts w:eastAsia="Times New Roman" w:cstheme="minorHAnsi"/>
          <w:color w:val="47494D"/>
          <w:sz w:val="21"/>
          <w:szCs w:val="21"/>
        </w:rPr>
      </w:pPr>
    </w:p>
    <w:p w14:paraId="303CA424" w14:textId="77777777" w:rsidR="00AE39C5" w:rsidRDefault="00AE39C5" w:rsidP="00AE39C5">
      <w:pPr>
        <w:pStyle w:val="ListParagraph"/>
        <w:ind w:left="1440"/>
        <w:textAlignment w:val="baseline"/>
        <w:rPr>
          <w:rFonts w:eastAsia="Times New Roman" w:cstheme="minorHAnsi"/>
          <w:color w:val="47494D"/>
          <w:sz w:val="21"/>
          <w:szCs w:val="21"/>
        </w:rPr>
      </w:pPr>
    </w:p>
    <w:p w14:paraId="54509EA1" w14:textId="77777777" w:rsidR="00AE39C5" w:rsidRPr="00F96D30" w:rsidRDefault="00AE39C5" w:rsidP="00AE39C5">
      <w:pPr>
        <w:pStyle w:val="ListParagraph"/>
        <w:ind w:left="1440"/>
        <w:textAlignment w:val="baseline"/>
        <w:rPr>
          <w:rFonts w:eastAsia="Times New Roman" w:cstheme="minorHAnsi"/>
          <w:color w:val="47494D"/>
          <w:sz w:val="21"/>
          <w:szCs w:val="21"/>
        </w:rPr>
      </w:pPr>
    </w:p>
    <w:p w14:paraId="08CD8E87" w14:textId="77777777" w:rsidR="00F96D30" w:rsidRPr="00F96D30" w:rsidRDefault="00F96D30" w:rsidP="00F96D30">
      <w:pPr>
        <w:pStyle w:val="ListParagraph"/>
        <w:rPr>
          <w:rFonts w:cstheme="minorHAnsi"/>
          <w:lang w:val="en-US"/>
        </w:rPr>
      </w:pPr>
    </w:p>
    <w:sectPr w:rsidR="00F96D30" w:rsidRPr="00F96D30" w:rsidSect="00BF0B1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947A4"/>
    <w:multiLevelType w:val="hybridMultilevel"/>
    <w:tmpl w:val="322C38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51053"/>
    <w:multiLevelType w:val="hybridMultilevel"/>
    <w:tmpl w:val="F6C21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E14DE"/>
    <w:multiLevelType w:val="hybridMultilevel"/>
    <w:tmpl w:val="F5266EB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93E0792"/>
    <w:multiLevelType w:val="hybridMultilevel"/>
    <w:tmpl w:val="1402F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F31DDA"/>
    <w:multiLevelType w:val="hybridMultilevel"/>
    <w:tmpl w:val="E57C4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8E39DC"/>
    <w:multiLevelType w:val="hybridMultilevel"/>
    <w:tmpl w:val="5E44BB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971"/>
    <w:rsid w:val="0004561E"/>
    <w:rsid w:val="003B6B29"/>
    <w:rsid w:val="00743A08"/>
    <w:rsid w:val="009B7C3B"/>
    <w:rsid w:val="00A31503"/>
    <w:rsid w:val="00AE39C5"/>
    <w:rsid w:val="00BF0B1A"/>
    <w:rsid w:val="00D0449E"/>
    <w:rsid w:val="00E65971"/>
    <w:rsid w:val="00F9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50322"/>
  <w15:chartTrackingRefBased/>
  <w15:docId w15:val="{ED7F2E76-56CF-1144-808F-0D5788687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97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9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E65971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E6597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9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659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59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971"/>
    <w:rPr>
      <w:color w:val="605E5C"/>
      <w:shd w:val="clear" w:color="auto" w:fill="E1DFDD"/>
    </w:rPr>
  </w:style>
  <w:style w:type="character" w:customStyle="1" w:styleId="dataexplorercolumnscolumnname-sc-1tzfrn7">
    <w:name w:val="dataexplorercolumns_columnname-sc-1tzfrn7"/>
    <w:basedOn w:val="DefaultParagraphFont"/>
    <w:rsid w:val="00F96D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02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8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30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79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0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1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71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25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Rao, Pratyaksh (PG/T - Computer Science)</dc:creator>
  <cp:keywords/>
  <dc:description/>
  <cp:lastModifiedBy>Rao, Pratyaksh (PG/T - Computer Science)</cp:lastModifiedBy>
  <cp:revision>1</cp:revision>
  <dcterms:created xsi:type="dcterms:W3CDTF">2019-11-18T22:55:00Z</dcterms:created>
  <dcterms:modified xsi:type="dcterms:W3CDTF">2019-11-19T00:13:00Z</dcterms:modified>
</cp:coreProperties>
</file>