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E26BA" w14:textId="77777777" w:rsidR="00A43B53" w:rsidRPr="00A43B53" w:rsidRDefault="00A43B53" w:rsidP="00A43B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Pemetaan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Pengembangan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ERP Farm Nation Enterprise</w:t>
      </w:r>
    </w:p>
    <w:p w14:paraId="477094D2" w14:textId="77777777" w:rsidR="00A43B53" w:rsidRPr="00A43B53" w:rsidRDefault="00A43B53" w:rsidP="00A43B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Berikut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adalah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usulan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pemecahan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besar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8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delapan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turunan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saling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berelasi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090"/>
        <w:gridCol w:w="2302"/>
        <w:gridCol w:w="1924"/>
        <w:gridCol w:w="2114"/>
      </w:tblGrid>
      <w:tr w:rsidR="00A43B53" w:rsidRPr="00A43B53" w14:paraId="39B172F6" w14:textId="77777777" w:rsidTr="00A43B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A21D1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ID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02D7D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Nama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D0BA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Deskripsi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Singkat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51E0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Modul/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Fungsi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Utama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E435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Ketergantungan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(Dependency)</w:t>
            </w:r>
          </w:p>
        </w:tc>
      </w:tr>
      <w:tr w:rsidR="00A43B53" w:rsidRPr="00A43B53" w14:paraId="2B0B3CE6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1990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A41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Foundation &amp; Core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607E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Membangun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fondasi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teknologi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dan data yang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menjadi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tulang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punggung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seluruh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sistem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.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menyediakan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infrastruktur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keamanan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dan data master yang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akan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digunakan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oleh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semua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berikutnya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5163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Infrastruktur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DevOps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Identitas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Akses (IAM)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Data Master (MDM)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Audit Trail &amp; Logging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API Gateway &amp; Event Bus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1C94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-</w:t>
            </w:r>
          </w:p>
        </w:tc>
      </w:tr>
      <w:tr w:rsidR="00A43B53" w:rsidRPr="00A43B53" w14:paraId="6B6D1588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02F1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CB04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Core Agricultural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2EC5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Mengelola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inti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bisnis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pertanian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mulai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dari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perencanaan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lahan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hingga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panen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.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mendigitalisasi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operasi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hulu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(on-farm).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1EF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Lahan &amp; Farm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Tanaman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(Crop)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Ternak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(Livestock)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lastRenderedPageBreak/>
              <w:t>Panen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Pencatatan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Aktivitas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Lapangan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F7E6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lastRenderedPageBreak/>
              <w:t>P-FNE-01</w:t>
            </w:r>
          </w:p>
        </w:tc>
      </w:tr>
      <w:tr w:rsidR="00A43B53" w:rsidRPr="00A43B53" w14:paraId="26EEFB3B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00A9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2FC7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Supply Chain &amp;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E413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Mengelola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rantai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pasok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mulai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dari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pengadaan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bahan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baku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hingga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pengelolaan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persediaan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di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gudang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6D45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Pembelian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(Procurement)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Pemasok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(Supplier)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Inventaris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Gudang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Mutu (Quality)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9A4AC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P-FNE-01</w:t>
            </w:r>
          </w:p>
        </w:tc>
      </w:tr>
      <w:tr w:rsidR="00A43B53" w:rsidRPr="00A43B53" w14:paraId="2C364ED4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C860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CF5B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Production &amp;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D703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Mengelola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proses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pengolahan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hasil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pertanian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menjadi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produk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jadi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.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ini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menghubungkan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bahan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baku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dari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pertanian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dengan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proses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produksi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58CC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Perencanaan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Produksi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Bill of Materials (BOM)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Eksekusi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Produksi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Aset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Pemeliharaan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A4142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P-FNE-01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P-FNE-02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P-FNE-03</w:t>
            </w:r>
          </w:p>
        </w:tc>
      </w:tr>
      <w:tr w:rsidR="00A43B53" w:rsidRPr="00A43B53" w14:paraId="74889DF1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AEA4A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lastRenderedPageBreak/>
              <w:t>P-FNE-05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F978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Commerce, Sales &amp;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293D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Mengelola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penjualan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hubungan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pelanggan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dan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distribusi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produk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hingga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tangan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pembeli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EF49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Penjualan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CRM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Marketplace &amp; E-commerce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Logistik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Distribusi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Portal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Pelanggan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Pemasok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B376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P-FNE-01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P-FNE-03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P-FNE-04</w:t>
            </w:r>
          </w:p>
        </w:tc>
      </w:tr>
      <w:tr w:rsidR="00A43B53" w:rsidRPr="00A43B53" w14:paraId="405BBE45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0BDB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9A37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Enterprise Finance &amp; HCM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F8AA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Mengintegrasikan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seluruh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transaksi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bisnis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dalam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sistem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keuangan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mengelola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sumber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daya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manusia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34C93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Akuntansi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Keuangan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(General Ledger, AR/AP)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Biaya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(Costing)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Sumber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Daya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Manusia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(HCM)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Manajemen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Ekspansi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(CAPEX)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D93CB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P-FNE-02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P-FNE-03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P-FNE-04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P-FNE-05</w:t>
            </w:r>
          </w:p>
        </w:tc>
      </w:tr>
      <w:tr w:rsidR="00A43B53" w:rsidRPr="00A43B53" w14:paraId="1A0FE759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29A5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lastRenderedPageBreak/>
              <w:t>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6AD7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Intelligence &amp; Decision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BA63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Membangun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lapisan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kecerdasan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bisnis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dengan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mengolah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data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dari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seluruh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proyek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sebelumnya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untuk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menghasilkan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wawasan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prediksi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, dan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rekomendasi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1A3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- Business Intelligence (BI) &amp; Dashboard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Artificial Intelligence (AI) / Machine Learning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Enterprise Knowledge Graph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Predictive &amp; Prescriptive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291CA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P-FNE-02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P-FNE-03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P-FNE-04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P-FNE-05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, </w:t>
            </w: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P-FNE-06</w:t>
            </w:r>
          </w:p>
        </w:tc>
      </w:tr>
      <w:tr w:rsidR="00A43B53" w:rsidRPr="00A43B53" w14:paraId="218D51EE" w14:textId="77777777" w:rsidTr="00A43B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098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B70C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Advanced &amp; Autonomous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2A30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Menghubungkan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sistem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dengan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dunia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fisik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secara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real-time dan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mensimulasikan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berbagai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skenario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bisnis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untuk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pengambilan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keputusan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strategis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63AF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- Integrasi Internet of Things (IoT)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Digital Twin &amp;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Simulasi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>- Decision Intelligence</w:t>
            </w:r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br/>
              <w:t xml:space="preserve">- </w:t>
            </w:r>
            <w:proofErr w:type="spellStart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>Otomatisasi</w:t>
            </w:r>
            <w:proofErr w:type="spellEnd"/>
            <w:r w:rsidRPr="00A43B53"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  <w:t xml:space="preserve"> Workflow Cerdas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E7CC" w14:textId="77777777" w:rsidR="00A43B53" w:rsidRPr="00A43B53" w:rsidRDefault="00A43B53" w:rsidP="00A43B53">
            <w:pPr>
              <w:spacing w:after="0" w:line="375" w:lineRule="atLeast"/>
              <w:rPr>
                <w:rFonts w:ascii="Segoe UI" w:eastAsia="Times New Roman" w:hAnsi="Segoe UI" w:cs="Segoe UI"/>
                <w:noProof w:val="0"/>
                <w:sz w:val="23"/>
                <w:szCs w:val="23"/>
                <w:lang w:val="en-US"/>
              </w:rPr>
            </w:pPr>
            <w:r w:rsidRPr="00A43B53">
              <w:rPr>
                <w:rFonts w:ascii="Segoe UI" w:eastAsia="Times New Roman" w:hAnsi="Segoe UI" w:cs="Segoe UI"/>
                <w:b/>
                <w:bCs/>
                <w:noProof w:val="0"/>
                <w:sz w:val="23"/>
                <w:szCs w:val="23"/>
                <w:lang w:val="en-US"/>
              </w:rPr>
              <w:t>P-FNE-07</w:t>
            </w:r>
          </w:p>
        </w:tc>
      </w:tr>
    </w:tbl>
    <w:p w14:paraId="458CE29D" w14:textId="77777777" w:rsidR="00A43B53" w:rsidRPr="00A43B53" w:rsidRDefault="00A43B53" w:rsidP="00A43B53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A43B5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pict w14:anchorId="66D09918">
          <v:rect id="_x0000_i1025" style="width:0;height:.75pt" o:hralign="center" o:hrstd="t" o:hr="t" fillcolor="#a0a0a0" stroked="f"/>
        </w:pict>
      </w:r>
    </w:p>
    <w:p w14:paraId="48DE81FE" w14:textId="77777777" w:rsidR="00A43B53" w:rsidRPr="00A43B53" w:rsidRDefault="00A43B53" w:rsidP="00A43B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Penjelasan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Detail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Setiap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Proyek</w:t>
      </w:r>
      <w:proofErr w:type="spellEnd"/>
    </w:p>
    <w:p w14:paraId="1B2DC8C3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lastRenderedPageBreak/>
        <w:t>1. P-FNE-01: Foundation &amp; Core Platform</w:t>
      </w:r>
    </w:p>
    <w:p w14:paraId="467BB25D" w14:textId="77777777" w:rsidR="00A43B53" w:rsidRPr="00A43B53" w:rsidRDefault="00A43B53" w:rsidP="00A43B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Membangun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fondasi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kokoh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aman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skalabel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. Ini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adalah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"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sistem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operasi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"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seluruh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Super ERP.</w:t>
      </w:r>
    </w:p>
    <w:p w14:paraId="1276653E" w14:textId="77777777" w:rsidR="00A43B53" w:rsidRPr="00A43B53" w:rsidRDefault="00A43B53" w:rsidP="00A43B5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6316ABA0" w14:textId="77777777" w:rsidR="00A43B53" w:rsidRPr="00A43B53" w:rsidRDefault="00A43B53" w:rsidP="00A43B5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Infrastruktur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DevOps: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Menyiapkan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environment (development, testing, production), CI/CD pipeline, dan container orchestration.</w:t>
      </w:r>
    </w:p>
    <w:p w14:paraId="77C30A7D" w14:textId="77777777" w:rsidR="00A43B53" w:rsidRPr="00A43B53" w:rsidRDefault="00A43B53" w:rsidP="00A43B5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Keamanan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IAM: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Mengimplementasikan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otentikasi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termasuk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MFA),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otorisasi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berbasis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(RBAC),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pengguna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07656CC" w14:textId="77777777" w:rsidR="00A43B53" w:rsidRPr="00A43B53" w:rsidRDefault="00A43B53" w:rsidP="00A43B5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Data Master: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Membangun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database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seperti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Perusahaan, Lokasi,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Pemasok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dll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26EC8D7A" w14:textId="77777777" w:rsidR="00A43B53" w:rsidRPr="00A43B53" w:rsidRDefault="00A43B53" w:rsidP="00A43B5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Integrasi Platform: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Menyediakan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API Gateway, message broker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event-driven architecture), dan workflow engine.</w:t>
      </w:r>
    </w:p>
    <w:p w14:paraId="5BFC5217" w14:textId="77777777" w:rsidR="00A43B53" w:rsidRPr="00A43B53" w:rsidRDefault="00A43B53" w:rsidP="00A43B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memastikan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bahwa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proyek-proyek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berikutnya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dibangun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platform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stabil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aman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menghindari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duplikasi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inkonsistensi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data.</w:t>
      </w:r>
    </w:p>
    <w:p w14:paraId="79E63536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2. P-FNE-02: Core Agricultural Operations</w:t>
      </w:r>
    </w:p>
    <w:p w14:paraId="0F94584C" w14:textId="77777777" w:rsidR="00A43B53" w:rsidRPr="00A43B53" w:rsidRDefault="00A43B53" w:rsidP="00A43B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Mendigitalisasi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seluruh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siklus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hidup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pertanian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hingga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panen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meningkatkan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visibilitas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produktivitas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tingkat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490C22DE" w14:textId="77777777" w:rsidR="00A43B53" w:rsidRPr="00A43B53" w:rsidRDefault="00A43B53" w:rsidP="00A43B5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71A26E85" w14:textId="77777777" w:rsidR="00A43B53" w:rsidRPr="00A43B53" w:rsidRDefault="00A43B53" w:rsidP="00A43B5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Lahan &amp; Farm: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Mendaftarkan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memetakannya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mencatat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jenis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tanah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riwayat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tanam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7F76D647" w14:textId="77777777" w:rsidR="00A43B53" w:rsidRPr="00A43B53" w:rsidRDefault="00A43B53" w:rsidP="00A43B5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Tanaman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Ternak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siklus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tanam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penanaman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perawatan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panen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siklus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ternak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kelahiran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kesehatan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).</w:t>
      </w:r>
    </w:p>
    <w:p w14:paraId="0D076CA3" w14:textId="77777777" w:rsidR="00A43B53" w:rsidRPr="00A43B53" w:rsidRDefault="00A43B53" w:rsidP="00A43B5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Pencatatan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Aktivitas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Merekam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semua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aktivitas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pemupukan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irigasi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panen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digital.</w:t>
      </w:r>
    </w:p>
    <w:p w14:paraId="70DF7304" w14:textId="77777777" w:rsidR="00A43B53" w:rsidRPr="00A43B53" w:rsidRDefault="00A43B53" w:rsidP="00A43B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Memberikan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"single source of truth"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operasi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pertanian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memungkinkan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lebih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menyediakan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historis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analisis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produktivitas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474C5D6F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3. P-FNE-03: Supply Chain &amp; Procurement</w:t>
      </w:r>
    </w:p>
    <w:p w14:paraId="57A94443" w14:textId="77777777" w:rsidR="00A43B53" w:rsidRPr="00A43B53" w:rsidRDefault="00A43B53" w:rsidP="00A43B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Mengoptimalkan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rantai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pasok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memastikan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ketersediaan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waktu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berkualitas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serta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persediaan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efisien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3ACAF7C" w14:textId="77777777" w:rsidR="00A43B53" w:rsidRPr="00A43B53" w:rsidRDefault="00A43B53" w:rsidP="00A43B5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62D4E629" w14:textId="77777777" w:rsidR="00A43B53" w:rsidRPr="00A43B53" w:rsidRDefault="00A43B53" w:rsidP="00A43B5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lastRenderedPageBreak/>
        <w:t>Pengadaan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Pemasok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permintaan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pembelian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(PR)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hingga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purchase order (PO),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serta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mengevaluasi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kinerja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pemasok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C8EA2FD" w14:textId="77777777" w:rsidR="00A43B53" w:rsidRPr="00A43B53" w:rsidRDefault="00A43B53" w:rsidP="00A43B5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Inventaris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Melacak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stok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barang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real-time di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berbagai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gudang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termasuk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batch/lot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kadaluwarsa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270F9390" w14:textId="77777777" w:rsidR="00A43B53" w:rsidRPr="00A43B53" w:rsidRDefault="00A43B53" w:rsidP="00A43B5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Mutu (Quality):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Menerapkan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inspeksi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masuk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barang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B9CB203" w14:textId="77777777" w:rsidR="00A43B53" w:rsidRPr="00A43B53" w:rsidRDefault="00A43B53" w:rsidP="00A43B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Mengurangi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risiko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kekurangan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atau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kelebihan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stok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menekan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pengadaan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memastikan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kualitas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masuk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6565E77E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4. P-FNE-04: Production &amp; Manufacturing</w:t>
      </w:r>
    </w:p>
    <w:p w14:paraId="116EB4C7" w14:textId="77777777" w:rsidR="00A43B53" w:rsidRPr="00A43B53" w:rsidRDefault="00A43B53" w:rsidP="00A43B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transformasi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pertanian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bernilai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tambah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efisien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terkendali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F19EE43" w14:textId="77777777" w:rsidR="00A43B53" w:rsidRPr="00A43B53" w:rsidRDefault="00A43B53" w:rsidP="00A43B53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00D6747C" w14:textId="77777777" w:rsidR="00A43B53" w:rsidRPr="00A43B53" w:rsidRDefault="00A43B53" w:rsidP="00A43B5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Menjadwalkan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berdasarkan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pesanan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perkiraan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permintaan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3E3F5AFD" w14:textId="77777777" w:rsidR="00A43B53" w:rsidRPr="00A43B53" w:rsidRDefault="00A43B53" w:rsidP="00A43B5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Bill of Materials (BOM):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Menentukan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takaran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dibutuhkan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setiap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F92809E" w14:textId="77777777" w:rsidR="00A43B53" w:rsidRPr="00A43B53" w:rsidRDefault="00A43B53" w:rsidP="00A43B5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Eksekusi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Merekam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konsumsi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, output, dan waste.</w:t>
      </w:r>
    </w:p>
    <w:p w14:paraId="525CF122" w14:textId="77777777" w:rsidR="00A43B53" w:rsidRPr="00A43B53" w:rsidRDefault="00A43B53" w:rsidP="00A43B53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Aset: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Mencatat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menjadwalkan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pemeliharaan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mesin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peralatan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29B86FB" w14:textId="77777777" w:rsidR="00A43B53" w:rsidRPr="00A43B53" w:rsidRDefault="00A43B53" w:rsidP="00A43B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Meningkatkan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efisiensi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menekan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memastikan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kualitas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melalui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standarisasi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(BOM).</w:t>
      </w:r>
    </w:p>
    <w:p w14:paraId="33963F06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5. P-FNE-05: Commerce, Sales &amp; Logistics</w:t>
      </w:r>
    </w:p>
    <w:p w14:paraId="25FC9BFA" w14:textId="77777777" w:rsidR="00A43B53" w:rsidRPr="00A43B53" w:rsidRDefault="00A43B53" w:rsidP="00A43B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Menghubungkan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dihasilkan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pasar,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penjualan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mendistribusikannya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efisien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66F894A5" w14:textId="77777777" w:rsidR="00A43B53" w:rsidRPr="00A43B53" w:rsidRDefault="00A43B53" w:rsidP="00A43B5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696B5B13" w14:textId="77777777" w:rsidR="00A43B53" w:rsidRPr="00A43B53" w:rsidRDefault="00A43B53" w:rsidP="00A43B5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Penjualan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CRM: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pesanan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histori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pembelian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hubungan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691DFA3" w14:textId="77777777" w:rsidR="00A43B53" w:rsidRPr="00A43B53" w:rsidRDefault="00A43B53" w:rsidP="00A43B5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Marketplace: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Menyediakan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platform digital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menjual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353D5418" w14:textId="77777777" w:rsidR="00A43B53" w:rsidRPr="00A43B53" w:rsidRDefault="00A43B53" w:rsidP="00A43B5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Logistik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Distribusi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pengiriman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mulai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picking, packing,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hingga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pengantaran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0CCFFB6E" w14:textId="77777777" w:rsidR="00A43B53" w:rsidRPr="00A43B53" w:rsidRDefault="00A43B53" w:rsidP="00A43B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Meningkatkan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jangkauan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pasar,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mempercepat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proses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penjualan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memastikan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sampai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waktu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optimal.</w:t>
      </w:r>
    </w:p>
    <w:p w14:paraId="21ED7538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lastRenderedPageBreak/>
        <w:t>6. P-FNE-06: Enterprise Finance &amp; HCM</w:t>
      </w:r>
    </w:p>
    <w:p w14:paraId="2DB6990C" w14:textId="77777777" w:rsidR="00A43B53" w:rsidRPr="00A43B53" w:rsidRDefault="00A43B53" w:rsidP="00A43B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Mengintegrasikan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seluruh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aspek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keuangan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sumber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manusia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dalam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satu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sistem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transparan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11A2192" w14:textId="77777777" w:rsidR="00A43B53" w:rsidRPr="00A43B53" w:rsidRDefault="00A43B53" w:rsidP="00A43B53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7286D16D" w14:textId="77777777" w:rsidR="00A43B53" w:rsidRPr="00A43B53" w:rsidRDefault="00A43B53" w:rsidP="00A43B5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Akuntansi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Keuangan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Menghubungkan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semua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transaksi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penjualan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pembelian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buku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besar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otomatis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.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Menghitung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profitabilitas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391D3850" w14:textId="77777777" w:rsidR="00A43B53" w:rsidRPr="00A43B53" w:rsidRDefault="00A43B53" w:rsidP="00A43B5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Sumber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Daya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Manusia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karyawan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penggajian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tenaga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kerja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31061654" w14:textId="77777777" w:rsidR="00A43B53" w:rsidRPr="00A43B53" w:rsidRDefault="00A43B53" w:rsidP="00A43B5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Manajemen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Ekspansi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(CAPEX):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Merencanakan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memonitor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proyek-proyek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besar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seperti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pembukaan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atau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pabrik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baru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1935002" w14:textId="77777777" w:rsidR="00A43B53" w:rsidRPr="00A43B53" w:rsidRDefault="00A43B53" w:rsidP="00A43B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Menyediakan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laporan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keuangan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akurat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real-time,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memungkinkan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analisis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profitabilitas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setiap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level (per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pelanggan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farm),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mengelola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biaya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tenaga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kerja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efektif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B713F1C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7. P-FNE-07: Intelligence &amp; Decision Platform</w:t>
      </w:r>
    </w:p>
    <w:p w14:paraId="628EDB9A" w14:textId="77777777" w:rsidR="00A43B53" w:rsidRPr="00A43B53" w:rsidRDefault="00A43B53" w:rsidP="00A43B5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Mengubah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operasional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semua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sebelumnya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wawasan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ditindaklanjuti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pengambilan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keputusan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lebih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1D8B9942" w14:textId="77777777" w:rsidR="00A43B53" w:rsidRPr="00A43B53" w:rsidRDefault="00A43B53" w:rsidP="00A43B5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0F834B8D" w14:textId="77777777" w:rsidR="00A43B53" w:rsidRPr="00A43B53" w:rsidRDefault="00A43B53" w:rsidP="00A43B5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Business Intelligence (BI):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Menyediakan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dashboard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eksekutif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manajer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serta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laporan-laporan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analitis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3AF61A25" w14:textId="77777777" w:rsidR="00A43B53" w:rsidRPr="00A43B53" w:rsidRDefault="00A43B53" w:rsidP="00A43B5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AI/Machine Learning: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Membangun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model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prediktif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misal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: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prediksi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hasil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panen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permintaan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preskriptif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rekomendasi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).</w:t>
      </w:r>
    </w:p>
    <w:p w14:paraId="0E55C095" w14:textId="77777777" w:rsidR="00A43B53" w:rsidRPr="00A43B53" w:rsidRDefault="00A43B53" w:rsidP="00A43B5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Enterprise Knowledge Graph: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Membangun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peta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hubungan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antar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entitas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bisnis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misal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: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bagaimana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hubungan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antara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pemasok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pupuk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produktivitas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).</w:t>
      </w:r>
    </w:p>
    <w:p w14:paraId="0AC9BE04" w14:textId="77777777" w:rsidR="00A43B53" w:rsidRPr="00A43B53" w:rsidRDefault="00A43B53" w:rsidP="00A43B5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Memungkinkan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pengambilan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keputusan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berbasis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prediksi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bukan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hanya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intuisi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788B6788" w14:textId="77777777" w:rsidR="00A43B53" w:rsidRPr="00A43B53" w:rsidRDefault="00A43B53" w:rsidP="00A43B5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8. P-FNE-08: Advanced &amp; Autonomous Enterprise</w:t>
      </w:r>
    </w:p>
    <w:p w14:paraId="170FC292" w14:textId="77777777" w:rsidR="00A43B53" w:rsidRPr="00A43B53" w:rsidRDefault="00A43B53" w:rsidP="00A43B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Tujuan: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Menghubungkan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dunia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fisik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digital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serta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mensimulasikan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masa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depan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perencanaan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strategis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2A81FBF" w14:textId="77777777" w:rsidR="00A43B53" w:rsidRPr="00A43B53" w:rsidRDefault="00A43B53" w:rsidP="00A43B53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Komponen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Utama:</w:t>
      </w:r>
    </w:p>
    <w:p w14:paraId="16D6D1E2" w14:textId="77777777" w:rsidR="00A43B53" w:rsidRPr="00A43B53" w:rsidRDefault="00A43B53" w:rsidP="00A43B53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Integrasi IoT: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Menerima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real-time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sensor di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mesin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gudang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4A3E895E" w14:textId="77777777" w:rsidR="00A43B53" w:rsidRPr="00A43B53" w:rsidRDefault="00A43B53" w:rsidP="00A43B53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lastRenderedPageBreak/>
        <w:t>Digital Twin: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Membuat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representasi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digital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aset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fisik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(farm,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pabrik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simulasi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5C28B2D0" w14:textId="77777777" w:rsidR="00A43B53" w:rsidRPr="00A43B53" w:rsidRDefault="00A43B53" w:rsidP="00A43B53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Simulasi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 xml:space="preserve"> &amp; What-If Analysis: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Menguji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berbagai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skenario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bisnis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(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misal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: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dampak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perubahan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harga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pupuk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)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sebelum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diterapkan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di dunia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nyata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p w14:paraId="2060C356" w14:textId="77777777" w:rsidR="00A43B53" w:rsidRPr="00A43B53" w:rsidRDefault="00A43B53" w:rsidP="00A43B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24"/>
          <w:szCs w:val="24"/>
          <w:lang w:val="en-US"/>
        </w:rPr>
        <w:t>Manfaat:</w:t>
      </w:r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 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Meningkatkan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ketahanan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agility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perusahaan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melalui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simulasi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serta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mengotomatiskan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beberapa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keputusan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rutin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berdasarkan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data real-time.</w:t>
      </w:r>
    </w:p>
    <w:p w14:paraId="3B3271B1" w14:textId="77777777" w:rsidR="00A43B53" w:rsidRPr="00A43B53" w:rsidRDefault="00A43B53" w:rsidP="00A43B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</w:pP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Ilustrasi</w:t>
      </w:r>
      <w:proofErr w:type="spellEnd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 xml:space="preserve"> Alur </w:t>
      </w:r>
      <w:proofErr w:type="spellStart"/>
      <w:r w:rsidRPr="00A43B53">
        <w:rPr>
          <w:rFonts w:ascii="Segoe UI" w:eastAsia="Times New Roman" w:hAnsi="Segoe UI" w:cs="Segoe UI"/>
          <w:b/>
          <w:bCs/>
          <w:noProof w:val="0"/>
          <w:color w:val="0F1115"/>
          <w:sz w:val="30"/>
          <w:szCs w:val="30"/>
          <w:lang w:val="en-US"/>
        </w:rPr>
        <w:t>Ketergantungan</w:t>
      </w:r>
      <w:proofErr w:type="spellEnd"/>
    </w:p>
    <w:p w14:paraId="194056AA" w14:textId="77777777" w:rsidR="00A43B53" w:rsidRPr="00A43B53" w:rsidRDefault="00A43B53" w:rsidP="00A43B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Untuk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memvisualisasikan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hubungan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antar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berikut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adalah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alur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ketergantungannya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:</w:t>
      </w:r>
    </w:p>
    <w:p w14:paraId="5449768C" w14:textId="77777777" w:rsidR="00A43B53" w:rsidRPr="00A43B53" w:rsidRDefault="00A43B53" w:rsidP="00A43B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Segoe UI"/>
          <w:noProof w:val="0"/>
          <w:color w:val="0F1115"/>
          <w:sz w:val="18"/>
          <w:szCs w:val="18"/>
          <w:lang w:val="en-US"/>
        </w:rPr>
        <w:t>text</w:t>
      </w:r>
    </w:p>
    <w:p w14:paraId="2155BAF1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P-FNE-01 (Foundation &amp; Core Platform)</w:t>
      </w:r>
    </w:p>
    <w:p w14:paraId="70F18078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|</w:t>
      </w:r>
    </w:p>
    <w:p w14:paraId="7BDA8263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|-------|</w:t>
      </w:r>
    </w:p>
    <w:p w14:paraId="08C9077B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|       |</w:t>
      </w:r>
    </w:p>
    <w:p w14:paraId="2330A25F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v       </w:t>
      </w:r>
      <w:proofErr w:type="spellStart"/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v</w:t>
      </w:r>
      <w:proofErr w:type="spellEnd"/>
    </w:p>
    <w:p w14:paraId="1BD1E231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P-FNE-</w:t>
      </w:r>
      <w:proofErr w:type="gramStart"/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02  P</w:t>
      </w:r>
      <w:proofErr w:type="gramEnd"/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-FNE-03</w:t>
      </w:r>
    </w:p>
    <w:p w14:paraId="5DDF36CF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(Core </w:t>
      </w:r>
      <w:proofErr w:type="gramStart"/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Ag)  (</w:t>
      </w:r>
      <w:proofErr w:type="gramEnd"/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>Supply Chain)</w:t>
      </w:r>
    </w:p>
    <w:p w14:paraId="57468834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|       |</w:t>
      </w:r>
    </w:p>
    <w:p w14:paraId="47E40709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|-------|</w:t>
      </w:r>
    </w:p>
    <w:p w14:paraId="11EEBD70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|</w:t>
      </w:r>
    </w:p>
    <w:p w14:paraId="0EE62B03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v</w:t>
      </w:r>
    </w:p>
    <w:p w14:paraId="2F0CC3D8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P-FNE-04</w:t>
      </w:r>
    </w:p>
    <w:p w14:paraId="17C20053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(Production)</w:t>
      </w:r>
    </w:p>
    <w:p w14:paraId="0893353D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|</w:t>
      </w:r>
    </w:p>
    <w:p w14:paraId="126E2AC6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v</w:t>
      </w:r>
    </w:p>
    <w:p w14:paraId="276B9797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P-FNE-05</w:t>
      </w:r>
    </w:p>
    <w:p w14:paraId="65A35565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(Commerce &amp; Sales)</w:t>
      </w:r>
    </w:p>
    <w:p w14:paraId="460FDFDA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|</w:t>
      </w:r>
    </w:p>
    <w:p w14:paraId="6A0B9811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v</w:t>
      </w:r>
    </w:p>
    <w:p w14:paraId="59D5B744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P-FNE-06</w:t>
      </w:r>
    </w:p>
    <w:p w14:paraId="76E4858A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(Finance &amp; HCM)</w:t>
      </w:r>
    </w:p>
    <w:p w14:paraId="37E3F72B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|</w:t>
      </w:r>
    </w:p>
    <w:p w14:paraId="3F8E0629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v</w:t>
      </w:r>
    </w:p>
    <w:p w14:paraId="468F2F0E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P-FNE-07</w:t>
      </w:r>
    </w:p>
    <w:p w14:paraId="7E0D15F5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(Intelligence Platform)</w:t>
      </w:r>
    </w:p>
    <w:p w14:paraId="57104B18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    |</w:t>
      </w:r>
    </w:p>
    <w:p w14:paraId="271DB18F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lastRenderedPageBreak/>
        <w:t xml:space="preserve">        v</w:t>
      </w:r>
    </w:p>
    <w:p w14:paraId="39318C9F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P-FNE-08</w:t>
      </w:r>
    </w:p>
    <w:p w14:paraId="3CEC8927" w14:textId="77777777" w:rsidR="00A43B53" w:rsidRPr="00A43B53" w:rsidRDefault="00A43B53" w:rsidP="00A43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</w:pPr>
      <w:r w:rsidRPr="00A43B53">
        <w:rPr>
          <w:rFonts w:ascii="Consolas" w:eastAsia="Times New Roman" w:hAnsi="Consolas" w:cs="Courier New"/>
          <w:noProof w:val="0"/>
          <w:color w:val="0F1115"/>
          <w:sz w:val="20"/>
          <w:szCs w:val="20"/>
          <w:lang w:val="en-US"/>
        </w:rPr>
        <w:t xml:space="preserve">    (Advanced &amp; Autonomous)</w:t>
      </w:r>
    </w:p>
    <w:p w14:paraId="59566B64" w14:textId="77777777" w:rsidR="00A43B53" w:rsidRPr="00A43B53" w:rsidRDefault="00A43B53" w:rsidP="00A43B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</w:pP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pemecahan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ini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pengembangan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Super ERP Farm Nation Enterprise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dapat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dimulai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dari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fondasi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kemudian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secara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bertahap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menambahkan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fungsionalitas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bisnis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,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diakhiri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dengan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lapisan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kecerdasan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otonomi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.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Setiap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menghasilkan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nilai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bisnis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yang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nyata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dan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menjadi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fondasi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bagi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proyek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 xml:space="preserve"> </w:t>
      </w:r>
      <w:proofErr w:type="spellStart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berikutnya</w:t>
      </w:r>
      <w:proofErr w:type="spellEnd"/>
      <w:r w:rsidRPr="00A43B53">
        <w:rPr>
          <w:rFonts w:ascii="Segoe UI" w:eastAsia="Times New Roman" w:hAnsi="Segoe UI" w:cs="Segoe UI"/>
          <w:noProof w:val="0"/>
          <w:color w:val="0F1115"/>
          <w:sz w:val="24"/>
          <w:szCs w:val="24"/>
          <w:lang w:val="en-US"/>
        </w:rPr>
        <w:t>.</w:t>
      </w:r>
    </w:p>
    <w:sectPr w:rsidR="00A43B53" w:rsidRPr="00A4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A1319"/>
    <w:multiLevelType w:val="multilevel"/>
    <w:tmpl w:val="CA0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A1D"/>
    <w:multiLevelType w:val="multilevel"/>
    <w:tmpl w:val="DB9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A74"/>
    <w:multiLevelType w:val="multilevel"/>
    <w:tmpl w:val="CDE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51A7"/>
    <w:multiLevelType w:val="multilevel"/>
    <w:tmpl w:val="86B2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66BB7"/>
    <w:multiLevelType w:val="multilevel"/>
    <w:tmpl w:val="3F8A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95291"/>
    <w:multiLevelType w:val="multilevel"/>
    <w:tmpl w:val="B452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90BA8"/>
    <w:multiLevelType w:val="multilevel"/>
    <w:tmpl w:val="E1B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A4587"/>
    <w:multiLevelType w:val="multilevel"/>
    <w:tmpl w:val="0DD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B44E3"/>
    <w:multiLevelType w:val="multilevel"/>
    <w:tmpl w:val="F534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1183E"/>
    <w:multiLevelType w:val="multilevel"/>
    <w:tmpl w:val="4E0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87550"/>
    <w:multiLevelType w:val="multilevel"/>
    <w:tmpl w:val="B2A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5F2F"/>
    <w:multiLevelType w:val="multilevel"/>
    <w:tmpl w:val="C86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813BB"/>
    <w:multiLevelType w:val="multilevel"/>
    <w:tmpl w:val="259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A0305"/>
    <w:multiLevelType w:val="multilevel"/>
    <w:tmpl w:val="0E3E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94DF6"/>
    <w:multiLevelType w:val="multilevel"/>
    <w:tmpl w:val="44E0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C3165"/>
    <w:multiLevelType w:val="multilevel"/>
    <w:tmpl w:val="567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2273"/>
    <w:multiLevelType w:val="multilevel"/>
    <w:tmpl w:val="B046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04481"/>
    <w:multiLevelType w:val="multilevel"/>
    <w:tmpl w:val="B3D8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21F64"/>
    <w:multiLevelType w:val="multilevel"/>
    <w:tmpl w:val="CE2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20A88"/>
    <w:multiLevelType w:val="multilevel"/>
    <w:tmpl w:val="88F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0"/>
  </w:num>
  <w:num w:numId="9">
    <w:abstractNumId w:val="4"/>
  </w:num>
  <w:num w:numId="10">
    <w:abstractNumId w:val="19"/>
  </w:num>
  <w:num w:numId="11">
    <w:abstractNumId w:val="2"/>
  </w:num>
  <w:num w:numId="12">
    <w:abstractNumId w:val="12"/>
  </w:num>
  <w:num w:numId="13">
    <w:abstractNumId w:val="3"/>
  </w:num>
  <w:num w:numId="14">
    <w:abstractNumId w:val="15"/>
  </w:num>
  <w:num w:numId="15">
    <w:abstractNumId w:val="16"/>
  </w:num>
  <w:num w:numId="16">
    <w:abstractNumId w:val="10"/>
  </w:num>
  <w:num w:numId="17">
    <w:abstractNumId w:val="17"/>
  </w:num>
  <w:num w:numId="18">
    <w:abstractNumId w:val="5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53"/>
    <w:rsid w:val="00411262"/>
    <w:rsid w:val="00A43B53"/>
    <w:rsid w:val="00B352ED"/>
    <w:rsid w:val="00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B018"/>
  <w15:chartTrackingRefBased/>
  <w15:docId w15:val="{98F9D3BF-648F-470A-87B5-044BE973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B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43B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A43B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3B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3B5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A43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43B53"/>
    <w:rPr>
      <w:b/>
      <w:bCs/>
    </w:rPr>
  </w:style>
  <w:style w:type="character" w:customStyle="1" w:styleId="d813de27">
    <w:name w:val="d813de27"/>
    <w:basedOn w:val="DefaultParagraphFont"/>
    <w:rsid w:val="00A43B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B5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43B5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53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A43B5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3B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3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1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91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2026-09-04T07:23:00Z</dcterms:created>
  <dcterms:modified xsi:type="dcterms:W3CDTF">2026-09-04T07:26:00Z</dcterms:modified>
</cp:coreProperties>
</file>