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17F43" w14:textId="5F7B3CEF" w:rsidR="003709A4" w:rsidRPr="003709A4" w:rsidRDefault="003709A4" w:rsidP="00A94536">
      <w:pPr>
        <w:tabs>
          <w:tab w:val="left" w:pos="7767"/>
        </w:tabs>
        <w:rPr>
          <w:rFonts w:ascii="Times New Roman" w:hAnsi="Times New Roman" w:cs="Times New Roman"/>
          <w:b/>
          <w:bCs/>
        </w:rPr>
      </w:pPr>
      <w:r w:rsidRPr="003709A4">
        <w:rPr>
          <w:rFonts w:ascii="Times New Roman" w:hAnsi="Times New Roman" w:cs="Times New Roman"/>
          <w:b/>
          <w:bCs/>
        </w:rPr>
        <w:t>EcoCast Database Schema Documentation</w:t>
      </w:r>
      <w:r w:rsidR="00A94536">
        <w:rPr>
          <w:rFonts w:ascii="Times New Roman" w:hAnsi="Times New Roman" w:cs="Times New Roman"/>
          <w:b/>
          <w:bCs/>
        </w:rPr>
        <w:tab/>
      </w:r>
    </w:p>
    <w:p w14:paraId="13EC0C21" w14:textId="77777777" w:rsidR="003709A4" w:rsidRPr="003709A4" w:rsidRDefault="003709A4" w:rsidP="003709A4">
      <w:pPr>
        <w:rPr>
          <w:rFonts w:ascii="Times New Roman" w:hAnsi="Times New Roman" w:cs="Times New Roman"/>
          <w:b/>
          <w:bCs/>
        </w:rPr>
      </w:pPr>
      <w:r w:rsidRPr="003709A4">
        <w:rPr>
          <w:rFonts w:ascii="Times New Roman" w:hAnsi="Times New Roman" w:cs="Times New Roman"/>
          <w:b/>
          <w:bCs/>
        </w:rPr>
        <w:t>Project Overview</w:t>
      </w:r>
    </w:p>
    <w:p w14:paraId="6199F8D8" w14:textId="77777777" w:rsidR="003709A4" w:rsidRPr="003709A4" w:rsidRDefault="003709A4" w:rsidP="003709A4">
      <w:pPr>
        <w:rPr>
          <w:rFonts w:ascii="Times New Roman" w:hAnsi="Times New Roman" w:cs="Times New Roman"/>
        </w:rPr>
      </w:pPr>
      <w:r w:rsidRPr="003709A4">
        <w:rPr>
          <w:rFonts w:ascii="Times New Roman" w:hAnsi="Times New Roman" w:cs="Times New Roman"/>
        </w:rPr>
        <w:t>EcoCast is an automated ETL pipeline that extracts weather forecast data from the Open-Meteo API, transforms the JSON response into structured tabular data, and stores it in PostgreSQL for renewable energy analytics and dashboard visualization.</w:t>
      </w:r>
    </w:p>
    <w:p w14:paraId="2C090395" w14:textId="77777777" w:rsidR="00953E55" w:rsidRDefault="003709A4" w:rsidP="00CB3AC3">
      <w:pPr>
        <w:rPr>
          <w:rFonts w:ascii="Times New Roman" w:hAnsi="Times New Roman" w:cs="Times New Roman"/>
        </w:rPr>
      </w:pPr>
      <w:r w:rsidRPr="003709A4">
        <w:rPr>
          <w:rFonts w:ascii="Times New Roman" w:hAnsi="Times New Roman" w:cs="Times New Roman"/>
        </w:rPr>
        <w:t>The database is designed using a relational schema with primary and foreign key relationships to support scalable querying and analytics workflows.</w:t>
      </w:r>
      <w:r w:rsidR="00C164A4">
        <w:rPr>
          <w:rFonts w:ascii="Times New Roman" w:hAnsi="Times New Roman" w:cs="Times New Roman"/>
        </w:rPr>
        <w:t xml:space="preserve"> </w:t>
      </w:r>
    </w:p>
    <w:p w14:paraId="2411D0E0" w14:textId="77777777" w:rsidR="00953E55" w:rsidRDefault="00953E55" w:rsidP="00CB3AC3">
      <w:pPr>
        <w:rPr>
          <w:rFonts w:ascii="Times New Roman" w:hAnsi="Times New Roman" w:cs="Times New Roman"/>
        </w:rPr>
      </w:pPr>
    </w:p>
    <w:p w14:paraId="4622A154" w14:textId="18B485E2" w:rsidR="005C376B" w:rsidRPr="00CB3AC3" w:rsidRDefault="00C164A4" w:rsidP="00CB3A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1: Locations</w:t>
      </w:r>
    </w:p>
    <w:tbl>
      <w:tblPr>
        <w:tblStyle w:val="TableGrid"/>
        <w:tblW w:w="8640" w:type="dxa"/>
        <w:tblInd w:w="355" w:type="dxa"/>
        <w:tblLook w:val="04A0" w:firstRow="1" w:lastRow="0" w:firstColumn="1" w:lastColumn="0" w:noHBand="0" w:noVBand="1"/>
      </w:tblPr>
      <w:tblGrid>
        <w:gridCol w:w="1982"/>
        <w:gridCol w:w="2337"/>
        <w:gridCol w:w="2338"/>
        <w:gridCol w:w="1983"/>
      </w:tblGrid>
      <w:tr w:rsidR="009D512E" w14:paraId="77E99557" w14:textId="77777777" w:rsidTr="00953E55">
        <w:tc>
          <w:tcPr>
            <w:tcW w:w="1982" w:type="dxa"/>
          </w:tcPr>
          <w:p w14:paraId="2256F2AF" w14:textId="77777777" w:rsidR="009D512E" w:rsidRDefault="009D512E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7CA8E249" w14:textId="28DC4EF9" w:rsidR="009D512E" w:rsidRDefault="00211758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2338" w:type="dxa"/>
          </w:tcPr>
          <w:p w14:paraId="75FE0BFE" w14:textId="5060AA6A" w:rsidR="009D512E" w:rsidRDefault="00211758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1983" w:type="dxa"/>
          </w:tcPr>
          <w:p w14:paraId="2E1F0AAF" w14:textId="215DE3E8" w:rsidR="009D512E" w:rsidRDefault="00211758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</w:tr>
      <w:tr w:rsidR="009D512E" w14:paraId="2F06E42F" w14:textId="77777777" w:rsidTr="00953E55">
        <w:trPr>
          <w:trHeight w:val="440"/>
        </w:trPr>
        <w:tc>
          <w:tcPr>
            <w:tcW w:w="1982" w:type="dxa"/>
          </w:tcPr>
          <w:p w14:paraId="57132C88" w14:textId="4CFA675C" w:rsidR="009D512E" w:rsidRDefault="00B55B41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Location_id</w:t>
            </w:r>
          </w:p>
        </w:tc>
        <w:tc>
          <w:tcPr>
            <w:tcW w:w="2337" w:type="dxa"/>
          </w:tcPr>
          <w:p w14:paraId="15A035E6" w14:textId="3AB5FB4A" w:rsidR="009D512E" w:rsidRDefault="002F1807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2338" w:type="dxa"/>
          </w:tcPr>
          <w:p w14:paraId="3E407FE3" w14:textId="26F9552C" w:rsidR="009D512E" w:rsidRDefault="00F318E9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</w:t>
            </w:r>
            <w:r w:rsidR="00C806E4">
              <w:rPr>
                <w:rFonts w:ascii="Times New Roman" w:hAnsi="Times New Roman" w:cs="Times New Roman"/>
              </w:rPr>
              <w:t xml:space="preserve"> </w:t>
            </w:r>
            <w:r w:rsidR="009D2E3C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1983" w:type="dxa"/>
          </w:tcPr>
          <w:p w14:paraId="12F2232B" w14:textId="77777777" w:rsidR="00CF2D63" w:rsidRPr="002C72A4" w:rsidRDefault="00CF2D63" w:rsidP="00CF2D63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identifier for each location</w:t>
            </w:r>
          </w:p>
          <w:p w14:paraId="4B76FE4E" w14:textId="77777777" w:rsidR="009D512E" w:rsidRDefault="009D512E" w:rsidP="002C72A4">
            <w:pPr>
              <w:rPr>
                <w:rFonts w:ascii="Times New Roman" w:hAnsi="Times New Roman" w:cs="Times New Roman"/>
              </w:rPr>
            </w:pPr>
          </w:p>
        </w:tc>
      </w:tr>
      <w:tr w:rsidR="009D512E" w14:paraId="55CC628E" w14:textId="77777777" w:rsidTr="00953E55">
        <w:tc>
          <w:tcPr>
            <w:tcW w:w="1982" w:type="dxa"/>
          </w:tcPr>
          <w:p w14:paraId="366C9D7E" w14:textId="64B55440" w:rsidR="00B55B41" w:rsidRDefault="00B55B41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City_name</w:t>
            </w:r>
          </w:p>
        </w:tc>
        <w:tc>
          <w:tcPr>
            <w:tcW w:w="2337" w:type="dxa"/>
          </w:tcPr>
          <w:p w14:paraId="7FE2AA02" w14:textId="1C1EAF6F" w:rsidR="009D512E" w:rsidRDefault="002F1807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</w:t>
            </w:r>
            <w:r w:rsidR="000D3FFF">
              <w:rPr>
                <w:rFonts w:ascii="Times New Roman" w:hAnsi="Times New Roman" w:cs="Times New Roman"/>
              </w:rPr>
              <w:t>(100)</w:t>
            </w:r>
          </w:p>
        </w:tc>
        <w:tc>
          <w:tcPr>
            <w:tcW w:w="2338" w:type="dxa"/>
          </w:tcPr>
          <w:p w14:paraId="35A11A9E" w14:textId="77777777" w:rsidR="009D512E" w:rsidRDefault="009D512E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3" w:type="dxa"/>
          </w:tcPr>
          <w:p w14:paraId="0086FE09" w14:textId="5120BAC8" w:rsidR="009D512E" w:rsidRDefault="00AF620C" w:rsidP="002C72A4">
            <w:pPr>
              <w:rPr>
                <w:rFonts w:ascii="Times New Roman" w:hAnsi="Times New Roman" w:cs="Times New Roman"/>
              </w:rPr>
            </w:pPr>
            <w:r w:rsidRPr="002C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of the city</w:t>
            </w:r>
          </w:p>
        </w:tc>
      </w:tr>
      <w:tr w:rsidR="009D512E" w14:paraId="39FFE81D" w14:textId="77777777" w:rsidTr="00953E55">
        <w:tc>
          <w:tcPr>
            <w:tcW w:w="1982" w:type="dxa"/>
          </w:tcPr>
          <w:p w14:paraId="1CEDBFC6" w14:textId="348CD994" w:rsidR="009D512E" w:rsidRDefault="00B55B41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Latitude</w:t>
            </w:r>
          </w:p>
        </w:tc>
        <w:tc>
          <w:tcPr>
            <w:tcW w:w="2337" w:type="dxa"/>
          </w:tcPr>
          <w:p w14:paraId="67E2DA3B" w14:textId="3957FBC1" w:rsidR="009D512E" w:rsidRDefault="000D3FFF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Decimal(8,5)</w:t>
            </w:r>
          </w:p>
        </w:tc>
        <w:tc>
          <w:tcPr>
            <w:tcW w:w="2338" w:type="dxa"/>
          </w:tcPr>
          <w:p w14:paraId="04DAF855" w14:textId="77777777" w:rsidR="009D512E" w:rsidRDefault="009D512E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3" w:type="dxa"/>
          </w:tcPr>
          <w:p w14:paraId="5F7581C2" w14:textId="637AED09" w:rsidR="009D512E" w:rsidRDefault="00AF620C" w:rsidP="002C72A4">
            <w:pPr>
              <w:rPr>
                <w:rFonts w:ascii="Times New Roman" w:hAnsi="Times New Roman" w:cs="Times New Roman"/>
              </w:rPr>
            </w:pPr>
            <w:r w:rsidRPr="002C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Geographic latitude</w:t>
            </w:r>
          </w:p>
        </w:tc>
      </w:tr>
      <w:tr w:rsidR="009D512E" w14:paraId="093C3B8B" w14:textId="77777777" w:rsidTr="00953E55">
        <w:tc>
          <w:tcPr>
            <w:tcW w:w="1982" w:type="dxa"/>
          </w:tcPr>
          <w:p w14:paraId="297864F2" w14:textId="19D76BDA" w:rsidR="009D512E" w:rsidRDefault="00F31B39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="00B55B41">
              <w:rPr>
                <w:rFonts w:ascii="Times New Roman" w:hAnsi="Times New Roman" w:cs="Times New Roman"/>
              </w:rPr>
              <w:t>on</w:t>
            </w:r>
            <w:r>
              <w:rPr>
                <w:rFonts w:ascii="Times New Roman" w:hAnsi="Times New Roman" w:cs="Times New Roman"/>
              </w:rPr>
              <w:t>gitude</w:t>
            </w:r>
          </w:p>
        </w:tc>
        <w:tc>
          <w:tcPr>
            <w:tcW w:w="2337" w:type="dxa"/>
          </w:tcPr>
          <w:p w14:paraId="0AC56B8A" w14:textId="343C1901" w:rsidR="009D512E" w:rsidRDefault="00885577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Decimal(8,5)</w:t>
            </w:r>
          </w:p>
        </w:tc>
        <w:tc>
          <w:tcPr>
            <w:tcW w:w="2338" w:type="dxa"/>
          </w:tcPr>
          <w:p w14:paraId="52BB3585" w14:textId="77777777" w:rsidR="009D512E" w:rsidRDefault="009D512E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1686"/>
            </w:tblGrid>
            <w:tr w:rsidR="00AF620C" w:rsidRPr="002C72A4" w14:paraId="09C49ACB" w14:textId="77777777" w:rsidTr="008D2B4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380B52" w14:textId="77777777" w:rsidR="00AF620C" w:rsidRPr="002C72A4" w:rsidRDefault="00AF620C" w:rsidP="00AF62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16F513" w14:textId="77777777" w:rsidR="00AF620C" w:rsidRPr="002C72A4" w:rsidRDefault="00AF620C" w:rsidP="00AF620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C72A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Geographic longitude</w:t>
                  </w:r>
                </w:p>
              </w:tc>
            </w:tr>
          </w:tbl>
          <w:p w14:paraId="7301057B" w14:textId="77777777" w:rsidR="009D512E" w:rsidRDefault="009D512E" w:rsidP="002C72A4">
            <w:pPr>
              <w:rPr>
                <w:rFonts w:ascii="Times New Roman" w:hAnsi="Times New Roman" w:cs="Times New Roman"/>
              </w:rPr>
            </w:pPr>
          </w:p>
        </w:tc>
      </w:tr>
      <w:tr w:rsidR="009D512E" w14:paraId="57CD7CF4" w14:textId="77777777" w:rsidTr="00953E55">
        <w:trPr>
          <w:trHeight w:val="359"/>
        </w:trPr>
        <w:tc>
          <w:tcPr>
            <w:tcW w:w="1982" w:type="dxa"/>
          </w:tcPr>
          <w:p w14:paraId="66C500B6" w14:textId="2B7181A8" w:rsidR="009D512E" w:rsidRDefault="00F31B39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timezone</w:t>
            </w:r>
          </w:p>
        </w:tc>
        <w:tc>
          <w:tcPr>
            <w:tcW w:w="2337" w:type="dxa"/>
          </w:tcPr>
          <w:p w14:paraId="2EB92F51" w14:textId="50CF2588" w:rsidR="009D512E" w:rsidRDefault="00885577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338" w:type="dxa"/>
          </w:tcPr>
          <w:p w14:paraId="1159112B" w14:textId="77777777" w:rsidR="009D512E" w:rsidRDefault="009D512E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3" w:type="dxa"/>
          </w:tcPr>
          <w:p w14:paraId="20F450D3" w14:textId="643B6672" w:rsidR="009D512E" w:rsidRDefault="00F318E9" w:rsidP="002C72A4">
            <w:pPr>
              <w:rPr>
                <w:rFonts w:ascii="Times New Roman" w:hAnsi="Times New Roman" w:cs="Times New Roman"/>
              </w:rPr>
            </w:pPr>
            <w:r w:rsidRPr="002C72A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Timezone of the location</w:t>
            </w:r>
          </w:p>
        </w:tc>
      </w:tr>
    </w:tbl>
    <w:p w14:paraId="7D5D3617" w14:textId="77777777" w:rsidR="00953E55" w:rsidRDefault="00953E55" w:rsidP="002C72A4">
      <w:pPr>
        <w:rPr>
          <w:rFonts w:ascii="Times New Roman" w:hAnsi="Times New Roman" w:cs="Times New Roman"/>
        </w:rPr>
      </w:pPr>
    </w:p>
    <w:p w14:paraId="0369B138" w14:textId="7436DF43" w:rsidR="00620263" w:rsidRDefault="009963DE" w:rsidP="002C72A4">
      <w:pPr>
        <w:rPr>
          <w:rFonts w:ascii="Times New Roman" w:hAnsi="Times New Roman" w:cs="Times New Roman"/>
        </w:rPr>
      </w:pPr>
      <w:r w:rsidRPr="009963DE">
        <w:rPr>
          <w:rFonts w:ascii="Times New Roman" w:hAnsi="Times New Roman" w:cs="Times New Roman"/>
        </w:rPr>
        <w:t>Table 2: weather_forecasts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A41FD" w14:paraId="7427A9D1" w14:textId="77777777" w:rsidTr="003C2DEA">
        <w:tc>
          <w:tcPr>
            <w:tcW w:w="2337" w:type="dxa"/>
          </w:tcPr>
          <w:p w14:paraId="2E49FCB8" w14:textId="77777777" w:rsidR="007A41FD" w:rsidRDefault="007A41FD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6770F6BC" w14:textId="26F51D60" w:rsidR="007A41FD" w:rsidRDefault="001D5848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</w:t>
            </w:r>
            <w:r w:rsidR="001928D1">
              <w:rPr>
                <w:rFonts w:ascii="Times New Roman" w:hAnsi="Times New Roman" w:cs="Times New Roman"/>
              </w:rPr>
              <w:t>ta Type</w:t>
            </w:r>
          </w:p>
        </w:tc>
        <w:tc>
          <w:tcPr>
            <w:tcW w:w="2338" w:type="dxa"/>
          </w:tcPr>
          <w:p w14:paraId="73B6669B" w14:textId="6DAF3290" w:rsidR="007A41FD" w:rsidRDefault="001928D1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2338" w:type="dxa"/>
          </w:tcPr>
          <w:p w14:paraId="378B401F" w14:textId="27B0362B" w:rsidR="007A41FD" w:rsidRDefault="00DF3C0E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</w:t>
            </w:r>
            <w:r w:rsidR="004128B0">
              <w:rPr>
                <w:rFonts w:ascii="Times New Roman" w:hAnsi="Times New Roman" w:cs="Times New Roman"/>
              </w:rPr>
              <w:t>iption</w:t>
            </w:r>
          </w:p>
        </w:tc>
      </w:tr>
      <w:tr w:rsidR="007A41FD" w14:paraId="42B8BEA5" w14:textId="77777777" w:rsidTr="003C2DEA">
        <w:tc>
          <w:tcPr>
            <w:tcW w:w="2337" w:type="dxa"/>
          </w:tcPr>
          <w:p w14:paraId="30AABED9" w14:textId="37163AFF" w:rsidR="007A41FD" w:rsidRDefault="00871D35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forecast_id</w:t>
            </w:r>
          </w:p>
        </w:tc>
        <w:tc>
          <w:tcPr>
            <w:tcW w:w="2337" w:type="dxa"/>
          </w:tcPr>
          <w:p w14:paraId="21685157" w14:textId="0EA3B86A" w:rsidR="007A41FD" w:rsidRDefault="00E85477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2338" w:type="dxa"/>
          </w:tcPr>
          <w:p w14:paraId="3A054D86" w14:textId="38126EF8" w:rsidR="007A41FD" w:rsidRDefault="001928D1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2338" w:type="dxa"/>
          </w:tcPr>
          <w:p w14:paraId="54A15D68" w14:textId="77777777" w:rsidR="004128B0" w:rsidRPr="009963DE" w:rsidRDefault="004128B0" w:rsidP="004128B0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Unique forecast record identifier</w:t>
            </w:r>
          </w:p>
          <w:p w14:paraId="787BDC20" w14:textId="77777777" w:rsidR="007A41FD" w:rsidRDefault="007A41FD" w:rsidP="002C72A4">
            <w:pPr>
              <w:rPr>
                <w:rFonts w:ascii="Times New Roman" w:hAnsi="Times New Roman" w:cs="Times New Roman"/>
              </w:rPr>
            </w:pPr>
          </w:p>
        </w:tc>
      </w:tr>
      <w:tr w:rsidR="007A41FD" w14:paraId="4BCF9CC2" w14:textId="77777777" w:rsidTr="003C2DEA">
        <w:tc>
          <w:tcPr>
            <w:tcW w:w="2337" w:type="dxa"/>
          </w:tcPr>
          <w:p w14:paraId="4476A5EB" w14:textId="4936DF0A" w:rsidR="007A41FD" w:rsidRDefault="00871D35" w:rsidP="00871D35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location_id</w:t>
            </w:r>
          </w:p>
        </w:tc>
        <w:tc>
          <w:tcPr>
            <w:tcW w:w="2337" w:type="dxa"/>
          </w:tcPr>
          <w:p w14:paraId="16C80A61" w14:textId="3B062410" w:rsidR="007A41FD" w:rsidRDefault="00056AFD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8" w:type="dxa"/>
          </w:tcPr>
          <w:p w14:paraId="1342F532" w14:textId="6AEDFDAD" w:rsidR="007A41FD" w:rsidRDefault="001928D1" w:rsidP="002C72A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</w:t>
            </w:r>
            <w:r w:rsidR="00F34B71">
              <w:rPr>
                <w:rFonts w:ascii="Times New Roman" w:hAnsi="Times New Roman" w:cs="Times New Roman"/>
              </w:rPr>
              <w:t>reign key</w:t>
            </w:r>
          </w:p>
        </w:tc>
        <w:tc>
          <w:tcPr>
            <w:tcW w:w="2338" w:type="dxa"/>
          </w:tcPr>
          <w:p w14:paraId="2C10B559" w14:textId="77777777" w:rsidR="00412096" w:rsidRPr="009963DE" w:rsidRDefault="00412096" w:rsidP="00412096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References locations.location_id</w:t>
            </w:r>
          </w:p>
          <w:p w14:paraId="0AC53D5C" w14:textId="77777777" w:rsidR="007A41FD" w:rsidRDefault="007A41FD" w:rsidP="002C72A4">
            <w:pPr>
              <w:rPr>
                <w:rFonts w:ascii="Times New Roman" w:hAnsi="Times New Roman" w:cs="Times New Roman"/>
              </w:rPr>
            </w:pPr>
          </w:p>
        </w:tc>
      </w:tr>
      <w:tr w:rsidR="007A41FD" w14:paraId="204BFA3E" w14:textId="77777777" w:rsidTr="003C2DEA">
        <w:tc>
          <w:tcPr>
            <w:tcW w:w="2337" w:type="dxa"/>
          </w:tcPr>
          <w:p w14:paraId="76BD8A00" w14:textId="2071B4A7" w:rsidR="007A41FD" w:rsidRDefault="000C1179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forecast_time</w:t>
            </w:r>
            <w:r w:rsidRPr="009963DE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337" w:type="dxa"/>
          </w:tcPr>
          <w:p w14:paraId="606425CC" w14:textId="3FB08687" w:rsidR="007A41FD" w:rsidRDefault="00056AFD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TIMESTAMP</w:t>
            </w:r>
            <w:r w:rsidRPr="009963DE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2338" w:type="dxa"/>
          </w:tcPr>
          <w:p w14:paraId="7D0AF06D" w14:textId="77777777" w:rsidR="007A41FD" w:rsidRDefault="007A41FD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50C9B70F" w14:textId="77777777" w:rsidR="00412096" w:rsidRPr="009963DE" w:rsidRDefault="00412096" w:rsidP="00412096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Forecast date and time</w:t>
            </w:r>
          </w:p>
          <w:p w14:paraId="27B68654" w14:textId="77777777" w:rsidR="007A41FD" w:rsidRDefault="007A41FD" w:rsidP="002C72A4">
            <w:pPr>
              <w:rPr>
                <w:rFonts w:ascii="Times New Roman" w:hAnsi="Times New Roman" w:cs="Times New Roman"/>
              </w:rPr>
            </w:pPr>
          </w:p>
        </w:tc>
      </w:tr>
      <w:tr w:rsidR="007A41FD" w14:paraId="166EEA5A" w14:textId="77777777" w:rsidTr="003C2DEA">
        <w:tc>
          <w:tcPr>
            <w:tcW w:w="2337" w:type="dxa"/>
          </w:tcPr>
          <w:p w14:paraId="1DCBD911" w14:textId="5E81D6E1" w:rsidR="007A41FD" w:rsidRDefault="000C1179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2337" w:type="dxa"/>
          </w:tcPr>
          <w:p w14:paraId="30533206" w14:textId="6A8CDCE6" w:rsidR="007A41FD" w:rsidRDefault="009F5F18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DECIMAL(5,2)</w:t>
            </w:r>
          </w:p>
        </w:tc>
        <w:tc>
          <w:tcPr>
            <w:tcW w:w="2338" w:type="dxa"/>
          </w:tcPr>
          <w:p w14:paraId="02B2E9A6" w14:textId="77777777" w:rsidR="007A41FD" w:rsidRDefault="007A41FD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24BA3423" w14:textId="40B20F8F" w:rsidR="007A41FD" w:rsidRDefault="00A073D8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Temperature in Celsius</w:t>
            </w:r>
          </w:p>
        </w:tc>
      </w:tr>
      <w:tr w:rsidR="007A41FD" w14:paraId="13E8D07C" w14:textId="77777777" w:rsidTr="003C2DEA">
        <w:tc>
          <w:tcPr>
            <w:tcW w:w="2337" w:type="dxa"/>
          </w:tcPr>
          <w:p w14:paraId="38213BB0" w14:textId="60B9CD9F" w:rsidR="007A41FD" w:rsidRDefault="00F543CB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cloud_cove</w:t>
            </w:r>
            <w:r w:rsidR="00B41941">
              <w:rPr>
                <w:rFonts w:ascii="Times New Roman" w:hAnsi="Times New Roman" w:cs="Times New Roman"/>
              </w:rPr>
              <w:t>r</w:t>
            </w:r>
          </w:p>
        </w:tc>
        <w:tc>
          <w:tcPr>
            <w:tcW w:w="2337" w:type="dxa"/>
          </w:tcPr>
          <w:p w14:paraId="6DFBA33B" w14:textId="19CEB3F5" w:rsidR="007A41FD" w:rsidRDefault="00227CA2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8" w:type="dxa"/>
          </w:tcPr>
          <w:p w14:paraId="69B1F588" w14:textId="77777777" w:rsidR="007A41FD" w:rsidRDefault="007A41FD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6B256035" w14:textId="43B9075D" w:rsidR="007A41FD" w:rsidRDefault="003E547F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Percentage cloud coverage</w:t>
            </w:r>
          </w:p>
        </w:tc>
      </w:tr>
      <w:tr w:rsidR="007A41FD" w14:paraId="2B0C648A" w14:textId="77777777" w:rsidTr="003C2DEA">
        <w:tc>
          <w:tcPr>
            <w:tcW w:w="2337" w:type="dxa"/>
          </w:tcPr>
          <w:p w14:paraId="6592E8DB" w14:textId="0CF0BEC4" w:rsidR="00B41941" w:rsidRDefault="00711147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wind_speed</w:t>
            </w:r>
          </w:p>
        </w:tc>
        <w:tc>
          <w:tcPr>
            <w:tcW w:w="2337" w:type="dxa"/>
          </w:tcPr>
          <w:p w14:paraId="4FFC0228" w14:textId="09B151FE" w:rsidR="007A41FD" w:rsidRDefault="00EA4594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DECIMAL(5,2)</w:t>
            </w:r>
          </w:p>
        </w:tc>
        <w:tc>
          <w:tcPr>
            <w:tcW w:w="2338" w:type="dxa"/>
          </w:tcPr>
          <w:p w14:paraId="11EBA841" w14:textId="77777777" w:rsidR="007A41FD" w:rsidRDefault="007A41FD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18A2726C" w14:textId="2A1B8034" w:rsidR="007A41FD" w:rsidRDefault="0055459E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Wind speed in km/h</w:t>
            </w:r>
          </w:p>
        </w:tc>
      </w:tr>
      <w:tr w:rsidR="007A41FD" w14:paraId="08CFBDC0" w14:textId="77777777" w:rsidTr="003C2DEA">
        <w:tc>
          <w:tcPr>
            <w:tcW w:w="2337" w:type="dxa"/>
          </w:tcPr>
          <w:p w14:paraId="1579CAAB" w14:textId="7A547801" w:rsidR="007A41FD" w:rsidRDefault="00711147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wind_direction</w:t>
            </w:r>
          </w:p>
        </w:tc>
        <w:tc>
          <w:tcPr>
            <w:tcW w:w="2337" w:type="dxa"/>
          </w:tcPr>
          <w:p w14:paraId="7C60AF00" w14:textId="1FA5A897" w:rsidR="007A41FD" w:rsidRDefault="00EA4594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8" w:type="dxa"/>
          </w:tcPr>
          <w:p w14:paraId="24268BA3" w14:textId="77777777" w:rsidR="007A41FD" w:rsidRDefault="007A41FD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75C7B09F" w14:textId="5E33E6F4" w:rsidR="007A41FD" w:rsidRDefault="00147FF3" w:rsidP="002C72A4">
            <w:pPr>
              <w:rPr>
                <w:rFonts w:ascii="Times New Roman" w:hAnsi="Times New Roman" w:cs="Times New Roman"/>
              </w:rPr>
            </w:pPr>
            <w:r w:rsidRPr="009963DE">
              <w:rPr>
                <w:rFonts w:ascii="Times New Roman" w:hAnsi="Times New Roman" w:cs="Times New Roman"/>
              </w:rPr>
              <w:t>Wind direction in degrees</w:t>
            </w:r>
          </w:p>
        </w:tc>
      </w:tr>
    </w:tbl>
    <w:p w14:paraId="5536BD00" w14:textId="1D6FE7A8" w:rsidR="00620263" w:rsidRDefault="00B2622E" w:rsidP="002C72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Table 3:</w:t>
      </w:r>
      <w:r w:rsidR="007D39D6" w:rsidRPr="007D39D6">
        <w:rPr>
          <w:rFonts w:ascii="Times New Roman" w:hAnsi="Times New Roman" w:cs="Times New Roman"/>
        </w:rPr>
        <w:t xml:space="preserve"> renewable_scores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5"/>
        <w:gridCol w:w="2191"/>
        <w:gridCol w:w="1909"/>
        <w:gridCol w:w="3075"/>
      </w:tblGrid>
      <w:tr w:rsidR="00B3001F" w14:paraId="1513059A" w14:textId="77777777" w:rsidTr="00B3001F">
        <w:tc>
          <w:tcPr>
            <w:tcW w:w="2337" w:type="dxa"/>
          </w:tcPr>
          <w:p w14:paraId="23EF7ADD" w14:textId="77777777" w:rsidR="00B3001F" w:rsidRDefault="00B3001F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7" w:type="dxa"/>
          </w:tcPr>
          <w:p w14:paraId="35492376" w14:textId="23928702" w:rsidR="00B3001F" w:rsidRDefault="0034668F" w:rsidP="002C72A4">
            <w:pPr>
              <w:rPr>
                <w:rFonts w:ascii="Times New Roman" w:hAnsi="Times New Roman" w:cs="Times New Roman"/>
              </w:rPr>
            </w:pPr>
            <w:r w:rsidRPr="0034668F">
              <w:rPr>
                <w:rFonts w:ascii="Times New Roman" w:hAnsi="Times New Roman" w:cs="Times New Roman"/>
              </w:rPr>
              <w:t>Data Type</w:t>
            </w:r>
          </w:p>
        </w:tc>
        <w:tc>
          <w:tcPr>
            <w:tcW w:w="2338" w:type="dxa"/>
          </w:tcPr>
          <w:p w14:paraId="51E24207" w14:textId="717DBC46" w:rsidR="00B3001F" w:rsidRDefault="002569E4" w:rsidP="002C72A4">
            <w:pPr>
              <w:rPr>
                <w:rFonts w:ascii="Times New Roman" w:hAnsi="Times New Roman" w:cs="Times New Roman"/>
              </w:rPr>
            </w:pPr>
            <w:r w:rsidRPr="002569E4">
              <w:rPr>
                <w:rFonts w:ascii="Times New Roman" w:hAnsi="Times New Roman" w:cs="Times New Roman"/>
              </w:rPr>
              <w:t>Key</w:t>
            </w:r>
          </w:p>
        </w:tc>
        <w:tc>
          <w:tcPr>
            <w:tcW w:w="2338" w:type="dxa"/>
          </w:tcPr>
          <w:p w14:paraId="700BF06A" w14:textId="1722D3EF" w:rsidR="00B3001F" w:rsidRDefault="002569E4" w:rsidP="002C72A4">
            <w:pPr>
              <w:rPr>
                <w:rFonts w:ascii="Times New Roman" w:hAnsi="Times New Roman" w:cs="Times New Roman"/>
              </w:rPr>
            </w:pPr>
            <w:r w:rsidRPr="002569E4">
              <w:rPr>
                <w:rFonts w:ascii="Times New Roman" w:hAnsi="Times New Roman" w:cs="Times New Roman"/>
              </w:rPr>
              <w:t>Description</w:t>
            </w:r>
          </w:p>
        </w:tc>
      </w:tr>
      <w:tr w:rsidR="00B3001F" w14:paraId="518E32DE" w14:textId="77777777" w:rsidTr="00B3001F">
        <w:tc>
          <w:tcPr>
            <w:tcW w:w="2337" w:type="dxa"/>
          </w:tcPr>
          <w:p w14:paraId="15CA986D" w14:textId="5583CA2B" w:rsidR="00B3001F" w:rsidRDefault="00906D8A" w:rsidP="002C72A4">
            <w:pPr>
              <w:rPr>
                <w:rFonts w:ascii="Times New Roman" w:hAnsi="Times New Roman" w:cs="Times New Roman"/>
              </w:rPr>
            </w:pPr>
            <w:proofErr w:type="spellStart"/>
            <w:r w:rsidRPr="00906D8A">
              <w:rPr>
                <w:rFonts w:ascii="Times New Roman" w:hAnsi="Times New Roman" w:cs="Times New Roman"/>
              </w:rPr>
              <w:t>score_id</w:t>
            </w:r>
            <w:proofErr w:type="spellEnd"/>
          </w:p>
        </w:tc>
        <w:tc>
          <w:tcPr>
            <w:tcW w:w="2337" w:type="dxa"/>
          </w:tcPr>
          <w:p w14:paraId="184638E9" w14:textId="2C2CFAE3" w:rsidR="00B3001F" w:rsidRDefault="00C50C22" w:rsidP="002C72A4">
            <w:pPr>
              <w:rPr>
                <w:rFonts w:ascii="Times New Roman" w:hAnsi="Times New Roman" w:cs="Times New Roman"/>
              </w:rPr>
            </w:pPr>
            <w:r w:rsidRPr="00C50C22">
              <w:rPr>
                <w:rFonts w:ascii="Times New Roman" w:hAnsi="Times New Roman" w:cs="Times New Roman"/>
              </w:rPr>
              <w:t>SERIAL</w:t>
            </w:r>
          </w:p>
        </w:tc>
        <w:tc>
          <w:tcPr>
            <w:tcW w:w="2338" w:type="dxa"/>
          </w:tcPr>
          <w:p w14:paraId="5901F5AB" w14:textId="673DBB9D" w:rsidR="00B3001F" w:rsidRDefault="00BA1255" w:rsidP="002C72A4">
            <w:pPr>
              <w:rPr>
                <w:rFonts w:ascii="Times New Roman" w:hAnsi="Times New Roman" w:cs="Times New Roman"/>
              </w:rPr>
            </w:pPr>
            <w:r w:rsidRPr="00BA1255">
              <w:rPr>
                <w:rFonts w:ascii="Times New Roman" w:hAnsi="Times New Roman" w:cs="Times New Roman"/>
              </w:rPr>
              <w:t>Primary Key</w:t>
            </w:r>
          </w:p>
        </w:tc>
        <w:tc>
          <w:tcPr>
            <w:tcW w:w="2338" w:type="dxa"/>
          </w:tcPr>
          <w:p w14:paraId="3B3A95B6" w14:textId="01CF4D2D" w:rsidR="00B3001F" w:rsidRDefault="006A1527" w:rsidP="002C72A4">
            <w:pPr>
              <w:rPr>
                <w:rFonts w:ascii="Times New Roman" w:hAnsi="Times New Roman" w:cs="Times New Roman"/>
              </w:rPr>
            </w:pPr>
            <w:r w:rsidRPr="006A1527">
              <w:rPr>
                <w:rFonts w:ascii="Times New Roman" w:hAnsi="Times New Roman" w:cs="Times New Roman"/>
              </w:rPr>
              <w:t>Unique renewable score identifier</w:t>
            </w:r>
          </w:p>
        </w:tc>
      </w:tr>
      <w:tr w:rsidR="00B3001F" w14:paraId="062EE16A" w14:textId="77777777" w:rsidTr="00B3001F">
        <w:tc>
          <w:tcPr>
            <w:tcW w:w="2337" w:type="dxa"/>
          </w:tcPr>
          <w:p w14:paraId="574260FD" w14:textId="725D39C4" w:rsidR="00B3001F" w:rsidRDefault="00223EB6" w:rsidP="002C72A4">
            <w:pPr>
              <w:rPr>
                <w:rFonts w:ascii="Times New Roman" w:hAnsi="Times New Roman" w:cs="Times New Roman"/>
              </w:rPr>
            </w:pPr>
            <w:r w:rsidRPr="00223EB6">
              <w:rPr>
                <w:rFonts w:ascii="Times New Roman" w:hAnsi="Times New Roman" w:cs="Times New Roman"/>
              </w:rPr>
              <w:t>forecast_id</w:t>
            </w:r>
          </w:p>
        </w:tc>
        <w:tc>
          <w:tcPr>
            <w:tcW w:w="2337" w:type="dxa"/>
          </w:tcPr>
          <w:p w14:paraId="288FAACB" w14:textId="4917F794" w:rsidR="00B3001F" w:rsidRDefault="001D074B" w:rsidP="002C72A4">
            <w:pPr>
              <w:rPr>
                <w:rFonts w:ascii="Times New Roman" w:hAnsi="Times New Roman" w:cs="Times New Roman"/>
              </w:rPr>
            </w:pPr>
            <w:r w:rsidRPr="001D074B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2338" w:type="dxa"/>
          </w:tcPr>
          <w:p w14:paraId="2A980244" w14:textId="68982B06" w:rsidR="00B3001F" w:rsidRDefault="00BA1255" w:rsidP="002C72A4">
            <w:pPr>
              <w:rPr>
                <w:rFonts w:ascii="Times New Roman" w:hAnsi="Times New Roman" w:cs="Times New Roman"/>
              </w:rPr>
            </w:pPr>
            <w:r w:rsidRPr="00BA1255">
              <w:rPr>
                <w:rFonts w:ascii="Times New Roman" w:hAnsi="Times New Roman" w:cs="Times New Roman"/>
              </w:rPr>
              <w:t>Foreign Key</w:t>
            </w:r>
          </w:p>
        </w:tc>
        <w:tc>
          <w:tcPr>
            <w:tcW w:w="2338" w:type="dxa"/>
          </w:tcPr>
          <w:p w14:paraId="249BC059" w14:textId="790BF6E3" w:rsidR="00B3001F" w:rsidRDefault="0000033B" w:rsidP="002C72A4">
            <w:pPr>
              <w:rPr>
                <w:rFonts w:ascii="Times New Roman" w:hAnsi="Times New Roman" w:cs="Times New Roman"/>
              </w:rPr>
            </w:pPr>
            <w:r w:rsidRPr="0000033B">
              <w:rPr>
                <w:rFonts w:ascii="Times New Roman" w:hAnsi="Times New Roman" w:cs="Times New Roman"/>
              </w:rPr>
              <w:t>References weather_forecasts.forecast_id</w:t>
            </w:r>
          </w:p>
        </w:tc>
      </w:tr>
      <w:tr w:rsidR="00B3001F" w14:paraId="4267212C" w14:textId="77777777" w:rsidTr="00B3001F">
        <w:tc>
          <w:tcPr>
            <w:tcW w:w="2337" w:type="dxa"/>
          </w:tcPr>
          <w:p w14:paraId="4F8A5322" w14:textId="2181513A" w:rsidR="00B3001F" w:rsidRDefault="00223EB6" w:rsidP="002C72A4">
            <w:pPr>
              <w:rPr>
                <w:rFonts w:ascii="Times New Roman" w:hAnsi="Times New Roman" w:cs="Times New Roman"/>
              </w:rPr>
            </w:pPr>
            <w:proofErr w:type="spellStart"/>
            <w:r w:rsidRPr="00223EB6">
              <w:rPr>
                <w:rFonts w:ascii="Times New Roman" w:hAnsi="Times New Roman" w:cs="Times New Roman"/>
              </w:rPr>
              <w:t>solar_score</w:t>
            </w:r>
            <w:proofErr w:type="spellEnd"/>
          </w:p>
        </w:tc>
        <w:tc>
          <w:tcPr>
            <w:tcW w:w="2337" w:type="dxa"/>
          </w:tcPr>
          <w:p w14:paraId="08A41EF7" w14:textId="5B9E03AB" w:rsidR="00B3001F" w:rsidRDefault="001D074B" w:rsidP="002C72A4">
            <w:pPr>
              <w:rPr>
                <w:rFonts w:ascii="Times New Roman" w:hAnsi="Times New Roman" w:cs="Times New Roman"/>
              </w:rPr>
            </w:pPr>
            <w:r w:rsidRPr="001D074B">
              <w:rPr>
                <w:rFonts w:ascii="Times New Roman" w:hAnsi="Times New Roman" w:cs="Times New Roman"/>
              </w:rPr>
              <w:t>DECIMAL(5,2)</w:t>
            </w:r>
          </w:p>
        </w:tc>
        <w:tc>
          <w:tcPr>
            <w:tcW w:w="2338" w:type="dxa"/>
          </w:tcPr>
          <w:p w14:paraId="1B449484" w14:textId="77777777" w:rsidR="00B3001F" w:rsidRDefault="00B3001F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31025AEE" w14:textId="2B17CB7B" w:rsidR="00B3001F" w:rsidRDefault="000960E2" w:rsidP="002C72A4">
            <w:pPr>
              <w:rPr>
                <w:rFonts w:ascii="Times New Roman" w:hAnsi="Times New Roman" w:cs="Times New Roman"/>
              </w:rPr>
            </w:pPr>
            <w:r w:rsidRPr="000960E2">
              <w:rPr>
                <w:rFonts w:ascii="Times New Roman" w:hAnsi="Times New Roman" w:cs="Times New Roman"/>
              </w:rPr>
              <w:t>Estimated solar generation potential</w:t>
            </w:r>
          </w:p>
        </w:tc>
      </w:tr>
      <w:tr w:rsidR="00B3001F" w14:paraId="577A12AC" w14:textId="77777777" w:rsidTr="00B3001F">
        <w:tc>
          <w:tcPr>
            <w:tcW w:w="2337" w:type="dxa"/>
          </w:tcPr>
          <w:p w14:paraId="09705E1E" w14:textId="4C5F8379" w:rsidR="00B3001F" w:rsidRDefault="00A351F7" w:rsidP="002C72A4">
            <w:pPr>
              <w:rPr>
                <w:rFonts w:ascii="Times New Roman" w:hAnsi="Times New Roman" w:cs="Times New Roman"/>
              </w:rPr>
            </w:pPr>
            <w:proofErr w:type="spellStart"/>
            <w:r w:rsidRPr="00A351F7">
              <w:rPr>
                <w:rFonts w:ascii="Times New Roman" w:hAnsi="Times New Roman" w:cs="Times New Roman"/>
              </w:rPr>
              <w:t>wind_score</w:t>
            </w:r>
            <w:proofErr w:type="spellEnd"/>
          </w:p>
        </w:tc>
        <w:tc>
          <w:tcPr>
            <w:tcW w:w="2337" w:type="dxa"/>
          </w:tcPr>
          <w:p w14:paraId="36D7632A" w14:textId="5ED1EEAA" w:rsidR="00B3001F" w:rsidRDefault="00BF3DA8" w:rsidP="002C72A4">
            <w:pPr>
              <w:rPr>
                <w:rFonts w:ascii="Times New Roman" w:hAnsi="Times New Roman" w:cs="Times New Roman"/>
              </w:rPr>
            </w:pPr>
            <w:r w:rsidRPr="00BF3DA8">
              <w:rPr>
                <w:rFonts w:ascii="Times New Roman" w:hAnsi="Times New Roman" w:cs="Times New Roman"/>
              </w:rPr>
              <w:t>DECIMAL(5,2)</w:t>
            </w:r>
          </w:p>
        </w:tc>
        <w:tc>
          <w:tcPr>
            <w:tcW w:w="2338" w:type="dxa"/>
          </w:tcPr>
          <w:p w14:paraId="000419EE" w14:textId="77777777" w:rsidR="00B3001F" w:rsidRDefault="00B3001F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38636081" w14:textId="7E2F0ADB" w:rsidR="00B3001F" w:rsidRDefault="000960E2" w:rsidP="002C72A4">
            <w:pPr>
              <w:rPr>
                <w:rFonts w:ascii="Times New Roman" w:hAnsi="Times New Roman" w:cs="Times New Roman"/>
              </w:rPr>
            </w:pPr>
            <w:r w:rsidRPr="000960E2">
              <w:rPr>
                <w:rFonts w:ascii="Times New Roman" w:hAnsi="Times New Roman" w:cs="Times New Roman"/>
              </w:rPr>
              <w:t>Estimated wind generation potential</w:t>
            </w:r>
          </w:p>
        </w:tc>
      </w:tr>
      <w:tr w:rsidR="00B3001F" w14:paraId="77A1EB08" w14:textId="77777777" w:rsidTr="00B3001F">
        <w:tc>
          <w:tcPr>
            <w:tcW w:w="2337" w:type="dxa"/>
          </w:tcPr>
          <w:p w14:paraId="012B4813" w14:textId="04B4A671" w:rsidR="00B3001F" w:rsidRDefault="00210313" w:rsidP="002C72A4">
            <w:pPr>
              <w:rPr>
                <w:rFonts w:ascii="Times New Roman" w:hAnsi="Times New Roman" w:cs="Times New Roman"/>
              </w:rPr>
            </w:pPr>
            <w:r w:rsidRPr="00210313">
              <w:rPr>
                <w:rFonts w:ascii="Times New Roman" w:hAnsi="Times New Roman" w:cs="Times New Roman"/>
              </w:rPr>
              <w:t>recommendation</w:t>
            </w:r>
          </w:p>
        </w:tc>
        <w:tc>
          <w:tcPr>
            <w:tcW w:w="2337" w:type="dxa"/>
          </w:tcPr>
          <w:p w14:paraId="7478B07B" w14:textId="279DB2B7" w:rsidR="00B3001F" w:rsidRDefault="00BF3DA8" w:rsidP="002C72A4">
            <w:pPr>
              <w:rPr>
                <w:rFonts w:ascii="Times New Roman" w:hAnsi="Times New Roman" w:cs="Times New Roman"/>
              </w:rPr>
            </w:pPr>
            <w:r w:rsidRPr="00BF3DA8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2338" w:type="dxa"/>
          </w:tcPr>
          <w:p w14:paraId="551745A3" w14:textId="77777777" w:rsidR="00B3001F" w:rsidRDefault="00B3001F" w:rsidP="002C72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38" w:type="dxa"/>
          </w:tcPr>
          <w:p w14:paraId="78D75341" w14:textId="3F855129" w:rsidR="00B3001F" w:rsidRDefault="00F833E0" w:rsidP="002C72A4">
            <w:pPr>
              <w:rPr>
                <w:rFonts w:ascii="Times New Roman" w:hAnsi="Times New Roman" w:cs="Times New Roman"/>
              </w:rPr>
            </w:pPr>
            <w:r w:rsidRPr="00F833E0">
              <w:rPr>
                <w:rFonts w:ascii="Times New Roman" w:hAnsi="Times New Roman" w:cs="Times New Roman"/>
              </w:rPr>
              <w:t>Suggested renewable energy condition</w:t>
            </w:r>
          </w:p>
        </w:tc>
      </w:tr>
    </w:tbl>
    <w:p w14:paraId="2D80E9C2" w14:textId="77777777" w:rsidR="007D39D6" w:rsidRDefault="007D39D6" w:rsidP="002C72A4">
      <w:pPr>
        <w:rPr>
          <w:rFonts w:ascii="Times New Roman" w:hAnsi="Times New Roman" w:cs="Times New Roman"/>
        </w:rPr>
      </w:pPr>
    </w:p>
    <w:p w14:paraId="6DFCA59E" w14:textId="77777777" w:rsidR="003F181A" w:rsidRPr="003F181A" w:rsidRDefault="003F181A" w:rsidP="003F181A">
      <w:pPr>
        <w:rPr>
          <w:rFonts w:ascii="Times New Roman" w:hAnsi="Times New Roman" w:cs="Times New Roman"/>
        </w:rPr>
      </w:pPr>
      <w:r w:rsidRPr="003F181A">
        <w:rPr>
          <w:rFonts w:ascii="Times New Roman" w:hAnsi="Times New Roman" w:cs="Times New Roman"/>
        </w:rPr>
        <w:t>Database Relationships</w:t>
      </w:r>
    </w:p>
    <w:p w14:paraId="106A86ED" w14:textId="098FF025" w:rsidR="003F181A" w:rsidRPr="003F181A" w:rsidRDefault="003F181A" w:rsidP="003F1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181A">
        <w:rPr>
          <w:rFonts w:ascii="Times New Roman" w:hAnsi="Times New Roman" w:cs="Times New Roman"/>
        </w:rPr>
        <w:t>The EcoCast database follows a relational structure that connects locations, weather forecasts, and renewable energy analytics.</w:t>
      </w:r>
    </w:p>
    <w:p w14:paraId="61C6F48F" w14:textId="61BED3BE" w:rsidR="003F181A" w:rsidRPr="003F181A" w:rsidRDefault="003F181A" w:rsidP="003F1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181A">
        <w:rPr>
          <w:rFonts w:ascii="Times New Roman" w:hAnsi="Times New Roman" w:cs="Times New Roman"/>
        </w:rPr>
        <w:t>Each location may contain multiple weather forecast records.</w:t>
      </w:r>
    </w:p>
    <w:p w14:paraId="28A0F036" w14:textId="55A00727" w:rsidR="003F181A" w:rsidRPr="003F181A" w:rsidRDefault="003F181A" w:rsidP="003F1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181A">
        <w:rPr>
          <w:rFonts w:ascii="Times New Roman" w:hAnsi="Times New Roman" w:cs="Times New Roman"/>
        </w:rPr>
        <w:t>Each weather forecast record may contain one renewable energy scoring record.</w:t>
      </w:r>
    </w:p>
    <w:p w14:paraId="3D825096" w14:textId="2EAA1028" w:rsidR="003F181A" w:rsidRDefault="003F181A" w:rsidP="003F18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F181A">
        <w:rPr>
          <w:rFonts w:ascii="Times New Roman" w:hAnsi="Times New Roman" w:cs="Times New Roman"/>
        </w:rPr>
        <w:t>Foreign key constraints are used to maintain referential integrity across all related tables.</w:t>
      </w:r>
    </w:p>
    <w:p w14:paraId="23E4B969" w14:textId="77777777" w:rsidR="000B6C7F" w:rsidRPr="003F181A" w:rsidRDefault="000B6C7F" w:rsidP="000B6C7F">
      <w:pPr>
        <w:pStyle w:val="ListParagraph"/>
        <w:rPr>
          <w:rFonts w:ascii="Times New Roman" w:hAnsi="Times New Roman" w:cs="Times New Roman"/>
        </w:rPr>
      </w:pPr>
    </w:p>
    <w:p w14:paraId="631BC154" w14:textId="48035454" w:rsidR="003F181A" w:rsidRDefault="00F56185" w:rsidP="002C72A4">
      <w:pPr>
        <w:rPr>
          <w:rFonts w:ascii="Times New Roman" w:hAnsi="Times New Roman" w:cs="Times New Roman"/>
        </w:rPr>
      </w:pPr>
      <w:r w:rsidRPr="00F56185">
        <w:rPr>
          <w:rFonts w:ascii="Times New Roman" w:hAnsi="Times New Roman" w:cs="Times New Roman"/>
        </w:rPr>
        <w:t>Relationship Structure:</w:t>
      </w:r>
    </w:p>
    <w:p w14:paraId="03D47DD7" w14:textId="77777777" w:rsidR="00EB4AF6" w:rsidRPr="00EB4AF6" w:rsidRDefault="00EB4AF6" w:rsidP="00EB4AF6">
      <w:pPr>
        <w:rPr>
          <w:rFonts w:ascii="Times New Roman" w:hAnsi="Times New Roman" w:cs="Times New Roman"/>
        </w:rPr>
      </w:pPr>
      <w:r w:rsidRPr="00EB4AF6">
        <w:rPr>
          <w:rFonts w:ascii="Times New Roman" w:hAnsi="Times New Roman" w:cs="Times New Roman"/>
        </w:rPr>
        <w:t>locations (1) ---- (Many) weather_forecasts</w:t>
      </w:r>
    </w:p>
    <w:p w14:paraId="6C3DDFC1" w14:textId="6CD8EFDE" w:rsidR="003F181A" w:rsidRDefault="00EB4AF6" w:rsidP="002C72A4">
      <w:pPr>
        <w:rPr>
          <w:rFonts w:ascii="Times New Roman" w:hAnsi="Times New Roman" w:cs="Times New Roman"/>
        </w:rPr>
      </w:pPr>
      <w:r w:rsidRPr="00EB4AF6">
        <w:rPr>
          <w:rFonts w:ascii="Times New Roman" w:hAnsi="Times New Roman" w:cs="Times New Roman"/>
        </w:rPr>
        <w:t>weather_forecasts (1) ---- (1) renewable_scores</w:t>
      </w:r>
    </w:p>
    <w:p w14:paraId="37D31870" w14:textId="77777777" w:rsidR="00441842" w:rsidRDefault="00441842" w:rsidP="002C72A4">
      <w:pPr>
        <w:rPr>
          <w:rFonts w:ascii="Times New Roman" w:hAnsi="Times New Roman" w:cs="Times New Roman"/>
        </w:rPr>
      </w:pPr>
    </w:p>
    <w:p w14:paraId="417F64C2" w14:textId="58D7983B" w:rsidR="00C644AC" w:rsidRDefault="00401F84" w:rsidP="002C72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0951B7">
        <w:rPr>
          <w:rFonts w:ascii="Times New Roman" w:hAnsi="Times New Roman" w:cs="Times New Roman"/>
        </w:rPr>
        <w:t xml:space="preserve">ERD </w:t>
      </w:r>
    </w:p>
    <w:p w14:paraId="19A38FB5" w14:textId="450BEF73" w:rsidR="006D2608" w:rsidRDefault="006D2608" w:rsidP="002C72A4">
      <w:pPr>
        <w:rPr>
          <w:rFonts w:ascii="Times New Roman" w:hAnsi="Times New Roman" w:cs="Times New Roman"/>
        </w:rPr>
      </w:pPr>
      <w:r w:rsidRPr="006D2608">
        <w:rPr>
          <w:rFonts w:ascii="Times New Roman" w:hAnsi="Times New Roman" w:cs="Times New Roman"/>
        </w:rPr>
        <w:t>Figure 1. Entity Relationship Diagram (ERD) illustrating the relational structure of the EcoCast PostgreSQL database schema.</w:t>
      </w:r>
    </w:p>
    <w:p w14:paraId="006940D6" w14:textId="72D1DC99" w:rsidR="000951B7" w:rsidRDefault="000951B7" w:rsidP="002C72A4">
      <w:pPr>
        <w:rPr>
          <w:rFonts w:ascii="Times New Roman" w:hAnsi="Times New Roman" w:cs="Times New Roman"/>
        </w:rPr>
      </w:pPr>
      <w:r w:rsidRPr="000951B7">
        <w:rPr>
          <w:rFonts w:ascii="Times New Roman" w:hAnsi="Times New Roman" w:cs="Times New Roman"/>
          <w:noProof/>
        </w:rPr>
        <w:drawing>
          <wp:inline distT="0" distB="0" distL="0" distR="0" wp14:anchorId="7808C002" wp14:editId="5110E824">
            <wp:extent cx="5943600" cy="1489710"/>
            <wp:effectExtent l="0" t="0" r="0" b="0"/>
            <wp:docPr id="323244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44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E40EE" w14:textId="77777777" w:rsidR="009E038A" w:rsidRDefault="009E038A" w:rsidP="002C72A4">
      <w:pPr>
        <w:rPr>
          <w:rFonts w:ascii="Times New Roman" w:hAnsi="Times New Roman" w:cs="Times New Roman"/>
        </w:rPr>
      </w:pPr>
    </w:p>
    <w:p w14:paraId="07F8984E" w14:textId="07534933" w:rsidR="00356069" w:rsidRDefault="00356069" w:rsidP="002C72A4">
      <w:pPr>
        <w:rPr>
          <w:rFonts w:ascii="Times New Roman" w:hAnsi="Times New Roman" w:cs="Times New Roman"/>
        </w:rPr>
      </w:pPr>
      <w:r w:rsidRPr="00356069">
        <w:rPr>
          <w:rFonts w:ascii="Times New Roman" w:hAnsi="Times New Roman" w:cs="Times New Roman"/>
        </w:rPr>
        <w:lastRenderedPageBreak/>
        <w:t>Initial PostgreSQL Load Script</w:t>
      </w:r>
    </w:p>
    <w:p w14:paraId="62FAF729" w14:textId="77777777" w:rsidR="009E038A" w:rsidRDefault="009E038A" w:rsidP="002C72A4">
      <w:pPr>
        <w:rPr>
          <w:rFonts w:ascii="Times New Roman" w:hAnsi="Times New Roman" w:cs="Times New Roman"/>
        </w:rPr>
      </w:pPr>
    </w:p>
    <w:p w14:paraId="7B337667" w14:textId="77777777" w:rsidR="001F2D0B" w:rsidRDefault="001F2D0B" w:rsidP="0043027D">
      <w:pPr>
        <w:shd w:val="clear" w:color="auto" w:fill="1F1F1F"/>
        <w:spacing w:after="0" w:line="300" w:lineRule="atLeast"/>
        <w:rPr>
          <w:rFonts w:ascii="Times New Roman" w:hAnsi="Times New Roman" w:cs="Times New Roman"/>
        </w:rPr>
      </w:pPr>
    </w:p>
    <w:p w14:paraId="43BF2714" w14:textId="1CE43E3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CREATE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TABLE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locations 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</w:p>
    <w:p w14:paraId="174AFC9D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location_id SERIAL </w:t>
      </w: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PRIMARY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KEY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</w:p>
    <w:p w14:paraId="32C9DE6A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proofErr w:type="spellStart"/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city_name</w:t>
      </w:r>
      <w:proofErr w:type="spellEnd"/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VARCHAR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100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43027D">
        <w:rPr>
          <w:rFonts w:ascii="Menlo" w:eastAsia="Times New Roman" w:hAnsi="Menlo" w:cs="Menlo"/>
          <w:color w:val="778899"/>
          <w:kern w:val="0"/>
          <w:sz w:val="20"/>
          <w:szCs w:val="20"/>
          <w14:ligatures w14:val="none"/>
        </w:rPr>
        <w:t>NOT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43027D">
        <w:rPr>
          <w:rFonts w:ascii="Menlo" w:eastAsia="Times New Roman" w:hAnsi="Menlo" w:cs="Menlo"/>
          <w:color w:val="778899"/>
          <w:kern w:val="0"/>
          <w:sz w:val="20"/>
          <w:szCs w:val="20"/>
          <w14:ligatures w14:val="none"/>
        </w:rPr>
        <w:t>NULL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</w:p>
    <w:p w14:paraId="05665803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latitude DECIMAL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8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5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),</w:t>
      </w:r>
    </w:p>
    <w:p w14:paraId="424B13DA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longitude DECIMAL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8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5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),</w:t>
      </w:r>
    </w:p>
    <w:p w14:paraId="554564D7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timezone VARCHAR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100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</w:t>
      </w:r>
    </w:p>
    <w:p w14:paraId="623A735B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);</w:t>
      </w:r>
    </w:p>
    <w:p w14:paraId="77684F6F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</w:p>
    <w:p w14:paraId="77BC4C4F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CREATE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TABLE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weather_forecasts 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</w:p>
    <w:p w14:paraId="0DC85DA0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forecast_id SERIAL </w:t>
      </w: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PRIMARY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KEY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</w:p>
    <w:p w14:paraId="5ABC7E64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location_id INTEGER </w:t>
      </w:r>
      <w:r w:rsidRPr="0043027D">
        <w:rPr>
          <w:rFonts w:ascii="Menlo" w:eastAsia="Times New Roman" w:hAnsi="Menlo" w:cs="Menlo"/>
          <w:color w:val="778899"/>
          <w:kern w:val="0"/>
          <w:sz w:val="20"/>
          <w:szCs w:val="20"/>
          <w14:ligatures w14:val="none"/>
        </w:rPr>
        <w:t>NOT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43027D">
        <w:rPr>
          <w:rFonts w:ascii="Menlo" w:eastAsia="Times New Roman" w:hAnsi="Menlo" w:cs="Menlo"/>
          <w:color w:val="778899"/>
          <w:kern w:val="0"/>
          <w:sz w:val="20"/>
          <w:szCs w:val="20"/>
          <w14:ligatures w14:val="none"/>
        </w:rPr>
        <w:t>NULL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</w:p>
    <w:p w14:paraId="0C49B62C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forecast_time TIMESTAMP </w:t>
      </w:r>
      <w:r w:rsidRPr="0043027D">
        <w:rPr>
          <w:rFonts w:ascii="Menlo" w:eastAsia="Times New Roman" w:hAnsi="Menlo" w:cs="Menlo"/>
          <w:color w:val="778899"/>
          <w:kern w:val="0"/>
          <w:sz w:val="20"/>
          <w:szCs w:val="20"/>
          <w14:ligatures w14:val="none"/>
        </w:rPr>
        <w:t>NOT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43027D">
        <w:rPr>
          <w:rFonts w:ascii="Menlo" w:eastAsia="Times New Roman" w:hAnsi="Menlo" w:cs="Menlo"/>
          <w:color w:val="778899"/>
          <w:kern w:val="0"/>
          <w:sz w:val="20"/>
          <w:szCs w:val="20"/>
          <w14:ligatures w14:val="none"/>
        </w:rPr>
        <w:t>NULL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</w:p>
    <w:p w14:paraId="02DE626C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temperature DECIMAL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5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2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),</w:t>
      </w:r>
    </w:p>
    <w:p w14:paraId="287271B3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cloud_cover INTEGER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</w:p>
    <w:p w14:paraId="498096CD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wind_speed DECIMAL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5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2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),</w:t>
      </w:r>
    </w:p>
    <w:p w14:paraId="65261ED9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wind_direction INTEGER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</w:p>
    <w:p w14:paraId="027A45A6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CONSTRAINT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fk_location</w:t>
      </w:r>
      <w:proofErr w:type="spellEnd"/>
    </w:p>
    <w:p w14:paraId="27CEAA7A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FOREIGN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KEY 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location_id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</w:t>
      </w:r>
    </w:p>
    <w:p w14:paraId="3E6ED481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REFERENCES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locations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location_id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</w:t>
      </w:r>
    </w:p>
    <w:p w14:paraId="3CDB1C99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);</w:t>
      </w:r>
    </w:p>
    <w:p w14:paraId="3CE4FB37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</w:p>
    <w:p w14:paraId="37863A75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CREATE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TABLE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renewable_scores 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</w:p>
    <w:p w14:paraId="337D6D4D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proofErr w:type="spellStart"/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score_id</w:t>
      </w:r>
      <w:proofErr w:type="spellEnd"/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SERIAL </w:t>
      </w: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PRIMARY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KEY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</w:p>
    <w:p w14:paraId="6DD6F1CB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forecast_id INTEGER </w:t>
      </w:r>
      <w:r w:rsidRPr="0043027D">
        <w:rPr>
          <w:rFonts w:ascii="Menlo" w:eastAsia="Times New Roman" w:hAnsi="Menlo" w:cs="Menlo"/>
          <w:color w:val="778899"/>
          <w:kern w:val="0"/>
          <w:sz w:val="20"/>
          <w:szCs w:val="20"/>
          <w14:ligatures w14:val="none"/>
        </w:rPr>
        <w:t>NOT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r w:rsidRPr="0043027D">
        <w:rPr>
          <w:rFonts w:ascii="Menlo" w:eastAsia="Times New Roman" w:hAnsi="Menlo" w:cs="Menlo"/>
          <w:color w:val="778899"/>
          <w:kern w:val="0"/>
          <w:sz w:val="20"/>
          <w:szCs w:val="20"/>
          <w14:ligatures w14:val="none"/>
        </w:rPr>
        <w:t>NULL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</w:p>
    <w:p w14:paraId="6A06FC3E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proofErr w:type="spellStart"/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solar_score</w:t>
      </w:r>
      <w:proofErr w:type="spellEnd"/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DECIMAL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5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2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),</w:t>
      </w:r>
    </w:p>
    <w:p w14:paraId="2907CE56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proofErr w:type="spellStart"/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wind_score</w:t>
      </w:r>
      <w:proofErr w:type="spellEnd"/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DECIMAL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5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,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2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),</w:t>
      </w:r>
    </w:p>
    <w:p w14:paraId="2B837DBA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recommendation VARCHAR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B5CEA8"/>
          <w:kern w:val="0"/>
          <w:sz w:val="20"/>
          <w:szCs w:val="20"/>
          <w14:ligatures w14:val="none"/>
        </w:rPr>
        <w:t>100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),</w:t>
      </w:r>
    </w:p>
    <w:p w14:paraId="6E7B2328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</w:t>
      </w: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CONSTRAINT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fk_forecast</w:t>
      </w:r>
      <w:proofErr w:type="spellEnd"/>
    </w:p>
    <w:p w14:paraId="0500A687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FOREIGN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KEY 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forecast_id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</w:t>
      </w:r>
    </w:p>
    <w:p w14:paraId="0501393A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       </w:t>
      </w:r>
      <w:r w:rsidRPr="0043027D">
        <w:rPr>
          <w:rFonts w:ascii="Menlo" w:eastAsia="Times New Roman" w:hAnsi="Menlo" w:cs="Menlo"/>
          <w:color w:val="569CD6"/>
          <w:kern w:val="0"/>
          <w:sz w:val="20"/>
          <w:szCs w:val="20"/>
          <w14:ligatures w14:val="none"/>
        </w:rPr>
        <w:t>REFERENCES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 xml:space="preserve"> weather_forecasts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(</w:t>
      </w:r>
      <w:r w:rsidRPr="0043027D"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  <w:t>forecast_id</w:t>
      </w: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</w:t>
      </w:r>
    </w:p>
    <w:p w14:paraId="1AFD11AE" w14:textId="77777777" w:rsidR="0043027D" w:rsidRPr="0043027D" w:rsidRDefault="0043027D" w:rsidP="0043027D">
      <w:pPr>
        <w:shd w:val="clear" w:color="auto" w:fill="1F1F1F"/>
        <w:spacing w:after="0" w:line="300" w:lineRule="atLeast"/>
        <w:rPr>
          <w:rFonts w:ascii="Menlo" w:eastAsia="Times New Roman" w:hAnsi="Menlo" w:cs="Menlo"/>
          <w:color w:val="D4D4D4"/>
          <w:kern w:val="0"/>
          <w:sz w:val="20"/>
          <w:szCs w:val="20"/>
          <w14:ligatures w14:val="none"/>
        </w:rPr>
      </w:pPr>
      <w:r w:rsidRPr="0043027D">
        <w:rPr>
          <w:rFonts w:ascii="Menlo" w:eastAsia="Times New Roman" w:hAnsi="Menlo" w:cs="Menlo"/>
          <w:color w:val="DCDCDC"/>
          <w:kern w:val="0"/>
          <w:sz w:val="20"/>
          <w:szCs w:val="20"/>
          <w14:ligatures w14:val="none"/>
        </w:rPr>
        <w:t>);</w:t>
      </w:r>
    </w:p>
    <w:p w14:paraId="34AA25AB" w14:textId="77777777" w:rsidR="0043027D" w:rsidRDefault="0043027D" w:rsidP="002C72A4">
      <w:pPr>
        <w:rPr>
          <w:rFonts w:ascii="Times New Roman" w:hAnsi="Times New Roman" w:cs="Times New Roman"/>
        </w:rPr>
      </w:pPr>
    </w:p>
    <w:p w14:paraId="206A73C2" w14:textId="77777777" w:rsidR="00F16189" w:rsidRDefault="00F16189" w:rsidP="002C72A4">
      <w:pPr>
        <w:rPr>
          <w:rFonts w:ascii="Times New Roman" w:hAnsi="Times New Roman" w:cs="Times New Roman"/>
        </w:rPr>
      </w:pPr>
    </w:p>
    <w:p w14:paraId="079AF5D6" w14:textId="13A4078E" w:rsidR="00F16189" w:rsidRDefault="00444B2B" w:rsidP="002C72A4">
      <w:pPr>
        <w:rPr>
          <w:rFonts w:ascii="Times New Roman" w:hAnsi="Times New Roman" w:cs="Times New Roman"/>
        </w:rPr>
      </w:pPr>
      <w:r w:rsidRPr="00444B2B">
        <w:rPr>
          <w:rFonts w:ascii="Times New Roman" w:hAnsi="Times New Roman" w:cs="Times New Roman"/>
        </w:rPr>
        <w:t>The PostgreSQL schema creation script was successfully executed in the SQL editor environment without errors. All tables, primary keys, and foreign key relationships were successfully created.</w:t>
      </w:r>
      <w:r>
        <w:rPr>
          <w:rFonts w:ascii="Times New Roman" w:hAnsi="Times New Roman" w:cs="Times New Roman"/>
        </w:rPr>
        <w:t xml:space="preserve"> </w:t>
      </w:r>
    </w:p>
    <w:p w14:paraId="3EFFCC99" w14:textId="379DD48D" w:rsidR="00444B2B" w:rsidRDefault="007267F9" w:rsidP="002C72A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2. </w:t>
      </w:r>
      <w:r w:rsidR="00A824D2" w:rsidRPr="00A824D2">
        <w:rPr>
          <w:rFonts w:ascii="Times New Roman" w:hAnsi="Times New Roman" w:cs="Times New Roman"/>
        </w:rPr>
        <w:t>Successful execution of the PostgreSQL schema creation script.</w:t>
      </w:r>
    </w:p>
    <w:p w14:paraId="1EA216ED" w14:textId="66D2059A" w:rsidR="007267F9" w:rsidRDefault="007267F9" w:rsidP="002C72A4">
      <w:pPr>
        <w:rPr>
          <w:rFonts w:ascii="Times New Roman" w:hAnsi="Times New Roman" w:cs="Times New Roman"/>
        </w:rPr>
      </w:pPr>
      <w:r w:rsidRPr="007267F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2DD56A" wp14:editId="38121ED5">
            <wp:extent cx="5943600" cy="1509395"/>
            <wp:effectExtent l="0" t="0" r="0" b="1905"/>
            <wp:docPr id="61010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06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E98D" w14:textId="77777777" w:rsidR="005315DB" w:rsidRDefault="005315DB" w:rsidP="005315DB">
      <w:pPr>
        <w:rPr>
          <w:rFonts w:ascii="Times New Roman" w:hAnsi="Times New Roman" w:cs="Times New Roman"/>
        </w:rPr>
      </w:pPr>
    </w:p>
    <w:p w14:paraId="16BF6417" w14:textId="103660A7" w:rsidR="005315DB" w:rsidRPr="005315DB" w:rsidRDefault="005315DB" w:rsidP="005315DB">
      <w:pPr>
        <w:rPr>
          <w:rFonts w:ascii="Times New Roman" w:hAnsi="Times New Roman" w:cs="Times New Roman"/>
        </w:rPr>
      </w:pPr>
      <w:r w:rsidRPr="005315DB">
        <w:rPr>
          <w:rFonts w:ascii="Times New Roman" w:hAnsi="Times New Roman" w:cs="Times New Roman"/>
        </w:rPr>
        <w:t>The schema is designed to support future ETL automation, analytical querying, and renewable energy dashboard reporting.</w:t>
      </w:r>
    </w:p>
    <w:sectPr w:rsidR="005315DB" w:rsidRPr="00531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FB7E00"/>
    <w:multiLevelType w:val="hybridMultilevel"/>
    <w:tmpl w:val="0A86167A"/>
    <w:lvl w:ilvl="0" w:tplc="8EFE404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603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B4"/>
    <w:rsid w:val="0000033B"/>
    <w:rsid w:val="00056AFD"/>
    <w:rsid w:val="000951B7"/>
    <w:rsid w:val="000960E2"/>
    <w:rsid w:val="000B6C7F"/>
    <w:rsid w:val="000C1179"/>
    <w:rsid w:val="000D3FFF"/>
    <w:rsid w:val="00147FF3"/>
    <w:rsid w:val="001928D1"/>
    <w:rsid w:val="001D074B"/>
    <w:rsid w:val="001D5848"/>
    <w:rsid w:val="001F2D0B"/>
    <w:rsid w:val="00210313"/>
    <w:rsid w:val="00211758"/>
    <w:rsid w:val="00223EB6"/>
    <w:rsid w:val="00227CA2"/>
    <w:rsid w:val="002569E4"/>
    <w:rsid w:val="002B700A"/>
    <w:rsid w:val="002C72A4"/>
    <w:rsid w:val="002F1807"/>
    <w:rsid w:val="002F3C43"/>
    <w:rsid w:val="00334980"/>
    <w:rsid w:val="0034668F"/>
    <w:rsid w:val="00356069"/>
    <w:rsid w:val="003709A4"/>
    <w:rsid w:val="003C2DEA"/>
    <w:rsid w:val="003E547F"/>
    <w:rsid w:val="003F181A"/>
    <w:rsid w:val="00401F84"/>
    <w:rsid w:val="00412096"/>
    <w:rsid w:val="004128B0"/>
    <w:rsid w:val="0043027D"/>
    <w:rsid w:val="00441842"/>
    <w:rsid w:val="00444B2B"/>
    <w:rsid w:val="004C52C4"/>
    <w:rsid w:val="005315DB"/>
    <w:rsid w:val="0055459E"/>
    <w:rsid w:val="005C376B"/>
    <w:rsid w:val="005E24CA"/>
    <w:rsid w:val="00620263"/>
    <w:rsid w:val="00663E67"/>
    <w:rsid w:val="006A1527"/>
    <w:rsid w:val="006D2608"/>
    <w:rsid w:val="006E244F"/>
    <w:rsid w:val="00711147"/>
    <w:rsid w:val="00724B73"/>
    <w:rsid w:val="007267F9"/>
    <w:rsid w:val="007A41FD"/>
    <w:rsid w:val="007D39D6"/>
    <w:rsid w:val="0082037D"/>
    <w:rsid w:val="00871D35"/>
    <w:rsid w:val="00885577"/>
    <w:rsid w:val="00906D8A"/>
    <w:rsid w:val="00940812"/>
    <w:rsid w:val="00953E55"/>
    <w:rsid w:val="00953E79"/>
    <w:rsid w:val="00981B6A"/>
    <w:rsid w:val="009963DE"/>
    <w:rsid w:val="009D2E3C"/>
    <w:rsid w:val="009D512E"/>
    <w:rsid w:val="009E038A"/>
    <w:rsid w:val="009F5F18"/>
    <w:rsid w:val="00A073D8"/>
    <w:rsid w:val="00A351F7"/>
    <w:rsid w:val="00A824D2"/>
    <w:rsid w:val="00A94536"/>
    <w:rsid w:val="00AC0FB4"/>
    <w:rsid w:val="00AF620C"/>
    <w:rsid w:val="00B2622E"/>
    <w:rsid w:val="00B3001F"/>
    <w:rsid w:val="00B41941"/>
    <w:rsid w:val="00B55B41"/>
    <w:rsid w:val="00BA1255"/>
    <w:rsid w:val="00BF3DA8"/>
    <w:rsid w:val="00C164A4"/>
    <w:rsid w:val="00C50C22"/>
    <w:rsid w:val="00C644AC"/>
    <w:rsid w:val="00C672B9"/>
    <w:rsid w:val="00C806E4"/>
    <w:rsid w:val="00CB3AC3"/>
    <w:rsid w:val="00CF2D63"/>
    <w:rsid w:val="00CF35D5"/>
    <w:rsid w:val="00DF3C0E"/>
    <w:rsid w:val="00E579BA"/>
    <w:rsid w:val="00E85477"/>
    <w:rsid w:val="00EA4594"/>
    <w:rsid w:val="00EB4AF6"/>
    <w:rsid w:val="00F05736"/>
    <w:rsid w:val="00F16189"/>
    <w:rsid w:val="00F318E9"/>
    <w:rsid w:val="00F31B39"/>
    <w:rsid w:val="00F32F5A"/>
    <w:rsid w:val="00F34B71"/>
    <w:rsid w:val="00F543CB"/>
    <w:rsid w:val="00F56185"/>
    <w:rsid w:val="00F8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8C665"/>
  <w15:chartTrackingRefBased/>
  <w15:docId w15:val="{376F8BCE-7A00-6048-9CF3-4A123FFAA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F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C7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519</Words>
  <Characters>2962</Characters>
  <Application>Microsoft Office Word</Application>
  <DocSecurity>0</DocSecurity>
  <Lines>24</Lines>
  <Paragraphs>6</Paragraphs>
  <ScaleCrop>false</ScaleCrop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Teta, Olga</dc:creator>
  <cp:keywords/>
  <dc:description/>
  <cp:lastModifiedBy>Teta, Olga</cp:lastModifiedBy>
  <cp:revision>2</cp:revision>
  <dcterms:created xsi:type="dcterms:W3CDTF">2026-06-11T01:50:00Z</dcterms:created>
  <dcterms:modified xsi:type="dcterms:W3CDTF">2026-06-11T01:50:00Z</dcterms:modified>
</cp:coreProperties>
</file>