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F6" w:rsidRDefault="00657FF6">
      <w:pPr>
        <w:pStyle w:val="Title"/>
      </w:pPr>
    </w:p>
    <w:p w:rsidR="00657FF6" w:rsidRDefault="00657FF6">
      <w:pPr>
        <w:pStyle w:val="Title"/>
      </w:pPr>
      <w:r>
        <w:rPr>
          <w:noProof/>
        </w:rPr>
        <w:drawing>
          <wp:inline distT="0" distB="0" distL="0" distR="0" wp14:anchorId="63C635A7" wp14:editId="46053969">
            <wp:extent cx="5943600" cy="182880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FF6" w:rsidRDefault="00657FF6" w:rsidP="00657FF6">
      <w:pPr>
        <w:widowControl w:val="0"/>
        <w:spacing w:after="120"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FACULTY OF ENGINEERING DESIGN AND TECHNOLOGY</w:t>
      </w:r>
    </w:p>
    <w:p w:rsidR="00657FF6" w:rsidRDefault="00657FF6" w:rsidP="00657FF6">
      <w:pPr>
        <w:widowControl w:val="0"/>
        <w:spacing w:after="120" w:line="360" w:lineRule="auto"/>
        <w:rPr>
          <w:rFonts w:asciiTheme="majorHAnsi" w:hAnsiTheme="majorHAnsi" w:cstheme="majorHAnsi"/>
          <w:sz w:val="26"/>
          <w:szCs w:val="26"/>
        </w:rPr>
      </w:pPr>
    </w:p>
    <w:p w:rsidR="00657FF6" w:rsidRDefault="00657FF6" w:rsidP="00657FF6">
      <w:pPr>
        <w:widowControl w:val="0"/>
        <w:spacing w:after="120" w:line="360" w:lineRule="auto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COURSE:  BACHELOR OF SCIENCE IN COMPUTER SCIENCE (BSCS)</w:t>
      </w:r>
    </w:p>
    <w:p w:rsidR="00657FF6" w:rsidRDefault="00657FF6" w:rsidP="00657FF6">
      <w:pPr>
        <w:widowControl w:val="0"/>
        <w:spacing w:after="120" w:line="360" w:lineRule="auto"/>
        <w:rPr>
          <w:rFonts w:asciiTheme="majorHAnsi" w:hAnsiTheme="majorHAnsi" w:cstheme="majorHAnsi"/>
          <w:sz w:val="26"/>
          <w:szCs w:val="26"/>
          <w:lang w:val="en-IN"/>
        </w:rPr>
      </w:pPr>
      <w:r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COURSE UNIT: DATA SCIENCE DSC 2103</w:t>
      </w:r>
    </w:p>
    <w:p w:rsidR="00657FF6" w:rsidRDefault="00657FF6" w:rsidP="00657FF6">
      <w:pPr>
        <w:widowControl w:val="0"/>
        <w:spacing w:after="120" w:line="360" w:lineRule="auto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LECTURER:  DR. DAPHINE NYACHAKI BITALO (PhD GENETICS AND BIOINFORMATICS)</w:t>
      </w:r>
    </w:p>
    <w:p w:rsidR="00657FF6" w:rsidRDefault="00657FF6" w:rsidP="00657FF6">
      <w:pPr>
        <w:widowControl w:val="0"/>
        <w:spacing w:after="120" w:line="360" w:lineRule="auto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NAME: MUGANGA CHARLES</w:t>
      </w:r>
    </w:p>
    <w:p w:rsidR="00657FF6" w:rsidRDefault="00657FF6" w:rsidP="00657FF6">
      <w:pPr>
        <w:widowControl w:val="0"/>
        <w:spacing w:after="120" w:line="360" w:lineRule="auto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Access no: A96447</w:t>
      </w:r>
    </w:p>
    <w:p w:rsidR="00657FF6" w:rsidRDefault="00657FF6" w:rsidP="00657FF6">
      <w:pPr>
        <w:widowControl w:val="0"/>
        <w:spacing w:after="120" w:line="360" w:lineRule="auto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REG no: J22B23/032</w:t>
      </w:r>
    </w:p>
    <w:p w:rsidR="00657FF6" w:rsidRPr="0050408F" w:rsidRDefault="00657FF6" w:rsidP="0050408F">
      <w:pPr>
        <w:widowControl w:val="0"/>
        <w:spacing w:after="120" w:line="360" w:lineRule="auto"/>
        <w:ind w:left="2160" w:firstLine="720"/>
        <w:rPr>
          <w:rFonts w:asciiTheme="majorHAnsi" w:eastAsia="Times New Roman" w:hAnsiTheme="majorHAnsi" w:cstheme="majorHAnsi"/>
          <w:b/>
          <w:color w:val="000000"/>
          <w:sz w:val="40"/>
          <w:szCs w:val="40"/>
          <w:u w:val="single"/>
        </w:rPr>
      </w:pPr>
      <w:r w:rsidRPr="0050408F">
        <w:rPr>
          <w:b/>
          <w:sz w:val="40"/>
          <w:szCs w:val="40"/>
          <w:u w:val="single"/>
        </w:rPr>
        <w:t>Assignment 3</w:t>
      </w:r>
      <w:r w:rsidR="002B1987">
        <w:rPr>
          <w:b/>
          <w:sz w:val="40"/>
          <w:szCs w:val="40"/>
          <w:u w:val="single"/>
        </w:rPr>
        <w:t xml:space="preserve"> Write Up.</w:t>
      </w:r>
      <w:bookmarkStart w:id="0" w:name="_GoBack"/>
      <w:bookmarkEnd w:id="0"/>
    </w:p>
    <w:p w:rsidR="00657FF6" w:rsidRDefault="00657FF6">
      <w:pPr>
        <w:pStyle w:val="Title"/>
      </w:pPr>
    </w:p>
    <w:p w:rsidR="0050408F" w:rsidRPr="0050408F" w:rsidRDefault="0050408F" w:rsidP="0050408F">
      <w:pPr>
        <w:pStyle w:val="BodyText"/>
      </w:pPr>
    </w:p>
    <w:p w:rsidR="00266DCC" w:rsidRDefault="00657FF6">
      <w:pPr>
        <w:pStyle w:val="Title"/>
      </w:pPr>
      <w:r>
        <w:lastRenderedPageBreak/>
        <w:t>Assignment 1</w:t>
      </w:r>
      <w:r w:rsidR="0050408F">
        <w:t xml:space="preserve"> markdown</w:t>
      </w:r>
    </w:p>
    <w:p w:rsidR="00266DCC" w:rsidRDefault="0050408F">
      <w:pPr>
        <w:pStyle w:val="Heading3"/>
      </w:pPr>
      <w:bookmarkStart w:id="1" w:name="libraries-used"/>
      <w:r>
        <w:t>libraries used</w:t>
      </w:r>
    </w:p>
    <w:p w:rsidR="00266DCC" w:rsidRDefault="0050408F">
      <w:pPr>
        <w:pStyle w:val="Compact"/>
        <w:numPr>
          <w:ilvl w:val="0"/>
          <w:numId w:val="2"/>
        </w:numPr>
      </w:pPr>
      <w:r>
        <w:t>tidyverse</w:t>
      </w:r>
    </w:p>
    <w:p w:rsidR="00266DCC" w:rsidRDefault="0050408F">
      <w:pPr>
        <w:pStyle w:val="Compact"/>
        <w:numPr>
          <w:ilvl w:val="0"/>
          <w:numId w:val="2"/>
        </w:numPr>
      </w:pPr>
      <w:r>
        <w:t>ggplot2</w:t>
      </w:r>
    </w:p>
    <w:p w:rsidR="00266DCC" w:rsidRDefault="0050408F">
      <w:pPr>
        <w:pStyle w:val="Compact"/>
        <w:numPr>
          <w:ilvl w:val="0"/>
          <w:numId w:val="2"/>
        </w:numPr>
      </w:pPr>
      <w:r>
        <w:t>readxl</w:t>
      </w:r>
    </w:p>
    <w:p w:rsidR="00657FF6" w:rsidRDefault="0050408F">
      <w:pPr>
        <w:pStyle w:val="Heading3"/>
      </w:pPr>
      <w:bookmarkStart w:id="2" w:name="part-a-appoach"/>
      <w:bookmarkEnd w:id="1"/>
      <w:r>
        <w:t xml:space="preserve">Part a </w:t>
      </w:r>
    </w:p>
    <w:p w:rsidR="00266DCC" w:rsidRDefault="00657FF6">
      <w:pPr>
        <w:pStyle w:val="Heading3"/>
      </w:pPr>
      <w:r>
        <w:t>Approach</w:t>
      </w:r>
    </w:p>
    <w:p w:rsidR="00266DCC" w:rsidRDefault="0050408F">
      <w:pPr>
        <w:pStyle w:val="Compact"/>
        <w:numPr>
          <w:ilvl w:val="0"/>
          <w:numId w:val="3"/>
        </w:numPr>
      </w:pPr>
      <w:r>
        <w:t>Load the dataset</w:t>
      </w:r>
    </w:p>
    <w:p w:rsidR="00266DCC" w:rsidRDefault="0050408F">
      <w:pPr>
        <w:pStyle w:val="Compact"/>
        <w:numPr>
          <w:ilvl w:val="0"/>
          <w:numId w:val="3"/>
        </w:numPr>
      </w:pPr>
      <w:r>
        <w:t>Summarize dataset</w:t>
      </w:r>
    </w:p>
    <w:p w:rsidR="00266DCC" w:rsidRDefault="0050408F">
      <w:pPr>
        <w:pStyle w:val="Compact"/>
        <w:numPr>
          <w:ilvl w:val="0"/>
          <w:numId w:val="3"/>
        </w:numPr>
      </w:pPr>
      <w:r>
        <w:t>calculate the mode of the overall performance</w:t>
      </w:r>
    </w:p>
    <w:p w:rsidR="00266DCC" w:rsidRDefault="0050408F">
      <w:pPr>
        <w:pStyle w:val="Compact"/>
        <w:numPr>
          <w:ilvl w:val="0"/>
          <w:numId w:val="3"/>
        </w:numPr>
      </w:pPr>
      <w:r>
        <w:t>Calculate the mode using the user function.</w:t>
      </w:r>
    </w:p>
    <w:p w:rsidR="00266DCC" w:rsidRDefault="0050408F">
      <w:pPr>
        <w:pStyle w:val="Compact"/>
        <w:numPr>
          <w:ilvl w:val="0"/>
          <w:numId w:val="3"/>
        </w:numPr>
      </w:pPr>
      <w:r>
        <w:t>print the mode</w:t>
      </w:r>
    </w:p>
    <w:p w:rsidR="00266DCC" w:rsidRDefault="0050408F">
      <w:pPr>
        <w:pStyle w:val="Heading4"/>
      </w:pPr>
      <w:bookmarkStart w:id="3" w:name="mode"/>
      <w:r>
        <w:t>Mode</w:t>
      </w:r>
    </w:p>
    <w:p w:rsidR="00266DCC" w:rsidRDefault="0050408F">
      <w:pPr>
        <w:pStyle w:val="SourceCode"/>
      </w:pPr>
      <w:r>
        <w:rPr>
          <w:rStyle w:val="VerbatimChar"/>
        </w:rPr>
        <w:t>## [1] 7.5</w:t>
      </w:r>
    </w:p>
    <w:p w:rsidR="00266DCC" w:rsidRDefault="0050408F">
      <w:pPr>
        <w:pStyle w:val="Heading1"/>
      </w:pPr>
      <w:bookmarkStart w:id="4" w:name="breaking-mean-and-median"/>
      <w:bookmarkEnd w:id="2"/>
      <w:bookmarkEnd w:id="3"/>
      <w:proofErr w:type="gramStart"/>
      <w:r>
        <w:t>breaking</w:t>
      </w:r>
      <w:proofErr w:type="gramEnd"/>
      <w:r>
        <w:t xml:space="preserve"> mean and median</w:t>
      </w:r>
    </w:p>
    <w:p w:rsidR="00266DCC" w:rsidRDefault="0050408F">
      <w:pPr>
        <w:pStyle w:val="Heading3"/>
      </w:pPr>
      <w:bookmarkStart w:id="5" w:name="results"/>
      <w:r>
        <w:t>results</w:t>
      </w:r>
    </w:p>
    <w:p w:rsidR="00266DCC" w:rsidRDefault="0050408F">
      <w:pPr>
        <w:pStyle w:val="Compact"/>
        <w:numPr>
          <w:ilvl w:val="0"/>
          <w:numId w:val="4"/>
        </w:numPr>
      </w:pPr>
      <w:r>
        <w:t>Ibanda, Mityana and MUkono respectively.</w:t>
      </w:r>
    </w:p>
    <w:p w:rsidR="00266DCC" w:rsidRDefault="0050408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(Ibanda</w:t>
      </w:r>
      <w:r>
        <w:rPr>
          <w:rStyle w:val="SpecialCharTok"/>
        </w:rPr>
        <w:t>$</w:t>
      </w:r>
      <w:r>
        <w:rPr>
          <w:rStyle w:val="NormalTok"/>
        </w:rPr>
        <w:t>OVERALL)</w:t>
      </w:r>
    </w:p>
    <w:p w:rsidR="00266DCC" w:rsidRDefault="0050408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6.75    7.25    7.50    7.59    8.00    8.75</w:t>
      </w:r>
    </w:p>
    <w:p w:rsidR="00266DCC" w:rsidRDefault="0050408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(Mityana</w:t>
      </w:r>
      <w:r>
        <w:rPr>
          <w:rStyle w:val="SpecialCharTok"/>
        </w:rPr>
        <w:t>$</w:t>
      </w:r>
      <w:r>
        <w:rPr>
          <w:rStyle w:val="NormalTok"/>
        </w:rPr>
        <w:t>OVERALL)</w:t>
      </w:r>
    </w:p>
    <w:p w:rsidR="00266DCC" w:rsidRDefault="0050408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6.000   7.000   7.500   7.402   7.750   8.750</w:t>
      </w:r>
    </w:p>
    <w:p w:rsidR="00657FF6" w:rsidRDefault="0050408F">
      <w:pPr>
        <w:pStyle w:val="SourceCode"/>
        <w:rPr>
          <w:rStyle w:val="NormalTok"/>
        </w:rPr>
      </w:pPr>
      <w:proofErr w:type="gramStart"/>
      <w:r>
        <w:rPr>
          <w:rStyle w:val="Function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Mukono</w:t>
      </w:r>
      <w:r>
        <w:rPr>
          <w:rStyle w:val="SpecialCharTok"/>
        </w:rPr>
        <w:t>$</w:t>
      </w:r>
      <w:r>
        <w:rPr>
          <w:rStyle w:val="NormalTok"/>
        </w:rPr>
        <w:t>OVERALL)</w:t>
      </w:r>
    </w:p>
    <w:p w:rsidR="00657FF6" w:rsidRDefault="00657FF6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VerbatimChar"/>
        </w:rPr>
        <w:t xml:space="preserve">##    Min. 1st Qu.  </w:t>
      </w:r>
      <w:proofErr w:type="gramStart"/>
      <w:r>
        <w:rPr>
          <w:rStyle w:val="VerbatimChar"/>
        </w:rPr>
        <w:t>Median    Mean 3rd Qu.</w:t>
      </w:r>
      <w:proofErr w:type="gramEnd"/>
      <w:r>
        <w:rPr>
          <w:rStyle w:val="VerbatimChar"/>
        </w:rPr>
        <w:t xml:space="preserve">    Max. </w:t>
      </w:r>
      <w:r>
        <w:br/>
      </w:r>
      <w:r>
        <w:rPr>
          <w:rStyle w:val="VerbatimChar"/>
        </w:rPr>
        <w:t>##   6.500   7.250   7.500   7.524   7.750   9.000</w:t>
      </w:r>
    </w:p>
    <w:p w:rsidR="00657FF6" w:rsidRPr="00657FF6" w:rsidRDefault="00657FF6" w:rsidP="00657FF6"/>
    <w:p w:rsidR="00657FF6" w:rsidRPr="00657FF6" w:rsidRDefault="00657FF6" w:rsidP="00657FF6"/>
    <w:p w:rsidR="00657FF6" w:rsidRDefault="00657FF6" w:rsidP="00657FF6"/>
    <w:p w:rsidR="00657FF6" w:rsidRPr="00657FF6" w:rsidRDefault="00657FF6" w:rsidP="00657FF6">
      <w:pPr>
        <w:tabs>
          <w:tab w:val="left" w:pos="2025"/>
        </w:tabs>
        <w:rPr>
          <w:b/>
          <w:u w:val="single"/>
        </w:rPr>
      </w:pPr>
      <w:r w:rsidRPr="00657FF6">
        <w:rPr>
          <w:b/>
          <w:u w:val="single"/>
        </w:rPr>
        <w:t>The graphs</w:t>
      </w:r>
    </w:p>
    <w:p w:rsidR="00266DCC" w:rsidRDefault="00657FF6" w:rsidP="00657FF6">
      <w:pPr>
        <w:pStyle w:val="SourceCode"/>
      </w:pPr>
      <w:bookmarkStart w:id="6" w:name="the-graphs"/>
      <w:bookmarkEnd w:id="5"/>
      <w:r>
        <w:rPr>
          <w:noProof/>
        </w:rPr>
        <w:lastRenderedPageBreak/>
        <w:drawing>
          <wp:inline distT="0" distB="0" distL="0" distR="0" wp14:anchorId="047E47A0" wp14:editId="7B8E876F">
            <wp:extent cx="3448050" cy="20193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424" cy="201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FirstParagraph"/>
      </w:pPr>
      <w:r>
        <w:rPr>
          <w:noProof/>
        </w:rPr>
        <w:drawing>
          <wp:inline distT="0" distB="0" distL="0" distR="0" wp14:anchorId="25EEA403" wp14:editId="4F16D623">
            <wp:extent cx="3276600" cy="20383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956" cy="203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1EEC2" wp14:editId="42D14D7C">
            <wp:extent cx="3228975" cy="2505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25" cy="2505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Heading1"/>
      </w:pPr>
      <w:bookmarkStart w:id="7" w:name="part-b"/>
      <w:bookmarkEnd w:id="4"/>
      <w:bookmarkEnd w:id="6"/>
      <w:r>
        <w:t>Part b</w:t>
      </w:r>
    </w:p>
    <w:p w:rsidR="00266DCC" w:rsidRDefault="0050408F">
      <w:pPr>
        <w:pStyle w:val="Heading2"/>
      </w:pPr>
      <w:bookmarkStart w:id="8" w:name="appoach"/>
      <w:r>
        <w:t>App</w:t>
      </w:r>
      <w:r w:rsidR="00657FF6">
        <w:t>r</w:t>
      </w:r>
      <w:r>
        <w:t>oach</w:t>
      </w:r>
    </w:p>
    <w:p w:rsidR="00266DCC" w:rsidRDefault="0050408F">
      <w:pPr>
        <w:pStyle w:val="Compact"/>
        <w:numPr>
          <w:ilvl w:val="0"/>
          <w:numId w:val="5"/>
        </w:numPr>
      </w:pPr>
      <w:r>
        <w:t>relationship between the variables</w:t>
      </w:r>
    </w:p>
    <w:p w:rsidR="00266DCC" w:rsidRDefault="0050408F">
      <w:pPr>
        <w:pStyle w:val="Compact"/>
        <w:numPr>
          <w:ilvl w:val="0"/>
          <w:numId w:val="5"/>
        </w:numPr>
      </w:pPr>
      <w:r>
        <w:t>Looking at effect of flavor on performance per district</w:t>
      </w:r>
    </w:p>
    <w:p w:rsidR="00266DCC" w:rsidRDefault="0050408F">
      <w:pPr>
        <w:pStyle w:val="Compact"/>
        <w:numPr>
          <w:ilvl w:val="0"/>
          <w:numId w:val="5"/>
        </w:numPr>
      </w:pPr>
      <w:r>
        <w:t>Looking at effect of aroma on performance per district</w:t>
      </w:r>
    </w:p>
    <w:p w:rsidR="00266DCC" w:rsidRDefault="0050408F">
      <w:pPr>
        <w:pStyle w:val="Compact"/>
        <w:numPr>
          <w:ilvl w:val="0"/>
          <w:numId w:val="5"/>
        </w:numPr>
      </w:pPr>
      <w:r>
        <w:lastRenderedPageBreak/>
        <w:t>Looking at effect of aftertaste on performance per district</w:t>
      </w:r>
    </w:p>
    <w:p w:rsidR="00657FF6" w:rsidRDefault="0050408F" w:rsidP="00657FF6">
      <w:pPr>
        <w:pStyle w:val="Compact"/>
        <w:numPr>
          <w:ilvl w:val="0"/>
          <w:numId w:val="5"/>
        </w:numPr>
      </w:pPr>
      <w:r>
        <w:t>Looking at effect of salt/acid on performance per district</w:t>
      </w:r>
    </w:p>
    <w:p w:rsidR="00657FF6" w:rsidRPr="00657FF6" w:rsidRDefault="00657FF6" w:rsidP="00657FF6">
      <w:pPr>
        <w:pStyle w:val="Compact"/>
        <w:rPr>
          <w:b/>
          <w:u w:val="single"/>
        </w:rPr>
      </w:pPr>
      <w:proofErr w:type="gramStart"/>
      <w:r w:rsidRPr="00657FF6">
        <w:rPr>
          <w:b/>
          <w:u w:val="single"/>
        </w:rPr>
        <w:t>The graphs.</w:t>
      </w:r>
      <w:proofErr w:type="gramEnd"/>
    </w:p>
    <w:p w:rsidR="00266DCC" w:rsidRDefault="0050408F">
      <w:pPr>
        <w:pStyle w:val="FirstParagraph"/>
      </w:pPr>
      <w:r>
        <w:rPr>
          <w:noProof/>
        </w:rPr>
        <w:drawing>
          <wp:inline distT="0" distB="0" distL="0" distR="0" wp14:anchorId="7296730C" wp14:editId="10C88DD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FirstParagraph"/>
      </w:pPr>
      <w:r>
        <w:rPr>
          <w:noProof/>
        </w:rPr>
        <w:drawing>
          <wp:inline distT="0" distB="0" distL="0" distR="0" wp14:anchorId="78F756E3" wp14:editId="43CD291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FirstParagraph"/>
      </w:pPr>
      <w:r>
        <w:rPr>
          <w:noProof/>
        </w:rPr>
        <w:lastRenderedPageBreak/>
        <w:drawing>
          <wp:inline distT="0" distB="0" distL="0" distR="0" wp14:anchorId="30AF37E5" wp14:editId="4D00176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 w:rsidP="00657FF6">
      <w:pPr>
        <w:pStyle w:val="FirstParagraph"/>
      </w:pPr>
      <w:r>
        <w:rPr>
          <w:noProof/>
        </w:rPr>
        <w:drawing>
          <wp:inline distT="0" distB="0" distL="0" distR="0" wp14:anchorId="178F4BCD" wp14:editId="6F5BA87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FirstParagraph"/>
      </w:pPr>
      <w:r>
        <w:rPr>
          <w:noProof/>
        </w:rPr>
        <w:lastRenderedPageBreak/>
        <w:drawing>
          <wp:inline distT="0" distB="0" distL="0" distR="0" wp14:anchorId="2A5B2238" wp14:editId="053C865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FirstParagraph"/>
      </w:pPr>
      <w:r>
        <w:rPr>
          <w:noProof/>
        </w:rPr>
        <w:drawing>
          <wp:inline distT="0" distB="0" distL="0" distR="0" wp14:anchorId="7DFAF386" wp14:editId="1F5D4AC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FirstParagraph"/>
      </w:pPr>
      <w:r>
        <w:rPr>
          <w:noProof/>
        </w:rPr>
        <w:lastRenderedPageBreak/>
        <w:drawing>
          <wp:inline distT="0" distB="0" distL="0" distR="0" wp14:anchorId="590B5C55" wp14:editId="23E21C1F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FirstParagraph"/>
      </w:pPr>
      <w:r>
        <w:rPr>
          <w:noProof/>
        </w:rPr>
        <w:drawing>
          <wp:inline distT="0" distB="0" distL="0" distR="0" wp14:anchorId="345D92AD" wp14:editId="04D0C048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SourceCode"/>
      </w:pPr>
      <w:r>
        <w:rPr>
          <w:rStyle w:val="VerbatimChar"/>
        </w:rPr>
        <w:t>## Warning: Use of `coffe_dataset$AFTERTASTE` is discouraged.</w:t>
      </w:r>
      <w:r>
        <w:br/>
      </w:r>
      <w:r>
        <w:rPr>
          <w:rStyle w:val="VerbatimChar"/>
        </w:rPr>
        <w:t>## ℹ Use `AFTERTASTE` instead.</w:t>
      </w:r>
    </w:p>
    <w:p w:rsidR="00266DCC" w:rsidRDefault="0050408F">
      <w:pPr>
        <w:pStyle w:val="FirstParagraph"/>
      </w:pPr>
      <w:r>
        <w:rPr>
          <w:noProof/>
        </w:rPr>
        <w:lastRenderedPageBreak/>
        <w:drawing>
          <wp:inline distT="0" distB="0" distL="0" distR="0" wp14:anchorId="576D3DEE" wp14:editId="14EDC102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FirstParagraph"/>
      </w:pPr>
      <w:r>
        <w:rPr>
          <w:noProof/>
        </w:rPr>
        <w:drawing>
          <wp:inline distT="0" distB="0" distL="0" distR="0" wp14:anchorId="001232A3" wp14:editId="552D4093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FirstParagraph"/>
      </w:pPr>
      <w:r>
        <w:rPr>
          <w:noProof/>
        </w:rPr>
        <w:lastRenderedPageBreak/>
        <w:drawing>
          <wp:inline distT="0" distB="0" distL="0" distR="0" wp14:anchorId="44132B6F" wp14:editId="2E76153F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FirstParagraph"/>
      </w:pPr>
      <w:r>
        <w:rPr>
          <w:noProof/>
        </w:rPr>
        <w:drawing>
          <wp:inline distT="0" distB="0" distL="0" distR="0" wp14:anchorId="0319D627" wp14:editId="1139357E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FirstParagraph"/>
      </w:pPr>
      <w:r>
        <w:rPr>
          <w:noProof/>
        </w:rPr>
        <w:lastRenderedPageBreak/>
        <w:drawing>
          <wp:inline distT="0" distB="0" distL="0" distR="0" wp14:anchorId="5AC5D367" wp14:editId="724C02D6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FirstParagraph"/>
      </w:pPr>
      <w:r>
        <w:rPr>
          <w:noProof/>
        </w:rPr>
        <w:drawing>
          <wp:inline distT="0" distB="0" distL="0" distR="0" wp14:anchorId="6915C593" wp14:editId="03497F95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1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SourceCode"/>
      </w:pPr>
      <w:r>
        <w:rPr>
          <w:rStyle w:val="VerbatimChar"/>
        </w:rPr>
        <w:t>## Warning: Use of `Mityana$"SALT/ ACID"` is discouraged.</w:t>
      </w:r>
      <w:r>
        <w:br/>
      </w:r>
      <w:r>
        <w:rPr>
          <w:rStyle w:val="VerbatimChar"/>
        </w:rPr>
        <w:t>## ℹ Use `SALT/ ACID` instead.</w:t>
      </w:r>
    </w:p>
    <w:p w:rsidR="00266DCC" w:rsidRDefault="0050408F">
      <w:pPr>
        <w:pStyle w:val="SourceCode"/>
      </w:pPr>
      <w:r>
        <w:rPr>
          <w:rStyle w:val="VerbatimChar"/>
        </w:rPr>
        <w:lastRenderedPageBreak/>
        <w:t>## Warning: Use of `Mityana$"SALT/ ACID"` is discouraged.</w:t>
      </w:r>
      <w:r>
        <w:br/>
      </w:r>
      <w:r>
        <w:rPr>
          <w:rStyle w:val="VerbatimChar"/>
        </w:rPr>
        <w:t>## ℹ Use `SALT/ ACID` instead.</w:t>
      </w:r>
    </w:p>
    <w:p w:rsidR="00266DCC" w:rsidRDefault="0050408F">
      <w:pPr>
        <w:pStyle w:val="FirstParagraph"/>
      </w:pPr>
      <w:r>
        <w:rPr>
          <w:noProof/>
        </w:rPr>
        <w:drawing>
          <wp:inline distT="0" distB="0" distL="0" distR="0" wp14:anchorId="35B02F2D" wp14:editId="430EA618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1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FirstParagraph"/>
      </w:pPr>
      <w:r>
        <w:rPr>
          <w:noProof/>
        </w:rPr>
        <w:drawing>
          <wp:inline distT="0" distB="0" distL="0" distR="0" wp14:anchorId="2406C1E9" wp14:editId="3249BD4B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7-1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Heading1"/>
      </w:pPr>
      <w:bookmarkStart w:id="9" w:name="part-ci"/>
      <w:bookmarkEnd w:id="7"/>
      <w:bookmarkEnd w:id="8"/>
      <w:r>
        <w:lastRenderedPageBreak/>
        <w:t>Part c(i)</w:t>
      </w:r>
    </w:p>
    <w:p w:rsidR="00266DCC" w:rsidRDefault="0050408F">
      <w:pPr>
        <w:pStyle w:val="Heading1"/>
      </w:pPr>
      <w:bookmarkStart w:id="10" w:name="performance-by-variety-and-district"/>
      <w:bookmarkEnd w:id="9"/>
      <w:r>
        <w:t>PERFORMANCE BY VARIETY AND DISTRICT</w:t>
      </w:r>
    </w:p>
    <w:p w:rsidR="00266DCC" w:rsidRDefault="0050408F">
      <w:pPr>
        <w:pStyle w:val="Heading4"/>
      </w:pPr>
      <w:bookmarkStart w:id="11" w:name="Xc7dd68a1c461118064bf42989e53775fc1cd7c9"/>
      <w:r>
        <w:t>concentrating on the mean of the overall performance</w:t>
      </w:r>
    </w:p>
    <w:p w:rsidR="00266DCC" w:rsidRDefault="0050408F">
      <w:pPr>
        <w:pStyle w:val="FirstParagraph"/>
      </w:pPr>
      <w:r>
        <w:rPr>
          <w:noProof/>
        </w:rPr>
        <w:drawing>
          <wp:inline distT="0" distB="0" distL="0" distR="0" wp14:anchorId="51EFC22F" wp14:editId="75F95A0A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Heading1"/>
      </w:pPr>
      <w:bookmarkStart w:id="12" w:name="part-cii"/>
      <w:bookmarkEnd w:id="10"/>
      <w:bookmarkEnd w:id="11"/>
      <w:r>
        <w:t>Part c(ii)</w:t>
      </w:r>
    </w:p>
    <w:p w:rsidR="00266DCC" w:rsidRDefault="0050408F">
      <w:pPr>
        <w:pStyle w:val="Heading1"/>
      </w:pPr>
      <w:bookmarkStart w:id="13" w:name="performance-of-each-variety"/>
      <w:bookmarkEnd w:id="12"/>
      <w:r>
        <w:t>Performance of each variety</w:t>
      </w:r>
    </w:p>
    <w:p w:rsidR="00266DCC" w:rsidRDefault="0050408F">
      <w:pPr>
        <w:pStyle w:val="Compact"/>
        <w:numPr>
          <w:ilvl w:val="0"/>
          <w:numId w:val="6"/>
        </w:numPr>
      </w:pPr>
      <w:r>
        <w:t>Transform the coffe_dataset to subselected varieties individually</w:t>
      </w:r>
    </w:p>
    <w:p w:rsidR="00266DCC" w:rsidRDefault="0050408F">
      <w:pPr>
        <w:pStyle w:val="Compact"/>
        <w:numPr>
          <w:ilvl w:val="0"/>
          <w:numId w:val="6"/>
        </w:numPr>
      </w:pPr>
      <w:r>
        <w:t>calculating the mean of each variety</w:t>
      </w:r>
    </w:p>
    <w:p w:rsidR="00266DCC" w:rsidRDefault="0050408F">
      <w:pPr>
        <w:pStyle w:val="Compact"/>
        <w:numPr>
          <w:ilvl w:val="0"/>
          <w:numId w:val="6"/>
        </w:numPr>
      </w:pPr>
      <w:r>
        <w:t>Plot the means</w:t>
      </w:r>
    </w:p>
    <w:p w:rsidR="00266DCC" w:rsidRDefault="0050408F">
      <w:pPr>
        <w:pStyle w:val="FirstParagraph"/>
      </w:pPr>
      <w:r>
        <w:rPr>
          <w:noProof/>
        </w:rPr>
        <w:lastRenderedPageBreak/>
        <w:drawing>
          <wp:inline distT="0" distB="0" distL="0" distR="0" wp14:anchorId="7A003115" wp14:editId="7467F1C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Heading1"/>
      </w:pPr>
      <w:bookmarkStart w:id="14" w:name="X5c3b999d06249704a3a93cc7f713db030dc5e76"/>
      <w:bookmarkEnd w:id="13"/>
      <w:r>
        <w:lastRenderedPageBreak/>
        <w:t>Part d The distibution central tendency of the overall performance</w:t>
      </w:r>
    </w:p>
    <w:p w:rsidR="00266DCC" w:rsidRDefault="0050408F">
      <w:pPr>
        <w:pStyle w:val="Heading3"/>
      </w:pPr>
      <w:bookmarkStart w:id="15" w:name="Xcf97d8e54d633f149d3a556bd8c6b9bfd707761"/>
      <w:r>
        <w:t>the distibution central tendency of each variable</w:t>
      </w:r>
    </w:p>
    <w:p w:rsidR="00266DCC" w:rsidRDefault="0050408F">
      <w:pPr>
        <w:pStyle w:val="FirstParagraph"/>
      </w:pPr>
      <w:r>
        <w:rPr>
          <w:noProof/>
        </w:rPr>
        <w:drawing>
          <wp:inline distT="0" distB="0" distL="0" distR="0" wp14:anchorId="5A413871" wp14:editId="131F2E74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5E518" wp14:editId="4A729219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5BB4C1" wp14:editId="61322AA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A2626" wp14:editId="20B65A78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97F32" wp14:editId="7D514D38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10-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C560E" wp14:editId="7B4E228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10-6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8FDE99" wp14:editId="4D5B84F3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10-7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8315F" wp14:editId="145AF436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_files/figure-docx/unnamed-chunk-10-8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CC" w:rsidRDefault="0050408F">
      <w:pPr>
        <w:pStyle w:val="Heading2"/>
      </w:pPr>
      <w:bookmarkStart w:id="16" w:name="part-e-normal-distribution-tests"/>
      <w:bookmarkEnd w:id="15"/>
      <w:r>
        <w:t>Part e normal distribution tests</w:t>
      </w:r>
    </w:p>
    <w:p w:rsidR="00266DCC" w:rsidRDefault="0050408F">
      <w:pPr>
        <w:pStyle w:val="Compact"/>
        <w:numPr>
          <w:ilvl w:val="0"/>
          <w:numId w:val="7"/>
        </w:numPr>
      </w:pPr>
      <w:r>
        <w:t>Test the overall variable for normal distribution using the Shapiro-wilk test</w:t>
      </w:r>
    </w:p>
    <w:p w:rsidR="00266DCC" w:rsidRDefault="0050408F">
      <w:pPr>
        <w:pStyle w:val="Compact"/>
        <w:numPr>
          <w:ilvl w:val="0"/>
          <w:numId w:val="7"/>
        </w:numPr>
      </w:pPr>
      <w:r>
        <w:lastRenderedPageBreak/>
        <w:t>Null hypothesis based on research question: The overall performance of varieties across - districts is normally distributed. p-value &gt;= 0.05</w:t>
      </w:r>
    </w:p>
    <w:p w:rsidR="00266DCC" w:rsidRDefault="0050408F">
      <w:pPr>
        <w:pStyle w:val="Compact"/>
        <w:numPr>
          <w:ilvl w:val="0"/>
          <w:numId w:val="7"/>
        </w:numPr>
      </w:pPr>
      <w:r>
        <w:t>Alternative hypothesis: Overall performance is not normally distributed across districts. - p-value =&lt;0.05</w:t>
      </w:r>
    </w:p>
    <w:p w:rsidR="00266DCC" w:rsidRDefault="0050408F">
      <w:pPr>
        <w:pStyle w:val="SourceCode"/>
      </w:pPr>
      <w:r>
        <w:rPr>
          <w:rStyle w:val="VerbatimChar"/>
        </w:rPr>
        <w:t>Shapiro-</w:t>
      </w:r>
      <w:proofErr w:type="spellStart"/>
      <w:r>
        <w:rPr>
          <w:rStyle w:val="VerbatimChar"/>
        </w:rPr>
        <w:t>Wilk</w:t>
      </w:r>
      <w:proofErr w:type="spellEnd"/>
      <w:r>
        <w:rPr>
          <w:rStyle w:val="VerbatimChar"/>
        </w:rPr>
        <w:t xml:space="preserve"> normality test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data:  coffe_dataset$OVERALL</w:t>
      </w:r>
      <w:r>
        <w:br/>
      </w:r>
      <w:r>
        <w:rPr>
          <w:rStyle w:val="VerbatimChar"/>
        </w:rPr>
        <w:t xml:space="preserve"> W = 0.95674, p-value = 0.01189</w:t>
      </w:r>
    </w:p>
    <w:p w:rsidR="00266DCC" w:rsidRDefault="0050408F">
      <w:pPr>
        <w:pStyle w:val="Compact"/>
        <w:numPr>
          <w:ilvl w:val="0"/>
          <w:numId w:val="8"/>
        </w:numPr>
      </w:pPr>
      <w:r>
        <w:t>p-value = 0.01189</w:t>
      </w:r>
    </w:p>
    <w:p w:rsidR="00657FF6" w:rsidRDefault="00657FF6">
      <w:pPr>
        <w:pStyle w:val="Compact"/>
        <w:numPr>
          <w:ilvl w:val="0"/>
          <w:numId w:val="8"/>
        </w:numPr>
      </w:pPr>
      <w:r>
        <w:t>Since the p-value is less than 0.05, we therefore fail to reject the null hypothesis.</w:t>
      </w:r>
    </w:p>
    <w:p w:rsidR="00266DCC" w:rsidRDefault="00657FF6">
      <w:pPr>
        <w:pStyle w:val="Heading2"/>
      </w:pPr>
      <w:bookmarkStart w:id="17" w:name="Xacaeea00126985bb1299680f1b17c27e5188386"/>
      <w:bookmarkEnd w:id="16"/>
      <w:r>
        <w:t>Visualize</w:t>
      </w:r>
      <w:r w:rsidR="0050408F">
        <w:t xml:space="preserve"> the distribution of the overall variable</w:t>
      </w:r>
    </w:p>
    <w:p w:rsidR="00266DCC" w:rsidRDefault="0050408F">
      <w:pPr>
        <w:pStyle w:val="SourceCode"/>
      </w:pPr>
      <w:r>
        <w:rPr>
          <w:rStyle w:val="FunctionTok"/>
        </w:rPr>
        <w:t>ggqqplot</w:t>
      </w:r>
      <w:r>
        <w:rPr>
          <w:rStyle w:val="NormalTok"/>
        </w:rPr>
        <w:t>(coffe_dataset</w:t>
      </w:r>
      <w:r>
        <w:rPr>
          <w:rStyle w:val="SpecialCharTok"/>
        </w:rPr>
        <w:t>$</w:t>
      </w:r>
      <w:r>
        <w:rPr>
          <w:rStyle w:val="NormalTok"/>
        </w:rPr>
        <w:t xml:space="preserve">OVERALL,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"Overall scores"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ggtheme =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(coffe_dataset</w:t>
      </w:r>
      <w:r>
        <w:rPr>
          <w:rStyle w:val="SpecialCharTok"/>
        </w:rPr>
        <w:t>$</w:t>
      </w:r>
      <w:r>
        <w:rPr>
          <w:rStyle w:val="NormalTok"/>
        </w:rPr>
        <w:t>OVERALL)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(coffe_dataset</w:t>
      </w:r>
      <w:r>
        <w:rPr>
          <w:rStyle w:val="SpecialCharTok"/>
        </w:rPr>
        <w:t>$</w:t>
      </w:r>
      <w:r>
        <w:rPr>
          <w:rStyle w:val="NormalTok"/>
        </w:rPr>
        <w:t xml:space="preserve">OVERALL,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266DCC" w:rsidRDefault="0050408F">
      <w:pPr>
        <w:pStyle w:val="Compact"/>
        <w:numPr>
          <w:ilvl w:val="0"/>
          <w:numId w:val="9"/>
        </w:numPr>
      </w:pPr>
      <w:r>
        <w:t>the data is not normally distributed therefore we will use the non-parametric test</w:t>
      </w:r>
    </w:p>
    <w:p w:rsidR="00266DCC" w:rsidRDefault="0050408F">
      <w:pPr>
        <w:pStyle w:val="Compact"/>
        <w:numPr>
          <w:ilvl w:val="0"/>
          <w:numId w:val="9"/>
        </w:numPr>
      </w:pPr>
      <w:r>
        <w:t>One-sample Wilcoxon signed-rank test</w:t>
      </w:r>
    </w:p>
    <w:p w:rsidR="002B1987" w:rsidRDefault="0050408F">
      <w:pPr>
        <w:pStyle w:val="SourceCode"/>
      </w:pPr>
      <w:r>
        <w:br/>
      </w:r>
      <w:r>
        <w:rPr>
          <w:rStyle w:val="VerbatimChar"/>
        </w:rPr>
        <w:t xml:space="preserve">  Wilcoxon signed rank test with continuity correction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data:  </w:t>
      </w:r>
      <w:proofErr w:type="spellStart"/>
      <w:r>
        <w:rPr>
          <w:rStyle w:val="VerbatimChar"/>
        </w:rPr>
        <w:t>coffe_dataset$OVERALL</w:t>
      </w:r>
      <w:proofErr w:type="spellEnd"/>
      <w:r>
        <w:br/>
      </w:r>
      <w:r>
        <w:rPr>
          <w:rStyle w:val="VerbatimChar"/>
        </w:rPr>
        <w:t xml:space="preserve"> V = 2850, p-value = 4.371e-14</w:t>
      </w:r>
      <w:r>
        <w:br/>
      </w:r>
      <w:r>
        <w:rPr>
          <w:rStyle w:val="VerbatimChar"/>
        </w:rPr>
        <w:t>alternative hypothesis: true location is not equal to 0.8</w:t>
      </w:r>
      <w:bookmarkEnd w:id="14"/>
      <w:bookmarkEnd w:id="17"/>
    </w:p>
    <w:p w:rsidR="002B1987" w:rsidRPr="002B1987" w:rsidRDefault="002B1987" w:rsidP="002B1987"/>
    <w:p w:rsidR="002B1987" w:rsidRDefault="002B1987" w:rsidP="002B1987"/>
    <w:p w:rsidR="00266DCC" w:rsidRDefault="002B1987" w:rsidP="002B1987">
      <w:pPr>
        <w:tabs>
          <w:tab w:val="left" w:pos="6705"/>
        </w:tabs>
      </w:pPr>
      <w:r>
        <w:tab/>
      </w:r>
    </w:p>
    <w:p w:rsidR="002B1987" w:rsidRDefault="002B1987" w:rsidP="002B1987">
      <w:pPr>
        <w:pStyle w:val="Title"/>
      </w:pPr>
      <w:r>
        <w:t>Assignment two markdown</w:t>
      </w:r>
    </w:p>
    <w:p w:rsidR="002B1987" w:rsidRDefault="002B1987" w:rsidP="002B1987">
      <w:pPr>
        <w:pStyle w:val="Heading2"/>
      </w:pPr>
      <w:r>
        <w:t>Packages used include;</w:t>
      </w:r>
    </w:p>
    <w:p w:rsidR="002B1987" w:rsidRDefault="002B1987" w:rsidP="002B1987">
      <w:pPr>
        <w:pStyle w:val="Compact"/>
        <w:numPr>
          <w:ilvl w:val="0"/>
          <w:numId w:val="10"/>
        </w:numPr>
      </w:pPr>
      <w:proofErr w:type="spellStart"/>
      <w:r>
        <w:t>readxl</w:t>
      </w:r>
      <w:proofErr w:type="spellEnd"/>
    </w:p>
    <w:p w:rsidR="002B1987" w:rsidRDefault="002B1987" w:rsidP="002B1987">
      <w:pPr>
        <w:pStyle w:val="Compact"/>
        <w:numPr>
          <w:ilvl w:val="0"/>
          <w:numId w:val="10"/>
        </w:numPr>
      </w:pPr>
      <w:proofErr w:type="spellStart"/>
      <w:r>
        <w:t>tidyverse</w:t>
      </w:r>
      <w:proofErr w:type="spellEnd"/>
    </w:p>
    <w:p w:rsidR="002B1987" w:rsidRDefault="002B1987" w:rsidP="002B1987">
      <w:pPr>
        <w:pStyle w:val="Compact"/>
        <w:numPr>
          <w:ilvl w:val="0"/>
          <w:numId w:val="10"/>
        </w:numPr>
      </w:pPr>
      <w:r>
        <w:t>ggplot2</w:t>
      </w:r>
    </w:p>
    <w:p w:rsidR="002B1987" w:rsidRDefault="002B1987" w:rsidP="002B1987">
      <w:pPr>
        <w:pStyle w:val="Compact"/>
        <w:numPr>
          <w:ilvl w:val="0"/>
          <w:numId w:val="10"/>
        </w:numPr>
      </w:pPr>
      <w:proofErr w:type="spellStart"/>
      <w:r>
        <w:t>ggpubr</w:t>
      </w:r>
      <w:proofErr w:type="spellEnd"/>
    </w:p>
    <w:p w:rsidR="002B1987" w:rsidRDefault="002B1987" w:rsidP="002B1987">
      <w:pPr>
        <w:pStyle w:val="Compact"/>
        <w:numPr>
          <w:ilvl w:val="0"/>
          <w:numId w:val="10"/>
        </w:numPr>
      </w:pPr>
      <w:proofErr w:type="spellStart"/>
      <w:r>
        <w:t>dplyr</w:t>
      </w:r>
      <w:proofErr w:type="spellEnd"/>
    </w:p>
    <w:p w:rsidR="002B1987" w:rsidRDefault="002B1987" w:rsidP="002B1987">
      <w:pPr>
        <w:pStyle w:val="Heading1"/>
      </w:pPr>
      <w:bookmarkStart w:id="18" w:name="packages-used-include"/>
      <w:bookmarkEnd w:id="18"/>
      <w:r>
        <w:lastRenderedPageBreak/>
        <w:t>Importing data</w:t>
      </w:r>
    </w:p>
    <w:p w:rsidR="002B1987" w:rsidRDefault="002B1987" w:rsidP="002B1987">
      <w:pPr>
        <w:pStyle w:val="Heading1"/>
      </w:pPr>
      <w:bookmarkStart w:id="19" w:name="importing-data"/>
      <w:bookmarkEnd w:id="19"/>
      <w:r>
        <w:t>Question 1</w:t>
      </w:r>
    </w:p>
    <w:p w:rsidR="002B1987" w:rsidRDefault="002B1987" w:rsidP="002B1987">
      <w:pPr>
        <w:pStyle w:val="Heading3"/>
      </w:pPr>
      <w:proofErr w:type="gramStart"/>
      <w:r>
        <w:t>removing</w:t>
      </w:r>
      <w:proofErr w:type="gramEnd"/>
      <w:r>
        <w:t xml:space="preserve"> the missing values</w:t>
      </w:r>
    </w:p>
    <w:p w:rsidR="002B1987" w:rsidRDefault="002B1987" w:rsidP="002B1987">
      <w:pPr>
        <w:pStyle w:val="SourceCode"/>
      </w:pPr>
      <w:proofErr w:type="gramStart"/>
      <w:r>
        <w:rPr>
          <w:rStyle w:val="NormalTok"/>
        </w:rPr>
        <w:t>work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na.omit</w:t>
      </w:r>
      <w:proofErr w:type="spellEnd"/>
      <w:r>
        <w:rPr>
          <w:rStyle w:val="NormalTok"/>
        </w:rPr>
        <w:t>(work)</w:t>
      </w:r>
    </w:p>
    <w:p w:rsidR="002B1987" w:rsidRDefault="002B1987" w:rsidP="002B1987">
      <w:pPr>
        <w:pStyle w:val="Heading1"/>
      </w:pPr>
      <w:bookmarkStart w:id="20" w:name="removing-the-missing-values"/>
      <w:bookmarkStart w:id="21" w:name="question-1"/>
      <w:bookmarkEnd w:id="20"/>
      <w:bookmarkEnd w:id="21"/>
      <w:r>
        <w:t>Question 2</w:t>
      </w:r>
    </w:p>
    <w:p w:rsidR="002B1987" w:rsidRDefault="002B1987" w:rsidP="002B1987">
      <w:pPr>
        <w:pStyle w:val="Heading3"/>
      </w:pPr>
      <w:bookmarkStart w:id="22" w:name="X43a3dd7f171eee08bab891b3627b7b4f62c6a1e"/>
      <w:r>
        <w:t>Show the relationship between the prices and perception change.</w:t>
      </w:r>
    </w:p>
    <w:bookmarkEnd w:id="22"/>
    <w:p w:rsidR="002B1987" w:rsidRDefault="002B1987" w:rsidP="002B1987">
      <w:pPr>
        <w:pStyle w:val="Heading3"/>
      </w:pPr>
      <w:proofErr w:type="spellStart"/>
      <w:r>
        <w:t>Appoach</w:t>
      </w:r>
      <w:proofErr w:type="spellEnd"/>
    </w:p>
    <w:p w:rsidR="002B1987" w:rsidRDefault="002B1987" w:rsidP="002B1987">
      <w:pPr>
        <w:pStyle w:val="Compact"/>
        <w:numPr>
          <w:ilvl w:val="0"/>
          <w:numId w:val="10"/>
        </w:numPr>
      </w:pPr>
      <w:proofErr w:type="gramStart"/>
      <w:r>
        <w:t>define</w:t>
      </w:r>
      <w:proofErr w:type="gramEnd"/>
      <w:r>
        <w:t xml:space="preserve"> the perception values.</w:t>
      </w:r>
    </w:p>
    <w:p w:rsidR="002B1987" w:rsidRDefault="002B1987" w:rsidP="002B1987">
      <w:pPr>
        <w:pStyle w:val="Compact"/>
        <w:numPr>
          <w:ilvl w:val="0"/>
          <w:numId w:val="10"/>
        </w:numPr>
      </w:pPr>
      <w:proofErr w:type="gramStart"/>
      <w:r>
        <w:t>compute</w:t>
      </w:r>
      <w:proofErr w:type="gramEnd"/>
      <w:r>
        <w:t xml:space="preserve"> the percentage of each perception in response to price.</w:t>
      </w:r>
    </w:p>
    <w:p w:rsidR="002B1987" w:rsidRDefault="002B1987" w:rsidP="002B1987">
      <w:pPr>
        <w:pStyle w:val="Heading2"/>
      </w:pPr>
      <w:bookmarkStart w:id="23" w:name="X4fd36ee48a10b1c28ae279f442d28582d794531"/>
      <w:proofErr w:type="gramStart"/>
      <w:r>
        <w:t>Results as percentages of all perceptions.</w:t>
      </w:r>
      <w:proofErr w:type="gramEnd"/>
    </w:p>
    <w:p w:rsidR="002B1987" w:rsidRDefault="002B1987" w:rsidP="002B1987">
      <w:pPr>
        <w:pStyle w:val="SourceCode"/>
      </w:pPr>
      <w:r>
        <w:rPr>
          <w:rStyle w:val="NormalTok"/>
        </w:rPr>
        <w:t xml:space="preserve">Positive </w:t>
      </w:r>
    </w:p>
    <w:p w:rsidR="002B1987" w:rsidRDefault="002B1987" w:rsidP="002B1987">
      <w:pPr>
        <w:pStyle w:val="SourceCode"/>
      </w:pPr>
      <w:r>
        <w:rPr>
          <w:rStyle w:val="VerbatimChar"/>
        </w:rPr>
        <w:t>[1] 2.977934</w:t>
      </w:r>
    </w:p>
    <w:p w:rsidR="002B1987" w:rsidRDefault="002B1987" w:rsidP="002B1987">
      <w:pPr>
        <w:pStyle w:val="SourceCode"/>
      </w:pPr>
      <w:r>
        <w:rPr>
          <w:rStyle w:val="NormalTok"/>
        </w:rPr>
        <w:t>Negative</w:t>
      </w:r>
    </w:p>
    <w:p w:rsidR="002B1987" w:rsidRDefault="002B1987" w:rsidP="002B1987">
      <w:pPr>
        <w:pStyle w:val="SourceCode"/>
      </w:pPr>
      <w:r>
        <w:rPr>
          <w:rStyle w:val="VerbatimChar"/>
        </w:rPr>
        <w:t>[1] 32.33265</w:t>
      </w:r>
    </w:p>
    <w:p w:rsidR="002B1987" w:rsidRDefault="002B1987" w:rsidP="002B1987">
      <w:pPr>
        <w:pStyle w:val="SourceCode"/>
      </w:pPr>
      <w:proofErr w:type="spellStart"/>
      <w:r>
        <w:rPr>
          <w:rStyle w:val="NormalTok"/>
        </w:rPr>
        <w:t>partial_postive</w:t>
      </w:r>
      <w:proofErr w:type="spellEnd"/>
    </w:p>
    <w:p w:rsidR="002B1987" w:rsidRDefault="002B1987" w:rsidP="002B1987">
      <w:pPr>
        <w:pStyle w:val="SourceCode"/>
      </w:pPr>
      <w:r>
        <w:rPr>
          <w:rStyle w:val="VerbatimChar"/>
        </w:rPr>
        <w:t>[1] 8.831819</w:t>
      </w:r>
    </w:p>
    <w:p w:rsidR="002B1987" w:rsidRDefault="002B1987" w:rsidP="002B1987">
      <w:pPr>
        <w:pStyle w:val="SourceCode"/>
      </w:pPr>
      <w:proofErr w:type="spellStart"/>
      <w:r>
        <w:rPr>
          <w:rStyle w:val="NormalTok"/>
        </w:rPr>
        <w:t>partial_negative</w:t>
      </w:r>
      <w:proofErr w:type="spellEnd"/>
    </w:p>
    <w:p w:rsidR="002B1987" w:rsidRDefault="002B1987" w:rsidP="002B1987">
      <w:pPr>
        <w:pStyle w:val="SourceCode"/>
      </w:pPr>
      <w:r>
        <w:rPr>
          <w:rStyle w:val="VerbatimChar"/>
        </w:rPr>
        <w:t>[1] 29.34545</w:t>
      </w:r>
    </w:p>
    <w:p w:rsidR="002B1987" w:rsidRDefault="002B1987" w:rsidP="002B1987">
      <w:pPr>
        <w:pStyle w:val="SourceCode"/>
      </w:pPr>
      <w:proofErr w:type="spellStart"/>
      <w:r>
        <w:rPr>
          <w:rStyle w:val="NormalTok"/>
        </w:rPr>
        <w:t>Nuetral</w:t>
      </w:r>
      <w:proofErr w:type="spellEnd"/>
    </w:p>
    <w:p w:rsidR="002B1987" w:rsidRDefault="002B1987" w:rsidP="002B1987">
      <w:pPr>
        <w:pStyle w:val="SourceCode"/>
      </w:pPr>
      <w:r>
        <w:rPr>
          <w:rStyle w:val="VerbatimChar"/>
        </w:rPr>
        <w:t>[1] 20.63416</w:t>
      </w:r>
    </w:p>
    <w:p w:rsidR="002B1987" w:rsidRDefault="002B1987" w:rsidP="002B1987">
      <w:pPr>
        <w:pStyle w:val="Heading2"/>
      </w:pPr>
      <w:bookmarkStart w:id="24" w:name="X87ae3f01fa576f110d6f207535c5ea16c9ceabd"/>
      <w:bookmarkEnd w:id="23"/>
      <w:r>
        <w:lastRenderedPageBreak/>
        <w:t xml:space="preserve">Displaying the </w:t>
      </w:r>
      <w:proofErr w:type="spellStart"/>
      <w:r>
        <w:t>covariation</w:t>
      </w:r>
      <w:proofErr w:type="spellEnd"/>
      <w:r>
        <w:t xml:space="preserve"> between the perception and price</w:t>
      </w:r>
    </w:p>
    <w:p w:rsidR="002B1987" w:rsidRDefault="002B1987" w:rsidP="002B1987">
      <w:pPr>
        <w:pStyle w:val="FirstParagraph"/>
      </w:pP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87" w:rsidRDefault="002B1987" w:rsidP="002B1987">
      <w:pPr>
        <w:pStyle w:val="Heading1"/>
      </w:pPr>
      <w:bookmarkStart w:id="25" w:name="question-2"/>
      <w:bookmarkEnd w:id="24"/>
      <w:bookmarkEnd w:id="25"/>
      <w:r>
        <w:lastRenderedPageBreak/>
        <w:t>Question 3</w:t>
      </w:r>
    </w:p>
    <w:p w:rsidR="002B1987" w:rsidRDefault="002B1987" w:rsidP="002B1987">
      <w:pPr>
        <w:pStyle w:val="Heading2"/>
      </w:pPr>
      <w:bookmarkStart w:id="26" w:name="Xf65e4fa66b8860008b4d3803668c40023259c1a"/>
      <w:r>
        <w:t>Compare the perception change and diamond quality</w:t>
      </w:r>
    </w:p>
    <w:p w:rsidR="002B1987" w:rsidRDefault="002B1987" w:rsidP="002B1987">
      <w:pPr>
        <w:pStyle w:val="FirstParagraph"/>
      </w:pP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87" w:rsidRDefault="002B1987" w:rsidP="002B1987">
      <w:pPr>
        <w:pStyle w:val="Heading1"/>
      </w:pPr>
      <w:bookmarkStart w:id="27" w:name="question-3"/>
      <w:bookmarkEnd w:id="26"/>
      <w:bookmarkEnd w:id="27"/>
      <w:r>
        <w:lastRenderedPageBreak/>
        <w:t>Question 4</w:t>
      </w:r>
    </w:p>
    <w:p w:rsidR="002B1987" w:rsidRDefault="002B1987" w:rsidP="002B1987">
      <w:pPr>
        <w:pStyle w:val="Heading2"/>
      </w:pPr>
      <w:bookmarkStart w:id="28" w:name="Xe41dc252d50e3279f6abbc75b025df27ee0a56e"/>
      <w:r>
        <w:t>Generating a boxplot of all the variables</w:t>
      </w:r>
    </w:p>
    <w:p w:rsidR="002B1987" w:rsidRDefault="002B1987" w:rsidP="002B1987">
      <w:pPr>
        <w:pStyle w:val="FirstParagraph"/>
      </w:pP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87" w:rsidRDefault="002B1987" w:rsidP="002B1987">
      <w:pPr>
        <w:pStyle w:val="Heading1"/>
      </w:pPr>
      <w:bookmarkStart w:id="29" w:name="question-4"/>
      <w:bookmarkEnd w:id="28"/>
      <w:bookmarkEnd w:id="29"/>
      <w:r>
        <w:lastRenderedPageBreak/>
        <w:t>Question 5</w:t>
      </w:r>
    </w:p>
    <w:p w:rsidR="002B1987" w:rsidRDefault="002B1987" w:rsidP="002B1987">
      <w:pPr>
        <w:pStyle w:val="Heading2"/>
      </w:pPr>
      <w:bookmarkStart w:id="30" w:name="X02d6ea3037b4c3f39c34ab48314511a98793699"/>
      <w:r>
        <w:t xml:space="preserve">Generating </w:t>
      </w:r>
      <w:proofErr w:type="spellStart"/>
      <w:r>
        <w:t>induvidual</w:t>
      </w:r>
      <w:proofErr w:type="spellEnd"/>
      <w:r>
        <w:t xml:space="preserve"> boxplots of the variables</w:t>
      </w:r>
    </w:p>
    <w:p w:rsidR="002B1987" w:rsidRDefault="002B1987" w:rsidP="002B1987">
      <w:pPr>
        <w:pStyle w:val="FirstParagraph"/>
      </w:pP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0"/>
    <w:p w:rsidR="002B1987" w:rsidRDefault="002B1987" w:rsidP="002B1987">
      <w:pPr>
        <w:pStyle w:val="Heading2"/>
      </w:pPr>
      <w:r>
        <w:t>A box plot that labels out the outliers</w:t>
      </w:r>
    </w:p>
    <w:p w:rsidR="002B1987" w:rsidRDefault="002B1987" w:rsidP="002B1987">
      <w:pPr>
        <w:pStyle w:val="Heading3"/>
      </w:pPr>
      <w:bookmarkStart w:id="31" w:name="X052696aa32228782c91cb6f906725bb455a5a13"/>
      <w:r>
        <w:t>Using the interquartile range to identify the outliers</w:t>
      </w:r>
    </w:p>
    <w:bookmarkEnd w:id="31"/>
    <w:p w:rsidR="002B1987" w:rsidRDefault="002B1987" w:rsidP="002B1987">
      <w:pPr>
        <w:pStyle w:val="Heading3"/>
      </w:pPr>
      <w:r>
        <w:t>Approach</w:t>
      </w:r>
    </w:p>
    <w:p w:rsidR="002B1987" w:rsidRDefault="002B1987" w:rsidP="002B1987">
      <w:pPr>
        <w:pStyle w:val="Compact"/>
        <w:numPr>
          <w:ilvl w:val="0"/>
          <w:numId w:val="10"/>
        </w:numPr>
      </w:pPr>
      <w:r>
        <w:t>Compute the interquartile range.</w:t>
      </w:r>
    </w:p>
    <w:p w:rsidR="002B1987" w:rsidRDefault="002B1987" w:rsidP="002B1987">
      <w:pPr>
        <w:pStyle w:val="Compact"/>
        <w:numPr>
          <w:ilvl w:val="0"/>
          <w:numId w:val="10"/>
        </w:numPr>
      </w:pPr>
      <w:r>
        <w:t>Compute the upper and lower limits.</w:t>
      </w:r>
    </w:p>
    <w:p w:rsidR="002B1987" w:rsidRDefault="002B1987" w:rsidP="002B1987">
      <w:pPr>
        <w:pStyle w:val="Compact"/>
        <w:numPr>
          <w:ilvl w:val="0"/>
          <w:numId w:val="10"/>
        </w:numPr>
      </w:pPr>
      <w:r>
        <w:t>Identify the outliers.</w:t>
      </w:r>
    </w:p>
    <w:p w:rsidR="002B1987" w:rsidRDefault="002B1987" w:rsidP="002B1987">
      <w:pPr>
        <w:pStyle w:val="Heading1"/>
      </w:pPr>
      <w:bookmarkStart w:id="32" w:name="appoach-1"/>
      <w:bookmarkStart w:id="33" w:name="a-box-plot-that-labels-out-the-outliers"/>
      <w:bookmarkStart w:id="34" w:name="question-5"/>
      <w:bookmarkEnd w:id="32"/>
      <w:bookmarkEnd w:id="33"/>
      <w:bookmarkEnd w:id="34"/>
      <w:r>
        <w:lastRenderedPageBreak/>
        <w:t>Plots without outliers</w:t>
      </w:r>
    </w:p>
    <w:p w:rsidR="002B1987" w:rsidRDefault="002B1987" w:rsidP="002B19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87" w:rsidRDefault="002B1987" w:rsidP="002B1987">
      <w:pPr>
        <w:pStyle w:val="Heading1"/>
      </w:pPr>
      <w:bookmarkStart w:id="35" w:name="plots-without-outliers"/>
      <w:bookmarkEnd w:id="35"/>
      <w:r>
        <w:t>Question 6</w:t>
      </w:r>
    </w:p>
    <w:p w:rsidR="002B1987" w:rsidRDefault="002B1987" w:rsidP="002B1987">
      <w:pPr>
        <w:pStyle w:val="Heading2"/>
      </w:pPr>
      <w:bookmarkStart w:id="36" w:name="X82c9ada1461bd735c28b1e8fb6ffb2fbfdb00c2"/>
      <w:proofErr w:type="gramStart"/>
      <w:r>
        <w:t>creating</w:t>
      </w:r>
      <w:proofErr w:type="gramEnd"/>
      <w:r>
        <w:t xml:space="preserve"> a new </w:t>
      </w:r>
      <w:proofErr w:type="spellStart"/>
      <w:r>
        <w:t>csv</w:t>
      </w:r>
      <w:proofErr w:type="spellEnd"/>
      <w:r>
        <w:t xml:space="preserve"> file with the outliers removed</w:t>
      </w:r>
    </w:p>
    <w:p w:rsidR="002B1987" w:rsidRDefault="002B1987" w:rsidP="002B1987">
      <w:pPr>
        <w:pStyle w:val="SourceCode"/>
      </w:pPr>
      <w:proofErr w:type="gramStart"/>
      <w:r>
        <w:rPr>
          <w:rStyle w:val="FunctionTok"/>
        </w:rPr>
        <w:t>write.csv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new_work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file=</w:t>
      </w:r>
      <w:r>
        <w:rPr>
          <w:rStyle w:val="StringTok"/>
        </w:rPr>
        <w:t>"D:/R/Assignment2_MugangaCharles.csv"</w:t>
      </w:r>
      <w:r>
        <w:rPr>
          <w:rStyle w:val="NormalTok"/>
        </w:rPr>
        <w:t>)</w:t>
      </w:r>
    </w:p>
    <w:p w:rsidR="002B1987" w:rsidRDefault="002B1987" w:rsidP="002B1987">
      <w:pPr>
        <w:pStyle w:val="Heading1"/>
      </w:pPr>
      <w:bookmarkStart w:id="37" w:name="question-6"/>
      <w:bookmarkEnd w:id="36"/>
      <w:bookmarkEnd w:id="37"/>
      <w:r>
        <w:t>Question 7</w:t>
      </w:r>
    </w:p>
    <w:p w:rsidR="002B1987" w:rsidRDefault="002B1987" w:rsidP="002B1987">
      <w:pPr>
        <w:pStyle w:val="Heading2"/>
      </w:pPr>
      <w:bookmarkStart w:id="38" w:name="X6659939ed53774683aab581936c7f28486b69bb"/>
      <w:r>
        <w:t>Display the relationship between one qualitative variable and one finite variable in the dataset</w:t>
      </w:r>
    </w:p>
    <w:p w:rsidR="002B1987" w:rsidRDefault="002B1987" w:rsidP="002B1987">
      <w:pPr>
        <w:pStyle w:val="Compact"/>
        <w:numPr>
          <w:ilvl w:val="0"/>
          <w:numId w:val="10"/>
        </w:numPr>
      </w:pPr>
      <w:proofErr w:type="gramStart"/>
      <w:r>
        <w:t>the</w:t>
      </w:r>
      <w:proofErr w:type="gramEnd"/>
      <w:r>
        <w:t xml:space="preserve"> selected variables are cut and price.</w:t>
      </w:r>
    </w:p>
    <w:p w:rsidR="002B1987" w:rsidRDefault="002B1987" w:rsidP="002B19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87" w:rsidRDefault="002B1987" w:rsidP="002B1987">
      <w:pPr>
        <w:pStyle w:val="Heading1"/>
      </w:pPr>
      <w:bookmarkStart w:id="39" w:name="question-7"/>
      <w:bookmarkEnd w:id="38"/>
      <w:bookmarkEnd w:id="39"/>
      <w:r>
        <w:t>Question 8</w:t>
      </w:r>
    </w:p>
    <w:p w:rsidR="002B1987" w:rsidRDefault="002B1987" w:rsidP="002B1987">
      <w:pPr>
        <w:pStyle w:val="Heading2"/>
      </w:pPr>
      <w:bookmarkStart w:id="40" w:name="Xbcc0af2249cca5d29fd1d042db2a11d16d10212"/>
      <w:r>
        <w:t>Compute the variance between three groups; diamond carat, perception change and price</w:t>
      </w:r>
    </w:p>
    <w:p w:rsidR="002B1987" w:rsidRDefault="002B1987" w:rsidP="002B1987">
      <w:pPr>
        <w:pStyle w:val="Heading3"/>
      </w:pPr>
      <w:proofErr w:type="spellStart"/>
      <w:r>
        <w:t>Appoach</w:t>
      </w:r>
      <w:proofErr w:type="spellEnd"/>
    </w:p>
    <w:p w:rsidR="002B1987" w:rsidRDefault="002B1987" w:rsidP="002B1987">
      <w:pPr>
        <w:pStyle w:val="Compact"/>
        <w:numPr>
          <w:ilvl w:val="0"/>
          <w:numId w:val="10"/>
        </w:numPr>
      </w:pPr>
      <w:r>
        <w:t>Comparing mean, median and mode</w:t>
      </w:r>
    </w:p>
    <w:p w:rsidR="002B1987" w:rsidRDefault="002B1987" w:rsidP="002B1987">
      <w:pPr>
        <w:pStyle w:val="Compact"/>
        <w:numPr>
          <w:ilvl w:val="0"/>
          <w:numId w:val="10"/>
        </w:numPr>
      </w:pPr>
      <w:r>
        <w:t>Calculating the mean and median of the variable “carat” in the diamonds dataset</w:t>
      </w:r>
    </w:p>
    <w:p w:rsidR="002B1987" w:rsidRDefault="002B1987" w:rsidP="002B1987">
      <w:pPr>
        <w:pStyle w:val="SourceCode"/>
      </w:pPr>
      <w:r>
        <w:rPr>
          <w:rStyle w:val="VerbatimChar"/>
        </w:rPr>
        <w:t>## [1] 0.7239025</w:t>
      </w:r>
    </w:p>
    <w:p w:rsidR="002B1987" w:rsidRDefault="002B1987" w:rsidP="002B1987">
      <w:pPr>
        <w:pStyle w:val="SourceCode"/>
      </w:pPr>
      <w:r>
        <w:rPr>
          <w:rStyle w:val="VerbatimChar"/>
        </w:rPr>
        <w:t>## [1] 0.7</w:t>
      </w:r>
    </w:p>
    <w:p w:rsidR="002B1987" w:rsidRDefault="002B1987" w:rsidP="002B1987">
      <w:pPr>
        <w:pStyle w:val="Heading2"/>
      </w:pPr>
      <w:bookmarkStart w:id="41" w:name="appoach-2"/>
      <w:bookmarkEnd w:id="40"/>
      <w:bookmarkEnd w:id="41"/>
      <w:proofErr w:type="gramStart"/>
      <w:r>
        <w:t>results</w:t>
      </w:r>
      <w:proofErr w:type="gramEnd"/>
    </w:p>
    <w:p w:rsidR="002B1987" w:rsidRDefault="002B1987" w:rsidP="002B1987">
      <w:pPr>
        <w:pStyle w:val="Compact"/>
        <w:numPr>
          <w:ilvl w:val="0"/>
          <w:numId w:val="10"/>
        </w:numPr>
      </w:pPr>
      <w:r>
        <w:t>Mean =0.72, Median = 0.7.</w:t>
      </w:r>
    </w:p>
    <w:p w:rsidR="002B1987" w:rsidRDefault="002B1987" w:rsidP="002B1987">
      <w:pPr>
        <w:pStyle w:val="Compact"/>
        <w:numPr>
          <w:ilvl w:val="0"/>
          <w:numId w:val="10"/>
        </w:numPr>
      </w:pPr>
      <w:r>
        <w:t>The performance of carat is positively skewed.</w:t>
      </w:r>
    </w:p>
    <w:p w:rsidR="002B1987" w:rsidRDefault="002B1987" w:rsidP="002B1987">
      <w:pPr>
        <w:pStyle w:val="Heading1"/>
      </w:pPr>
      <w:bookmarkStart w:id="42" w:name="question-8"/>
      <w:bookmarkEnd w:id="42"/>
      <w:r>
        <w:t>Question 9</w:t>
      </w:r>
    </w:p>
    <w:p w:rsidR="002B1987" w:rsidRDefault="002B1987" w:rsidP="002B1987">
      <w:pPr>
        <w:pStyle w:val="Heading3"/>
      </w:pPr>
      <w:proofErr w:type="spellStart"/>
      <w:r>
        <w:t>Appoach</w:t>
      </w:r>
      <w:proofErr w:type="spellEnd"/>
    </w:p>
    <w:p w:rsidR="002B1987" w:rsidRDefault="002B1987" w:rsidP="002B1987">
      <w:pPr>
        <w:numPr>
          <w:ilvl w:val="0"/>
          <w:numId w:val="10"/>
        </w:numPr>
      </w:pPr>
      <w:r>
        <w:t>Compute the variance between three groups; diamond carat, perception change and price</w:t>
      </w:r>
    </w:p>
    <w:p w:rsidR="002B1987" w:rsidRDefault="002B1987" w:rsidP="002B1987">
      <w:pPr>
        <w:numPr>
          <w:ilvl w:val="0"/>
          <w:numId w:val="10"/>
        </w:numPr>
      </w:pPr>
      <w:r>
        <w:lastRenderedPageBreak/>
        <w:t>the groups are carat, price and perception change</w:t>
      </w:r>
    </w:p>
    <w:p w:rsidR="002B1987" w:rsidRDefault="002B1987" w:rsidP="002B1987">
      <w:pPr>
        <w:numPr>
          <w:ilvl w:val="0"/>
          <w:numId w:val="10"/>
        </w:numPr>
      </w:pPr>
      <w:r>
        <w:t>the variables are carat, PC and price</w:t>
      </w:r>
    </w:p>
    <w:p w:rsidR="002B1987" w:rsidRDefault="002B1987" w:rsidP="002B1987">
      <w:pPr>
        <w:numPr>
          <w:ilvl w:val="0"/>
          <w:numId w:val="10"/>
        </w:numPr>
      </w:pPr>
      <w:r>
        <w:t>The null hypothesis is that the groups have the same variance</w:t>
      </w:r>
    </w:p>
    <w:p w:rsidR="002B1987" w:rsidRDefault="002B1987" w:rsidP="002B1987">
      <w:pPr>
        <w:numPr>
          <w:ilvl w:val="0"/>
          <w:numId w:val="10"/>
        </w:numPr>
      </w:pPr>
      <w:r>
        <w:t>The alternative hypothesis is that the groups have different variances</w:t>
      </w:r>
    </w:p>
    <w:p w:rsidR="002B1987" w:rsidRDefault="002B1987" w:rsidP="002B1987">
      <w:pPr>
        <w:pStyle w:val="Heading4"/>
      </w:pPr>
      <w:bookmarkStart w:id="43" w:name="steps"/>
      <w:r>
        <w:t>Steps</w:t>
      </w:r>
    </w:p>
    <w:p w:rsidR="002B1987" w:rsidRDefault="002B1987" w:rsidP="002B1987">
      <w:pPr>
        <w:pStyle w:val="Compact"/>
        <w:numPr>
          <w:ilvl w:val="0"/>
          <w:numId w:val="10"/>
        </w:numPr>
      </w:pPr>
      <w:r>
        <w:t>view the groups</w:t>
      </w:r>
    </w:p>
    <w:p w:rsidR="002B1987" w:rsidRDefault="002B1987" w:rsidP="002B1987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50,393 × 3</w:t>
      </w:r>
      <w:r>
        <w:br/>
      </w:r>
      <w:r>
        <w:rPr>
          <w:rStyle w:val="VerbatimChar"/>
        </w:rPr>
        <w:t>##    carat PC       price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 0.23 Negative   326</w:t>
      </w:r>
      <w:r>
        <w:br/>
      </w:r>
      <w:r>
        <w:rPr>
          <w:rStyle w:val="VerbatimChar"/>
        </w:rPr>
        <w:t>##  2  0.21 Negative   326</w:t>
      </w:r>
      <w:r>
        <w:br/>
      </w:r>
      <w:r>
        <w:rPr>
          <w:rStyle w:val="VerbatimChar"/>
        </w:rPr>
        <w:t>##  3  0.23 Negative   327</w:t>
      </w:r>
      <w:r>
        <w:br/>
      </w:r>
      <w:r>
        <w:rPr>
          <w:rStyle w:val="VerbatimChar"/>
        </w:rPr>
        <w:t>##  4  0.29 Negative   334</w:t>
      </w:r>
      <w:r>
        <w:br/>
      </w:r>
      <w:r>
        <w:rPr>
          <w:rStyle w:val="VerbatimChar"/>
        </w:rPr>
        <w:t>##  5  0.31 Negative   335</w:t>
      </w:r>
      <w:r>
        <w:br/>
      </w:r>
      <w:r>
        <w:rPr>
          <w:rStyle w:val="VerbatimChar"/>
        </w:rPr>
        <w:t>##  6  0.24 Negative   336</w:t>
      </w:r>
      <w:r>
        <w:br/>
      </w:r>
      <w:r>
        <w:rPr>
          <w:rStyle w:val="VerbatimChar"/>
        </w:rPr>
        <w:t>##  7  0.24 Negative   336</w:t>
      </w:r>
      <w:r>
        <w:br/>
      </w:r>
      <w:r>
        <w:rPr>
          <w:rStyle w:val="VerbatimChar"/>
        </w:rPr>
        <w:t>##  8  0.26 Negative   337</w:t>
      </w:r>
      <w:r>
        <w:br/>
      </w:r>
      <w:r>
        <w:rPr>
          <w:rStyle w:val="VerbatimChar"/>
        </w:rPr>
        <w:t>##  9  0.22 Negative   337</w:t>
      </w:r>
      <w:r>
        <w:br/>
      </w:r>
      <w:r>
        <w:rPr>
          <w:rStyle w:val="VerbatimChar"/>
        </w:rPr>
        <w:t>## 10  0.23 Negative   338</w:t>
      </w:r>
      <w:r>
        <w:br/>
      </w:r>
      <w:r>
        <w:rPr>
          <w:rStyle w:val="VerbatimChar"/>
        </w:rPr>
        <w:t>## # … with 50,383 more rows</w:t>
      </w:r>
    </w:p>
    <w:p w:rsidR="002B1987" w:rsidRDefault="002B1987" w:rsidP="002B1987">
      <w:pPr>
        <w:pStyle w:val="Compact"/>
        <w:numPr>
          <w:ilvl w:val="0"/>
          <w:numId w:val="10"/>
        </w:numPr>
      </w:pPr>
      <w:r>
        <w:t>Generate the random sample of the data.</w:t>
      </w:r>
    </w:p>
    <w:p w:rsidR="002B1987" w:rsidRDefault="002B1987" w:rsidP="002B1987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× 4</w:t>
      </w:r>
      <w:r>
        <w:br/>
      </w:r>
      <w:r>
        <w:rPr>
          <w:rStyle w:val="VerbatimChar"/>
        </w:rPr>
        <w:t xml:space="preserve">##   PC        mean    </w:t>
      </w:r>
      <w:proofErr w:type="spellStart"/>
      <w:proofErr w:type="gramStart"/>
      <w:r>
        <w:rPr>
          <w:rStyle w:val="VerbatimChar"/>
        </w:rPr>
        <w:t>sd</w:t>
      </w:r>
      <w:proofErr w:type="spellEnd"/>
      <w:proofErr w:type="gramEnd"/>
      <w:r>
        <w:rPr>
          <w:rStyle w:val="VerbatimChar"/>
        </w:rPr>
        <w:t xml:space="preserve">     n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Negative 3144. </w:t>
      </w:r>
      <w:proofErr w:type="gramStart"/>
      <w:r>
        <w:rPr>
          <w:rStyle w:val="VerbatimChar"/>
        </w:rPr>
        <w:t>2768. 16291</w:t>
      </w:r>
      <w:r>
        <w:br/>
      </w:r>
      <w:r>
        <w:rPr>
          <w:rStyle w:val="VerbatimChar"/>
        </w:rPr>
        <w:t>## 2 NR       3169.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2767. 10404</w:t>
      </w:r>
      <w:r>
        <w:br/>
      </w:r>
      <w:r>
        <w:rPr>
          <w:rStyle w:val="VerbatimChar"/>
        </w:rPr>
        <w:t>## 3 Positive 3135.</w:t>
      </w:r>
      <w:proofErr w:type="gramEnd"/>
      <w:r>
        <w:rPr>
          <w:rStyle w:val="VerbatimChar"/>
        </w:rPr>
        <w:t xml:space="preserve"> 2741.  1501</w:t>
      </w:r>
      <w:r>
        <w:br/>
      </w:r>
      <w:r>
        <w:rPr>
          <w:rStyle w:val="VerbatimChar"/>
        </w:rPr>
        <w:t xml:space="preserve">## 4 </w:t>
      </w:r>
      <w:proofErr w:type="spellStart"/>
      <w:proofErr w:type="gramStart"/>
      <w:r>
        <w:rPr>
          <w:rStyle w:val="VerbatimChar"/>
        </w:rPr>
        <w:t>Positve</w:t>
      </w:r>
      <w:proofErr w:type="spellEnd"/>
      <w:r>
        <w:rPr>
          <w:rStyle w:val="VerbatimChar"/>
        </w:rPr>
        <w:t xml:space="preserve">  3160</w:t>
      </w:r>
      <w:proofErr w:type="gram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2779.  2964</w:t>
      </w:r>
      <w:r>
        <w:br/>
      </w:r>
      <w:r>
        <w:rPr>
          <w:rStyle w:val="VerbatimChar"/>
        </w:rPr>
        <w:t>## 5 SN       3174.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2771. 14789</w:t>
      </w:r>
      <w:r>
        <w:br/>
      </w:r>
      <w:r>
        <w:rPr>
          <w:rStyle w:val="VerbatimChar"/>
        </w:rPr>
        <w:t>## 6 SP       3165.</w:t>
      </w:r>
      <w:proofErr w:type="gramEnd"/>
      <w:r>
        <w:rPr>
          <w:rStyle w:val="VerbatimChar"/>
        </w:rPr>
        <w:t xml:space="preserve"> 2755.  4444</w:t>
      </w:r>
    </w:p>
    <w:p w:rsidR="002B1987" w:rsidRDefault="002B1987" w:rsidP="002B1987">
      <w:pPr>
        <w:pStyle w:val="Heading1"/>
      </w:pPr>
      <w:bookmarkStart w:id="44" w:name="appoach-3"/>
      <w:bookmarkStart w:id="45" w:name="question-9"/>
      <w:bookmarkStart w:id="46" w:name="plots"/>
      <w:bookmarkEnd w:id="43"/>
      <w:bookmarkEnd w:id="44"/>
      <w:bookmarkEnd w:id="45"/>
      <w:r>
        <w:lastRenderedPageBreak/>
        <w:t>Plots</w:t>
      </w:r>
    </w:p>
    <w:p w:rsidR="002B1987" w:rsidRDefault="002B1987" w:rsidP="002B1987">
      <w:pPr>
        <w:pStyle w:val="FirstParagraph"/>
      </w:pP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87" w:rsidRDefault="002B1987" w:rsidP="002B1987">
      <w:pPr>
        <w:pStyle w:val="Heading2"/>
      </w:pPr>
      <w:proofErr w:type="spellStart"/>
      <w:r>
        <w:lastRenderedPageBreak/>
        <w:t>Computng</w:t>
      </w:r>
      <w:proofErr w:type="spellEnd"/>
      <w:r>
        <w:t xml:space="preserve"> the variance </w:t>
      </w:r>
      <w:proofErr w:type="spellStart"/>
      <w:r>
        <w:t>betwen</w:t>
      </w:r>
      <w:proofErr w:type="spellEnd"/>
      <w:r>
        <w:t xml:space="preserve"> the groups</w:t>
      </w:r>
    </w:p>
    <w:p w:rsidR="002B1987" w:rsidRDefault="002B1987" w:rsidP="002B1987">
      <w:pPr>
        <w:pStyle w:val="SourceCode"/>
      </w:pPr>
      <w:r>
        <w:rPr>
          <w:rStyle w:val="VerbatimChar"/>
        </w:rPr>
        <w:t xml:space="preserve">##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 Sum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</w:t>
      </w:r>
      <w:proofErr w:type="spellStart"/>
      <w:proofErr w:type="gramStart"/>
      <w:r>
        <w:rPr>
          <w:rStyle w:val="VerbatimChar"/>
        </w:rPr>
        <w:t>Pr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&gt;F)</w:t>
      </w:r>
      <w:r>
        <w:br/>
      </w:r>
      <w:r>
        <w:rPr>
          <w:rStyle w:val="VerbatimChar"/>
        </w:rPr>
        <w:t>## PC              5 8.637e+06 1727312   0.226  0.952</w:t>
      </w:r>
      <w:r>
        <w:br/>
      </w:r>
      <w:r>
        <w:rPr>
          <w:rStyle w:val="VerbatimChar"/>
        </w:rPr>
        <w:t>## Residuals   50387 3.859e+11 7658723</w:t>
      </w:r>
    </w:p>
    <w:p w:rsidR="002B1987" w:rsidRDefault="002B1987" w:rsidP="002B1987">
      <w:pPr>
        <w:pStyle w:val="Heading2"/>
      </w:pPr>
      <w:bookmarkStart w:id="47" w:name="computng-the-variance-betwen-the-groups"/>
      <w:bookmarkEnd w:id="47"/>
      <w:r>
        <w:t>Commenting on the results</w:t>
      </w:r>
    </w:p>
    <w:p w:rsidR="002B1987" w:rsidRDefault="002B1987" w:rsidP="002B1987">
      <w:pPr>
        <w:pStyle w:val="Compact"/>
        <w:numPr>
          <w:ilvl w:val="0"/>
          <w:numId w:val="10"/>
        </w:numPr>
      </w:pPr>
      <w:r>
        <w:t>The p-value is 0.954 which is greater than 0.05 and therefore we fail to reject the null hypothesis therefore statistically not significant</w:t>
      </w:r>
    </w:p>
    <w:p w:rsidR="002B1987" w:rsidRDefault="002B1987" w:rsidP="002B1987">
      <w:pPr>
        <w:pStyle w:val="Compact"/>
        <w:numPr>
          <w:ilvl w:val="0"/>
          <w:numId w:val="10"/>
        </w:numPr>
      </w:pPr>
      <w:r>
        <w:t xml:space="preserve">The </w:t>
      </w:r>
      <w:proofErr w:type="spellStart"/>
      <w:r>
        <w:t>posthoc</w:t>
      </w:r>
      <w:proofErr w:type="spellEnd"/>
      <w:r>
        <w:t xml:space="preserve"> test used is the </w:t>
      </w:r>
      <w:proofErr w:type="spellStart"/>
      <w:r>
        <w:t>Tukey</w:t>
      </w:r>
      <w:proofErr w:type="spellEnd"/>
      <w:r>
        <w:t xml:space="preserve"> HSD test</w:t>
      </w:r>
    </w:p>
    <w:p w:rsidR="002B1987" w:rsidRDefault="002B1987" w:rsidP="002B1987">
      <w:pPr>
        <w:pStyle w:val="Compact"/>
        <w:numPr>
          <w:ilvl w:val="0"/>
          <w:numId w:val="10"/>
        </w:numPr>
      </w:pPr>
      <w:r>
        <w:t>The null hypothesis is that the groups have the same variance</w:t>
      </w:r>
    </w:p>
    <w:p w:rsidR="002B1987" w:rsidRDefault="002B1987" w:rsidP="002B1987">
      <w:pPr>
        <w:pStyle w:val="Compact"/>
        <w:numPr>
          <w:ilvl w:val="0"/>
          <w:numId w:val="10"/>
        </w:numPr>
      </w:pPr>
      <w:r>
        <w:t xml:space="preserve">The alternative hypothesis is that the groups have different variances by </w:t>
      </w:r>
      <w:proofErr w:type="spellStart"/>
      <w:r>
        <w:t>aleast</w:t>
      </w:r>
      <w:proofErr w:type="spellEnd"/>
      <w:r>
        <w:t xml:space="preserve"> one group having a variance not equal to the others groups</w:t>
      </w:r>
    </w:p>
    <w:p w:rsidR="002B1987" w:rsidRDefault="002B1987" w:rsidP="002B1987">
      <w:pPr>
        <w:pStyle w:val="Heading1"/>
      </w:pPr>
      <w:bookmarkStart w:id="48" w:name="commenting-on-the-results"/>
      <w:bookmarkEnd w:id="46"/>
      <w:bookmarkEnd w:id="48"/>
      <w:r>
        <w:t>Question 9(b)</w:t>
      </w:r>
    </w:p>
    <w:p w:rsidR="002B1987" w:rsidRDefault="002B1987" w:rsidP="002B1987">
      <w:pPr>
        <w:pStyle w:val="SourceCode"/>
      </w:pPr>
      <w:proofErr w:type="spellStart"/>
      <w:proofErr w:type="gramStart"/>
      <w:r>
        <w:rPr>
          <w:rStyle w:val="FunctionTok"/>
        </w:rPr>
        <w:t>TukeyHSD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anova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conf.level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.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:rsidR="002B1987" w:rsidRDefault="002B1987" w:rsidP="002B1987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Tukey</w:t>
      </w:r>
      <w:proofErr w:type="spellEnd"/>
      <w:r>
        <w:rPr>
          <w:rStyle w:val="VerbatimChar"/>
        </w:rPr>
        <w:t xml:space="preserve">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</w:t>
      </w:r>
      <w:proofErr w:type="spellStart"/>
      <w:r>
        <w:rPr>
          <w:rStyle w:val="VerbatimChar"/>
        </w:rPr>
        <w:t>aov</w:t>
      </w:r>
      <w:proofErr w:type="spellEnd"/>
      <w:r>
        <w:rPr>
          <w:rStyle w:val="VerbatimChar"/>
        </w:rPr>
        <w:t>(formula = price ~ PC, data = groups)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$PC</w:t>
      </w:r>
      <w:r>
        <w:br/>
      </w:r>
      <w:r>
        <w:rPr>
          <w:rStyle w:val="VerbatimChar"/>
        </w:rPr>
        <w:t xml:space="preserve">##                         diff        </w:t>
      </w:r>
      <w:proofErr w:type="spellStart"/>
      <w:r>
        <w:rPr>
          <w:rStyle w:val="VerbatimChar"/>
        </w:rPr>
        <w:t>lwr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upr</w:t>
      </w:r>
      <w:proofErr w:type="spellEnd"/>
      <w:r>
        <w:rPr>
          <w:rStyle w:val="VerbatimChar"/>
        </w:rPr>
        <w:t xml:space="preserve">     p </w:t>
      </w:r>
      <w:proofErr w:type="spellStart"/>
      <w:r>
        <w:rPr>
          <w:rStyle w:val="VerbatimChar"/>
        </w:rPr>
        <w:t>adj</w:t>
      </w:r>
      <w:proofErr w:type="spellEnd"/>
      <w:r>
        <w:br/>
      </w:r>
      <w:r>
        <w:rPr>
          <w:rStyle w:val="VerbatimChar"/>
        </w:rPr>
        <w:t>## NR-Negative        24.169212  -74.80432 123.1427 0.9824596</w:t>
      </w:r>
      <w:r>
        <w:br/>
      </w:r>
      <w:r>
        <w:rPr>
          <w:rStyle w:val="VerbatimChar"/>
        </w:rPr>
        <w:t>## Positive-Negative  -9.318170 -222.04699 203.4106 0.9999958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Positve</w:t>
      </w:r>
      <w:proofErr w:type="spellEnd"/>
      <w:r>
        <w:rPr>
          <w:rStyle w:val="VerbatimChar"/>
        </w:rPr>
        <w:t>-Negative   15.538464 -141.94572 173.0227 0.9997645</w:t>
      </w:r>
      <w:r>
        <w:br/>
      </w:r>
      <w:r>
        <w:rPr>
          <w:rStyle w:val="VerbatimChar"/>
        </w:rPr>
        <w:t>## SN-Negative        29.562176  -60.01047 119.1348 0.9360071</w:t>
      </w:r>
      <w:r>
        <w:br/>
      </w:r>
      <w:r>
        <w:rPr>
          <w:rStyle w:val="VerbatimChar"/>
        </w:rPr>
        <w:t>## SP-Negative        20.484454 -112.98113 153.9500 0.9979834</w:t>
      </w:r>
      <w:r>
        <w:br/>
      </w:r>
      <w:r>
        <w:rPr>
          <w:rStyle w:val="VerbatimChar"/>
        </w:rPr>
        <w:t>## Positive-NR       -33.487382 -251.23446 184.2597 0.9979638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Positve</w:t>
      </w:r>
      <w:proofErr w:type="spellEnd"/>
      <w:r>
        <w:rPr>
          <w:rStyle w:val="VerbatimChar"/>
        </w:rPr>
        <w:t>-NR         -8.630748 -172.83035 155.5689 0.9999896</w:t>
      </w:r>
      <w:r>
        <w:br/>
      </w:r>
      <w:r>
        <w:rPr>
          <w:rStyle w:val="VerbatimChar"/>
        </w:rPr>
        <w:t>## SN-NR               5.392965  -95.52036 106.3063 0.9999887</w:t>
      </w:r>
      <w:r>
        <w:br/>
      </w:r>
      <w:r>
        <w:rPr>
          <w:rStyle w:val="VerbatimChar"/>
        </w:rPr>
        <w:t>## SP-NR              -3.684758 -145.01169 137.6422 0.9999997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Positve</w:t>
      </w:r>
      <w:proofErr w:type="spellEnd"/>
      <w:r>
        <w:rPr>
          <w:rStyle w:val="VerbatimChar"/>
        </w:rPr>
        <w:t>-Positive   24.856634 -224.98191 274.6952 0.9997547</w:t>
      </w:r>
      <w:r>
        <w:br/>
      </w:r>
      <w:r>
        <w:rPr>
          <w:rStyle w:val="VerbatimChar"/>
        </w:rPr>
        <w:t>## SN-Positive        38.880347 -174.75787 252.5186 0.9954693</w:t>
      </w:r>
      <w:r>
        <w:br/>
      </w:r>
      <w:r>
        <w:rPr>
          <w:rStyle w:val="VerbatimChar"/>
        </w:rPr>
        <w:t>## SP-Positive        29.802624 -205.63546 265.2407 0.9992041</w:t>
      </w:r>
      <w:r>
        <w:br/>
      </w:r>
      <w:r>
        <w:rPr>
          <w:rStyle w:val="VerbatimChar"/>
        </w:rPr>
        <w:t>## SN-</w:t>
      </w:r>
      <w:proofErr w:type="spellStart"/>
      <w:r>
        <w:rPr>
          <w:rStyle w:val="VerbatimChar"/>
        </w:rPr>
        <w:t>Positve</w:t>
      </w:r>
      <w:proofErr w:type="spellEnd"/>
      <w:r>
        <w:rPr>
          <w:rStyle w:val="VerbatimChar"/>
        </w:rPr>
        <w:t xml:space="preserve">         14.023713 -144.68674 172.7342 0.9998632</w:t>
      </w:r>
      <w:r>
        <w:br/>
      </w:r>
      <w:r>
        <w:rPr>
          <w:rStyle w:val="VerbatimChar"/>
        </w:rPr>
        <w:t>## SP-</w:t>
      </w:r>
      <w:proofErr w:type="spellStart"/>
      <w:r>
        <w:rPr>
          <w:rStyle w:val="VerbatimChar"/>
        </w:rPr>
        <w:t>Positve</w:t>
      </w:r>
      <w:proofErr w:type="spellEnd"/>
      <w:r>
        <w:rPr>
          <w:rStyle w:val="VerbatimChar"/>
        </w:rPr>
        <w:t xml:space="preserve">          4.945990 -182.08024 191.9722 0.9999997</w:t>
      </w:r>
      <w:r>
        <w:br/>
      </w:r>
      <w:r>
        <w:rPr>
          <w:rStyle w:val="VerbatimChar"/>
        </w:rPr>
        <w:t>## SP-SN              -9.077723 -143.98807 125.8326 0.9999644</w:t>
      </w:r>
    </w:p>
    <w:p w:rsidR="002B1987" w:rsidRDefault="002B1987" w:rsidP="002B1987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TukeyHSD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anova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conf.level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.</w:t>
      </w:r>
      <w:r>
        <w:rPr>
          <w:rStyle w:val="DecValTok"/>
        </w:rPr>
        <w:t>95</w:t>
      </w:r>
      <w:r>
        <w:rPr>
          <w:rStyle w:val="NormalTok"/>
        </w:rPr>
        <w:t>))</w:t>
      </w:r>
    </w:p>
    <w:p w:rsidR="002B1987" w:rsidRDefault="002B1987" w:rsidP="002B19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87" w:rsidRDefault="002B1987" w:rsidP="002B1987">
      <w:pPr>
        <w:pStyle w:val="BodyText"/>
        <w:numPr>
          <w:ilvl w:val="0"/>
          <w:numId w:val="11"/>
        </w:numPr>
      </w:pPr>
      <w:bookmarkStart w:id="49" w:name="question-9b"/>
      <w:r>
        <w:t xml:space="preserve">The </w:t>
      </w:r>
      <w:proofErr w:type="spellStart"/>
      <w:r>
        <w:t>Tukey</w:t>
      </w:r>
      <w:proofErr w:type="spellEnd"/>
      <w:r>
        <w:t xml:space="preserve"> HSD test shows that the groups have different variances by </w:t>
      </w:r>
      <w:proofErr w:type="spellStart"/>
      <w:r>
        <w:t>aleast</w:t>
      </w:r>
      <w:proofErr w:type="spellEnd"/>
      <w:r>
        <w:t xml:space="preserve"> one group having a variance not equal to the others groups.</w:t>
      </w:r>
      <w:bookmarkEnd w:id="49"/>
    </w:p>
    <w:p w:rsidR="002B1987" w:rsidRPr="002B1987" w:rsidRDefault="002B1987" w:rsidP="002B1987">
      <w:pPr>
        <w:tabs>
          <w:tab w:val="left" w:pos="6705"/>
        </w:tabs>
      </w:pPr>
    </w:p>
    <w:sectPr w:rsidR="002B1987" w:rsidRPr="002B19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100" w:rsidRDefault="00734100">
      <w:pPr>
        <w:spacing w:after="0"/>
      </w:pPr>
      <w:r>
        <w:separator/>
      </w:r>
    </w:p>
  </w:endnote>
  <w:endnote w:type="continuationSeparator" w:id="0">
    <w:p w:rsidR="00734100" w:rsidRDefault="007341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100" w:rsidRDefault="00734100">
      <w:r>
        <w:separator/>
      </w:r>
    </w:p>
  </w:footnote>
  <w:footnote w:type="continuationSeparator" w:id="0">
    <w:p w:rsidR="00734100" w:rsidRDefault="00734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B75E0E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C7F219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15C85A7D"/>
    <w:multiLevelType w:val="hybridMultilevel"/>
    <w:tmpl w:val="53D6D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CC"/>
    <w:rsid w:val="00266DCC"/>
    <w:rsid w:val="002B1987"/>
    <w:rsid w:val="0050408F"/>
    <w:rsid w:val="00657FF6"/>
    <w:rsid w:val="00734100"/>
    <w:rsid w:val="00A7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itle" w:qFormat="1"/>
    <w:lsdException w:name="Body Text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57F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7F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198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8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B19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B1987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2B1987"/>
  </w:style>
  <w:style w:type="character" w:customStyle="1" w:styleId="TitleChar">
    <w:name w:val="Title Char"/>
    <w:basedOn w:val="DefaultParagraphFont"/>
    <w:link w:val="Title"/>
    <w:rsid w:val="002B198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itle" w:qFormat="1"/>
    <w:lsdException w:name="Body Text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57F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7F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198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8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B19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B1987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2B1987"/>
  </w:style>
  <w:style w:type="character" w:customStyle="1" w:styleId="TitleChar">
    <w:name w:val="Title Char"/>
    <w:basedOn w:val="DefaultParagraphFont"/>
    <w:link w:val="Title"/>
    <w:rsid w:val="002B198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markdown</vt:lpstr>
    </vt:vector>
  </TitlesOfParts>
  <Company/>
  <LinksUpToDate>false</LinksUpToDate>
  <CharactersWithSpaces>7654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markdown</dc:title>
  <dc:creator>hp</dc:creator>
  <cp:lastModifiedBy>hp</cp:lastModifiedBy>
  <cp:revision>3</cp:revision>
  <dcterms:created xsi:type="dcterms:W3CDTF">2022-12-06T10:36:00Z</dcterms:created>
  <dcterms:modified xsi:type="dcterms:W3CDTF">2022-12-06T10:39:00Z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