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63A" w:rsidRDefault="00F17C0F">
      <w:pPr>
        <w:pStyle w:val="KonuBal"/>
      </w:pPr>
      <w:r>
        <w:t>Library Management System</w:t>
      </w:r>
    </w:p>
    <w:p w:rsidR="006C663A" w:rsidRDefault="00F17C0F">
      <w:pPr>
        <w:pStyle w:val="KonuBal"/>
      </w:pPr>
      <w:r>
        <w:t>Inception Iteration Plan</w:t>
      </w:r>
    </w:p>
    <w:p w:rsidR="006C663A" w:rsidRDefault="006C663A">
      <w:pPr>
        <w:widowControl/>
        <w:rPr>
          <w:rFonts w:ascii="Arial" w:eastAsia="Arial" w:hAnsi="Arial" w:cs="Arial"/>
        </w:rPr>
      </w:pPr>
    </w:p>
    <w:p w:rsidR="006C663A" w:rsidRDefault="006C663A">
      <w:pPr>
        <w:widowControl/>
        <w:rPr>
          <w:rFonts w:ascii="Arial" w:eastAsia="Arial" w:hAnsi="Arial" w:cs="Arial"/>
          <w:highlight w:val="yellow"/>
        </w:rPr>
      </w:pPr>
    </w:p>
    <w:p w:rsidR="006C663A" w:rsidRDefault="00F17C0F">
      <w:pPr>
        <w:pStyle w:val="Balk1"/>
      </w:pPr>
      <w:r>
        <w:t>1.  Key milestones</w:t>
      </w:r>
    </w:p>
    <w:p w:rsidR="006C663A" w:rsidRDefault="006C663A"/>
    <w:tbl>
      <w:tblPr>
        <w:tblStyle w:val="a5"/>
        <w:tblW w:w="760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3000"/>
      </w:tblGrid>
      <w:tr w:rsidR="006C663A">
        <w:tc>
          <w:tcPr>
            <w:tcW w:w="4605" w:type="dxa"/>
            <w:tcMar>
              <w:top w:w="0" w:type="dxa"/>
              <w:bottom w:w="0" w:type="dxa"/>
            </w:tcMar>
          </w:tcPr>
          <w:p w:rsidR="006C663A" w:rsidRDefault="00F17C0F">
            <w:pPr>
              <w:rPr>
                <w:rFonts w:ascii="Arial" w:eastAsia="Arial" w:hAnsi="Arial" w:cs="Arial"/>
                <w:b/>
              </w:rPr>
            </w:pPr>
            <w:r>
              <w:rPr>
                <w:rFonts w:ascii="Arial" w:eastAsia="Arial" w:hAnsi="Arial" w:cs="Arial"/>
                <w:b/>
              </w:rPr>
              <w:t>Milestone</w:t>
            </w:r>
          </w:p>
        </w:tc>
        <w:tc>
          <w:tcPr>
            <w:tcW w:w="3000" w:type="dxa"/>
            <w:tcMar>
              <w:top w:w="0" w:type="dxa"/>
              <w:bottom w:w="0" w:type="dxa"/>
            </w:tcMar>
          </w:tcPr>
          <w:p w:rsidR="006C663A" w:rsidRDefault="00F17C0F">
            <w:pPr>
              <w:rPr>
                <w:rFonts w:ascii="Arial" w:eastAsia="Arial" w:hAnsi="Arial" w:cs="Arial"/>
                <w:b/>
              </w:rPr>
            </w:pPr>
            <w:r>
              <w:rPr>
                <w:rFonts w:ascii="Arial" w:eastAsia="Arial" w:hAnsi="Arial" w:cs="Arial"/>
                <w:b/>
              </w:rPr>
              <w:t>Date</w:t>
            </w:r>
          </w:p>
        </w:tc>
      </w:tr>
      <w:tr w:rsidR="006C663A">
        <w:tc>
          <w:tcPr>
            <w:tcW w:w="4605" w:type="dxa"/>
            <w:tcMar>
              <w:top w:w="0" w:type="dxa"/>
              <w:bottom w:w="0" w:type="dxa"/>
            </w:tcMar>
          </w:tcPr>
          <w:p w:rsidR="006C663A" w:rsidRDefault="00F17C0F">
            <w:r>
              <w:t>Iteration Start</w:t>
            </w:r>
          </w:p>
        </w:tc>
        <w:tc>
          <w:tcPr>
            <w:tcW w:w="3000" w:type="dxa"/>
            <w:tcMar>
              <w:top w:w="0" w:type="dxa"/>
              <w:bottom w:w="0" w:type="dxa"/>
            </w:tcMar>
          </w:tcPr>
          <w:p w:rsidR="006C663A" w:rsidRDefault="00F17C0F">
            <w:r>
              <w:t>01.04.2021</w:t>
            </w:r>
          </w:p>
        </w:tc>
      </w:tr>
      <w:tr w:rsidR="006C663A">
        <w:tc>
          <w:tcPr>
            <w:tcW w:w="4605" w:type="dxa"/>
            <w:tcMar>
              <w:top w:w="0" w:type="dxa"/>
              <w:bottom w:w="0" w:type="dxa"/>
            </w:tcMar>
          </w:tcPr>
          <w:p w:rsidR="006C663A" w:rsidRDefault="00F17C0F">
            <w:r>
              <w:t>Delivery of  System-Wide Requirements Document</w:t>
            </w:r>
          </w:p>
        </w:tc>
        <w:tc>
          <w:tcPr>
            <w:tcW w:w="3000" w:type="dxa"/>
            <w:tcMar>
              <w:top w:w="0" w:type="dxa"/>
              <w:bottom w:w="0" w:type="dxa"/>
            </w:tcMar>
          </w:tcPr>
          <w:p w:rsidR="006C663A" w:rsidRDefault="00F17C0F">
            <w:r>
              <w:t>12.04.2021</w:t>
            </w:r>
          </w:p>
        </w:tc>
      </w:tr>
      <w:tr w:rsidR="006C663A">
        <w:tc>
          <w:tcPr>
            <w:tcW w:w="4605" w:type="dxa"/>
            <w:tcMar>
              <w:top w:w="0" w:type="dxa"/>
              <w:bottom w:w="0" w:type="dxa"/>
            </w:tcMar>
          </w:tcPr>
          <w:p w:rsidR="006C663A" w:rsidRDefault="00F17C0F">
            <w:r>
              <w:t>Delivery of  Glossary Document</w:t>
            </w:r>
          </w:p>
        </w:tc>
        <w:tc>
          <w:tcPr>
            <w:tcW w:w="3000" w:type="dxa"/>
            <w:tcMar>
              <w:top w:w="0" w:type="dxa"/>
              <w:bottom w:w="0" w:type="dxa"/>
            </w:tcMar>
          </w:tcPr>
          <w:p w:rsidR="006C663A" w:rsidRDefault="00F17C0F">
            <w:r>
              <w:t>12.04.2021</w:t>
            </w:r>
          </w:p>
        </w:tc>
      </w:tr>
      <w:tr w:rsidR="006C663A">
        <w:tc>
          <w:tcPr>
            <w:tcW w:w="4605" w:type="dxa"/>
            <w:tcMar>
              <w:top w:w="0" w:type="dxa"/>
              <w:bottom w:w="0" w:type="dxa"/>
            </w:tcMar>
          </w:tcPr>
          <w:p w:rsidR="006C663A" w:rsidRDefault="00F17C0F">
            <w:r>
              <w:t>Delivery of  Project Plan Document</w:t>
            </w:r>
          </w:p>
        </w:tc>
        <w:tc>
          <w:tcPr>
            <w:tcW w:w="3000" w:type="dxa"/>
            <w:tcMar>
              <w:top w:w="0" w:type="dxa"/>
              <w:bottom w:w="0" w:type="dxa"/>
            </w:tcMar>
          </w:tcPr>
          <w:p w:rsidR="006C663A" w:rsidRDefault="00F17C0F">
            <w:r>
              <w:t>12.04.2021</w:t>
            </w:r>
          </w:p>
        </w:tc>
      </w:tr>
      <w:tr w:rsidR="006C663A">
        <w:tc>
          <w:tcPr>
            <w:tcW w:w="4605" w:type="dxa"/>
            <w:tcMar>
              <w:top w:w="0" w:type="dxa"/>
              <w:bottom w:w="0" w:type="dxa"/>
            </w:tcMar>
          </w:tcPr>
          <w:p w:rsidR="006C663A" w:rsidRDefault="00F17C0F">
            <w:r>
              <w:t>Delivery of  Use Case Model Document (Draft)</w:t>
            </w:r>
          </w:p>
        </w:tc>
        <w:tc>
          <w:tcPr>
            <w:tcW w:w="3000" w:type="dxa"/>
            <w:tcMar>
              <w:top w:w="0" w:type="dxa"/>
              <w:bottom w:w="0" w:type="dxa"/>
            </w:tcMar>
          </w:tcPr>
          <w:p w:rsidR="006C663A" w:rsidRDefault="00F17C0F">
            <w:r>
              <w:t>12.04.2021</w:t>
            </w:r>
          </w:p>
        </w:tc>
      </w:tr>
      <w:tr w:rsidR="006C663A">
        <w:tc>
          <w:tcPr>
            <w:tcW w:w="4605" w:type="dxa"/>
            <w:tcMar>
              <w:top w:w="0" w:type="dxa"/>
              <w:bottom w:w="0" w:type="dxa"/>
            </w:tcMar>
          </w:tcPr>
          <w:p w:rsidR="006C663A" w:rsidRDefault="00F17C0F">
            <w:r>
              <w:t>Iteration Stop</w:t>
            </w:r>
          </w:p>
        </w:tc>
        <w:tc>
          <w:tcPr>
            <w:tcW w:w="3000" w:type="dxa"/>
            <w:tcMar>
              <w:top w:w="0" w:type="dxa"/>
              <w:bottom w:w="0" w:type="dxa"/>
            </w:tcMar>
          </w:tcPr>
          <w:p w:rsidR="006C663A" w:rsidRDefault="00F17C0F">
            <w:r>
              <w:t>12.04.2021</w:t>
            </w:r>
          </w:p>
        </w:tc>
      </w:tr>
      <w:tr w:rsidR="006C663A">
        <w:tc>
          <w:tcPr>
            <w:tcW w:w="4605" w:type="dxa"/>
            <w:tcMar>
              <w:top w:w="0" w:type="dxa"/>
              <w:bottom w:w="0" w:type="dxa"/>
            </w:tcMar>
          </w:tcPr>
          <w:p w:rsidR="006C663A" w:rsidRDefault="00F17C0F">
            <w:r>
              <w:t>Elaboration Iteration Planning</w:t>
            </w:r>
          </w:p>
        </w:tc>
        <w:tc>
          <w:tcPr>
            <w:tcW w:w="3000" w:type="dxa"/>
            <w:tcMar>
              <w:top w:w="0" w:type="dxa"/>
              <w:bottom w:w="0" w:type="dxa"/>
            </w:tcMar>
          </w:tcPr>
          <w:p w:rsidR="006C663A" w:rsidRDefault="00F17C0F">
            <w:r>
              <w:t>15.04.2021</w:t>
            </w:r>
          </w:p>
        </w:tc>
      </w:tr>
      <w:tr w:rsidR="006C663A">
        <w:tc>
          <w:tcPr>
            <w:tcW w:w="4605" w:type="dxa"/>
            <w:tcMar>
              <w:top w:w="0" w:type="dxa"/>
              <w:bottom w:w="0" w:type="dxa"/>
            </w:tcMar>
          </w:tcPr>
          <w:p w:rsidR="006C663A" w:rsidRDefault="00F17C0F">
            <w:r>
              <w:t>Iteration Review</w:t>
            </w:r>
          </w:p>
        </w:tc>
        <w:tc>
          <w:tcPr>
            <w:tcW w:w="3000" w:type="dxa"/>
            <w:tcMar>
              <w:top w:w="0" w:type="dxa"/>
              <w:bottom w:w="0" w:type="dxa"/>
            </w:tcMar>
          </w:tcPr>
          <w:p w:rsidR="006C663A" w:rsidRDefault="00F17C0F">
            <w:r>
              <w:t>15.04.2021</w:t>
            </w:r>
          </w:p>
        </w:tc>
      </w:tr>
    </w:tbl>
    <w:p w:rsidR="006C663A" w:rsidRDefault="006C663A">
      <w:pPr>
        <w:keepLines/>
        <w:pBdr>
          <w:top w:val="nil"/>
          <w:left w:val="nil"/>
          <w:bottom w:val="nil"/>
          <w:right w:val="nil"/>
          <w:between w:val="nil"/>
        </w:pBdr>
        <w:spacing w:after="120" w:line="240" w:lineRule="auto"/>
      </w:pPr>
    </w:p>
    <w:p w:rsidR="006C663A" w:rsidRDefault="006C663A">
      <w:pPr>
        <w:keepLines/>
        <w:pBdr>
          <w:top w:val="nil"/>
          <w:left w:val="nil"/>
          <w:bottom w:val="nil"/>
          <w:right w:val="nil"/>
          <w:between w:val="nil"/>
        </w:pBdr>
        <w:spacing w:after="120" w:line="240" w:lineRule="auto"/>
      </w:pPr>
    </w:p>
    <w:p w:rsidR="006C663A" w:rsidRDefault="00F17C0F">
      <w:pPr>
        <w:pStyle w:val="Balk1"/>
      </w:pPr>
      <w:r>
        <w:t xml:space="preserve">2.  High-level objectives </w:t>
      </w:r>
    </w:p>
    <w:p w:rsidR="006C663A" w:rsidRDefault="00F17C0F">
      <w:pPr>
        <w:keepLines/>
        <w:numPr>
          <w:ilvl w:val="0"/>
          <w:numId w:val="2"/>
        </w:numPr>
        <w:shd w:val="clear" w:color="auto" w:fill="FFFFFF"/>
        <w:spacing w:before="240" w:line="276" w:lineRule="auto"/>
      </w:pPr>
      <w:r>
        <w:t>Defining the project's software scope, boundary conditions and what is intended to be in the product and what is not.</w:t>
      </w:r>
    </w:p>
    <w:p w:rsidR="006C663A" w:rsidRDefault="00F17C0F">
      <w:pPr>
        <w:keepLines/>
        <w:numPr>
          <w:ilvl w:val="0"/>
          <w:numId w:val="2"/>
        </w:numPr>
        <w:shd w:val="clear" w:color="auto" w:fill="FFFFFF"/>
        <w:spacing w:line="276" w:lineRule="auto"/>
      </w:pPr>
      <w:r>
        <w:t>Creating the critical use cases of the system, the primary scenarios of operation that will drive the major design trade-offs.</w:t>
      </w:r>
    </w:p>
    <w:p w:rsidR="006C663A" w:rsidRDefault="00F17C0F">
      <w:pPr>
        <w:keepLines/>
        <w:numPr>
          <w:ilvl w:val="0"/>
          <w:numId w:val="2"/>
        </w:numPr>
        <w:shd w:val="clear" w:color="auto" w:fill="FFFFFF"/>
        <w:spacing w:line="276" w:lineRule="auto"/>
      </w:pPr>
      <w:r>
        <w:t xml:space="preserve">Exhibiting </w:t>
      </w:r>
      <w:r>
        <w:t>at least one candidate architecture against some of the primary scenarios.</w:t>
      </w:r>
    </w:p>
    <w:p w:rsidR="006C663A" w:rsidRDefault="00F17C0F">
      <w:pPr>
        <w:keepLines/>
        <w:numPr>
          <w:ilvl w:val="0"/>
          <w:numId w:val="2"/>
        </w:numPr>
        <w:shd w:val="clear" w:color="auto" w:fill="FFFFFF"/>
        <w:spacing w:line="276" w:lineRule="auto"/>
      </w:pPr>
      <w:r>
        <w:t>Estimating the overall schedule for the entire project (and more detailed estimates for the elaboration phase that will immediately follow)</w:t>
      </w:r>
    </w:p>
    <w:p w:rsidR="006C663A" w:rsidRDefault="00F17C0F">
      <w:pPr>
        <w:keepLines/>
        <w:numPr>
          <w:ilvl w:val="0"/>
          <w:numId w:val="2"/>
        </w:numPr>
        <w:shd w:val="clear" w:color="auto" w:fill="FFFFFF"/>
        <w:spacing w:after="480" w:line="276" w:lineRule="auto"/>
      </w:pPr>
      <w:r>
        <w:t xml:space="preserve">Preparing the supporting environment for </w:t>
      </w:r>
      <w:r>
        <w:t>the project.</w:t>
      </w:r>
    </w:p>
    <w:p w:rsidR="006C663A" w:rsidRDefault="00F17C0F">
      <w:pPr>
        <w:pStyle w:val="Balk1"/>
      </w:pPr>
      <w:r>
        <w:t>3.  Work Item assignments</w:t>
      </w:r>
    </w:p>
    <w:p w:rsidR="006C663A" w:rsidRDefault="00F17C0F">
      <w:pPr>
        <w:keepLines/>
        <w:pBdr>
          <w:top w:val="nil"/>
          <w:left w:val="nil"/>
          <w:bottom w:val="nil"/>
          <w:right w:val="nil"/>
          <w:between w:val="nil"/>
        </w:pBdr>
        <w:spacing w:after="120" w:line="240" w:lineRule="auto"/>
        <w:rPr>
          <w:color w:val="000000"/>
        </w:rPr>
      </w:pPr>
      <w:r>
        <w:t>The first iteration is of</w:t>
      </w:r>
      <w:r>
        <w:rPr>
          <w:highlight w:val="white"/>
        </w:rPr>
        <w:t xml:space="preserve"> 12 </w:t>
      </w:r>
      <w:r>
        <w:t xml:space="preserve">days, with 10 tasks. </w:t>
      </w:r>
      <w:r>
        <w:rPr>
          <w:color w:val="000000"/>
        </w:rPr>
        <w:t>The following Work Items will be addressed in this iteration:</w:t>
      </w:r>
    </w:p>
    <w:tbl>
      <w:tblPr>
        <w:tblStyle w:val="a6"/>
        <w:tblW w:w="9463" w:type="dxa"/>
        <w:tblInd w:w="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43"/>
        <w:gridCol w:w="990"/>
        <w:gridCol w:w="990"/>
        <w:gridCol w:w="1110"/>
        <w:gridCol w:w="1200"/>
        <w:gridCol w:w="1050"/>
        <w:gridCol w:w="1095"/>
        <w:gridCol w:w="630"/>
        <w:gridCol w:w="855"/>
      </w:tblGrid>
      <w:tr w:rsidR="006C663A">
        <w:trPr>
          <w:trHeight w:val="902"/>
        </w:trPr>
        <w:tc>
          <w:tcPr>
            <w:tcW w:w="1543"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Name or key words of description</w:t>
            </w:r>
          </w:p>
        </w:tc>
        <w:tc>
          <w:tcPr>
            <w:tcW w:w="990"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 xml:space="preserve">Priority  </w:t>
            </w:r>
          </w:p>
        </w:tc>
        <w:tc>
          <w:tcPr>
            <w:tcW w:w="990"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Size estimate (points)</w:t>
            </w:r>
          </w:p>
        </w:tc>
        <w:tc>
          <w:tcPr>
            <w:tcW w:w="1110"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State</w:t>
            </w:r>
          </w:p>
        </w:tc>
        <w:tc>
          <w:tcPr>
            <w:tcW w:w="1200"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Reference material</w:t>
            </w:r>
          </w:p>
        </w:tc>
        <w:tc>
          <w:tcPr>
            <w:tcW w:w="1050"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Target iteration</w:t>
            </w:r>
          </w:p>
        </w:tc>
        <w:tc>
          <w:tcPr>
            <w:tcW w:w="1095"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Assigned to (name)</w:t>
            </w:r>
          </w:p>
        </w:tc>
        <w:tc>
          <w:tcPr>
            <w:tcW w:w="630"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 xml:space="preserve">Hours worked </w:t>
            </w:r>
          </w:p>
        </w:tc>
        <w:tc>
          <w:tcPr>
            <w:tcW w:w="855" w:type="dxa"/>
            <w:shd w:val="clear" w:color="auto" w:fill="D9D9D9"/>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 xml:space="preserve">Estimate of hours remaining </w:t>
            </w:r>
          </w:p>
        </w:tc>
      </w:tr>
      <w:tr w:rsidR="006C663A">
        <w:trPr>
          <w:trHeight w:val="255"/>
        </w:trPr>
        <w:tc>
          <w:tcPr>
            <w:tcW w:w="1543" w:type="dxa"/>
            <w:shd w:val="clear" w:color="auto" w:fill="auto"/>
            <w:vAlign w:val="bottom"/>
          </w:tcPr>
          <w:p w:rsidR="006C663A" w:rsidRDefault="00F17C0F">
            <w:pPr>
              <w:widowControl/>
              <w:spacing w:line="240" w:lineRule="auto"/>
              <w:rPr>
                <w:rFonts w:ascii="Arial" w:eastAsia="Arial" w:hAnsi="Arial" w:cs="Arial"/>
              </w:rPr>
            </w:pPr>
            <w:r>
              <w:t>System-Wide Requirements Document creation</w:t>
            </w:r>
          </w:p>
        </w:tc>
        <w:tc>
          <w:tcPr>
            <w:tcW w:w="990" w:type="dxa"/>
            <w:shd w:val="clear" w:color="auto" w:fill="auto"/>
            <w:vAlign w:val="bottom"/>
          </w:tcPr>
          <w:p w:rsidR="006C663A" w:rsidRDefault="00F17C0F">
            <w:pPr>
              <w:widowControl/>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6h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Vision Document</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rPr>
                <w:rFonts w:ascii="Arial" w:eastAsia="Arial" w:hAnsi="Arial" w:cs="Arial"/>
              </w:rPr>
            </w:pPr>
            <w:proofErr w:type="spellStart"/>
            <w:r>
              <w:rPr>
                <w:rFonts w:ascii="Arial" w:eastAsia="Arial" w:hAnsi="Arial" w:cs="Arial"/>
              </w:rPr>
              <w:t>Müge</w:t>
            </w:r>
            <w:proofErr w:type="spellEnd"/>
            <w:r>
              <w:rPr>
                <w:rFonts w:ascii="Arial" w:eastAsia="Arial" w:hAnsi="Arial" w:cs="Arial"/>
              </w:rPr>
              <w:t xml:space="preserve"> KOÇ</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widowControl/>
            </w:pPr>
            <w:r>
              <w:t>System-Wide Requirements Document Review By Team Members</w:t>
            </w:r>
          </w:p>
        </w:tc>
        <w:tc>
          <w:tcPr>
            <w:tcW w:w="990" w:type="dxa"/>
            <w:shd w:val="clear" w:color="auto" w:fill="auto"/>
            <w:vAlign w:val="bottom"/>
          </w:tcPr>
          <w:p w:rsidR="006C663A" w:rsidRDefault="00F17C0F">
            <w:pPr>
              <w:widowControl/>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2h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rPr>
                <w:rFonts w:ascii="Arial" w:eastAsia="Arial" w:hAnsi="Arial" w:cs="Arial"/>
              </w:rPr>
            </w:pPr>
            <w:r>
              <w:t xml:space="preserve">System-Wide Requirements Document </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rPr>
                <w:rFonts w:ascii="Arial" w:eastAsia="Arial" w:hAnsi="Arial" w:cs="Arial"/>
              </w:rPr>
            </w:pPr>
            <w:proofErr w:type="spellStart"/>
            <w:r>
              <w:rPr>
                <w:rFonts w:ascii="Arial" w:eastAsia="Arial" w:hAnsi="Arial" w:cs="Arial"/>
              </w:rPr>
              <w:t>Zeynep</w:t>
            </w:r>
            <w:proofErr w:type="spellEnd"/>
            <w:r>
              <w:rPr>
                <w:rFonts w:ascii="Arial" w:eastAsia="Arial" w:hAnsi="Arial" w:cs="Arial"/>
              </w:rPr>
              <w:t xml:space="preserve"> </w:t>
            </w:r>
            <w:proofErr w:type="spellStart"/>
            <w:r>
              <w:rPr>
                <w:rFonts w:ascii="Arial" w:eastAsia="Arial" w:hAnsi="Arial" w:cs="Arial"/>
              </w:rPr>
              <w:t>Özge</w:t>
            </w:r>
            <w:proofErr w:type="spellEnd"/>
            <w:r>
              <w:rPr>
                <w:rFonts w:ascii="Arial" w:eastAsia="Arial" w:hAnsi="Arial" w:cs="Arial"/>
              </w:rPr>
              <w:t xml:space="preserve"> TÜZER</w:t>
            </w:r>
          </w:p>
          <w:p w:rsidR="006C663A" w:rsidRDefault="00F17C0F">
            <w:pPr>
              <w:widowControl/>
              <w:rPr>
                <w:rFonts w:ascii="Arial" w:eastAsia="Arial" w:hAnsi="Arial" w:cs="Arial"/>
              </w:rPr>
            </w:pPr>
            <w:r>
              <w:rPr>
                <w:rFonts w:ascii="Arial" w:eastAsia="Arial" w:hAnsi="Arial" w:cs="Arial"/>
              </w:rPr>
              <w:t>Aylin HASDE</w:t>
            </w:r>
          </w:p>
          <w:p w:rsidR="006C663A" w:rsidRDefault="00F17C0F">
            <w:pPr>
              <w:widowControl/>
              <w:rPr>
                <w:rFonts w:ascii="Arial" w:eastAsia="Arial" w:hAnsi="Arial" w:cs="Arial"/>
              </w:rPr>
            </w:pPr>
            <w:proofErr w:type="spellStart"/>
            <w:r>
              <w:rPr>
                <w:rFonts w:ascii="Arial" w:eastAsia="Arial" w:hAnsi="Arial" w:cs="Arial"/>
              </w:rPr>
              <w:t>Duygu</w:t>
            </w:r>
            <w:proofErr w:type="spellEnd"/>
            <w:r>
              <w:rPr>
                <w:rFonts w:ascii="Arial" w:eastAsia="Arial" w:hAnsi="Arial" w:cs="Arial"/>
              </w:rPr>
              <w:t xml:space="preserve"> ERSOL</w:t>
            </w:r>
          </w:p>
          <w:p w:rsidR="006C663A" w:rsidRDefault="00F17C0F">
            <w:pPr>
              <w:widowControl/>
              <w:rPr>
                <w:rFonts w:ascii="Arial" w:eastAsia="Arial" w:hAnsi="Arial" w:cs="Arial"/>
              </w:rPr>
            </w:pPr>
            <w:proofErr w:type="spellStart"/>
            <w:r>
              <w:rPr>
                <w:rFonts w:ascii="Arial" w:eastAsia="Arial" w:hAnsi="Arial" w:cs="Arial"/>
              </w:rPr>
              <w:lastRenderedPageBreak/>
              <w:t>Müge</w:t>
            </w:r>
            <w:proofErr w:type="spellEnd"/>
            <w:r>
              <w:rPr>
                <w:rFonts w:ascii="Arial" w:eastAsia="Arial" w:hAnsi="Arial" w:cs="Arial"/>
              </w:rPr>
              <w:t xml:space="preserve"> KOÇ</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Glossary Document creation</w:t>
            </w:r>
          </w:p>
        </w:tc>
        <w:tc>
          <w:tcPr>
            <w:tcW w:w="990" w:type="dxa"/>
            <w:shd w:val="clear" w:color="auto" w:fill="auto"/>
            <w:vAlign w:val="bottom"/>
          </w:tcPr>
          <w:p w:rsidR="006C663A" w:rsidRDefault="00F17C0F">
            <w:pPr>
              <w:widowControl/>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2h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Vision Document</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rPr>
                <w:rFonts w:ascii="Arial" w:eastAsia="Arial" w:hAnsi="Arial" w:cs="Arial"/>
              </w:rPr>
            </w:pPr>
            <w:proofErr w:type="spellStart"/>
            <w:r>
              <w:rPr>
                <w:rFonts w:ascii="Arial" w:eastAsia="Arial" w:hAnsi="Arial" w:cs="Arial"/>
              </w:rPr>
              <w:t>Zeynep</w:t>
            </w:r>
            <w:proofErr w:type="spellEnd"/>
            <w:r>
              <w:rPr>
                <w:rFonts w:ascii="Arial" w:eastAsia="Arial" w:hAnsi="Arial" w:cs="Arial"/>
              </w:rPr>
              <w:t xml:space="preserve"> </w:t>
            </w:r>
            <w:proofErr w:type="spellStart"/>
            <w:r>
              <w:rPr>
                <w:rFonts w:ascii="Arial" w:eastAsia="Arial" w:hAnsi="Arial" w:cs="Arial"/>
              </w:rPr>
              <w:t>Özge</w:t>
            </w:r>
            <w:proofErr w:type="spellEnd"/>
            <w:r>
              <w:rPr>
                <w:rFonts w:ascii="Arial" w:eastAsia="Arial" w:hAnsi="Arial" w:cs="Arial"/>
              </w:rPr>
              <w:t xml:space="preserve"> TÜZER</w:t>
            </w:r>
          </w:p>
          <w:p w:rsidR="006C663A" w:rsidRDefault="00F17C0F">
            <w:pPr>
              <w:widowControl/>
              <w:rPr>
                <w:rFonts w:ascii="Arial" w:eastAsia="Arial" w:hAnsi="Arial" w:cs="Arial"/>
              </w:rPr>
            </w:pPr>
            <w:r>
              <w:rPr>
                <w:rFonts w:ascii="Arial" w:eastAsia="Arial" w:hAnsi="Arial" w:cs="Arial"/>
              </w:rPr>
              <w:t>Aylin HASDE</w:t>
            </w:r>
          </w:p>
          <w:p w:rsidR="006C663A" w:rsidRDefault="00F17C0F">
            <w:pPr>
              <w:widowControl/>
              <w:rPr>
                <w:rFonts w:ascii="Arial" w:eastAsia="Arial" w:hAnsi="Arial" w:cs="Arial"/>
              </w:rPr>
            </w:pPr>
            <w:proofErr w:type="spellStart"/>
            <w:r>
              <w:rPr>
                <w:rFonts w:ascii="Arial" w:eastAsia="Arial" w:hAnsi="Arial" w:cs="Arial"/>
              </w:rPr>
              <w:t>Duygu</w:t>
            </w:r>
            <w:proofErr w:type="spellEnd"/>
            <w:r>
              <w:rPr>
                <w:rFonts w:ascii="Arial" w:eastAsia="Arial" w:hAnsi="Arial" w:cs="Arial"/>
              </w:rPr>
              <w:t xml:space="preserve"> ERSOL</w:t>
            </w:r>
          </w:p>
          <w:p w:rsidR="006C663A" w:rsidRDefault="00F17C0F">
            <w:pPr>
              <w:widowControl/>
              <w:rPr>
                <w:rFonts w:ascii="Arial" w:eastAsia="Arial" w:hAnsi="Arial" w:cs="Arial"/>
              </w:rPr>
            </w:pPr>
            <w:proofErr w:type="spellStart"/>
            <w:r>
              <w:rPr>
                <w:rFonts w:ascii="Arial" w:eastAsia="Arial" w:hAnsi="Arial" w:cs="Arial"/>
              </w:rPr>
              <w:t>Müge</w:t>
            </w:r>
            <w:proofErr w:type="spellEnd"/>
            <w:r>
              <w:rPr>
                <w:rFonts w:ascii="Arial" w:eastAsia="Arial" w:hAnsi="Arial" w:cs="Arial"/>
              </w:rPr>
              <w:t xml:space="preserve"> KOÇ</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rPr>
                <w:rFonts w:ascii="Arial" w:eastAsia="Arial" w:hAnsi="Arial" w:cs="Arial"/>
                <w:highlight w:val="white"/>
              </w:rPr>
            </w:pPr>
            <w:r>
              <w:rPr>
                <w:highlight w:val="white"/>
              </w:rPr>
              <w:t>Use Case Model Document (1st Version)</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10h</w:t>
            </w:r>
          </w:p>
        </w:tc>
        <w:tc>
          <w:tcPr>
            <w:tcW w:w="111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spacing w:line="240" w:lineRule="auto"/>
              <w:rPr>
                <w:rFonts w:ascii="Arial" w:eastAsia="Arial" w:hAnsi="Arial" w:cs="Arial"/>
              </w:rPr>
            </w:pPr>
            <w:r>
              <w:t xml:space="preserve">System-Wide Requirements Document </w:t>
            </w:r>
            <w:r>
              <w:rPr>
                <w:rFonts w:ascii="Arial" w:eastAsia="Arial" w:hAnsi="Arial" w:cs="Arial"/>
              </w:rPr>
              <w:t xml:space="preserve"> and Vision documents</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spacing w:line="240" w:lineRule="auto"/>
              <w:rPr>
                <w:rFonts w:ascii="Arial" w:eastAsia="Arial" w:hAnsi="Arial" w:cs="Arial"/>
              </w:rPr>
            </w:pPr>
            <w:proofErr w:type="spellStart"/>
            <w:r>
              <w:rPr>
                <w:rFonts w:ascii="Arial" w:eastAsia="Arial" w:hAnsi="Arial" w:cs="Arial"/>
              </w:rPr>
              <w:t>Zeynep</w:t>
            </w:r>
            <w:proofErr w:type="spellEnd"/>
            <w:r>
              <w:rPr>
                <w:rFonts w:ascii="Arial" w:eastAsia="Arial" w:hAnsi="Arial" w:cs="Arial"/>
              </w:rPr>
              <w:t xml:space="preserve"> </w:t>
            </w:r>
            <w:proofErr w:type="spellStart"/>
            <w:r>
              <w:rPr>
                <w:rFonts w:ascii="Arial" w:eastAsia="Arial" w:hAnsi="Arial" w:cs="Arial"/>
              </w:rPr>
              <w:t>Özge</w:t>
            </w:r>
            <w:proofErr w:type="spellEnd"/>
            <w:r>
              <w:rPr>
                <w:rFonts w:ascii="Arial" w:eastAsia="Arial" w:hAnsi="Arial" w:cs="Arial"/>
              </w:rPr>
              <w:t xml:space="preserve"> TÜZER</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rPr>
                <w:rFonts w:ascii="Arial" w:eastAsia="Arial" w:hAnsi="Arial" w:cs="Arial"/>
                <w:highlight w:val="white"/>
              </w:rPr>
            </w:pPr>
            <w:r>
              <w:rPr>
                <w:highlight w:val="white"/>
              </w:rPr>
              <w:t>Review of Use Case Model Document (1st Version)</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5h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r>
              <w:rPr>
                <w:highlight w:val="white"/>
              </w:rPr>
              <w:t>Use Case Model Document (1st Version)</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rPr>
                <w:rFonts w:ascii="Arial" w:eastAsia="Arial" w:hAnsi="Arial" w:cs="Arial"/>
              </w:rPr>
            </w:pPr>
            <w:proofErr w:type="spellStart"/>
            <w:r>
              <w:rPr>
                <w:rFonts w:ascii="Arial" w:eastAsia="Arial" w:hAnsi="Arial" w:cs="Arial"/>
              </w:rPr>
              <w:t>Zeynep</w:t>
            </w:r>
            <w:proofErr w:type="spellEnd"/>
            <w:r>
              <w:rPr>
                <w:rFonts w:ascii="Arial" w:eastAsia="Arial" w:hAnsi="Arial" w:cs="Arial"/>
              </w:rPr>
              <w:t xml:space="preserve"> </w:t>
            </w:r>
            <w:proofErr w:type="spellStart"/>
            <w:r>
              <w:rPr>
                <w:rFonts w:ascii="Arial" w:eastAsia="Arial" w:hAnsi="Arial" w:cs="Arial"/>
              </w:rPr>
              <w:t>Özge</w:t>
            </w:r>
            <w:proofErr w:type="spellEnd"/>
            <w:r>
              <w:rPr>
                <w:rFonts w:ascii="Arial" w:eastAsia="Arial" w:hAnsi="Arial" w:cs="Arial"/>
              </w:rPr>
              <w:t xml:space="preserve"> TÜZER</w:t>
            </w:r>
          </w:p>
          <w:p w:rsidR="006C663A" w:rsidRDefault="00F17C0F">
            <w:pPr>
              <w:widowControl/>
              <w:rPr>
                <w:rFonts w:ascii="Arial" w:eastAsia="Arial" w:hAnsi="Arial" w:cs="Arial"/>
              </w:rPr>
            </w:pPr>
            <w:r>
              <w:rPr>
                <w:rFonts w:ascii="Arial" w:eastAsia="Arial" w:hAnsi="Arial" w:cs="Arial"/>
              </w:rPr>
              <w:t>Aylin HASDE</w:t>
            </w:r>
          </w:p>
          <w:p w:rsidR="006C663A" w:rsidRDefault="00F17C0F">
            <w:pPr>
              <w:widowControl/>
              <w:rPr>
                <w:rFonts w:ascii="Arial" w:eastAsia="Arial" w:hAnsi="Arial" w:cs="Arial"/>
              </w:rPr>
            </w:pPr>
            <w:proofErr w:type="spellStart"/>
            <w:r>
              <w:rPr>
                <w:rFonts w:ascii="Arial" w:eastAsia="Arial" w:hAnsi="Arial" w:cs="Arial"/>
              </w:rPr>
              <w:t>Duygu</w:t>
            </w:r>
            <w:proofErr w:type="spellEnd"/>
            <w:r>
              <w:rPr>
                <w:rFonts w:ascii="Arial" w:eastAsia="Arial" w:hAnsi="Arial" w:cs="Arial"/>
              </w:rPr>
              <w:t xml:space="preserve"> ERSOL</w:t>
            </w:r>
          </w:p>
          <w:p w:rsidR="006C663A" w:rsidRDefault="00F17C0F">
            <w:pPr>
              <w:widowControl/>
              <w:rPr>
                <w:rFonts w:ascii="Arial" w:eastAsia="Arial" w:hAnsi="Arial" w:cs="Arial"/>
              </w:rPr>
            </w:pPr>
            <w:proofErr w:type="spellStart"/>
            <w:r>
              <w:rPr>
                <w:rFonts w:ascii="Arial" w:eastAsia="Arial" w:hAnsi="Arial" w:cs="Arial"/>
              </w:rPr>
              <w:t>Müge</w:t>
            </w:r>
            <w:proofErr w:type="spellEnd"/>
            <w:r>
              <w:rPr>
                <w:rFonts w:ascii="Arial" w:eastAsia="Arial" w:hAnsi="Arial" w:cs="Arial"/>
              </w:rPr>
              <w:t xml:space="preserve"> KOÇ</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widowControl/>
              <w:spacing w:line="240" w:lineRule="auto"/>
              <w:rPr>
                <w:rFonts w:ascii="Arial" w:eastAsia="Arial" w:hAnsi="Arial" w:cs="Arial"/>
                <w:highlight w:val="white"/>
              </w:rPr>
            </w:pPr>
            <w:r>
              <w:rPr>
                <w:rFonts w:ascii="Arial" w:eastAsia="Arial" w:hAnsi="Arial" w:cs="Arial"/>
                <w:highlight w:val="white"/>
              </w:rPr>
              <w:t>Research for project infrastructure</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Medium</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2h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rPr>
                <w:rFonts w:ascii="Arial" w:eastAsia="Arial" w:hAnsi="Arial" w:cs="Arial"/>
              </w:rPr>
            </w:pPr>
            <w:r>
              <w:t xml:space="preserve">System-Wide Requirements Document </w:t>
            </w:r>
            <w:r>
              <w:rPr>
                <w:rFonts w:ascii="Arial" w:eastAsia="Arial" w:hAnsi="Arial" w:cs="Arial"/>
              </w:rPr>
              <w:t xml:space="preserve">  and Vision documents</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spacing w:line="240" w:lineRule="auto"/>
              <w:rPr>
                <w:rFonts w:ascii="Arial" w:eastAsia="Arial" w:hAnsi="Arial" w:cs="Arial"/>
              </w:rPr>
            </w:pPr>
            <w:proofErr w:type="spellStart"/>
            <w:r>
              <w:rPr>
                <w:rFonts w:ascii="Arial" w:eastAsia="Arial" w:hAnsi="Arial" w:cs="Arial"/>
              </w:rPr>
              <w:t>Müge</w:t>
            </w:r>
            <w:proofErr w:type="spellEnd"/>
            <w:r>
              <w:rPr>
                <w:rFonts w:ascii="Arial" w:eastAsia="Arial" w:hAnsi="Arial" w:cs="Arial"/>
              </w:rPr>
              <w:t xml:space="preserve"> KOÇ</w:t>
            </w:r>
          </w:p>
          <w:p w:rsidR="006C663A" w:rsidRDefault="00F17C0F">
            <w:pPr>
              <w:widowControl/>
              <w:spacing w:line="240" w:lineRule="auto"/>
              <w:rPr>
                <w:rFonts w:ascii="Arial" w:eastAsia="Arial" w:hAnsi="Arial" w:cs="Arial"/>
              </w:rPr>
            </w:pPr>
            <w:r>
              <w:rPr>
                <w:rFonts w:ascii="Arial" w:eastAsia="Arial" w:hAnsi="Arial" w:cs="Arial"/>
              </w:rPr>
              <w:t>Aylin HASDE</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594"/>
        </w:trPr>
        <w:tc>
          <w:tcPr>
            <w:tcW w:w="1543" w:type="dxa"/>
            <w:shd w:val="clear" w:color="auto" w:fill="auto"/>
            <w:vAlign w:val="bottom"/>
          </w:tcPr>
          <w:p w:rsidR="006C663A" w:rsidRDefault="00F17C0F">
            <w:pPr>
              <w:widowControl/>
              <w:spacing w:line="240" w:lineRule="auto"/>
              <w:rPr>
                <w:rFonts w:ascii="Arial" w:eastAsia="Arial" w:hAnsi="Arial" w:cs="Arial"/>
                <w:highlight w:val="white"/>
              </w:rPr>
            </w:pPr>
            <w:proofErr w:type="spellStart"/>
            <w:r>
              <w:rPr>
                <w:rFonts w:ascii="Arial" w:eastAsia="Arial" w:hAnsi="Arial" w:cs="Arial"/>
                <w:highlight w:val="white"/>
              </w:rPr>
              <w:t>Git</w:t>
            </w:r>
            <w:proofErr w:type="spellEnd"/>
            <w:r>
              <w:rPr>
                <w:rFonts w:ascii="Arial" w:eastAsia="Arial" w:hAnsi="Arial" w:cs="Arial"/>
                <w:highlight w:val="white"/>
              </w:rPr>
              <w:t xml:space="preserve"> connection setup</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Medium</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2h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N/A</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Aylin HASDE</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614"/>
        </w:trPr>
        <w:tc>
          <w:tcPr>
            <w:tcW w:w="1543" w:type="dxa"/>
            <w:shd w:val="clear" w:color="auto" w:fill="auto"/>
            <w:vAlign w:val="bottom"/>
          </w:tcPr>
          <w:p w:rsidR="006C663A" w:rsidRDefault="00F17C0F">
            <w:pPr>
              <w:widowControl/>
              <w:spacing w:line="240" w:lineRule="auto"/>
              <w:rPr>
                <w:rFonts w:ascii="Arial" w:eastAsia="Arial" w:hAnsi="Arial" w:cs="Arial"/>
                <w:highlight w:val="white"/>
              </w:rPr>
            </w:pPr>
            <w:r>
              <w:rPr>
                <w:rFonts w:ascii="Arial" w:eastAsia="Arial" w:hAnsi="Arial" w:cs="Arial"/>
                <w:highlight w:val="white"/>
              </w:rPr>
              <w:t>Creation of Project Plan Document</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6h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rPr>
                <w:rFonts w:ascii="Arial" w:eastAsia="Arial" w:hAnsi="Arial" w:cs="Arial"/>
              </w:rPr>
            </w:pPr>
            <w:r>
              <w:rPr>
                <w:rFonts w:ascii="Arial" w:eastAsia="Arial" w:hAnsi="Arial" w:cs="Arial"/>
              </w:rPr>
              <w:t>Vision document</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spacing w:line="240" w:lineRule="auto"/>
              <w:rPr>
                <w:rFonts w:ascii="Arial" w:eastAsia="Arial" w:hAnsi="Arial" w:cs="Arial"/>
              </w:rPr>
            </w:pPr>
            <w:proofErr w:type="spellStart"/>
            <w:r>
              <w:rPr>
                <w:rFonts w:ascii="Arial" w:eastAsia="Arial" w:hAnsi="Arial" w:cs="Arial"/>
              </w:rPr>
              <w:t>Duygu</w:t>
            </w:r>
            <w:proofErr w:type="spellEnd"/>
            <w:r>
              <w:rPr>
                <w:rFonts w:ascii="Arial" w:eastAsia="Arial" w:hAnsi="Arial" w:cs="Arial"/>
              </w:rPr>
              <w:t xml:space="preserve"> ERSOL</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widowControl/>
              <w:rPr>
                <w:rFonts w:ascii="Arial" w:eastAsia="Arial" w:hAnsi="Arial" w:cs="Arial"/>
                <w:highlight w:val="white"/>
              </w:rPr>
            </w:pPr>
            <w:r>
              <w:rPr>
                <w:rFonts w:ascii="Arial" w:eastAsia="Arial" w:hAnsi="Arial" w:cs="Arial"/>
                <w:highlight w:val="white"/>
              </w:rPr>
              <w:t>Review of Project Plan Document</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High</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2h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rPr>
                <w:rFonts w:ascii="Arial" w:eastAsia="Arial" w:hAnsi="Arial" w:cs="Arial"/>
              </w:rPr>
            </w:pPr>
            <w:r>
              <w:rPr>
                <w:rFonts w:ascii="Arial" w:eastAsia="Arial" w:hAnsi="Arial" w:cs="Arial"/>
              </w:rPr>
              <w:t>Project Plan Document</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rPr>
                <w:rFonts w:ascii="Arial" w:eastAsia="Arial" w:hAnsi="Arial" w:cs="Arial"/>
              </w:rPr>
            </w:pPr>
            <w:proofErr w:type="spellStart"/>
            <w:r>
              <w:rPr>
                <w:rFonts w:ascii="Arial" w:eastAsia="Arial" w:hAnsi="Arial" w:cs="Arial"/>
              </w:rPr>
              <w:t>Zeynep</w:t>
            </w:r>
            <w:proofErr w:type="spellEnd"/>
            <w:r>
              <w:rPr>
                <w:rFonts w:ascii="Arial" w:eastAsia="Arial" w:hAnsi="Arial" w:cs="Arial"/>
              </w:rPr>
              <w:t xml:space="preserve"> </w:t>
            </w:r>
            <w:proofErr w:type="spellStart"/>
            <w:r>
              <w:rPr>
                <w:rFonts w:ascii="Arial" w:eastAsia="Arial" w:hAnsi="Arial" w:cs="Arial"/>
              </w:rPr>
              <w:t>Özge</w:t>
            </w:r>
            <w:proofErr w:type="spellEnd"/>
            <w:r>
              <w:rPr>
                <w:rFonts w:ascii="Arial" w:eastAsia="Arial" w:hAnsi="Arial" w:cs="Arial"/>
              </w:rPr>
              <w:t xml:space="preserve"> TÜZER</w:t>
            </w:r>
          </w:p>
          <w:p w:rsidR="006C663A" w:rsidRDefault="00F17C0F">
            <w:pPr>
              <w:widowControl/>
              <w:rPr>
                <w:rFonts w:ascii="Arial" w:eastAsia="Arial" w:hAnsi="Arial" w:cs="Arial"/>
              </w:rPr>
            </w:pPr>
            <w:r>
              <w:rPr>
                <w:rFonts w:ascii="Arial" w:eastAsia="Arial" w:hAnsi="Arial" w:cs="Arial"/>
              </w:rPr>
              <w:t>Aylin HASDE</w:t>
            </w:r>
          </w:p>
          <w:p w:rsidR="006C663A" w:rsidRDefault="00F17C0F">
            <w:pPr>
              <w:widowControl/>
              <w:rPr>
                <w:rFonts w:ascii="Arial" w:eastAsia="Arial" w:hAnsi="Arial" w:cs="Arial"/>
              </w:rPr>
            </w:pPr>
            <w:proofErr w:type="spellStart"/>
            <w:r>
              <w:rPr>
                <w:rFonts w:ascii="Arial" w:eastAsia="Arial" w:hAnsi="Arial" w:cs="Arial"/>
              </w:rPr>
              <w:t>Duygu</w:t>
            </w:r>
            <w:proofErr w:type="spellEnd"/>
            <w:r>
              <w:rPr>
                <w:rFonts w:ascii="Arial" w:eastAsia="Arial" w:hAnsi="Arial" w:cs="Arial"/>
              </w:rPr>
              <w:t xml:space="preserve"> ERSOL</w:t>
            </w:r>
          </w:p>
          <w:p w:rsidR="006C663A" w:rsidRDefault="00F17C0F">
            <w:pPr>
              <w:widowControl/>
              <w:rPr>
                <w:rFonts w:ascii="Arial" w:eastAsia="Arial" w:hAnsi="Arial" w:cs="Arial"/>
              </w:rPr>
            </w:pPr>
            <w:proofErr w:type="spellStart"/>
            <w:r>
              <w:rPr>
                <w:rFonts w:ascii="Arial" w:eastAsia="Arial" w:hAnsi="Arial" w:cs="Arial"/>
              </w:rPr>
              <w:t>Müge</w:t>
            </w:r>
            <w:proofErr w:type="spellEnd"/>
            <w:r>
              <w:rPr>
                <w:rFonts w:ascii="Arial" w:eastAsia="Arial" w:hAnsi="Arial" w:cs="Arial"/>
              </w:rPr>
              <w:t xml:space="preserve"> KOÇ</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r w:rsidR="006C663A">
        <w:trPr>
          <w:trHeight w:val="255"/>
        </w:trPr>
        <w:tc>
          <w:tcPr>
            <w:tcW w:w="1543" w:type="dxa"/>
            <w:shd w:val="clear" w:color="auto" w:fill="auto"/>
            <w:vAlign w:val="bottom"/>
          </w:tcPr>
          <w:p w:rsidR="006C663A" w:rsidRDefault="00F17C0F">
            <w:pPr>
              <w:widowControl/>
              <w:spacing w:line="240" w:lineRule="auto"/>
              <w:rPr>
                <w:rFonts w:ascii="Arial" w:eastAsia="Arial" w:hAnsi="Arial" w:cs="Arial"/>
                <w:highlight w:val="white"/>
              </w:rPr>
            </w:pPr>
            <w:r>
              <w:rPr>
                <w:rFonts w:ascii="Arial" w:eastAsia="Arial" w:hAnsi="Arial" w:cs="Arial"/>
                <w:highlight w:val="white"/>
              </w:rPr>
              <w:lastRenderedPageBreak/>
              <w:t>Preparation of project environment</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Medium</w:t>
            </w:r>
          </w:p>
        </w:tc>
        <w:tc>
          <w:tcPr>
            <w:tcW w:w="990" w:type="dxa"/>
            <w:shd w:val="clear" w:color="auto" w:fill="auto"/>
            <w:vAlign w:val="bottom"/>
          </w:tcPr>
          <w:p w:rsidR="006C663A" w:rsidRDefault="00F17C0F">
            <w:pPr>
              <w:widowControl/>
              <w:spacing w:line="240" w:lineRule="auto"/>
              <w:rPr>
                <w:rFonts w:ascii="Arial" w:eastAsia="Arial" w:hAnsi="Arial" w:cs="Arial"/>
              </w:rPr>
            </w:pPr>
            <w:r>
              <w:rPr>
                <w:rFonts w:ascii="Arial" w:eastAsia="Arial" w:hAnsi="Arial" w:cs="Arial"/>
              </w:rPr>
              <w:t>4h</w:t>
            </w:r>
          </w:p>
        </w:tc>
        <w:tc>
          <w:tcPr>
            <w:tcW w:w="1110" w:type="dxa"/>
            <w:shd w:val="clear" w:color="auto" w:fill="auto"/>
            <w:vAlign w:val="bottom"/>
          </w:tcPr>
          <w:p w:rsidR="006C663A" w:rsidRDefault="00F17C0F">
            <w:pPr>
              <w:widowControl/>
              <w:rPr>
                <w:rFonts w:ascii="Arial" w:eastAsia="Arial" w:hAnsi="Arial" w:cs="Arial"/>
              </w:rPr>
            </w:pPr>
            <w:r>
              <w:rPr>
                <w:rFonts w:ascii="Arial" w:eastAsia="Arial" w:hAnsi="Arial" w:cs="Arial"/>
              </w:rPr>
              <w:t>Assigned</w:t>
            </w:r>
          </w:p>
        </w:tc>
        <w:tc>
          <w:tcPr>
            <w:tcW w:w="1200" w:type="dxa"/>
            <w:shd w:val="clear" w:color="auto" w:fill="auto"/>
            <w:vAlign w:val="bottom"/>
          </w:tcPr>
          <w:p w:rsidR="006C663A" w:rsidRDefault="00F17C0F">
            <w:pPr>
              <w:widowControl/>
              <w:rPr>
                <w:rFonts w:ascii="Arial" w:eastAsia="Arial" w:hAnsi="Arial" w:cs="Arial"/>
              </w:rPr>
            </w:pPr>
            <w:r>
              <w:rPr>
                <w:rFonts w:ascii="Arial" w:eastAsia="Arial" w:hAnsi="Arial" w:cs="Arial"/>
              </w:rPr>
              <w:t>Research for project infrastructure</w:t>
            </w:r>
          </w:p>
        </w:tc>
        <w:tc>
          <w:tcPr>
            <w:tcW w:w="1050" w:type="dxa"/>
            <w:shd w:val="clear" w:color="auto" w:fill="auto"/>
            <w:vAlign w:val="bottom"/>
          </w:tcPr>
          <w:p w:rsidR="006C663A" w:rsidRDefault="00F17C0F">
            <w:pPr>
              <w:widowControl/>
              <w:rPr>
                <w:rFonts w:ascii="Arial" w:eastAsia="Arial" w:hAnsi="Arial" w:cs="Arial"/>
              </w:rPr>
            </w:pPr>
            <w:r>
              <w:rPr>
                <w:rFonts w:ascii="Arial" w:eastAsia="Arial" w:hAnsi="Arial" w:cs="Arial"/>
              </w:rPr>
              <w:t xml:space="preserve">Inception Iteration </w:t>
            </w:r>
          </w:p>
        </w:tc>
        <w:tc>
          <w:tcPr>
            <w:tcW w:w="1095" w:type="dxa"/>
            <w:shd w:val="clear" w:color="auto" w:fill="auto"/>
            <w:vAlign w:val="bottom"/>
          </w:tcPr>
          <w:p w:rsidR="006C663A" w:rsidRDefault="00F17C0F">
            <w:pPr>
              <w:widowControl/>
              <w:rPr>
                <w:rFonts w:ascii="Arial" w:eastAsia="Arial" w:hAnsi="Arial" w:cs="Arial"/>
              </w:rPr>
            </w:pPr>
            <w:r>
              <w:rPr>
                <w:rFonts w:ascii="Arial" w:eastAsia="Arial" w:hAnsi="Arial" w:cs="Arial"/>
              </w:rPr>
              <w:t>Aylin HASDE</w:t>
            </w:r>
          </w:p>
        </w:tc>
        <w:tc>
          <w:tcPr>
            <w:tcW w:w="630" w:type="dxa"/>
            <w:shd w:val="clear" w:color="auto" w:fill="auto"/>
            <w:vAlign w:val="bottom"/>
          </w:tcPr>
          <w:p w:rsidR="006C663A" w:rsidRDefault="006C663A">
            <w:pPr>
              <w:widowControl/>
              <w:spacing w:line="240" w:lineRule="auto"/>
              <w:rPr>
                <w:rFonts w:ascii="Arial" w:eastAsia="Arial" w:hAnsi="Arial" w:cs="Arial"/>
              </w:rPr>
            </w:pPr>
          </w:p>
        </w:tc>
        <w:tc>
          <w:tcPr>
            <w:tcW w:w="855" w:type="dxa"/>
            <w:shd w:val="clear" w:color="auto" w:fill="auto"/>
            <w:vAlign w:val="bottom"/>
          </w:tcPr>
          <w:p w:rsidR="006C663A" w:rsidRDefault="006C663A">
            <w:pPr>
              <w:widowControl/>
              <w:spacing w:line="240" w:lineRule="auto"/>
              <w:rPr>
                <w:rFonts w:ascii="Arial" w:eastAsia="Arial" w:hAnsi="Arial" w:cs="Arial"/>
              </w:rPr>
            </w:pPr>
          </w:p>
        </w:tc>
      </w:tr>
    </w:tbl>
    <w:p w:rsidR="006C663A" w:rsidRDefault="006C663A">
      <w:pPr>
        <w:pStyle w:val="Balk1"/>
      </w:pPr>
    </w:p>
    <w:p w:rsidR="006C663A" w:rsidRDefault="00BA350B">
      <w:pPr>
        <w:pStyle w:val="Balk1"/>
        <w:rPr>
          <w:rFonts w:ascii="Times New Roman" w:hAnsi="Times New Roman"/>
          <w:b w:val="0"/>
          <w:color w:val="000000"/>
          <w:sz w:val="20"/>
        </w:rPr>
      </w:pPr>
      <w:r>
        <w:t>4.  Issues</w:t>
      </w:r>
    </w:p>
    <w:p w:rsidR="006C663A" w:rsidRDefault="006C663A"/>
    <w:tbl>
      <w:tblPr>
        <w:tblStyle w:val="a7"/>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6C663A">
        <w:tc>
          <w:tcPr>
            <w:tcW w:w="3115" w:type="dxa"/>
            <w:tcBorders>
              <w:top w:val="single" w:sz="4" w:space="0" w:color="000000"/>
              <w:left w:val="single" w:sz="4" w:space="0" w:color="000000"/>
              <w:bottom w:val="single" w:sz="4" w:space="0" w:color="000000"/>
              <w:right w:val="single" w:sz="4" w:space="0" w:color="000000"/>
            </w:tcBorders>
            <w:shd w:val="clear" w:color="auto" w:fill="C0C0C0"/>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rsidR="006C663A" w:rsidRDefault="00F17C0F">
            <w:pPr>
              <w:widowControl/>
              <w:spacing w:before="60" w:line="240" w:lineRule="auto"/>
              <w:rPr>
                <w:rFonts w:ascii="Arial" w:eastAsia="Arial" w:hAnsi="Arial" w:cs="Arial"/>
                <w:b/>
                <w:sz w:val="18"/>
                <w:szCs w:val="18"/>
              </w:rPr>
            </w:pPr>
            <w:r>
              <w:rPr>
                <w:rFonts w:ascii="Arial" w:eastAsia="Arial" w:hAnsi="Arial" w:cs="Arial"/>
                <w:b/>
                <w:sz w:val="18"/>
                <w:szCs w:val="18"/>
              </w:rPr>
              <w:t>Notes</w:t>
            </w:r>
          </w:p>
        </w:tc>
      </w:tr>
      <w:tr w:rsidR="006C663A">
        <w:tc>
          <w:tcPr>
            <w:tcW w:w="3115" w:type="dxa"/>
            <w:shd w:val="clear" w:color="auto" w:fill="auto"/>
            <w:vAlign w:val="bottom"/>
          </w:tcPr>
          <w:p w:rsidR="006C663A" w:rsidRDefault="00F17C0F">
            <w:pPr>
              <w:widowControl/>
            </w:pPr>
            <w:r>
              <w:t>Identifying risks</w:t>
            </w:r>
          </w:p>
        </w:tc>
        <w:tc>
          <w:tcPr>
            <w:tcW w:w="1431" w:type="dxa"/>
            <w:tcBorders>
              <w:top w:val="single" w:sz="4" w:space="0" w:color="000000"/>
              <w:left w:val="single" w:sz="4" w:space="0" w:color="000000"/>
              <w:bottom w:val="single" w:sz="4" w:space="0" w:color="000000"/>
              <w:right w:val="single" w:sz="4" w:space="0" w:color="000000"/>
            </w:tcBorders>
          </w:tcPr>
          <w:p w:rsidR="006C663A" w:rsidRDefault="00F17C0F">
            <w:pPr>
              <w:keepLines/>
              <w:pBdr>
                <w:top w:val="nil"/>
                <w:left w:val="nil"/>
                <w:bottom w:val="nil"/>
                <w:right w:val="nil"/>
                <w:between w:val="nil"/>
              </w:pBdr>
              <w:spacing w:before="200" w:line="240" w:lineRule="auto"/>
              <w:rPr>
                <w:color w:val="000000"/>
              </w:rPr>
            </w:pPr>
            <w:r>
              <w:t>In Progress</w:t>
            </w:r>
          </w:p>
        </w:tc>
        <w:tc>
          <w:tcPr>
            <w:tcW w:w="4804" w:type="dxa"/>
            <w:tcBorders>
              <w:top w:val="single" w:sz="4" w:space="0" w:color="000000"/>
              <w:left w:val="single" w:sz="4" w:space="0" w:color="000000"/>
              <w:bottom w:val="single" w:sz="4" w:space="0" w:color="000000"/>
              <w:right w:val="single" w:sz="4" w:space="0" w:color="000000"/>
            </w:tcBorders>
          </w:tcPr>
          <w:p w:rsidR="006C663A" w:rsidRDefault="006C663A">
            <w:pPr>
              <w:keepLines/>
              <w:pBdr>
                <w:top w:val="nil"/>
                <w:left w:val="nil"/>
                <w:bottom w:val="nil"/>
                <w:right w:val="nil"/>
                <w:between w:val="nil"/>
              </w:pBdr>
              <w:spacing w:after="120" w:line="240" w:lineRule="auto"/>
              <w:rPr>
                <w:color w:val="000000"/>
              </w:rPr>
            </w:pPr>
          </w:p>
        </w:tc>
      </w:tr>
      <w:tr w:rsidR="006C663A">
        <w:tc>
          <w:tcPr>
            <w:tcW w:w="3115" w:type="dxa"/>
            <w:shd w:val="clear" w:color="auto" w:fill="auto"/>
            <w:vAlign w:val="bottom"/>
          </w:tcPr>
          <w:p w:rsidR="006C663A" w:rsidRDefault="00F17C0F">
            <w:pPr>
              <w:widowControl/>
            </w:pPr>
            <w:r>
              <w:t>Feasibility assessment</w:t>
            </w:r>
          </w:p>
        </w:tc>
        <w:tc>
          <w:tcPr>
            <w:tcW w:w="1431" w:type="dxa"/>
            <w:tcBorders>
              <w:top w:val="single" w:sz="4" w:space="0" w:color="000000"/>
              <w:left w:val="single" w:sz="4" w:space="0" w:color="000000"/>
              <w:bottom w:val="single" w:sz="4" w:space="0" w:color="000000"/>
              <w:right w:val="single" w:sz="4" w:space="0" w:color="000000"/>
            </w:tcBorders>
          </w:tcPr>
          <w:p w:rsidR="006C663A" w:rsidRDefault="00F17C0F">
            <w:pPr>
              <w:keepLines/>
              <w:pBdr>
                <w:top w:val="nil"/>
                <w:left w:val="nil"/>
                <w:bottom w:val="nil"/>
                <w:right w:val="nil"/>
                <w:between w:val="nil"/>
              </w:pBdr>
              <w:spacing w:before="200" w:line="240" w:lineRule="auto"/>
            </w:pPr>
            <w:r>
              <w:t>In Progress</w:t>
            </w:r>
          </w:p>
        </w:tc>
        <w:tc>
          <w:tcPr>
            <w:tcW w:w="4804" w:type="dxa"/>
            <w:tcBorders>
              <w:top w:val="single" w:sz="4" w:space="0" w:color="000000"/>
              <w:left w:val="single" w:sz="4" w:space="0" w:color="000000"/>
              <w:bottom w:val="single" w:sz="4" w:space="0" w:color="000000"/>
              <w:right w:val="single" w:sz="4" w:space="0" w:color="000000"/>
            </w:tcBorders>
          </w:tcPr>
          <w:p w:rsidR="006C663A" w:rsidRDefault="006C663A">
            <w:pPr>
              <w:keepLines/>
              <w:pBdr>
                <w:top w:val="nil"/>
                <w:left w:val="nil"/>
                <w:bottom w:val="nil"/>
                <w:right w:val="nil"/>
                <w:between w:val="nil"/>
              </w:pBdr>
              <w:spacing w:after="120" w:line="240" w:lineRule="auto"/>
              <w:rPr>
                <w:color w:val="000000"/>
              </w:rPr>
            </w:pPr>
          </w:p>
        </w:tc>
      </w:tr>
      <w:tr w:rsidR="006C663A">
        <w:tc>
          <w:tcPr>
            <w:tcW w:w="3115" w:type="dxa"/>
            <w:shd w:val="clear" w:color="auto" w:fill="auto"/>
            <w:vAlign w:val="bottom"/>
          </w:tcPr>
          <w:p w:rsidR="006C663A" w:rsidRDefault="00F17C0F">
            <w:pPr>
              <w:widowControl/>
            </w:pPr>
            <w:r>
              <w:t>Rework Need For Documents</w:t>
            </w:r>
          </w:p>
        </w:tc>
        <w:tc>
          <w:tcPr>
            <w:tcW w:w="1431" w:type="dxa"/>
            <w:tcBorders>
              <w:top w:val="single" w:sz="4" w:space="0" w:color="000000"/>
              <w:left w:val="single" w:sz="4" w:space="0" w:color="000000"/>
              <w:bottom w:val="single" w:sz="4" w:space="0" w:color="000000"/>
              <w:right w:val="single" w:sz="4" w:space="0" w:color="000000"/>
            </w:tcBorders>
          </w:tcPr>
          <w:p w:rsidR="006C663A" w:rsidRDefault="00F17C0F">
            <w:pPr>
              <w:keepLines/>
              <w:spacing w:before="200"/>
            </w:pPr>
            <w:r>
              <w:t>In Progress</w:t>
            </w:r>
          </w:p>
        </w:tc>
        <w:tc>
          <w:tcPr>
            <w:tcW w:w="4804" w:type="dxa"/>
            <w:tcBorders>
              <w:top w:val="single" w:sz="4" w:space="0" w:color="000000"/>
              <w:left w:val="single" w:sz="4" w:space="0" w:color="000000"/>
              <w:bottom w:val="single" w:sz="4" w:space="0" w:color="000000"/>
              <w:right w:val="single" w:sz="4" w:space="0" w:color="000000"/>
            </w:tcBorders>
          </w:tcPr>
          <w:p w:rsidR="006C663A" w:rsidRDefault="006C663A">
            <w:pPr>
              <w:keepLines/>
              <w:pBdr>
                <w:top w:val="nil"/>
                <w:left w:val="nil"/>
                <w:bottom w:val="nil"/>
                <w:right w:val="nil"/>
                <w:between w:val="nil"/>
              </w:pBdr>
              <w:spacing w:after="120" w:line="240" w:lineRule="auto"/>
              <w:rPr>
                <w:color w:val="000000"/>
              </w:rPr>
            </w:pPr>
          </w:p>
        </w:tc>
      </w:tr>
    </w:tbl>
    <w:p w:rsidR="006C663A" w:rsidRDefault="006C663A"/>
    <w:p w:rsidR="006C663A" w:rsidRDefault="00F17C0F">
      <w:pPr>
        <w:pStyle w:val="Balk1"/>
      </w:pPr>
      <w:r>
        <w:t>5.  Evaluation criteria</w:t>
      </w:r>
    </w:p>
    <w:p w:rsidR="006C663A" w:rsidRDefault="006C663A">
      <w:pPr>
        <w:ind w:left="720"/>
        <w:rPr>
          <w:sz w:val="22"/>
          <w:szCs w:val="22"/>
        </w:rPr>
      </w:pPr>
    </w:p>
    <w:p w:rsidR="006C663A" w:rsidRDefault="00F17C0F">
      <w:pPr>
        <w:numPr>
          <w:ilvl w:val="0"/>
          <w:numId w:val="5"/>
        </w:numPr>
        <w:spacing w:line="276" w:lineRule="auto"/>
      </w:pPr>
      <w:r>
        <w:t>Delivery of System-Wide Requirements Document</w:t>
      </w:r>
    </w:p>
    <w:p w:rsidR="006C663A" w:rsidRDefault="00F17C0F">
      <w:pPr>
        <w:numPr>
          <w:ilvl w:val="0"/>
          <w:numId w:val="5"/>
        </w:numPr>
        <w:spacing w:line="276" w:lineRule="auto"/>
      </w:pPr>
      <w:r>
        <w:t>Delivery of Glossary Document</w:t>
      </w:r>
    </w:p>
    <w:p w:rsidR="006C663A" w:rsidRDefault="00F17C0F">
      <w:pPr>
        <w:numPr>
          <w:ilvl w:val="0"/>
          <w:numId w:val="5"/>
        </w:numPr>
        <w:spacing w:line="276" w:lineRule="auto"/>
      </w:pPr>
      <w:r>
        <w:t>Delivery of Project Plan Document</w:t>
      </w:r>
    </w:p>
    <w:p w:rsidR="006C663A" w:rsidRDefault="00F17C0F">
      <w:pPr>
        <w:numPr>
          <w:ilvl w:val="0"/>
          <w:numId w:val="5"/>
        </w:numPr>
        <w:spacing w:line="276" w:lineRule="auto"/>
      </w:pPr>
      <w:r>
        <w:t>Delivery of Use Case Model Document (1st Version)</w:t>
      </w:r>
    </w:p>
    <w:p w:rsidR="006C663A" w:rsidRDefault="00F17C0F">
      <w:pPr>
        <w:numPr>
          <w:ilvl w:val="0"/>
          <w:numId w:val="5"/>
        </w:numPr>
        <w:spacing w:line="276" w:lineRule="auto"/>
      </w:pPr>
      <w:r>
        <w:t>Defining of m</w:t>
      </w:r>
      <w:r>
        <w:t>ilestones of the project</w:t>
      </w:r>
      <w:bookmarkStart w:id="0" w:name="_GoBack"/>
      <w:bookmarkEnd w:id="0"/>
    </w:p>
    <w:p w:rsidR="006C663A" w:rsidRDefault="006C663A"/>
    <w:p w:rsidR="006C663A" w:rsidRDefault="00F17C0F">
      <w:pPr>
        <w:pStyle w:val="Balk1"/>
      </w:pPr>
      <w:r>
        <w:t>6.  Assessment</w:t>
      </w:r>
    </w:p>
    <w:p w:rsidR="006C663A" w:rsidRDefault="00F17C0F">
      <w:pPr>
        <w:pBdr>
          <w:top w:val="nil"/>
          <w:left w:val="nil"/>
          <w:bottom w:val="nil"/>
          <w:right w:val="nil"/>
          <w:between w:val="nil"/>
        </w:pBdr>
        <w:spacing w:after="120" w:line="240" w:lineRule="auto"/>
        <w:rPr>
          <w:color w:val="000000"/>
        </w:rPr>
      </w:pPr>
      <w:r>
        <w:rPr>
          <w:color w:val="000000"/>
        </w:rPr>
        <w:t>[Use this section for capturing and communicating results and actions from assessments, which are typically done at the end of each iteration. If you don’t do this, the team may not be able to improve the way they d</w:t>
      </w:r>
      <w:r>
        <w:rPr>
          <w:color w:val="000000"/>
        </w:rPr>
        <w:t>evelop software.]</w:t>
      </w:r>
    </w:p>
    <w:tbl>
      <w:tblPr>
        <w:tblStyle w:val="a8"/>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6C663A">
        <w:tc>
          <w:tcPr>
            <w:tcW w:w="1778" w:type="dxa"/>
            <w:tcMar>
              <w:top w:w="0" w:type="dxa"/>
              <w:bottom w:w="0" w:type="dxa"/>
            </w:tcMar>
          </w:tcPr>
          <w:p w:rsidR="006C663A" w:rsidRDefault="00F17C0F">
            <w:pPr>
              <w:spacing w:before="40" w:after="40"/>
            </w:pPr>
            <w:r>
              <w:t>Assessment target</w:t>
            </w:r>
          </w:p>
        </w:tc>
        <w:tc>
          <w:tcPr>
            <w:tcW w:w="3765" w:type="dxa"/>
            <w:tcMar>
              <w:top w:w="0" w:type="dxa"/>
              <w:bottom w:w="0" w:type="dxa"/>
            </w:tcMar>
          </w:tcPr>
          <w:p w:rsidR="006C663A" w:rsidRDefault="00F17C0F">
            <w:pPr>
              <w:spacing w:before="40" w:after="40"/>
            </w:pPr>
            <w:r>
              <w:rPr>
                <w:color w:val="0000FF"/>
              </w:rPr>
              <w:t>[This c</w:t>
            </w:r>
            <w:r>
              <w:rPr>
                <w:rFonts w:ascii="Times" w:eastAsia="Times" w:hAnsi="Times" w:cs="Times"/>
                <w:color w:val="0000FF"/>
              </w:rPr>
              <w:t>ould be the entire iteration or just a specific component]</w:t>
            </w:r>
          </w:p>
        </w:tc>
      </w:tr>
      <w:tr w:rsidR="006C663A">
        <w:tc>
          <w:tcPr>
            <w:tcW w:w="1778" w:type="dxa"/>
            <w:tcMar>
              <w:top w:w="0" w:type="dxa"/>
              <w:bottom w:w="0" w:type="dxa"/>
            </w:tcMar>
          </w:tcPr>
          <w:p w:rsidR="006C663A" w:rsidRDefault="00F17C0F">
            <w:pPr>
              <w:spacing w:before="40" w:after="40"/>
            </w:pPr>
            <w:r>
              <w:t>Assessment date</w:t>
            </w:r>
          </w:p>
        </w:tc>
        <w:tc>
          <w:tcPr>
            <w:tcW w:w="3765" w:type="dxa"/>
            <w:tcMar>
              <w:top w:w="0" w:type="dxa"/>
              <w:bottom w:w="0" w:type="dxa"/>
            </w:tcMar>
          </w:tcPr>
          <w:p w:rsidR="006C663A" w:rsidRDefault="006C663A">
            <w:pPr>
              <w:spacing w:before="40" w:after="40"/>
            </w:pPr>
          </w:p>
        </w:tc>
      </w:tr>
      <w:tr w:rsidR="006C663A">
        <w:tc>
          <w:tcPr>
            <w:tcW w:w="1778" w:type="dxa"/>
            <w:tcMar>
              <w:top w:w="0" w:type="dxa"/>
              <w:bottom w:w="0" w:type="dxa"/>
            </w:tcMar>
          </w:tcPr>
          <w:p w:rsidR="006C663A" w:rsidRDefault="00F17C0F">
            <w:pPr>
              <w:spacing w:before="40" w:after="40"/>
            </w:pPr>
            <w:r>
              <w:t>Participants</w:t>
            </w:r>
          </w:p>
        </w:tc>
        <w:tc>
          <w:tcPr>
            <w:tcW w:w="3765" w:type="dxa"/>
            <w:tcMar>
              <w:top w:w="0" w:type="dxa"/>
              <w:bottom w:w="0" w:type="dxa"/>
            </w:tcMar>
          </w:tcPr>
          <w:p w:rsidR="006C663A" w:rsidRDefault="006C663A">
            <w:pPr>
              <w:spacing w:before="40" w:after="40"/>
            </w:pPr>
          </w:p>
        </w:tc>
      </w:tr>
      <w:tr w:rsidR="006C663A">
        <w:tc>
          <w:tcPr>
            <w:tcW w:w="1778" w:type="dxa"/>
            <w:tcMar>
              <w:top w:w="0" w:type="dxa"/>
              <w:bottom w:w="0" w:type="dxa"/>
            </w:tcMar>
          </w:tcPr>
          <w:p w:rsidR="006C663A" w:rsidRDefault="00F17C0F">
            <w:pPr>
              <w:spacing w:before="40" w:after="40"/>
            </w:pPr>
            <w:r>
              <w:t>Project status</w:t>
            </w:r>
          </w:p>
        </w:tc>
        <w:tc>
          <w:tcPr>
            <w:tcW w:w="3765" w:type="dxa"/>
            <w:tcMar>
              <w:top w:w="0" w:type="dxa"/>
              <w:bottom w:w="0" w:type="dxa"/>
            </w:tcMar>
          </w:tcPr>
          <w:p w:rsidR="006C663A" w:rsidRDefault="00F17C0F">
            <w:pPr>
              <w:spacing w:before="40" w:after="40"/>
            </w:pPr>
            <w:r>
              <w:rPr>
                <w:rFonts w:ascii="Times" w:eastAsia="Times" w:hAnsi="Times" w:cs="Times"/>
                <w:color w:val="0000FF"/>
              </w:rPr>
              <w:t>[For example, express as Red, Yellow, or Green.]</w:t>
            </w:r>
          </w:p>
        </w:tc>
      </w:tr>
    </w:tbl>
    <w:p w:rsidR="006C663A" w:rsidRDefault="006C663A"/>
    <w:p w:rsidR="006C663A" w:rsidRDefault="00F17C0F">
      <w:pPr>
        <w:pStyle w:val="Balk2"/>
        <w:numPr>
          <w:ilvl w:val="0"/>
          <w:numId w:val="4"/>
        </w:numPr>
      </w:pPr>
      <w:r>
        <w:t>Assessment against objectives</w:t>
      </w:r>
    </w:p>
    <w:p w:rsidR="006C663A" w:rsidRDefault="00F17C0F">
      <w:pPr>
        <w:pBdr>
          <w:top w:val="nil"/>
          <w:left w:val="nil"/>
          <w:bottom w:val="nil"/>
          <w:right w:val="nil"/>
          <w:between w:val="nil"/>
        </w:pBdr>
        <w:spacing w:after="120" w:line="240" w:lineRule="auto"/>
        <w:ind w:left="720"/>
        <w:rPr>
          <w:color w:val="000000"/>
        </w:rPr>
      </w:pPr>
      <w:r>
        <w:rPr>
          <w:color w:val="000000"/>
        </w:rPr>
        <w:t>[Document whether you addressed the objectives as specified in the Iteration Plan.]</w:t>
      </w:r>
    </w:p>
    <w:p w:rsidR="006C663A" w:rsidRDefault="00F17C0F">
      <w:pPr>
        <w:pStyle w:val="Balk2"/>
        <w:numPr>
          <w:ilvl w:val="0"/>
          <w:numId w:val="1"/>
        </w:numPr>
      </w:pPr>
      <w:r>
        <w:t>Work Items: Planned compared to actually completed</w:t>
      </w:r>
    </w:p>
    <w:p w:rsidR="006C663A" w:rsidRDefault="00F17C0F">
      <w:pPr>
        <w:pBdr>
          <w:top w:val="nil"/>
          <w:left w:val="nil"/>
          <w:bottom w:val="nil"/>
          <w:right w:val="nil"/>
          <w:between w:val="nil"/>
        </w:pBdr>
        <w:spacing w:after="120" w:line="240" w:lineRule="auto"/>
        <w:ind w:left="720"/>
        <w:rPr>
          <w:color w:val="000000"/>
        </w:rPr>
      </w:pPr>
      <w:r>
        <w:rPr>
          <w:color w:val="000000"/>
        </w:rPr>
        <w:t>[Summarize whether all Work Items planned to be addressed in the iteration were addressed, and which Work Items were postponed or added.]</w:t>
      </w:r>
    </w:p>
    <w:p w:rsidR="006C663A" w:rsidRDefault="00F17C0F">
      <w:pPr>
        <w:pStyle w:val="Balk2"/>
        <w:numPr>
          <w:ilvl w:val="0"/>
          <w:numId w:val="3"/>
        </w:numPr>
        <w:ind w:firstLine="360"/>
      </w:pPr>
      <w:r>
        <w:t>Assessment against Evaluation Criteria Test results</w:t>
      </w:r>
    </w:p>
    <w:p w:rsidR="006C663A" w:rsidRDefault="00F17C0F">
      <w:pPr>
        <w:pBdr>
          <w:top w:val="nil"/>
          <w:left w:val="nil"/>
          <w:bottom w:val="nil"/>
          <w:right w:val="nil"/>
          <w:between w:val="nil"/>
        </w:pBdr>
        <w:spacing w:after="120" w:line="240" w:lineRule="auto"/>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w:t>
      </w:r>
      <w:r>
        <w:rPr>
          <w:color w:val="000000"/>
        </w:rPr>
        <w:t xml:space="preserve"> pass rate. 9 test cases were deferred because the corresponding Work Items were postponed.”]</w:t>
      </w:r>
    </w:p>
    <w:p w:rsidR="006C663A" w:rsidRDefault="00F17C0F">
      <w:pPr>
        <w:pStyle w:val="Balk2"/>
        <w:numPr>
          <w:ilvl w:val="0"/>
          <w:numId w:val="1"/>
        </w:numPr>
      </w:pPr>
      <w:r>
        <w:lastRenderedPageBreak/>
        <w:t>Other concerns and deviations</w:t>
      </w:r>
    </w:p>
    <w:p w:rsidR="006C663A" w:rsidRDefault="00F17C0F">
      <w:pPr>
        <w:pBdr>
          <w:top w:val="nil"/>
          <w:left w:val="nil"/>
          <w:bottom w:val="nil"/>
          <w:right w:val="nil"/>
          <w:between w:val="nil"/>
        </w:pBdr>
        <w:spacing w:after="120" w:line="240" w:lineRule="auto"/>
        <w:ind w:left="720"/>
        <w:rPr>
          <w:color w:val="000000"/>
        </w:rPr>
      </w:pPr>
      <w:r>
        <w:rPr>
          <w:color w:val="000000"/>
        </w:rPr>
        <w:t xml:space="preserve">[List other areas that have been evaluated, such as financials, or schedule deviation, as well as Stakeholder feedback not captured </w:t>
      </w:r>
      <w:r>
        <w:rPr>
          <w:color w:val="000000"/>
        </w:rPr>
        <w:t>elsewhere.]</w:t>
      </w:r>
    </w:p>
    <w:sectPr w:rsidR="006C663A">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C0F" w:rsidRDefault="00F17C0F">
      <w:pPr>
        <w:spacing w:line="240" w:lineRule="auto"/>
      </w:pPr>
      <w:r>
        <w:separator/>
      </w:r>
    </w:p>
  </w:endnote>
  <w:endnote w:type="continuationSeparator" w:id="0">
    <w:p w:rsidR="00F17C0F" w:rsidRDefault="00F17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00"/>
    <w:family w:val="auto"/>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3A" w:rsidRDefault="006C663A">
    <w:pPr>
      <w:pBdr>
        <w:top w:val="nil"/>
        <w:left w:val="nil"/>
        <w:bottom w:val="nil"/>
        <w:right w:val="nil"/>
        <w:between w:val="nil"/>
      </w:pBdr>
      <w:spacing w:line="276" w:lineRule="auto"/>
      <w:rPr>
        <w:color w:val="000000"/>
      </w:rPr>
    </w:pPr>
  </w:p>
  <w:tbl>
    <w:tblPr>
      <w:tblStyle w:val="a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C663A">
      <w:tc>
        <w:tcPr>
          <w:tcW w:w="3162" w:type="dxa"/>
          <w:tcBorders>
            <w:top w:val="nil"/>
            <w:left w:val="nil"/>
            <w:bottom w:val="nil"/>
            <w:right w:val="nil"/>
          </w:tcBorders>
          <w:tcMar>
            <w:top w:w="0" w:type="dxa"/>
            <w:bottom w:w="0" w:type="dxa"/>
          </w:tcMar>
        </w:tcPr>
        <w:p w:rsidR="006C663A" w:rsidRDefault="00F17C0F">
          <w:pPr>
            <w:ind w:right="360"/>
          </w:pPr>
          <w:r>
            <w:t>Confidential</w:t>
          </w:r>
        </w:p>
      </w:tc>
      <w:tc>
        <w:tcPr>
          <w:tcW w:w="3162" w:type="dxa"/>
          <w:tcBorders>
            <w:top w:val="nil"/>
            <w:left w:val="nil"/>
            <w:bottom w:val="nil"/>
            <w:right w:val="nil"/>
          </w:tcBorders>
          <w:tcMar>
            <w:top w:w="0" w:type="dxa"/>
            <w:bottom w:w="0" w:type="dxa"/>
          </w:tcMar>
        </w:tcPr>
        <w:p w:rsidR="006C663A" w:rsidRDefault="00F17C0F">
          <w:pPr>
            <w:jc w:val="center"/>
          </w:pPr>
          <w:r>
            <w:t>©&lt;Company Name&gt;, 2021</w:t>
          </w:r>
        </w:p>
      </w:tc>
      <w:tc>
        <w:tcPr>
          <w:tcW w:w="3162" w:type="dxa"/>
          <w:tcBorders>
            <w:top w:val="nil"/>
            <w:left w:val="nil"/>
            <w:bottom w:val="nil"/>
            <w:right w:val="nil"/>
          </w:tcBorders>
          <w:tcMar>
            <w:top w:w="0" w:type="dxa"/>
            <w:bottom w:w="0" w:type="dxa"/>
          </w:tcMar>
        </w:tcPr>
        <w:p w:rsidR="006C663A" w:rsidRDefault="00F17C0F">
          <w:pPr>
            <w:jc w:val="right"/>
          </w:pPr>
          <w:r>
            <w:t xml:space="preserve">Page </w:t>
          </w:r>
          <w:r>
            <w:fldChar w:fldCharType="begin"/>
          </w:r>
          <w:r>
            <w:instrText>PAGE</w:instrText>
          </w:r>
          <w:r w:rsidR="00BA350B">
            <w:fldChar w:fldCharType="separate"/>
          </w:r>
          <w:r w:rsidR="00A82AA6">
            <w:rPr>
              <w:noProof/>
            </w:rPr>
            <w:t>4</w:t>
          </w:r>
          <w:r>
            <w:fldChar w:fldCharType="end"/>
          </w:r>
          <w:r>
            <w:t xml:space="preserve"> of </w:t>
          </w:r>
          <w:r>
            <w:fldChar w:fldCharType="begin"/>
          </w:r>
          <w:r>
            <w:instrText>NUMPAGES</w:instrText>
          </w:r>
          <w:r w:rsidR="00BA350B">
            <w:fldChar w:fldCharType="separate"/>
          </w:r>
          <w:r w:rsidR="00A82AA6">
            <w:rPr>
              <w:noProof/>
            </w:rPr>
            <w:t>4</w:t>
          </w:r>
          <w:r>
            <w:fldChar w:fldCharType="end"/>
          </w:r>
        </w:p>
      </w:tc>
    </w:tr>
  </w:tbl>
  <w:p w:rsidR="006C663A" w:rsidRDefault="006C663A">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C0F" w:rsidRDefault="00F17C0F">
      <w:pPr>
        <w:spacing w:line="240" w:lineRule="auto"/>
      </w:pPr>
      <w:r>
        <w:separator/>
      </w:r>
    </w:p>
  </w:footnote>
  <w:footnote w:type="continuationSeparator" w:id="0">
    <w:p w:rsidR="00F17C0F" w:rsidRDefault="00F17C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63A" w:rsidRDefault="006C663A">
    <w:pPr>
      <w:pBdr>
        <w:top w:val="nil"/>
        <w:left w:val="nil"/>
        <w:bottom w:val="nil"/>
        <w:right w:val="nil"/>
        <w:between w:val="nil"/>
      </w:pBdr>
      <w:spacing w:line="276" w:lineRule="auto"/>
      <w:rPr>
        <w:color w:val="000000"/>
      </w:rPr>
    </w:pPr>
  </w:p>
  <w:tbl>
    <w:tblPr>
      <w:tblStyle w:val="a9"/>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C663A">
      <w:tc>
        <w:tcPr>
          <w:tcW w:w="6379" w:type="dxa"/>
          <w:tcMar>
            <w:top w:w="0" w:type="dxa"/>
            <w:bottom w:w="0" w:type="dxa"/>
          </w:tcMar>
        </w:tcPr>
        <w:p w:rsidR="006C663A" w:rsidRDefault="00F17C0F">
          <w:pPr>
            <w:pBdr>
              <w:top w:val="nil"/>
              <w:left w:val="nil"/>
              <w:bottom w:val="nil"/>
              <w:right w:val="nil"/>
              <w:between w:val="nil"/>
            </w:pBdr>
            <w:tabs>
              <w:tab w:val="center" w:pos="4320"/>
              <w:tab w:val="right" w:pos="8640"/>
            </w:tabs>
            <w:spacing w:line="240" w:lineRule="auto"/>
            <w:rPr>
              <w:color w:val="000000"/>
            </w:rPr>
          </w:pPr>
          <w:r>
            <w:t>Library Management System</w:t>
          </w:r>
        </w:p>
      </w:tc>
      <w:tc>
        <w:tcPr>
          <w:tcW w:w="3179" w:type="dxa"/>
          <w:tcMar>
            <w:top w:w="0" w:type="dxa"/>
            <w:bottom w:w="0" w:type="dxa"/>
          </w:tcMar>
        </w:tcPr>
        <w:p w:rsidR="006C663A" w:rsidRDefault="006C663A">
          <w:pPr>
            <w:tabs>
              <w:tab w:val="left" w:pos="1135"/>
            </w:tabs>
            <w:spacing w:before="40"/>
            <w:ind w:right="68"/>
          </w:pPr>
        </w:p>
      </w:tc>
    </w:tr>
    <w:tr w:rsidR="006C663A">
      <w:tc>
        <w:tcPr>
          <w:tcW w:w="6379" w:type="dxa"/>
          <w:tcMar>
            <w:top w:w="0" w:type="dxa"/>
            <w:bottom w:w="0" w:type="dxa"/>
          </w:tcMar>
        </w:tcPr>
        <w:p w:rsidR="006C663A" w:rsidRDefault="00F17C0F">
          <w:r>
            <w:t>Iteration Plan</w:t>
          </w:r>
        </w:p>
      </w:tc>
      <w:tc>
        <w:tcPr>
          <w:tcW w:w="3179" w:type="dxa"/>
          <w:tcMar>
            <w:top w:w="0" w:type="dxa"/>
            <w:bottom w:w="0" w:type="dxa"/>
          </w:tcMar>
        </w:tcPr>
        <w:p w:rsidR="006C663A" w:rsidRDefault="00F17C0F">
          <w:r>
            <w:t xml:space="preserve">  Date:  04/04/2021</w:t>
          </w:r>
        </w:p>
      </w:tc>
    </w:tr>
  </w:tbl>
  <w:p w:rsidR="006C663A" w:rsidRDefault="006C663A">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3750"/>
    <w:multiLevelType w:val="multilevel"/>
    <w:tmpl w:val="50E83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564379"/>
    <w:multiLevelType w:val="multilevel"/>
    <w:tmpl w:val="79F09328"/>
    <w:lvl w:ilvl="0">
      <w:start w:val="1"/>
      <w:numFmt w:val="bullet"/>
      <w:pStyle w:val="Balk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626FFD"/>
    <w:multiLevelType w:val="multilevel"/>
    <w:tmpl w:val="FEE09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Balk3"/>
      <w:lvlText w:val="▪"/>
      <w:lvlJc w:val="left"/>
      <w:pPr>
        <w:ind w:left="2160" w:hanging="360"/>
      </w:pPr>
      <w:rPr>
        <w:rFonts w:ascii="Noto Sans Symbols" w:eastAsia="Noto Sans Symbols" w:hAnsi="Noto Sans Symbols" w:cs="Noto Sans Symbols"/>
      </w:rPr>
    </w:lvl>
    <w:lvl w:ilvl="3">
      <w:start w:val="1"/>
      <w:numFmt w:val="bullet"/>
      <w:pStyle w:val="Balk4"/>
      <w:lvlText w:val="●"/>
      <w:lvlJc w:val="left"/>
      <w:pPr>
        <w:ind w:left="2880" w:hanging="360"/>
      </w:pPr>
      <w:rPr>
        <w:rFonts w:ascii="Noto Sans Symbols" w:eastAsia="Noto Sans Symbols" w:hAnsi="Noto Sans Symbols" w:cs="Noto Sans Symbols"/>
      </w:rPr>
    </w:lvl>
    <w:lvl w:ilvl="4">
      <w:start w:val="1"/>
      <w:numFmt w:val="bullet"/>
      <w:pStyle w:val="Balk5"/>
      <w:lvlText w:val="o"/>
      <w:lvlJc w:val="left"/>
      <w:pPr>
        <w:ind w:left="3600" w:hanging="360"/>
      </w:pPr>
      <w:rPr>
        <w:rFonts w:ascii="Courier New" w:eastAsia="Courier New" w:hAnsi="Courier New" w:cs="Courier New"/>
      </w:rPr>
    </w:lvl>
    <w:lvl w:ilvl="5">
      <w:start w:val="1"/>
      <w:numFmt w:val="bullet"/>
      <w:pStyle w:val="Balk6"/>
      <w:lvlText w:val="▪"/>
      <w:lvlJc w:val="left"/>
      <w:pPr>
        <w:ind w:left="4320" w:hanging="360"/>
      </w:pPr>
      <w:rPr>
        <w:rFonts w:ascii="Noto Sans Symbols" w:eastAsia="Noto Sans Symbols" w:hAnsi="Noto Sans Symbols" w:cs="Noto Sans Symbols"/>
      </w:rPr>
    </w:lvl>
    <w:lvl w:ilvl="6">
      <w:start w:val="1"/>
      <w:numFmt w:val="bullet"/>
      <w:pStyle w:val="Balk7"/>
      <w:lvlText w:val="●"/>
      <w:lvlJc w:val="left"/>
      <w:pPr>
        <w:ind w:left="5040" w:hanging="360"/>
      </w:pPr>
      <w:rPr>
        <w:rFonts w:ascii="Noto Sans Symbols" w:eastAsia="Noto Sans Symbols" w:hAnsi="Noto Sans Symbols" w:cs="Noto Sans Symbols"/>
      </w:rPr>
    </w:lvl>
    <w:lvl w:ilvl="7">
      <w:start w:val="1"/>
      <w:numFmt w:val="bullet"/>
      <w:pStyle w:val="Balk8"/>
      <w:lvlText w:val="o"/>
      <w:lvlJc w:val="left"/>
      <w:pPr>
        <w:ind w:left="5760" w:hanging="360"/>
      </w:pPr>
      <w:rPr>
        <w:rFonts w:ascii="Courier New" w:eastAsia="Courier New" w:hAnsi="Courier New" w:cs="Courier New"/>
      </w:rPr>
    </w:lvl>
    <w:lvl w:ilvl="8">
      <w:start w:val="1"/>
      <w:numFmt w:val="bullet"/>
      <w:pStyle w:val="Balk9"/>
      <w:lvlText w:val="▪"/>
      <w:lvlJc w:val="left"/>
      <w:pPr>
        <w:ind w:left="6480" w:hanging="360"/>
      </w:pPr>
      <w:rPr>
        <w:rFonts w:ascii="Noto Sans Symbols" w:eastAsia="Noto Sans Symbols" w:hAnsi="Noto Sans Symbols" w:cs="Noto Sans Symbols"/>
      </w:rPr>
    </w:lvl>
  </w:abstractNum>
  <w:abstractNum w:abstractNumId="3" w15:restartNumberingAfterBreak="0">
    <w:nsid w:val="472C2F02"/>
    <w:multiLevelType w:val="multilevel"/>
    <w:tmpl w:val="1C288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A26898"/>
    <w:multiLevelType w:val="multilevel"/>
    <w:tmpl w:val="CBC4B1B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3A"/>
    <w:rsid w:val="006C663A"/>
    <w:rsid w:val="00A82AA6"/>
    <w:rsid w:val="00BA350B"/>
    <w:rsid w:val="00F1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D07F4-27BC-480F-86BF-6AFC13B7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Balk1">
    <w:name w:val="heading 1"/>
    <w:basedOn w:val="Normal"/>
    <w:next w:val="Normal"/>
    <w:uiPriority w:val="9"/>
    <w:qFormat/>
    <w:rsid w:val="008A4D87"/>
    <w:pPr>
      <w:keepNext/>
      <w:spacing w:before="120" w:after="60"/>
      <w:outlineLvl w:val="0"/>
    </w:pPr>
    <w:rPr>
      <w:rFonts w:ascii="Arial" w:hAnsi="Arial"/>
      <w:b/>
      <w:sz w:val="24"/>
    </w:rPr>
  </w:style>
  <w:style w:type="paragraph" w:styleId="Balk2">
    <w:name w:val="heading 2"/>
    <w:basedOn w:val="Balk1"/>
    <w:next w:val="Normal"/>
    <w:uiPriority w:val="9"/>
    <w:unhideWhenUsed/>
    <w:qFormat/>
    <w:rsid w:val="005F5C34"/>
    <w:pPr>
      <w:numPr>
        <w:numId w:val="5"/>
      </w:numPr>
      <w:outlineLvl w:val="1"/>
    </w:pPr>
    <w:rPr>
      <w:sz w:val="20"/>
    </w:rPr>
  </w:style>
  <w:style w:type="paragraph" w:styleId="Balk3">
    <w:name w:val="heading 3"/>
    <w:basedOn w:val="Balk1"/>
    <w:next w:val="Normal"/>
    <w:uiPriority w:val="9"/>
    <w:semiHidden/>
    <w:unhideWhenUsed/>
    <w:qFormat/>
    <w:pPr>
      <w:numPr>
        <w:ilvl w:val="2"/>
        <w:numId w:val="1"/>
      </w:numPr>
      <w:outlineLvl w:val="2"/>
    </w:pPr>
    <w:rPr>
      <w:b w:val="0"/>
      <w:i/>
      <w:sz w:val="20"/>
    </w:rPr>
  </w:style>
  <w:style w:type="paragraph" w:styleId="Balk4">
    <w:name w:val="heading 4"/>
    <w:basedOn w:val="Balk1"/>
    <w:next w:val="Normal"/>
    <w:uiPriority w:val="9"/>
    <w:semiHidden/>
    <w:unhideWhenUsed/>
    <w:qFormat/>
    <w:pPr>
      <w:numPr>
        <w:ilvl w:val="3"/>
        <w:numId w:val="1"/>
      </w:numPr>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next w:val="Normal"/>
    <w:pPr>
      <w:spacing w:after="60"/>
      <w:jc w:val="center"/>
    </w:pPr>
    <w:rPr>
      <w:rFonts w:ascii="Arial" w:eastAsia="Arial" w:hAnsi="Arial" w:cs="Arial"/>
      <w:i/>
      <w:sz w:val="36"/>
      <w:szCs w:val="36"/>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style>
  <w:style w:type="paragraph" w:styleId="T5">
    <w:name w:val="toc 5"/>
    <w:basedOn w:val="Normal"/>
    <w:next w:val="Normal"/>
    <w:autoRedefine/>
    <w:semiHidden/>
    <w:pPr>
      <w:ind w:left="800"/>
    </w:pPr>
  </w:style>
  <w:style w:type="paragraph" w:styleId="T6">
    <w:name w:val="toc 6"/>
    <w:basedOn w:val="Normal"/>
    <w:next w:val="Normal"/>
    <w:autoRedefine/>
    <w:semiHidden/>
    <w:pPr>
      <w:ind w:left="1000"/>
    </w:pPr>
  </w:style>
  <w:style w:type="paragraph" w:styleId="T7">
    <w:name w:val="toc 7"/>
    <w:basedOn w:val="Normal"/>
    <w:next w:val="Normal"/>
    <w:autoRedefine/>
    <w:semiHidden/>
    <w:pPr>
      <w:ind w:left="1200"/>
    </w:pPr>
  </w:style>
  <w:style w:type="paragraph" w:styleId="T8">
    <w:name w:val="toc 8"/>
    <w:basedOn w:val="Normal"/>
    <w:next w:val="Normal"/>
    <w:autoRedefine/>
    <w:semiHidden/>
    <w:pPr>
      <w:ind w:left="1400"/>
    </w:pPr>
  </w:style>
  <w:style w:type="paragraph" w:styleId="T9">
    <w:name w:val="toc 9"/>
    <w:basedOn w:val="Normal"/>
    <w:next w:val="Normal"/>
    <w:autoRedefine/>
    <w:semiHidden/>
    <w:pPr>
      <w:ind w:left="1600"/>
    </w:p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GvdeMetni"/>
    <w:rsid w:val="00B7002B"/>
    <w:pPr>
      <w:spacing w:after="120"/>
    </w:pPr>
    <w:rPr>
      <w:rFonts w:ascii="Times" w:hAnsi="Times"/>
      <w:vanish/>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after="120"/>
      <w:ind w:left="720"/>
    </w:pPr>
    <w:rPr>
      <w:i/>
      <w:iCs/>
      <w:color w:val="0000FF"/>
    </w:rPr>
  </w:style>
  <w:style w:type="paragraph" w:styleId="BalonMetni">
    <w:name w:val="Balloon Text"/>
    <w:basedOn w:val="Normal"/>
    <w:semiHidden/>
    <w:rsid w:val="009D6937"/>
    <w:rPr>
      <w:rFonts w:ascii="Tahoma" w:hAnsi="Tahoma" w:cs="Tahoma"/>
      <w:sz w:val="16"/>
      <w:szCs w:val="16"/>
    </w:rPr>
  </w:style>
  <w:style w:type="character" w:styleId="AklamaBavurusu">
    <w:name w:val="annotation reference"/>
    <w:basedOn w:val="VarsaylanParagrafYazTipi"/>
    <w:semiHidden/>
    <w:rsid w:val="009D6937"/>
    <w:rPr>
      <w:sz w:val="16"/>
      <w:szCs w:val="16"/>
    </w:rPr>
  </w:style>
  <w:style w:type="paragraph" w:styleId="AklamaMetni">
    <w:name w:val="annotation text"/>
    <w:basedOn w:val="Normal"/>
    <w:semiHidden/>
    <w:rsid w:val="009D6937"/>
  </w:style>
  <w:style w:type="paragraph" w:styleId="AklamaKonusu">
    <w:name w:val="annotation subject"/>
    <w:basedOn w:val="AklamaMetni"/>
    <w:next w:val="AklamaMetni"/>
    <w:semiHidden/>
    <w:rsid w:val="009D6937"/>
    <w:rPr>
      <w:b/>
      <w:bCs/>
    </w:rPr>
  </w:style>
  <w:style w:type="paragraph" w:customStyle="1" w:styleId="InfoBluelistitem">
    <w:name w:val="InfoBlue list item"/>
    <w:basedOn w:val="InfoBlue"/>
    <w:rsid w:val="00B7002B"/>
    <w:pPr>
      <w:ind w:left="720"/>
    </w:pPr>
    <w:rPr>
      <w:vanish w:val="0"/>
    </w:rPr>
  </w:style>
  <w:style w:type="table" w:styleId="TabloKlavuzu">
    <w:name w:val="Table Grid"/>
    <w:basedOn w:val="NormalTablo"/>
    <w:rsid w:val="00D8366F"/>
    <w:pPr>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nDJOnnOv3i37BszyBYD5A6G+Uw==">AMUW2mVs2G1oflyh+wUApgtgV1kO9oxtd+YnPJ/ABnbMhboXxnKooFbWmMwyJL97g4Uy95gqNqJOzdHDSjmnXS2saMIriC1hrtg/GyZzoprRm1iqstqk7Sc=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Aylin</cp:lastModifiedBy>
  <cp:revision>3</cp:revision>
  <dcterms:created xsi:type="dcterms:W3CDTF">2021-03-28T09:59:00Z</dcterms:created>
  <dcterms:modified xsi:type="dcterms:W3CDTF">2021-04-07T07:04:00Z</dcterms:modified>
</cp:coreProperties>
</file>