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Estimate: Feed Procurement &amp; Rehydration Infrastructure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Biological Feed Metrics &amp; Annual Tonnage (Based on 3.5-Year Pilot Data)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Harvest Biomass: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600,000 urchins x 0.200 kg (200g) = 120,000 kg (120 Tonnes) produced annually.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Standing Biomass: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harvest 50,000 units monthly, the 170 raceways hold a continuous, staggered standing biomass of approximately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35,000 kg (35 Tonnes)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any given time.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Feeding Protocol (Pilot Validated):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 urchins are fed once every 48 hours. At each feeding, they receive a ration equivalent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6% of their total wet biomass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Wet Feed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35,000 kg standing biomass × 6% = 2,100 kg of wet feed every 48 hours. Across 365 days (182.5 feeding cycles), this equates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383,250 kg (383.25 Tonnes) of wet feed annually.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This implies a highly efficient wet FCR of ~3.2:1, proving the efficacy of high-protein diets).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Dry Feed Purchased: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383,250 kg / 8.5 (Rehydration Rate)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45,088 kg (45.1 Tonnes) of dry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annually.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Rehydration Infrastructure (CAPEX)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rehydrate and distribute up to 2,100 kg of wet feed every 48 hours, the facility requires a dedicated, semi-automated "Feed Prep Bay" on the concrete slab.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Soaking Vats: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(4x 2,500L heavy-duty poly vats with bottom-drain valves): $7,500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Overhead Gantry &amp; Hoist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(1-tonne electric chain hoist mounted on a steel gantry to safely lift massive soaking nets out of the vats): $14,500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Industrial Weigh-Scales &amp; Feeding Carts: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(Trade-approved floor scales and heavy-duty 500L distribution carts for the raceway aisles): $4,500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Plumbing &amp; Clean Seawater Manifold: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(Valves and pipework to flood the soaking vats directly from the RAS clean-water trunk line): $2,500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Contingency (15%):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$4,350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Feed Prep CAPEX: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$33,350 AUD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Feed Procurement &amp; Labor (OPEX) - Annual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 Feed Cost (FIS):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45,088 kg dry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@ $7.00/kg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$315,616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Labor (Feed Prep &amp; Distribution):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Feeding every 48 hours is highly strategic. It optimizes OPEX by halving the physical man-hours required for distribution compared to a daily schedule. Technicians must calculate exact raceway biomass prior to feeding to prevent feed waste. (0.5 FTE @ $75,000 pro-rata including super/on-costs)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$37,500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Annual Feed OPEX: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$353,116 AUD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Cost of Production (CoP) Integration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pilot-tested feed metrics locked in, we can finalize the unit economics for the Chinderah Facility.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 Feed Cost per Urchin: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$315,616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$0.53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 Labor Cost per Urchin: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$37,500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$0.06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Feed CoP: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$0.59 per market-ready urchin.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MASTER CoP ROLL-UP: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Seed Cost: $0.49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Life Support / Utilities: $0.98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 Processing &amp; Packing Labor: $0.76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Facility Overheads (Rent, Admin, Insurance): $1.10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High-Protein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Feed &amp; Prep Labor (Pilot Data): $0.59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ABSOLUTE FINAL Cost of Production: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$3.92 AUD per 200g Urchin.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