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E0E" w:rsidRDefault="00B83828">
      <w:r>
        <w:rPr>
          <w:rFonts w:hint="eastAsia"/>
        </w:rPr>
        <w:t>本章节主要讲了windows验证的几种类型</w:t>
      </w:r>
    </w:p>
    <w:p w:rsidR="00B83828" w:rsidRDefault="00B83828">
      <w:r>
        <w:rPr>
          <w:rFonts w:hint="eastAsia"/>
        </w:rPr>
        <w:t>1-本地验证</w:t>
      </w:r>
    </w:p>
    <w:p w:rsidR="00B83828" w:rsidRDefault="00B83828">
      <w:r>
        <w:rPr>
          <w:rFonts w:hint="eastAsia"/>
        </w:rPr>
        <w:t>2-</w:t>
      </w:r>
      <w:r>
        <w:t>NTLM</w:t>
      </w:r>
      <w:r>
        <w:rPr>
          <w:rFonts w:hint="eastAsia"/>
        </w:rPr>
        <w:t>网络验证</w:t>
      </w:r>
    </w:p>
    <w:p w:rsidR="00B83828" w:rsidRDefault="00B83828">
      <w:r>
        <w:rPr>
          <w:rFonts w:hint="eastAsia"/>
        </w:rPr>
        <w:t>3-域验证K</w:t>
      </w:r>
      <w:r>
        <w:t>e</w:t>
      </w:r>
      <w:r>
        <w:rPr>
          <w:rFonts w:hint="eastAsia"/>
        </w:rPr>
        <w:t>r</w:t>
      </w:r>
      <w:r>
        <w:t>beros</w:t>
      </w:r>
    </w:p>
    <w:p w:rsidR="0038721B" w:rsidRDefault="0038721B">
      <w:r>
        <w:rPr>
          <w:rFonts w:hint="eastAsia"/>
        </w:rPr>
        <w:t>4-跨域</w:t>
      </w:r>
      <w:proofErr w:type="spellStart"/>
      <w:r>
        <w:rPr>
          <w:rFonts w:hint="eastAsia"/>
        </w:rPr>
        <w:t>kerberos</w:t>
      </w:r>
      <w:proofErr w:type="spellEnd"/>
      <w:r>
        <w:rPr>
          <w:rFonts w:hint="eastAsia"/>
        </w:rPr>
        <w:t>验证</w:t>
      </w:r>
    </w:p>
    <w:p w:rsidR="0038721B" w:rsidRDefault="0038721B">
      <w:r>
        <w:rPr>
          <w:rFonts w:hint="eastAsia"/>
        </w:rPr>
        <w:t>5-协商机制</w:t>
      </w:r>
    </w:p>
    <w:p w:rsidR="00D12A76" w:rsidRPr="00D12A76" w:rsidRDefault="00D12A76">
      <w:r>
        <w:rPr>
          <w:rFonts w:hint="eastAsia"/>
        </w:rPr>
        <w:t>6-kerberos</w:t>
      </w:r>
      <w:r>
        <w:t xml:space="preserve"> </w:t>
      </w:r>
      <w:r>
        <w:rPr>
          <w:rFonts w:hint="eastAsia"/>
        </w:rPr>
        <w:t>delegation</w:t>
      </w:r>
    </w:p>
    <w:p w:rsidR="00B96A76" w:rsidRDefault="00B96A76"/>
    <w:p w:rsidR="00B96A76" w:rsidRPr="004B1D72" w:rsidRDefault="00B96A76">
      <w:pPr>
        <w:rPr>
          <w:b/>
          <w:color w:val="2E74B5" w:themeColor="accent1" w:themeShade="BF"/>
          <w:sz w:val="24"/>
        </w:rPr>
      </w:pPr>
      <w:r w:rsidRPr="004B1D72">
        <w:rPr>
          <w:b/>
          <w:color w:val="2E74B5" w:themeColor="accent1" w:themeShade="BF"/>
          <w:sz w:val="24"/>
        </w:rPr>
        <w:t>Part1-Wi</w:t>
      </w:r>
      <w:r w:rsidRPr="004B1D72">
        <w:rPr>
          <w:rFonts w:hint="eastAsia"/>
          <w:b/>
          <w:color w:val="2E74B5" w:themeColor="accent1" w:themeShade="BF"/>
          <w:sz w:val="24"/>
        </w:rPr>
        <w:t>ndow本地验证</w:t>
      </w:r>
    </w:p>
    <w:p w:rsidR="00B96A76" w:rsidRDefault="00B96A76">
      <w:r>
        <w:rPr>
          <w:rFonts w:hint="eastAsia"/>
        </w:rPr>
        <w:t>用户登陆计算机需要验证密码，密码储存在windows</w:t>
      </w:r>
      <w:r>
        <w:t>/system32/</w:t>
      </w:r>
      <w:proofErr w:type="spellStart"/>
      <w:r>
        <w:t>config</w:t>
      </w:r>
      <w:proofErr w:type="spellEnd"/>
      <w:r>
        <w:t>/SAM</w:t>
      </w:r>
      <w:r>
        <w:rPr>
          <w:rFonts w:hint="eastAsia"/>
        </w:rPr>
        <w:t>数据库</w:t>
      </w:r>
    </w:p>
    <w:p w:rsidR="00B96A76" w:rsidRDefault="00B96A76">
      <w:r>
        <w:rPr>
          <w:rFonts w:hint="eastAsia"/>
        </w:rPr>
        <w:t>登陆采用N</w:t>
      </w:r>
      <w:r>
        <w:t>T LAN manager HASH</w:t>
      </w:r>
      <w:r>
        <w:rPr>
          <w:rFonts w:hint="eastAsia"/>
        </w:rPr>
        <w:t>来验证，这个hash是一个32位字符串</w:t>
      </w:r>
    </w:p>
    <w:p w:rsidR="00B96A76" w:rsidRDefault="00B96A76">
      <w:r>
        <w:rPr>
          <w:rFonts w:hint="eastAsia"/>
        </w:rPr>
        <w:t>登陆时用户输入密码，转换成N</w:t>
      </w:r>
      <w:r>
        <w:t xml:space="preserve">TLM </w:t>
      </w:r>
      <w:r>
        <w:rPr>
          <w:rFonts w:hint="eastAsia"/>
        </w:rPr>
        <w:t>hash</w:t>
      </w:r>
      <w:r>
        <w:t xml:space="preserve"> </w:t>
      </w:r>
      <w:r>
        <w:rPr>
          <w:rFonts w:hint="eastAsia"/>
        </w:rPr>
        <w:t>与S</w:t>
      </w:r>
      <w:r>
        <w:t>AM</w:t>
      </w:r>
      <w:r>
        <w:rPr>
          <w:rFonts w:hint="eastAsia"/>
        </w:rPr>
        <w:t>数据库文件的加密密码对比</w:t>
      </w:r>
    </w:p>
    <w:p w:rsidR="00B96A76" w:rsidRDefault="00B96A76">
      <w:r>
        <w:rPr>
          <w:rFonts w:hint="eastAsia"/>
        </w:rPr>
        <w:t>算法：把用户密码转换成16</w:t>
      </w:r>
      <w:r w:rsidR="005F6E99">
        <w:rPr>
          <w:rFonts w:hint="eastAsia"/>
        </w:rPr>
        <w:t>进制编码，再</w:t>
      </w:r>
      <w:r>
        <w:rPr>
          <w:rFonts w:hint="eastAsia"/>
        </w:rPr>
        <w:t>通过U</w:t>
      </w:r>
      <w:r>
        <w:t>NICODE</w:t>
      </w:r>
      <w:r>
        <w:rPr>
          <w:rFonts w:hint="eastAsia"/>
        </w:rPr>
        <w:t>编码和M</w:t>
      </w:r>
      <w:r>
        <w:t>D4</w:t>
      </w:r>
      <w:r>
        <w:rPr>
          <w:rFonts w:hint="eastAsia"/>
        </w:rPr>
        <w:t>摘要算法获得32位</w:t>
      </w:r>
      <w:r>
        <w:t>hash</w:t>
      </w:r>
      <w:r>
        <w:rPr>
          <w:rFonts w:hint="eastAsia"/>
        </w:rPr>
        <w:t>。</w:t>
      </w:r>
    </w:p>
    <w:p w:rsidR="00B96A76" w:rsidRDefault="00B96A76">
      <w:r>
        <w:rPr>
          <w:rFonts w:hint="eastAsia"/>
        </w:rPr>
        <w:t>以下是验证流程图解</w:t>
      </w:r>
    </w:p>
    <w:p w:rsidR="00AE00A4" w:rsidRDefault="00AE00A4">
      <w:r>
        <w:rPr>
          <w:rFonts w:hint="eastAsia"/>
          <w:noProof/>
        </w:rPr>
        <w:drawing>
          <wp:inline distT="0" distB="0" distL="0" distR="0">
            <wp:extent cx="3662624" cy="563724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本地验证流程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020" cy="56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72" w:rsidRPr="004B1D72" w:rsidRDefault="004B1D72" w:rsidP="004B1D72">
      <w:pPr>
        <w:rPr>
          <w:b/>
          <w:color w:val="2E74B5" w:themeColor="accent1" w:themeShade="BF"/>
          <w:sz w:val="24"/>
        </w:rPr>
      </w:pPr>
      <w:r w:rsidRPr="004B1D72">
        <w:rPr>
          <w:b/>
          <w:color w:val="2E74B5" w:themeColor="accent1" w:themeShade="BF"/>
          <w:sz w:val="24"/>
        </w:rPr>
        <w:lastRenderedPageBreak/>
        <w:t>Part</w:t>
      </w:r>
      <w:r w:rsidRPr="004B1D72">
        <w:rPr>
          <w:rFonts w:hint="eastAsia"/>
          <w:b/>
          <w:color w:val="2E74B5" w:themeColor="accent1" w:themeShade="BF"/>
          <w:sz w:val="24"/>
        </w:rPr>
        <w:t>2</w:t>
      </w:r>
      <w:r w:rsidRPr="004B1D72">
        <w:rPr>
          <w:b/>
          <w:color w:val="2E74B5" w:themeColor="accent1" w:themeShade="BF"/>
          <w:sz w:val="24"/>
        </w:rPr>
        <w:t>- NTLM</w:t>
      </w:r>
      <w:r w:rsidRPr="004B1D72">
        <w:rPr>
          <w:rFonts w:hint="eastAsia"/>
          <w:b/>
          <w:color w:val="2E74B5" w:themeColor="accent1" w:themeShade="BF"/>
          <w:sz w:val="24"/>
        </w:rPr>
        <w:t>网络验证</w:t>
      </w:r>
    </w:p>
    <w:p w:rsidR="00AE00A4" w:rsidRPr="00924810" w:rsidRDefault="004B1D72" w:rsidP="004B1D72">
      <w:pPr>
        <w:pStyle w:val="ListParagraph"/>
        <w:numPr>
          <w:ilvl w:val="0"/>
          <w:numId w:val="1"/>
        </w:numPr>
        <w:ind w:firstLineChars="0"/>
        <w:rPr>
          <w:color w:val="2E74B5" w:themeColor="accent1" w:themeShade="BF"/>
        </w:rPr>
      </w:pPr>
      <w:r w:rsidRPr="00924810">
        <w:rPr>
          <w:color w:val="2E74B5" w:themeColor="accent1" w:themeShade="BF"/>
        </w:rPr>
        <w:t>LM H</w:t>
      </w:r>
      <w:r w:rsidRPr="00924810">
        <w:rPr>
          <w:rFonts w:hint="eastAsia"/>
          <w:color w:val="2E74B5" w:themeColor="accent1" w:themeShade="BF"/>
        </w:rPr>
        <w:t>ash验证</w:t>
      </w:r>
    </w:p>
    <w:p w:rsidR="004B1D72" w:rsidRDefault="004B1D72" w:rsidP="004B1D72">
      <w:pPr>
        <w:pStyle w:val="ListParagraph"/>
        <w:ind w:left="360" w:firstLineChars="0" w:firstLine="0"/>
      </w:pPr>
      <w:r>
        <w:rPr>
          <w:rFonts w:hint="eastAsia"/>
        </w:rPr>
        <w:t>特点：a</w:t>
      </w:r>
      <w:r>
        <w:t>)</w:t>
      </w:r>
      <w:r>
        <w:rPr>
          <w:rFonts w:hint="eastAsia"/>
        </w:rPr>
        <w:t>将小写字符转换成大写字符</w:t>
      </w:r>
    </w:p>
    <w:p w:rsidR="004B1D72" w:rsidRDefault="004B1D72" w:rsidP="004B1D72">
      <w:pPr>
        <w:pStyle w:val="ListParagraph"/>
        <w:ind w:left="36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b</w:t>
      </w:r>
      <w:r>
        <w:t>)</w:t>
      </w:r>
      <w:r>
        <w:rPr>
          <w:rFonts w:hint="eastAsia"/>
        </w:rPr>
        <w:t>密码转换成16进制，分两组，填充为14字符，空余位用0填补</w:t>
      </w:r>
    </w:p>
    <w:p w:rsidR="004B1D72" w:rsidRDefault="004B1D72" w:rsidP="004B1D72">
      <w:pPr>
        <w:pStyle w:val="ListParagraph"/>
        <w:ind w:left="360" w:firstLineChars="0" w:firstLine="0"/>
      </w:pPr>
      <w:r>
        <w:rPr>
          <w:rFonts w:hint="eastAsia"/>
        </w:rPr>
        <w:t>加密过程：使用D</w:t>
      </w:r>
      <w:r>
        <w:t>ES</w:t>
      </w:r>
      <w:r>
        <w:rPr>
          <w:rFonts w:hint="eastAsia"/>
        </w:rPr>
        <w:t>加密，用K</w:t>
      </w:r>
      <w:r>
        <w:t>GS</w:t>
      </w:r>
      <w:r>
        <w:rPr>
          <w:rFonts w:hint="eastAsia"/>
        </w:rPr>
        <w:t>!@#￥%作为加密key</w:t>
      </w:r>
    </w:p>
    <w:p w:rsidR="004B1D72" w:rsidRDefault="004B1D72" w:rsidP="004B1D72">
      <w:pPr>
        <w:pStyle w:val="ListParagraph"/>
        <w:ind w:left="360" w:firstLineChars="0" w:firstLine="0"/>
      </w:pPr>
      <w:r>
        <w:rPr>
          <w:rFonts w:hint="eastAsia"/>
        </w:rPr>
        <w:t>由于这个Key是固定的，所以容易导致明文简单，和通过</w:t>
      </w:r>
      <w:proofErr w:type="spellStart"/>
      <w:r>
        <w:rPr>
          <w:rFonts w:hint="eastAsia"/>
        </w:rPr>
        <w:t>L</w:t>
      </w:r>
      <w:r>
        <w:t>M</w:t>
      </w:r>
      <w:r>
        <w:rPr>
          <w:rFonts w:hint="eastAsia"/>
        </w:rPr>
        <w:t>hash</w:t>
      </w:r>
      <w:proofErr w:type="spellEnd"/>
      <w:r>
        <w:rPr>
          <w:rFonts w:hint="eastAsia"/>
        </w:rPr>
        <w:t>就可以判断出密码的位数</w:t>
      </w:r>
    </w:p>
    <w:p w:rsidR="004B1D72" w:rsidRDefault="004B1D72" w:rsidP="004B1D72">
      <w:pPr>
        <w:pStyle w:val="ListParagraph"/>
        <w:ind w:left="360" w:firstLineChars="0" w:firstLine="0"/>
      </w:pPr>
      <w:r>
        <w:rPr>
          <w:rFonts w:hint="eastAsia"/>
        </w:rPr>
        <w:t>所以是有缺陷不安全的</w:t>
      </w:r>
    </w:p>
    <w:p w:rsidR="004B1D72" w:rsidRDefault="004B1D72" w:rsidP="004B1D72"/>
    <w:p w:rsidR="004B1D72" w:rsidRPr="00924810" w:rsidRDefault="004B1D72" w:rsidP="004B1D72">
      <w:pPr>
        <w:pStyle w:val="ListParagraph"/>
        <w:numPr>
          <w:ilvl w:val="0"/>
          <w:numId w:val="1"/>
        </w:numPr>
        <w:ind w:firstLineChars="0"/>
        <w:rPr>
          <w:color w:val="2E74B5" w:themeColor="accent1" w:themeShade="BF"/>
        </w:rPr>
      </w:pPr>
      <w:r w:rsidRPr="00924810">
        <w:rPr>
          <w:rFonts w:hint="eastAsia"/>
          <w:color w:val="2E74B5" w:themeColor="accent1" w:themeShade="BF"/>
        </w:rPr>
        <w:t>在L</w:t>
      </w:r>
      <w:r w:rsidRPr="00924810">
        <w:rPr>
          <w:color w:val="2E74B5" w:themeColor="accent1" w:themeShade="BF"/>
        </w:rPr>
        <w:t>M Hash</w:t>
      </w:r>
      <w:r w:rsidRPr="00924810">
        <w:rPr>
          <w:rFonts w:hint="eastAsia"/>
          <w:color w:val="2E74B5" w:themeColor="accent1" w:themeShade="BF"/>
        </w:rPr>
        <w:t>的基础上产生了N</w:t>
      </w:r>
      <w:r w:rsidRPr="00924810">
        <w:rPr>
          <w:color w:val="2E74B5" w:themeColor="accent1" w:themeShade="BF"/>
        </w:rPr>
        <w:t xml:space="preserve">TLM </w:t>
      </w:r>
      <w:r w:rsidRPr="00924810">
        <w:rPr>
          <w:rFonts w:hint="eastAsia"/>
          <w:color w:val="2E74B5" w:themeColor="accent1" w:themeShade="BF"/>
        </w:rPr>
        <w:t>hash，分为V</w:t>
      </w:r>
      <w:r w:rsidRPr="00924810">
        <w:rPr>
          <w:color w:val="2E74B5" w:themeColor="accent1" w:themeShade="BF"/>
        </w:rPr>
        <w:t>1</w:t>
      </w:r>
      <w:r w:rsidRPr="00924810">
        <w:rPr>
          <w:rFonts w:hint="eastAsia"/>
          <w:color w:val="2E74B5" w:themeColor="accent1" w:themeShade="BF"/>
        </w:rPr>
        <w:t>和V</w:t>
      </w:r>
      <w:r w:rsidRPr="00924810">
        <w:rPr>
          <w:color w:val="2E74B5" w:themeColor="accent1" w:themeShade="BF"/>
        </w:rPr>
        <w:t>2</w:t>
      </w:r>
      <w:r w:rsidRPr="00924810">
        <w:rPr>
          <w:rFonts w:hint="eastAsia"/>
          <w:color w:val="2E74B5" w:themeColor="accent1" w:themeShade="BF"/>
        </w:rPr>
        <w:t>两个版本</w:t>
      </w:r>
    </w:p>
    <w:p w:rsidR="004B1D72" w:rsidRDefault="004B1D72" w:rsidP="004B1D72">
      <w:r>
        <w:rPr>
          <w:rFonts w:hint="eastAsia"/>
        </w:rPr>
        <w:t>N</w:t>
      </w:r>
      <w:r>
        <w:t>TLM</w:t>
      </w:r>
      <w:r>
        <w:rPr>
          <w:rFonts w:hint="eastAsia"/>
        </w:rPr>
        <w:t>验证由S</w:t>
      </w:r>
      <w:r>
        <w:t>MB</w:t>
      </w:r>
      <w:r>
        <w:rPr>
          <w:rFonts w:hint="eastAsia"/>
        </w:rPr>
        <w:t>服务发展而来，端口是445，S</w:t>
      </w:r>
      <w:r>
        <w:t>MB</w:t>
      </w:r>
      <w:r>
        <w:rPr>
          <w:rFonts w:hint="eastAsia"/>
        </w:rPr>
        <w:t>协议支持共享文件资源</w:t>
      </w:r>
    </w:p>
    <w:p w:rsidR="004B1D72" w:rsidRDefault="004B1D72" w:rsidP="004B1D72"/>
    <w:p w:rsidR="004B1D72" w:rsidRDefault="004B1D72" w:rsidP="004B1D72">
      <w:r>
        <w:rPr>
          <w:rFonts w:hint="eastAsia"/>
        </w:rPr>
        <w:t>N</w:t>
      </w:r>
      <w:r>
        <w:t>TLM V1</w:t>
      </w:r>
      <w:r w:rsidR="0045166C">
        <w:rPr>
          <w:rFonts w:hint="eastAsia"/>
        </w:rPr>
        <w:t>和V</w:t>
      </w:r>
      <w:r w:rsidR="0045166C">
        <w:t>2</w:t>
      </w:r>
    </w:p>
    <w:p w:rsidR="004B1D72" w:rsidRDefault="004B1D72" w:rsidP="004B1D72">
      <w:r>
        <w:rPr>
          <w:rFonts w:hint="eastAsia"/>
        </w:rPr>
        <w:t>采用challenge/response机制</w:t>
      </w:r>
    </w:p>
    <w:p w:rsidR="004B1D72" w:rsidRDefault="004B1D72" w:rsidP="004B1D72">
      <w:r>
        <w:rPr>
          <w:rFonts w:hint="eastAsia"/>
        </w:rPr>
        <w:t>主要有以下三个步骤</w:t>
      </w:r>
    </w:p>
    <w:p w:rsidR="004B1D72" w:rsidRDefault="004B1D72" w:rsidP="004B1D72">
      <w:r>
        <w:rPr>
          <w:rFonts w:hint="eastAsia"/>
        </w:rPr>
        <w:t>协商——质询——验证</w:t>
      </w:r>
    </w:p>
    <w:p w:rsidR="004B1D72" w:rsidRDefault="004B1D72" w:rsidP="004B1D72"/>
    <w:p w:rsidR="004B1D72" w:rsidRDefault="004B1D72" w:rsidP="004B1D72">
      <w:r>
        <w:rPr>
          <w:rFonts w:hint="eastAsia"/>
        </w:rPr>
        <w:t>协商的主要目的是判断决定使用V</w:t>
      </w:r>
      <w:r>
        <w:t>1</w:t>
      </w:r>
      <w:r>
        <w:rPr>
          <w:rFonts w:hint="eastAsia"/>
        </w:rPr>
        <w:t>版本协议还是V</w:t>
      </w:r>
      <w:r>
        <w:t>2</w:t>
      </w:r>
      <w:r>
        <w:rPr>
          <w:rFonts w:hint="eastAsia"/>
        </w:rPr>
        <w:t>版本协议，不同的协议功能和兼容性不同</w:t>
      </w:r>
    </w:p>
    <w:p w:rsidR="004B1D72" w:rsidRDefault="004B1D72" w:rsidP="004B1D72"/>
    <w:p w:rsidR="004B1D72" w:rsidRDefault="004B1D72" w:rsidP="004B1D72">
      <w:r>
        <w:rPr>
          <w:rFonts w:hint="eastAsia"/>
        </w:rPr>
        <w:t>质询</w:t>
      </w:r>
      <w:r w:rsidR="00927970">
        <w:rPr>
          <w:rFonts w:hint="eastAsia"/>
        </w:rPr>
        <w:t>和验证</w:t>
      </w:r>
      <w:r>
        <w:rPr>
          <w:rFonts w:hint="eastAsia"/>
        </w:rPr>
        <w:t>的主要步骤是challenge/response的工作机制</w:t>
      </w:r>
    </w:p>
    <w:p w:rsidR="004B1D72" w:rsidRDefault="004B1D72" w:rsidP="004B1D72">
      <w:r>
        <w:rPr>
          <w:rFonts w:hint="eastAsia"/>
        </w:rPr>
        <w:t>如下图</w:t>
      </w:r>
    </w:p>
    <w:p w:rsidR="004B1D72" w:rsidRDefault="00AA5DF7" w:rsidP="004B1D72">
      <w:r>
        <w:rPr>
          <w:rFonts w:hint="eastAsia"/>
          <w:noProof/>
        </w:rPr>
        <w:drawing>
          <wp:inline distT="0" distB="0" distL="0" distR="0">
            <wp:extent cx="5274310" cy="2423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LM验证机制图解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E0" w:rsidRDefault="008A2FE0" w:rsidP="004B1D72"/>
    <w:p w:rsidR="008A2FE0" w:rsidRDefault="008A2FE0" w:rsidP="004B1D72">
      <w:r>
        <w:rPr>
          <w:rFonts w:hint="eastAsia"/>
        </w:rPr>
        <w:t>N</w:t>
      </w:r>
      <w:r>
        <w:t>TLM V1</w:t>
      </w:r>
      <w:r>
        <w:rPr>
          <w:rFonts w:hint="eastAsia"/>
        </w:rPr>
        <w:t>和V</w:t>
      </w:r>
      <w:r>
        <w:t>2</w:t>
      </w:r>
    </w:p>
    <w:p w:rsidR="008A2FE0" w:rsidRDefault="008A2FE0" w:rsidP="004B1D72">
      <w:r>
        <w:rPr>
          <w:rFonts w:hint="eastAsia"/>
        </w:rPr>
        <w:t>区别：challenge和加密算法不同</w:t>
      </w:r>
    </w:p>
    <w:p w:rsidR="008A2FE0" w:rsidRDefault="008A2FE0" w:rsidP="004B1D72">
      <w:r>
        <w:rPr>
          <w:rFonts w:hint="eastAsia"/>
        </w:rPr>
        <w:t>共同点：加密都使用N</w:t>
      </w:r>
      <w:r>
        <w:t>TLM H</w:t>
      </w:r>
      <w:r>
        <w:rPr>
          <w:rFonts w:hint="eastAsia"/>
        </w:rPr>
        <w:t>ash</w:t>
      </w:r>
    </w:p>
    <w:p w:rsidR="008A2FE0" w:rsidRDefault="008A2FE0" w:rsidP="004B1D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A2FE0" w:rsidTr="008A2FE0">
        <w:tc>
          <w:tcPr>
            <w:tcW w:w="2765" w:type="dxa"/>
          </w:tcPr>
          <w:p w:rsidR="008A2FE0" w:rsidRDefault="008A2FE0" w:rsidP="008A2FE0">
            <w:pPr>
              <w:jc w:val="center"/>
            </w:pPr>
            <w:r>
              <w:rPr>
                <w:rFonts w:hint="eastAsia"/>
              </w:rPr>
              <w:t>区别</w:t>
            </w:r>
          </w:p>
        </w:tc>
        <w:tc>
          <w:tcPr>
            <w:tcW w:w="2765" w:type="dxa"/>
          </w:tcPr>
          <w:p w:rsidR="008A2FE0" w:rsidRDefault="008A2FE0" w:rsidP="008A2FE0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</w:p>
        </w:tc>
        <w:tc>
          <w:tcPr>
            <w:tcW w:w="2766" w:type="dxa"/>
          </w:tcPr>
          <w:p w:rsidR="008A2FE0" w:rsidRDefault="008A2FE0" w:rsidP="008A2FE0">
            <w:pPr>
              <w:jc w:val="center"/>
            </w:pPr>
            <w:r>
              <w:rPr>
                <w:rFonts w:hint="eastAsia"/>
              </w:rPr>
              <w:t>V</w:t>
            </w:r>
            <w:r>
              <w:t>2</w:t>
            </w:r>
          </w:p>
        </w:tc>
      </w:tr>
      <w:tr w:rsidR="008A2FE0" w:rsidTr="008A2FE0">
        <w:tc>
          <w:tcPr>
            <w:tcW w:w="2765" w:type="dxa"/>
          </w:tcPr>
          <w:p w:rsidR="008A2FE0" w:rsidRDefault="008A2FE0" w:rsidP="008A2FE0">
            <w:pPr>
              <w:jc w:val="center"/>
            </w:pPr>
            <w:r>
              <w:t>C</w:t>
            </w:r>
            <w:r>
              <w:rPr>
                <w:rFonts w:hint="eastAsia"/>
              </w:rPr>
              <w:t>hallenge</w:t>
            </w:r>
          </w:p>
        </w:tc>
        <w:tc>
          <w:tcPr>
            <w:tcW w:w="2765" w:type="dxa"/>
          </w:tcPr>
          <w:p w:rsidR="008A2FE0" w:rsidRDefault="008A2FE0" w:rsidP="008A2FE0">
            <w:pPr>
              <w:jc w:val="center"/>
            </w:pPr>
            <w:r>
              <w:rPr>
                <w:rFonts w:hint="eastAsia"/>
              </w:rPr>
              <w:t>8位</w:t>
            </w:r>
          </w:p>
        </w:tc>
        <w:tc>
          <w:tcPr>
            <w:tcW w:w="2766" w:type="dxa"/>
          </w:tcPr>
          <w:p w:rsidR="008A2FE0" w:rsidRDefault="008A2FE0" w:rsidP="008A2FE0">
            <w:pPr>
              <w:jc w:val="center"/>
            </w:pPr>
            <w:r>
              <w:rPr>
                <w:rFonts w:hint="eastAsia"/>
              </w:rPr>
              <w:t>16位</w:t>
            </w:r>
          </w:p>
        </w:tc>
      </w:tr>
      <w:tr w:rsidR="008A2FE0" w:rsidTr="008A2FE0">
        <w:tc>
          <w:tcPr>
            <w:tcW w:w="2765" w:type="dxa"/>
          </w:tcPr>
          <w:p w:rsidR="008A2FE0" w:rsidRDefault="008A2FE0" w:rsidP="008A2FE0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TLM </w:t>
            </w:r>
            <w:r>
              <w:rPr>
                <w:rFonts w:hint="eastAsia"/>
              </w:rPr>
              <w:t>hash算法</w:t>
            </w:r>
          </w:p>
        </w:tc>
        <w:tc>
          <w:tcPr>
            <w:tcW w:w="2765" w:type="dxa"/>
          </w:tcPr>
          <w:p w:rsidR="008A2FE0" w:rsidRDefault="008A2FE0" w:rsidP="008A2FE0">
            <w:pPr>
              <w:jc w:val="center"/>
            </w:pPr>
            <w:r>
              <w:rPr>
                <w:rFonts w:hint="eastAsia"/>
              </w:rPr>
              <w:t>D</w:t>
            </w:r>
            <w:r>
              <w:t>ES</w:t>
            </w:r>
          </w:p>
        </w:tc>
        <w:tc>
          <w:tcPr>
            <w:tcW w:w="2766" w:type="dxa"/>
          </w:tcPr>
          <w:p w:rsidR="008A2FE0" w:rsidRDefault="008A2FE0" w:rsidP="008A2FE0">
            <w:pPr>
              <w:jc w:val="center"/>
            </w:pPr>
            <w:r>
              <w:rPr>
                <w:rFonts w:hint="eastAsia"/>
              </w:rPr>
              <w:t>H</w:t>
            </w:r>
            <w:r>
              <w:t>MAC-MD5</w:t>
            </w:r>
          </w:p>
        </w:tc>
      </w:tr>
    </w:tbl>
    <w:p w:rsidR="008A2FE0" w:rsidRDefault="008A2FE0" w:rsidP="004B1D72">
      <w:r>
        <w:lastRenderedPageBreak/>
        <w:t>W</w:t>
      </w:r>
      <w:r>
        <w:rPr>
          <w:rFonts w:hint="eastAsia"/>
        </w:rPr>
        <w:t xml:space="preserve">indows默认使用 </w:t>
      </w:r>
      <w:r>
        <w:t>NTLM V2</w:t>
      </w:r>
      <w:r>
        <w:rPr>
          <w:rFonts w:hint="eastAsia"/>
        </w:rPr>
        <w:t>协议验证</w:t>
      </w:r>
    </w:p>
    <w:p w:rsidR="008A2FE0" w:rsidRDefault="008A2FE0" w:rsidP="004B1D72"/>
    <w:p w:rsidR="008A2FE0" w:rsidRPr="00924810" w:rsidRDefault="008A2FE0" w:rsidP="008A2FE0">
      <w:pPr>
        <w:pStyle w:val="ListParagraph"/>
        <w:numPr>
          <w:ilvl w:val="0"/>
          <w:numId w:val="1"/>
        </w:numPr>
        <w:ind w:firstLineChars="0"/>
        <w:rPr>
          <w:color w:val="2E74B5" w:themeColor="accent1" w:themeShade="BF"/>
        </w:rPr>
      </w:pPr>
      <w:r w:rsidRPr="00924810">
        <w:rPr>
          <w:rFonts w:hint="eastAsia"/>
          <w:color w:val="2E74B5" w:themeColor="accent1" w:themeShade="BF"/>
        </w:rPr>
        <w:t>关于域环境下的H</w:t>
      </w:r>
      <w:r w:rsidRPr="00924810">
        <w:rPr>
          <w:color w:val="2E74B5" w:themeColor="accent1" w:themeShade="BF"/>
        </w:rPr>
        <w:t>ASH</w:t>
      </w:r>
      <w:r w:rsidRPr="00924810">
        <w:rPr>
          <w:rFonts w:hint="eastAsia"/>
          <w:color w:val="2E74B5" w:themeColor="accent1" w:themeShade="BF"/>
        </w:rPr>
        <w:t>传递</w:t>
      </w:r>
    </w:p>
    <w:p w:rsidR="008A2FE0" w:rsidRDefault="008A2FE0" w:rsidP="008A2FE0">
      <w:r>
        <w:rPr>
          <w:rFonts w:hint="eastAsia"/>
        </w:rPr>
        <w:t>H</w:t>
      </w:r>
      <w:r>
        <w:t>ash</w:t>
      </w:r>
      <w:r>
        <w:rPr>
          <w:rFonts w:hint="eastAsia"/>
        </w:rPr>
        <w:t>传递允许用户不需输入密码，直接将N</w:t>
      </w:r>
      <w:r>
        <w:t xml:space="preserve">TLM </w:t>
      </w:r>
      <w:r>
        <w:rPr>
          <w:rFonts w:hint="eastAsia"/>
        </w:rPr>
        <w:t>response发送给server</w:t>
      </w:r>
    </w:p>
    <w:p w:rsidR="008A2FE0" w:rsidRDefault="008A2FE0" w:rsidP="008A2FE0"/>
    <w:p w:rsidR="008A2FE0" w:rsidRDefault="008A2FE0" w:rsidP="008A2FE0">
      <w:r>
        <w:rPr>
          <w:rFonts w:hint="eastAsia"/>
        </w:rPr>
        <w:t>实现h</w:t>
      </w:r>
      <w:r>
        <w:t>ash</w:t>
      </w:r>
      <w:r>
        <w:rPr>
          <w:rFonts w:hint="eastAsia"/>
        </w:rPr>
        <w:t>传递需要的条件</w:t>
      </w:r>
    </w:p>
    <w:p w:rsidR="008A2FE0" w:rsidRDefault="008A2FE0" w:rsidP="008A2FE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具有一个server</w:t>
      </w:r>
    </w:p>
    <w:p w:rsidR="008A2FE0" w:rsidRDefault="008A2FE0" w:rsidP="008A2FE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具有一个被传递的用户名</w:t>
      </w:r>
    </w:p>
    <w:p w:rsidR="008A2FE0" w:rsidRDefault="008A2FE0" w:rsidP="008A2FE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具有认证用户的N</w:t>
      </w:r>
      <w:r>
        <w:t xml:space="preserve">TLM </w:t>
      </w:r>
      <w:r>
        <w:rPr>
          <w:rFonts w:hint="eastAsia"/>
        </w:rPr>
        <w:t>hash</w:t>
      </w:r>
    </w:p>
    <w:p w:rsidR="008A2FE0" w:rsidRDefault="008A2FE0" w:rsidP="008A2FE0"/>
    <w:p w:rsidR="008A2FE0" w:rsidRDefault="008A2FE0" w:rsidP="008A2FE0">
      <w:r>
        <w:rPr>
          <w:rFonts w:hint="eastAsia"/>
        </w:rPr>
        <w:t>哈希传递就是使用用户名对应的N</w:t>
      </w:r>
      <w:r>
        <w:t>TLM H</w:t>
      </w:r>
      <w:r>
        <w:rPr>
          <w:rFonts w:hint="eastAsia"/>
        </w:rPr>
        <w:t>ash将服务器给出的challenge加密，生成一个response</w:t>
      </w:r>
    </w:p>
    <w:p w:rsidR="00EE1F37" w:rsidRDefault="00EE1F37" w:rsidP="008A2FE0"/>
    <w:p w:rsidR="00EE1F37" w:rsidRDefault="00EE1F37" w:rsidP="00EE1F37">
      <w:pPr>
        <w:rPr>
          <w:b/>
          <w:color w:val="2E74B5" w:themeColor="accent1" w:themeShade="BF"/>
          <w:sz w:val="24"/>
        </w:rPr>
      </w:pPr>
      <w:r w:rsidRPr="004B1D72">
        <w:rPr>
          <w:b/>
          <w:color w:val="2E74B5" w:themeColor="accent1" w:themeShade="BF"/>
          <w:sz w:val="24"/>
        </w:rPr>
        <w:t>Part</w:t>
      </w:r>
      <w:r>
        <w:rPr>
          <w:rFonts w:hint="eastAsia"/>
          <w:b/>
          <w:color w:val="2E74B5" w:themeColor="accent1" w:themeShade="BF"/>
          <w:sz w:val="24"/>
        </w:rPr>
        <w:t>3</w:t>
      </w:r>
      <w:r w:rsidRPr="004B1D72">
        <w:rPr>
          <w:b/>
          <w:color w:val="2E74B5" w:themeColor="accent1" w:themeShade="BF"/>
          <w:sz w:val="24"/>
        </w:rPr>
        <w:t xml:space="preserve">- </w:t>
      </w:r>
      <w:r>
        <w:rPr>
          <w:rFonts w:hint="eastAsia"/>
          <w:b/>
          <w:color w:val="2E74B5" w:themeColor="accent1" w:themeShade="BF"/>
          <w:sz w:val="24"/>
        </w:rPr>
        <w:t>域Kerberos验证</w:t>
      </w:r>
    </w:p>
    <w:p w:rsidR="00EE1F37" w:rsidRDefault="00EE1F37" w:rsidP="00EE1F37">
      <w:r w:rsidRPr="00EE1F37">
        <w:rPr>
          <w:rFonts w:hint="eastAsia"/>
        </w:rPr>
        <w:t>域</w:t>
      </w:r>
      <w:r>
        <w:rPr>
          <w:rFonts w:hint="eastAsia"/>
        </w:rPr>
        <w:t>Kerberos</w:t>
      </w:r>
      <w:r w:rsidRPr="00EE1F37">
        <w:rPr>
          <w:rFonts w:hint="eastAsia"/>
        </w:rPr>
        <w:t>认证特点：</w:t>
      </w:r>
    </w:p>
    <w:p w:rsidR="00EE1F37" w:rsidRPr="00EE1F37" w:rsidRDefault="00EE1F37" w:rsidP="00EE1F37">
      <w:pPr>
        <w:pStyle w:val="ListParagraph"/>
        <w:numPr>
          <w:ilvl w:val="0"/>
          <w:numId w:val="4"/>
        </w:numPr>
        <w:ind w:firstLineChars="0"/>
        <w:rPr>
          <w:b/>
          <w:sz w:val="24"/>
        </w:rPr>
      </w:pPr>
      <w:r w:rsidRPr="00EE1F37">
        <w:rPr>
          <w:rFonts w:hint="eastAsia"/>
        </w:rPr>
        <w:t>提供密钥体系</w:t>
      </w:r>
    </w:p>
    <w:p w:rsidR="00EE1F37" w:rsidRPr="00EE1F37" w:rsidRDefault="00EE1F37" w:rsidP="00EE1F37">
      <w:pPr>
        <w:pStyle w:val="ListParagraph"/>
        <w:numPr>
          <w:ilvl w:val="0"/>
          <w:numId w:val="3"/>
        </w:numPr>
        <w:ind w:firstLineChars="0"/>
      </w:pPr>
      <w:r w:rsidRPr="00EE1F37">
        <w:rPr>
          <w:rFonts w:hint="eastAsia"/>
        </w:rPr>
        <w:t>具有信托机构</w:t>
      </w:r>
    </w:p>
    <w:p w:rsidR="00EE1F37" w:rsidRPr="00EE1F37" w:rsidRDefault="00EE1F37" w:rsidP="00EE1F37">
      <w:pPr>
        <w:pStyle w:val="ListParagraph"/>
        <w:numPr>
          <w:ilvl w:val="0"/>
          <w:numId w:val="3"/>
        </w:numPr>
        <w:ind w:firstLineChars="0"/>
      </w:pPr>
      <w:r w:rsidRPr="00EE1F37">
        <w:rPr>
          <w:rFonts w:hint="eastAsia"/>
        </w:rPr>
        <w:t>避免中间人攻击</w:t>
      </w:r>
    </w:p>
    <w:p w:rsidR="00EE1F37" w:rsidRPr="00EE1F37" w:rsidRDefault="00EE1F37" w:rsidP="00EE1F37">
      <w:pPr>
        <w:pStyle w:val="ListParagraph"/>
        <w:numPr>
          <w:ilvl w:val="0"/>
          <w:numId w:val="3"/>
        </w:numPr>
        <w:ind w:firstLineChars="0"/>
      </w:pPr>
      <w:r w:rsidRPr="00EE1F37">
        <w:rPr>
          <w:rFonts w:hint="eastAsia"/>
        </w:rPr>
        <w:t>不依赖于主机系统认证</w:t>
      </w:r>
    </w:p>
    <w:p w:rsidR="00EE1F37" w:rsidRPr="00EE1F37" w:rsidRDefault="00EE1F37" w:rsidP="00EE1F37">
      <w:pPr>
        <w:pStyle w:val="ListParagraph"/>
        <w:numPr>
          <w:ilvl w:val="0"/>
          <w:numId w:val="3"/>
        </w:numPr>
        <w:ind w:firstLineChars="0"/>
      </w:pPr>
      <w:r w:rsidRPr="00EE1F37">
        <w:rPr>
          <w:rFonts w:hint="eastAsia"/>
        </w:rPr>
        <w:t>通过传统密码技术来执行认证服务</w:t>
      </w:r>
    </w:p>
    <w:p w:rsidR="00EE1F37" w:rsidRDefault="00EE1F37" w:rsidP="008A2FE0"/>
    <w:p w:rsidR="00EE1F37" w:rsidRDefault="00EE1F37" w:rsidP="008A2FE0">
      <w:r>
        <w:rPr>
          <w:rFonts w:hint="eastAsia"/>
        </w:rPr>
        <w:t>参与角色：client——server——</w:t>
      </w:r>
      <w:r>
        <w:t>KDC</w:t>
      </w:r>
    </w:p>
    <w:p w:rsidR="00EE1F37" w:rsidRDefault="00EE1F37" w:rsidP="008A2FE0"/>
    <w:p w:rsidR="00EE1F37" w:rsidRDefault="00EE1F37" w:rsidP="008A2FE0">
      <w:r>
        <w:t>KDC</w:t>
      </w:r>
      <w:r>
        <w:rPr>
          <w:rFonts w:hint="eastAsia"/>
        </w:rPr>
        <w:t>角色和服务</w:t>
      </w:r>
    </w:p>
    <w:p w:rsidR="00EE1F37" w:rsidRDefault="00EE1F37" w:rsidP="008A2FE0">
      <w:r>
        <w:rPr>
          <w:rFonts w:hint="eastAsia"/>
        </w:rPr>
        <w:t>A</w:t>
      </w:r>
      <w:r w:rsidR="00BB7CE0">
        <w:t>D</w:t>
      </w:r>
      <w:r>
        <w:t xml:space="preserve"> DATABASE</w:t>
      </w:r>
      <w:r>
        <w:rPr>
          <w:rFonts w:hint="eastAsia"/>
        </w:rPr>
        <w:t>：</w:t>
      </w:r>
      <w:r w:rsidR="00BB7CE0">
        <w:rPr>
          <w:rFonts w:hint="eastAsia"/>
        </w:rPr>
        <w:t>用户</w:t>
      </w:r>
      <w:r>
        <w:rPr>
          <w:rFonts w:hint="eastAsia"/>
        </w:rPr>
        <w:t>数据储存的位置</w:t>
      </w:r>
    </w:p>
    <w:p w:rsidR="00EE1F37" w:rsidRDefault="00EE1F37" w:rsidP="008A2FE0">
      <w:r>
        <w:t>AS</w:t>
      </w:r>
      <w:r>
        <w:rPr>
          <w:rFonts w:hint="eastAsia"/>
        </w:rPr>
        <w:t>：用于生成T</w:t>
      </w:r>
      <w:r>
        <w:t>GT</w:t>
      </w:r>
    </w:p>
    <w:p w:rsidR="00EE1F37" w:rsidRDefault="00EE1F37" w:rsidP="008A2FE0">
      <w:r>
        <w:t>TGT</w:t>
      </w:r>
      <w:r>
        <w:rPr>
          <w:rFonts w:hint="eastAsia"/>
        </w:rPr>
        <w:t>：用于验证的票据</w:t>
      </w:r>
    </w:p>
    <w:p w:rsidR="00EE1F37" w:rsidRDefault="00EE1F37" w:rsidP="008A2FE0">
      <w:r>
        <w:t>TGS</w:t>
      </w:r>
      <w:r>
        <w:rPr>
          <w:rFonts w:hint="eastAsia"/>
        </w:rPr>
        <w:t>：为客户端生成服务的票据</w:t>
      </w:r>
      <w:r w:rsidR="00970ABD">
        <w:rPr>
          <w:rFonts w:hint="eastAsia"/>
        </w:rPr>
        <w:t>t</w:t>
      </w:r>
      <w:r w:rsidR="00970ABD">
        <w:t>icket</w:t>
      </w:r>
    </w:p>
    <w:p w:rsidR="00772750" w:rsidRDefault="00772750" w:rsidP="008A2FE0"/>
    <w:p w:rsidR="00B95A3E" w:rsidRDefault="00B95A3E" w:rsidP="00B95A3E">
      <w:r>
        <w:t>K</w:t>
      </w:r>
      <w:r>
        <w:rPr>
          <w:rFonts w:hint="eastAsia"/>
        </w:rPr>
        <w:t>erberos</w:t>
      </w:r>
      <w:r>
        <w:t xml:space="preserve"> </w:t>
      </w:r>
      <w:r>
        <w:rPr>
          <w:rFonts w:hint="eastAsia"/>
        </w:rPr>
        <w:t>组件</w:t>
      </w:r>
    </w:p>
    <w:p w:rsidR="00B95A3E" w:rsidRDefault="00E926A7" w:rsidP="00B95A3E">
      <w:r>
        <w:rPr>
          <w:rFonts w:hint="eastAsia"/>
          <w:noProof/>
        </w:rPr>
        <w:drawing>
          <wp:inline distT="0" distB="0" distL="0" distR="0">
            <wp:extent cx="4121589" cy="258877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erberos组件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17" cy="25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50" w:rsidRDefault="00772750" w:rsidP="008A2FE0">
      <w:r>
        <w:rPr>
          <w:rFonts w:hint="eastAsia"/>
        </w:rPr>
        <w:lastRenderedPageBreak/>
        <w:t>Kerberos验证流程</w:t>
      </w:r>
    </w:p>
    <w:p w:rsidR="001E1B9B" w:rsidRDefault="00A423DD" w:rsidP="008A2FE0">
      <w:r>
        <w:rPr>
          <w:noProof/>
        </w:rPr>
        <w:drawing>
          <wp:inline distT="0" distB="0" distL="0" distR="0">
            <wp:extent cx="5274310" cy="3587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erberos验证流程1-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9B" w:rsidRDefault="00A423DD" w:rsidP="008A2FE0">
      <w:r>
        <w:rPr>
          <w:noProof/>
        </w:rPr>
        <w:drawing>
          <wp:inline distT="0" distB="0" distL="0" distR="0">
            <wp:extent cx="5274310" cy="35217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erberos验证流程4-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9B" w:rsidRDefault="00A423DD" w:rsidP="008A2FE0">
      <w:r>
        <w:rPr>
          <w:noProof/>
        </w:rPr>
        <w:lastRenderedPageBreak/>
        <w:drawing>
          <wp:inline distT="0" distB="0" distL="0" distR="0">
            <wp:extent cx="5274310" cy="32600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erberos验证流程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24" w:rsidRDefault="00697C24" w:rsidP="008A2FE0"/>
    <w:p w:rsidR="00697C24" w:rsidRDefault="00697C24" w:rsidP="00697C24">
      <w:pPr>
        <w:rPr>
          <w:b/>
          <w:color w:val="2E74B5" w:themeColor="accent1" w:themeShade="BF"/>
          <w:sz w:val="24"/>
        </w:rPr>
      </w:pPr>
      <w:r w:rsidRPr="004B1D72">
        <w:rPr>
          <w:b/>
          <w:color w:val="2E74B5" w:themeColor="accent1" w:themeShade="BF"/>
          <w:sz w:val="24"/>
        </w:rPr>
        <w:t>Part</w:t>
      </w:r>
      <w:r>
        <w:rPr>
          <w:rFonts w:hint="eastAsia"/>
          <w:b/>
          <w:color w:val="2E74B5" w:themeColor="accent1" w:themeShade="BF"/>
          <w:sz w:val="24"/>
        </w:rPr>
        <w:t>4</w:t>
      </w:r>
      <w:r w:rsidRPr="004B1D72">
        <w:rPr>
          <w:b/>
          <w:color w:val="2E74B5" w:themeColor="accent1" w:themeShade="BF"/>
          <w:sz w:val="24"/>
        </w:rPr>
        <w:t xml:space="preserve">- </w:t>
      </w:r>
      <w:r>
        <w:rPr>
          <w:rFonts w:hint="eastAsia"/>
          <w:b/>
          <w:color w:val="2E74B5" w:themeColor="accent1" w:themeShade="BF"/>
          <w:sz w:val="24"/>
        </w:rPr>
        <w:t>跨域Kerberos验证</w:t>
      </w:r>
      <w:r>
        <w:rPr>
          <w:b/>
          <w:color w:val="2E74B5" w:themeColor="accent1" w:themeShade="BF"/>
          <w:sz w:val="24"/>
        </w:rPr>
        <w:t xml:space="preserve"> </w:t>
      </w:r>
    </w:p>
    <w:p w:rsidR="00697C24" w:rsidRDefault="00B13698" w:rsidP="008A2FE0">
      <w:r>
        <w:rPr>
          <w:rFonts w:hint="eastAsia"/>
        </w:rPr>
        <w:t>跨域验证流程的基本过程还是</w:t>
      </w:r>
      <w:proofErr w:type="spellStart"/>
      <w:r>
        <w:rPr>
          <w:rFonts w:hint="eastAsia"/>
        </w:rPr>
        <w:t>kerberos</w:t>
      </w:r>
      <w:proofErr w:type="spellEnd"/>
      <w:r>
        <w:rPr>
          <w:rFonts w:hint="eastAsia"/>
        </w:rPr>
        <w:t>验证，大致流程差不多，以下以我的实验环境举例并图解说明</w:t>
      </w:r>
    </w:p>
    <w:p w:rsidR="00B13698" w:rsidRDefault="00B13698" w:rsidP="008A2FE0">
      <w:r>
        <w:rPr>
          <w:rFonts w:hint="eastAsia"/>
        </w:rPr>
        <w:t>首先我有三个域：</w:t>
      </w:r>
      <w:proofErr w:type="spellStart"/>
      <w:r>
        <w:rPr>
          <w:rFonts w:hint="eastAsia"/>
        </w:rPr>
        <w:t>shanghai</w:t>
      </w:r>
      <w:r>
        <w:t>.lab</w:t>
      </w:r>
      <w:proofErr w:type="spellEnd"/>
      <w:r>
        <w:t xml:space="preserve">, </w:t>
      </w:r>
      <w:proofErr w:type="spellStart"/>
      <w:r>
        <w:t>wuxi.lab</w:t>
      </w:r>
      <w:proofErr w:type="spellEnd"/>
      <w:r>
        <w:t xml:space="preserve">, </w:t>
      </w:r>
      <w:proofErr w:type="spellStart"/>
      <w:r>
        <w:rPr>
          <w:rFonts w:hint="eastAsia"/>
        </w:rPr>
        <w:t>m</w:t>
      </w:r>
      <w:r>
        <w:t>icrosoft.lab</w:t>
      </w:r>
      <w:proofErr w:type="spellEnd"/>
    </w:p>
    <w:p w:rsidR="00B13698" w:rsidRDefault="00B13698" w:rsidP="008A2FE0">
      <w:r>
        <w:rPr>
          <w:rFonts w:hint="eastAsia"/>
        </w:rPr>
        <w:t>每个域都有K</w:t>
      </w:r>
      <w:r>
        <w:t>DC</w:t>
      </w:r>
      <w:r>
        <w:rPr>
          <w:rFonts w:hint="eastAsia"/>
        </w:rPr>
        <w:t>，假设</w:t>
      </w:r>
      <w:proofErr w:type="spellStart"/>
      <w:r w:rsidR="005B575C">
        <w:rPr>
          <w:rFonts w:hint="eastAsia"/>
        </w:rPr>
        <w:t>wuxi</w:t>
      </w:r>
      <w:r>
        <w:t>.lab</w:t>
      </w:r>
      <w:proofErr w:type="spellEnd"/>
      <w:r>
        <w:t xml:space="preserve"> </w:t>
      </w:r>
      <w:r>
        <w:rPr>
          <w:rFonts w:hint="eastAsia"/>
        </w:rPr>
        <w:t>内的client要访问</w:t>
      </w:r>
      <w:proofErr w:type="spellStart"/>
      <w:r>
        <w:rPr>
          <w:rFonts w:hint="eastAsia"/>
        </w:rPr>
        <w:t>microsoft</w:t>
      </w:r>
      <w:r>
        <w:t>.lab</w:t>
      </w:r>
      <w:proofErr w:type="spellEnd"/>
      <w:r>
        <w:rPr>
          <w:rFonts w:hint="eastAsia"/>
        </w:rPr>
        <w:t>内的server，</w:t>
      </w:r>
    </w:p>
    <w:p w:rsidR="00B13698" w:rsidRDefault="00B13698" w:rsidP="008A2FE0">
      <w:r>
        <w:rPr>
          <w:rFonts w:hint="eastAsia"/>
        </w:rPr>
        <w:t>流程图解如下</w:t>
      </w:r>
    </w:p>
    <w:p w:rsidR="00B13698" w:rsidRDefault="00CF4918" w:rsidP="008A2FE0">
      <w:r>
        <w:rPr>
          <w:rFonts w:hint="eastAsia"/>
          <w:noProof/>
        </w:rPr>
        <w:drawing>
          <wp:inline distT="0" distB="0" distL="0" distR="0">
            <wp:extent cx="5274310" cy="36544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跨域kerberos验证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18" w:rsidRDefault="007D0ACE" w:rsidP="008A2FE0">
      <w:r>
        <w:rPr>
          <w:rFonts w:hint="eastAsia"/>
          <w:noProof/>
        </w:rPr>
        <w:lastRenderedPageBreak/>
        <w:drawing>
          <wp:inline distT="0" distB="0" distL="0" distR="0">
            <wp:extent cx="5274310" cy="4571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跨域Kerberos验证流程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C8" w:rsidRDefault="006F4DC8" w:rsidP="00697C24">
      <w:pPr>
        <w:rPr>
          <w:b/>
          <w:color w:val="2E74B5" w:themeColor="accent1" w:themeShade="BF"/>
          <w:sz w:val="24"/>
        </w:rPr>
      </w:pPr>
    </w:p>
    <w:p w:rsidR="00697C24" w:rsidRDefault="00697C24" w:rsidP="00697C24">
      <w:pPr>
        <w:rPr>
          <w:b/>
          <w:color w:val="2E74B5" w:themeColor="accent1" w:themeShade="BF"/>
          <w:sz w:val="24"/>
        </w:rPr>
      </w:pPr>
      <w:r w:rsidRPr="004B1D72">
        <w:rPr>
          <w:b/>
          <w:color w:val="2E74B5" w:themeColor="accent1" w:themeShade="BF"/>
          <w:sz w:val="24"/>
        </w:rPr>
        <w:t>Part</w:t>
      </w:r>
      <w:r>
        <w:rPr>
          <w:b/>
          <w:color w:val="2E74B5" w:themeColor="accent1" w:themeShade="BF"/>
          <w:sz w:val="24"/>
        </w:rPr>
        <w:t>5</w:t>
      </w:r>
      <w:r w:rsidRPr="004B1D72">
        <w:rPr>
          <w:b/>
          <w:color w:val="2E74B5" w:themeColor="accent1" w:themeShade="BF"/>
          <w:sz w:val="24"/>
        </w:rPr>
        <w:t xml:space="preserve">- </w:t>
      </w:r>
      <w:r w:rsidR="006F4DC8">
        <w:rPr>
          <w:b/>
          <w:color w:val="2E74B5" w:themeColor="accent1" w:themeShade="BF"/>
          <w:sz w:val="24"/>
        </w:rPr>
        <w:t>N</w:t>
      </w:r>
      <w:r>
        <w:rPr>
          <w:b/>
          <w:color w:val="2E74B5" w:themeColor="accent1" w:themeShade="BF"/>
          <w:sz w:val="24"/>
        </w:rPr>
        <w:t>egotiation</w:t>
      </w:r>
      <w:r w:rsidR="006F4DC8">
        <w:rPr>
          <w:rFonts w:hint="eastAsia"/>
          <w:b/>
          <w:color w:val="2E74B5" w:themeColor="accent1" w:themeShade="BF"/>
          <w:sz w:val="24"/>
        </w:rPr>
        <w:t>协商机制</w:t>
      </w:r>
      <w:r>
        <w:rPr>
          <w:b/>
          <w:color w:val="2E74B5" w:themeColor="accent1" w:themeShade="BF"/>
          <w:sz w:val="24"/>
        </w:rPr>
        <w:t xml:space="preserve"> </w:t>
      </w:r>
    </w:p>
    <w:p w:rsidR="00697C24" w:rsidRPr="006B60D2" w:rsidRDefault="00697C24" w:rsidP="00697C24">
      <w:pPr>
        <w:rPr>
          <w:rFonts w:eastAsiaTheme="minorHAnsi"/>
          <w:szCs w:val="21"/>
        </w:rPr>
      </w:pPr>
      <w:r w:rsidRPr="006B60D2">
        <w:rPr>
          <w:rFonts w:eastAsiaTheme="minorHAnsi"/>
          <w:szCs w:val="21"/>
        </w:rPr>
        <w:t>Microsoft negotiation是一个安全支持提供者(SSP)，它充当安全支持提供者接口(SSPI)和其他SSP之间的应用层。</w:t>
      </w:r>
    </w:p>
    <w:p w:rsidR="00697C24" w:rsidRPr="006B60D2" w:rsidRDefault="00697C24" w:rsidP="00697C24">
      <w:pPr>
        <w:rPr>
          <w:rFonts w:eastAsiaTheme="minorHAnsi"/>
          <w:szCs w:val="21"/>
        </w:rPr>
      </w:pPr>
    </w:p>
    <w:p w:rsidR="00697C24" w:rsidRPr="006B60D2" w:rsidRDefault="00CA094A" w:rsidP="00697C24">
      <w:pPr>
        <w:rPr>
          <w:rFonts w:eastAsiaTheme="minorHAnsi"/>
          <w:szCs w:val="21"/>
        </w:rPr>
      </w:pPr>
      <w:r w:rsidRPr="006B60D2">
        <w:rPr>
          <w:rFonts w:eastAsiaTheme="minorHAnsi"/>
          <w:szCs w:val="21"/>
        </w:rPr>
        <w:t>Microsoft negotiation</w:t>
      </w:r>
      <w:r w:rsidR="00697C24" w:rsidRPr="006B60D2">
        <w:rPr>
          <w:rFonts w:eastAsiaTheme="minorHAnsi" w:hint="eastAsia"/>
          <w:szCs w:val="21"/>
        </w:rPr>
        <w:t>用来分析请求，然后根据配置的安全策略选择最佳的S</w:t>
      </w:r>
      <w:r w:rsidR="00697C24" w:rsidRPr="006B60D2">
        <w:rPr>
          <w:rFonts w:eastAsiaTheme="minorHAnsi"/>
          <w:szCs w:val="21"/>
        </w:rPr>
        <w:t>SP</w:t>
      </w:r>
      <w:r w:rsidR="00697C24" w:rsidRPr="006B60D2">
        <w:rPr>
          <w:rFonts w:eastAsiaTheme="minorHAnsi" w:hint="eastAsia"/>
          <w:szCs w:val="21"/>
        </w:rPr>
        <w:t>（</w:t>
      </w:r>
      <w:proofErr w:type="spellStart"/>
      <w:r w:rsidR="00697C24" w:rsidRPr="006B60D2">
        <w:rPr>
          <w:rFonts w:eastAsiaTheme="minorHAnsi" w:hint="eastAsia"/>
          <w:szCs w:val="21"/>
        </w:rPr>
        <w:t>kerberos</w:t>
      </w:r>
      <w:proofErr w:type="spellEnd"/>
      <w:r w:rsidR="00697C24" w:rsidRPr="006B60D2">
        <w:rPr>
          <w:rFonts w:eastAsiaTheme="minorHAnsi" w:hint="eastAsia"/>
          <w:szCs w:val="21"/>
        </w:rPr>
        <w:t>或者N</w:t>
      </w:r>
      <w:r w:rsidR="00697C24" w:rsidRPr="006B60D2">
        <w:rPr>
          <w:rFonts w:eastAsiaTheme="minorHAnsi"/>
          <w:szCs w:val="21"/>
        </w:rPr>
        <w:t>TLM）</w:t>
      </w:r>
    </w:p>
    <w:p w:rsidR="00697C24" w:rsidRPr="006B60D2" w:rsidRDefault="00697C24" w:rsidP="00697C24">
      <w:pPr>
        <w:rPr>
          <w:rFonts w:eastAsiaTheme="minorHAnsi"/>
          <w:szCs w:val="21"/>
        </w:rPr>
      </w:pPr>
    </w:p>
    <w:p w:rsidR="00697C24" w:rsidRPr="006B60D2" w:rsidRDefault="00697C24" w:rsidP="00697C24">
      <w:pPr>
        <w:rPr>
          <w:rFonts w:eastAsiaTheme="minorHAnsi"/>
          <w:szCs w:val="21"/>
        </w:rPr>
      </w:pPr>
      <w:r w:rsidRPr="006B60D2">
        <w:rPr>
          <w:rFonts w:eastAsiaTheme="minorHAnsi" w:hint="eastAsia"/>
          <w:szCs w:val="21"/>
        </w:rPr>
        <w:t>协商机制</w:t>
      </w:r>
    </w:p>
    <w:p w:rsidR="00697C24" w:rsidRPr="006B60D2" w:rsidRDefault="00697C24" w:rsidP="00697C24">
      <w:pPr>
        <w:rPr>
          <w:rFonts w:eastAsiaTheme="minorHAnsi"/>
          <w:szCs w:val="21"/>
        </w:rPr>
      </w:pPr>
      <w:r w:rsidRPr="006B60D2">
        <w:rPr>
          <w:rFonts w:eastAsiaTheme="minorHAnsi" w:hint="eastAsia"/>
          <w:szCs w:val="21"/>
        </w:rPr>
        <w:t>为了允许协商选择</w:t>
      </w:r>
      <w:r w:rsidRPr="006B60D2">
        <w:rPr>
          <w:rFonts w:eastAsiaTheme="minorHAnsi"/>
          <w:szCs w:val="21"/>
        </w:rPr>
        <w:t xml:space="preserve">Kerberos </w:t>
      </w:r>
      <w:r w:rsidRPr="006B60D2">
        <w:rPr>
          <w:rFonts w:eastAsiaTheme="minorHAnsi" w:hint="eastAsia"/>
          <w:szCs w:val="21"/>
        </w:rPr>
        <w:t>S</w:t>
      </w:r>
      <w:r w:rsidRPr="006B60D2">
        <w:rPr>
          <w:rFonts w:eastAsiaTheme="minorHAnsi"/>
          <w:szCs w:val="21"/>
        </w:rPr>
        <w:t>SP，客户机应用程序必须提供服务主体名称(SPN)、用户主体名称(UPN)或NetBIOS帐户名称作为目标名称。否则，始终选择NTLM</w:t>
      </w:r>
      <w:r w:rsidR="00CA094A" w:rsidRPr="006B60D2">
        <w:rPr>
          <w:rFonts w:eastAsiaTheme="minorHAnsi"/>
          <w:szCs w:val="21"/>
        </w:rPr>
        <w:t xml:space="preserve"> SSP</w:t>
      </w:r>
      <w:r w:rsidRPr="006B60D2">
        <w:rPr>
          <w:rFonts w:eastAsiaTheme="minorHAnsi"/>
          <w:szCs w:val="21"/>
        </w:rPr>
        <w:t>。</w:t>
      </w:r>
    </w:p>
    <w:p w:rsidR="006B60D2" w:rsidRPr="006B60D2" w:rsidRDefault="006B60D2" w:rsidP="00697C24">
      <w:pPr>
        <w:rPr>
          <w:rFonts w:eastAsiaTheme="minorHAnsi"/>
          <w:szCs w:val="21"/>
        </w:rPr>
      </w:pPr>
    </w:p>
    <w:p w:rsidR="006B60D2" w:rsidRPr="006B60D2" w:rsidRDefault="006B60D2" w:rsidP="00697C24">
      <w:pPr>
        <w:rPr>
          <w:rFonts w:eastAsiaTheme="minorHAnsi"/>
          <w:szCs w:val="21"/>
        </w:rPr>
      </w:pPr>
      <w:r w:rsidRPr="006B60D2">
        <w:rPr>
          <w:rFonts w:eastAsiaTheme="minorHAnsi" w:hint="eastAsia"/>
          <w:szCs w:val="21"/>
        </w:rPr>
        <w:t>作用</w:t>
      </w:r>
    </w:p>
    <w:p w:rsidR="006B60D2" w:rsidRPr="006B60D2" w:rsidRDefault="006B60D2" w:rsidP="006B60D2">
      <w:pPr>
        <w:widowControl/>
        <w:numPr>
          <w:ilvl w:val="0"/>
          <w:numId w:val="5"/>
        </w:numPr>
        <w:shd w:val="clear" w:color="auto" w:fill="FFFFFF"/>
        <w:ind w:left="570"/>
        <w:jc w:val="left"/>
        <w:rPr>
          <w:rFonts w:eastAsiaTheme="minorHAnsi" w:cs="Segoe UI"/>
          <w:color w:val="171717"/>
          <w:kern w:val="0"/>
          <w:szCs w:val="21"/>
        </w:rPr>
      </w:pPr>
      <w:r w:rsidRPr="006B60D2">
        <w:rPr>
          <w:rFonts w:eastAsiaTheme="minorHAnsi" w:cs="Segoe UI"/>
          <w:color w:val="171717"/>
          <w:kern w:val="0"/>
          <w:szCs w:val="21"/>
        </w:rPr>
        <w:t>允许系统使用最强（最安全）的可用协议。</w:t>
      </w:r>
    </w:p>
    <w:p w:rsidR="006B60D2" w:rsidRPr="006B60D2" w:rsidRDefault="006B60D2" w:rsidP="006B60D2">
      <w:pPr>
        <w:widowControl/>
        <w:numPr>
          <w:ilvl w:val="0"/>
          <w:numId w:val="5"/>
        </w:numPr>
        <w:shd w:val="clear" w:color="auto" w:fill="FFFFFF"/>
        <w:ind w:left="570"/>
        <w:jc w:val="left"/>
        <w:rPr>
          <w:rFonts w:eastAsiaTheme="minorHAnsi" w:cs="Segoe UI"/>
          <w:color w:val="171717"/>
          <w:kern w:val="0"/>
          <w:szCs w:val="21"/>
        </w:rPr>
      </w:pPr>
      <w:r w:rsidRPr="006B60D2">
        <w:rPr>
          <w:rFonts w:eastAsiaTheme="minorHAnsi" w:cs="Segoe UI"/>
          <w:color w:val="171717"/>
          <w:kern w:val="0"/>
          <w:szCs w:val="21"/>
        </w:rPr>
        <w:t>确保您的应用程序的向前兼容性。</w:t>
      </w:r>
    </w:p>
    <w:p w:rsidR="006B60D2" w:rsidRPr="006B60D2" w:rsidRDefault="006B60D2" w:rsidP="006B60D2">
      <w:pPr>
        <w:widowControl/>
        <w:numPr>
          <w:ilvl w:val="0"/>
          <w:numId w:val="5"/>
        </w:numPr>
        <w:shd w:val="clear" w:color="auto" w:fill="FFFFFF"/>
        <w:ind w:left="570"/>
        <w:jc w:val="left"/>
        <w:rPr>
          <w:rFonts w:eastAsiaTheme="minorHAnsi" w:cs="Segoe UI"/>
          <w:color w:val="171717"/>
          <w:kern w:val="0"/>
          <w:szCs w:val="21"/>
        </w:rPr>
      </w:pPr>
      <w:r w:rsidRPr="006B60D2">
        <w:rPr>
          <w:rFonts w:eastAsiaTheme="minorHAnsi" w:cs="Segoe UI"/>
          <w:color w:val="171717"/>
          <w:kern w:val="0"/>
          <w:szCs w:val="21"/>
        </w:rPr>
        <w:t>确保您的应用程序表现出符合客户设置的安全策略的行为。</w:t>
      </w:r>
    </w:p>
    <w:p w:rsidR="006B60D2" w:rsidRDefault="006B60D2" w:rsidP="00697C24"/>
    <w:p w:rsidR="006F4DC8" w:rsidRDefault="006F4DC8" w:rsidP="00697C24"/>
    <w:p w:rsidR="006F4DC8" w:rsidRPr="000327D8" w:rsidRDefault="006F4DC8" w:rsidP="00697C24">
      <w:pPr>
        <w:rPr>
          <w:rFonts w:eastAsiaTheme="minorHAnsi"/>
          <w:b/>
          <w:color w:val="2E74B5" w:themeColor="accent1" w:themeShade="BF"/>
          <w:sz w:val="24"/>
          <w:szCs w:val="24"/>
        </w:rPr>
      </w:pPr>
      <w:r w:rsidRPr="000327D8">
        <w:rPr>
          <w:rFonts w:eastAsiaTheme="minorHAnsi"/>
          <w:b/>
          <w:color w:val="2E74B5" w:themeColor="accent1" w:themeShade="BF"/>
          <w:sz w:val="24"/>
          <w:szCs w:val="24"/>
        </w:rPr>
        <w:lastRenderedPageBreak/>
        <w:t>Part</w:t>
      </w:r>
      <w:r w:rsidRPr="000327D8">
        <w:rPr>
          <w:rFonts w:eastAsiaTheme="minorHAnsi" w:hint="eastAsia"/>
          <w:b/>
          <w:color w:val="2E74B5" w:themeColor="accent1" w:themeShade="BF"/>
          <w:sz w:val="24"/>
          <w:szCs w:val="24"/>
        </w:rPr>
        <w:t>6</w:t>
      </w:r>
      <w:r w:rsidRPr="000327D8">
        <w:rPr>
          <w:rFonts w:eastAsiaTheme="minorHAnsi"/>
          <w:b/>
          <w:color w:val="2E74B5" w:themeColor="accent1" w:themeShade="BF"/>
          <w:sz w:val="24"/>
          <w:szCs w:val="24"/>
        </w:rPr>
        <w:t xml:space="preserve">- </w:t>
      </w:r>
      <w:r w:rsidR="000327D8" w:rsidRPr="000327D8">
        <w:rPr>
          <w:rFonts w:eastAsiaTheme="minorHAnsi" w:cs="Segoe UI"/>
          <w:b/>
          <w:color w:val="2E74B5" w:themeColor="accent1" w:themeShade="BF"/>
          <w:sz w:val="24"/>
          <w:szCs w:val="24"/>
          <w:shd w:val="clear" w:color="auto" w:fill="FFFFFF"/>
        </w:rPr>
        <w:t>Kerberos</w:t>
      </w:r>
      <w:r w:rsidR="000327D8" w:rsidRPr="000327D8">
        <w:rPr>
          <w:rFonts w:eastAsiaTheme="minorHAnsi" w:cs="Segoe UI" w:hint="eastAsia"/>
          <w:b/>
          <w:color w:val="2E74B5" w:themeColor="accent1" w:themeShade="BF"/>
          <w:sz w:val="24"/>
          <w:szCs w:val="24"/>
          <w:shd w:val="clear" w:color="auto" w:fill="FFFFFF"/>
        </w:rPr>
        <w:t>委派机制</w:t>
      </w:r>
    </w:p>
    <w:p w:rsidR="00B2360E" w:rsidRDefault="002C5844" w:rsidP="00697C24">
      <w:pPr>
        <w:rPr>
          <w:rFonts w:ascii="Arial" w:hAnsi="Arial" w:cs="Arial"/>
          <w:color w:val="424242"/>
          <w:sz w:val="22"/>
          <w:szCs w:val="27"/>
          <w:shd w:val="clear" w:color="auto" w:fill="FFFFFF"/>
        </w:rPr>
      </w:pPr>
      <w:r w:rsidRPr="002C5844">
        <w:rPr>
          <w:rFonts w:ascii="Arial" w:hAnsi="Arial" w:cs="Arial"/>
          <w:color w:val="424242"/>
          <w:sz w:val="22"/>
          <w:szCs w:val="27"/>
          <w:shd w:val="clear" w:color="auto" w:fill="FFFFFF"/>
        </w:rPr>
        <w:t>Kerberos</w:t>
      </w:r>
      <w:r w:rsidRPr="002C5844">
        <w:rPr>
          <w:rFonts w:ascii="Arial" w:hAnsi="Arial" w:cs="Arial"/>
          <w:color w:val="424242"/>
          <w:sz w:val="22"/>
          <w:szCs w:val="27"/>
          <w:shd w:val="clear" w:color="auto" w:fill="FFFFFF"/>
        </w:rPr>
        <w:t>委派的实际用法是</w:t>
      </w:r>
      <w:r w:rsidR="00B2360E">
        <w:rPr>
          <w:rFonts w:ascii="Arial" w:hAnsi="Arial" w:cs="Arial" w:hint="eastAsia"/>
          <w:color w:val="424242"/>
          <w:sz w:val="22"/>
          <w:szCs w:val="27"/>
          <w:shd w:val="clear" w:color="auto" w:fill="FFFFFF"/>
        </w:rPr>
        <w:t>允许用户通过一个被委派的账户，实现对某个不开放给所有人的服务进行访问的权限。</w:t>
      </w:r>
    </w:p>
    <w:p w:rsidR="006F4DC8" w:rsidRDefault="006F4DC8" w:rsidP="00697C24"/>
    <w:p w:rsidR="00593F68" w:rsidRDefault="00593F68" w:rsidP="00697C24">
      <w:r>
        <w:rPr>
          <w:rFonts w:hint="eastAsia"/>
        </w:rPr>
        <w:t>对于计算机账户的委派设置</w:t>
      </w:r>
    </w:p>
    <w:p w:rsidR="00593F68" w:rsidRDefault="00593F68" w:rsidP="00697C24">
      <w:r w:rsidRPr="00593F68">
        <w:rPr>
          <w:noProof/>
        </w:rPr>
        <w:drawing>
          <wp:inline distT="0" distB="0" distL="0" distR="0" wp14:anchorId="41B6B99C" wp14:editId="2978E730">
            <wp:extent cx="5274310" cy="35604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68" w:rsidRDefault="00593F68" w:rsidP="00697C24"/>
    <w:p w:rsidR="002C5844" w:rsidRDefault="002C5844" w:rsidP="00697C24">
      <w:pPr>
        <w:rPr>
          <w:rFonts w:ascii="Arial" w:hAnsi="Arial" w:cs="Arial"/>
          <w:color w:val="424242"/>
          <w:sz w:val="22"/>
          <w:szCs w:val="27"/>
          <w:shd w:val="clear" w:color="auto" w:fill="FFFFFF"/>
        </w:rPr>
      </w:pPr>
      <w:r>
        <w:rPr>
          <w:rFonts w:ascii="Arial" w:hAnsi="Arial" w:cs="Arial" w:hint="eastAsia"/>
          <w:color w:val="424242"/>
          <w:sz w:val="22"/>
          <w:szCs w:val="27"/>
          <w:shd w:val="clear" w:color="auto" w:fill="FFFFFF"/>
        </w:rPr>
        <w:t>委派的种类</w:t>
      </w:r>
    </w:p>
    <w:p w:rsidR="00791AD2" w:rsidRPr="00791AD2" w:rsidRDefault="00791AD2" w:rsidP="00697C24">
      <w:pPr>
        <w:rPr>
          <w:rFonts w:ascii="Arial" w:hAnsi="Arial" w:cs="Arial"/>
          <w:color w:val="424242"/>
          <w:sz w:val="16"/>
          <w:szCs w:val="27"/>
          <w:shd w:val="clear" w:color="auto" w:fill="FFFFFF"/>
        </w:rPr>
      </w:pPr>
      <w:r w:rsidRPr="00791AD2">
        <w:rPr>
          <w:rFonts w:ascii="Arial" w:hAnsi="Arial" w:cs="Arial"/>
          <w:color w:val="424242"/>
          <w:sz w:val="20"/>
          <w:szCs w:val="27"/>
          <w:shd w:val="clear" w:color="auto" w:fill="FFFFFF"/>
        </w:rPr>
        <w:t xml:space="preserve">TRUSTED_FOR_DELEGATION </w:t>
      </w:r>
      <w:r w:rsidRPr="00791AD2">
        <w:rPr>
          <w:rFonts w:ascii="Arial" w:hAnsi="Arial" w:cs="Arial"/>
          <w:color w:val="424242"/>
          <w:sz w:val="20"/>
          <w:szCs w:val="27"/>
          <w:shd w:val="clear" w:color="auto" w:fill="FFFFFF"/>
        </w:rPr>
        <w:t>标志</w:t>
      </w:r>
    </w:p>
    <w:p w:rsidR="002C5844" w:rsidRPr="002C5844" w:rsidRDefault="002C5844" w:rsidP="002C5844">
      <w:pPr>
        <w:rPr>
          <w:sz w:val="18"/>
        </w:rPr>
      </w:pPr>
      <w:r w:rsidRPr="002C5844">
        <w:rPr>
          <w:rFonts w:hint="eastAsia"/>
          <w:color w:val="424242"/>
          <w:sz w:val="18"/>
          <w:shd w:val="clear" w:color="auto" w:fill="FFFFFF"/>
        </w:rPr>
        <w:t>1-</w:t>
      </w:r>
      <w:r w:rsidRPr="002C5844">
        <w:rPr>
          <w:sz w:val="18"/>
        </w:rPr>
        <w:t>不受限制的委托</w:t>
      </w:r>
    </w:p>
    <w:p w:rsidR="002C5844" w:rsidRPr="002C5844" w:rsidRDefault="002C5844" w:rsidP="00697C24">
      <w:pPr>
        <w:rPr>
          <w:rFonts w:ascii="Arial" w:hAnsi="Arial" w:cs="Arial"/>
          <w:color w:val="424242"/>
          <w:sz w:val="18"/>
          <w:szCs w:val="27"/>
          <w:shd w:val="clear" w:color="auto" w:fill="FFFFFF"/>
        </w:rPr>
      </w:pPr>
      <w:r w:rsidRPr="002C5844">
        <w:rPr>
          <w:rFonts w:ascii="Arial" w:hAnsi="Arial" w:cs="Arial"/>
          <w:color w:val="424242"/>
          <w:sz w:val="18"/>
          <w:szCs w:val="27"/>
          <w:shd w:val="clear" w:color="auto" w:fill="FFFFFF"/>
        </w:rPr>
        <w:t>当对象通过配置了无限制委托的主机进行身份验证时，该帐户的票证授予票证（</w:t>
      </w:r>
      <w:r w:rsidRPr="002C5844">
        <w:rPr>
          <w:rFonts w:ascii="Arial" w:hAnsi="Arial" w:cs="Arial"/>
          <w:color w:val="424242"/>
          <w:sz w:val="18"/>
          <w:szCs w:val="27"/>
          <w:shd w:val="clear" w:color="auto" w:fill="FFFFFF"/>
        </w:rPr>
        <w:t>TGT</w:t>
      </w:r>
      <w:r w:rsidRPr="002C5844">
        <w:rPr>
          <w:rFonts w:ascii="Arial" w:hAnsi="Arial" w:cs="Arial"/>
          <w:color w:val="424242"/>
          <w:sz w:val="18"/>
          <w:szCs w:val="27"/>
          <w:shd w:val="clear" w:color="auto" w:fill="FFFFFF"/>
        </w:rPr>
        <w:t>）将存储在内存中。这样一来，配置了无限制委派的主机可以在以后根据需要模拟为该用户。</w:t>
      </w:r>
    </w:p>
    <w:p w:rsidR="002C5844" w:rsidRDefault="002C5844" w:rsidP="00697C24">
      <w:pPr>
        <w:rPr>
          <w:rFonts w:ascii="Arial" w:hAnsi="Arial" w:cs="Arial"/>
          <w:color w:val="424242"/>
          <w:sz w:val="18"/>
          <w:szCs w:val="27"/>
          <w:shd w:val="clear" w:color="auto" w:fill="FFFFFF"/>
        </w:rPr>
      </w:pPr>
      <w:r w:rsidRPr="002C5844">
        <w:rPr>
          <w:rFonts w:ascii="Arial" w:hAnsi="Arial" w:cs="Arial"/>
          <w:color w:val="424242"/>
          <w:sz w:val="18"/>
          <w:szCs w:val="27"/>
          <w:shd w:val="clear" w:color="auto" w:fill="FFFFFF"/>
        </w:rPr>
        <w:t>默认情况下，域控制器配置有不受约束的委托。</w:t>
      </w:r>
    </w:p>
    <w:p w:rsidR="002C5844" w:rsidRDefault="002C5844" w:rsidP="00697C24">
      <w:pPr>
        <w:rPr>
          <w:rFonts w:ascii="Arial" w:hAnsi="Arial" w:cs="Arial"/>
          <w:color w:val="424242"/>
          <w:sz w:val="18"/>
          <w:szCs w:val="27"/>
          <w:shd w:val="clear" w:color="auto" w:fill="FFFFFF"/>
        </w:rPr>
      </w:pPr>
    </w:p>
    <w:p w:rsidR="002C5844" w:rsidRPr="00791AD2" w:rsidRDefault="002C5844" w:rsidP="002C5844">
      <w:r w:rsidRPr="00791AD2">
        <w:rPr>
          <w:rFonts w:hint="eastAsia"/>
          <w:color w:val="424242"/>
          <w:shd w:val="clear" w:color="auto" w:fill="FFFFFF"/>
        </w:rPr>
        <w:t>2-</w:t>
      </w:r>
      <w:r w:rsidRPr="00791AD2">
        <w:t>约束委派</w:t>
      </w:r>
    </w:p>
    <w:p w:rsidR="002C5844" w:rsidRPr="00791AD2" w:rsidRDefault="002C5844" w:rsidP="00697C24">
      <w:pPr>
        <w:rPr>
          <w:rFonts w:ascii="Arial" w:hAnsi="Arial" w:cs="Arial"/>
          <w:color w:val="424242"/>
          <w:sz w:val="18"/>
          <w:szCs w:val="18"/>
          <w:shd w:val="clear" w:color="auto" w:fill="FFFFFF"/>
        </w:rPr>
      </w:pPr>
      <w:r w:rsidRPr="00791AD2">
        <w:rPr>
          <w:rFonts w:ascii="Arial" w:hAnsi="Arial" w:cs="Arial"/>
          <w:color w:val="424242"/>
          <w:sz w:val="18"/>
          <w:szCs w:val="18"/>
          <w:shd w:val="clear" w:color="auto" w:fill="FFFFFF"/>
        </w:rPr>
        <w:t>约束委派</w:t>
      </w:r>
      <w:r w:rsidR="00791AD2" w:rsidRPr="00791AD2">
        <w:rPr>
          <w:rFonts w:ascii="Arial" w:hAnsi="Arial" w:cs="Arial"/>
          <w:color w:val="424242"/>
          <w:sz w:val="18"/>
          <w:szCs w:val="18"/>
          <w:shd w:val="clear" w:color="auto" w:fill="FFFFFF"/>
        </w:rPr>
        <w:t>配置可以将帐户委派给的服务</w:t>
      </w:r>
      <w:r w:rsidR="00791AD2" w:rsidRPr="00791AD2">
        <w:rPr>
          <w:rFonts w:ascii="Arial" w:hAnsi="Arial" w:cs="Arial" w:hint="eastAsia"/>
          <w:color w:val="424242"/>
          <w:sz w:val="18"/>
          <w:szCs w:val="18"/>
          <w:shd w:val="clear" w:color="auto" w:fill="FFFFFF"/>
        </w:rPr>
        <w:t>，但是</w:t>
      </w:r>
      <w:r w:rsidRPr="00791AD2">
        <w:rPr>
          <w:rFonts w:ascii="Arial" w:hAnsi="Arial" w:cs="Arial"/>
          <w:color w:val="424242"/>
          <w:sz w:val="18"/>
          <w:szCs w:val="18"/>
          <w:shd w:val="clear" w:color="auto" w:fill="FFFFFF"/>
        </w:rPr>
        <w:t>不能跨林工作。</w:t>
      </w:r>
    </w:p>
    <w:p w:rsidR="00791AD2" w:rsidRPr="00791AD2" w:rsidRDefault="00791AD2" w:rsidP="00791AD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eastAsiaTheme="minorHAnsi" w:cs="Arial"/>
          <w:color w:val="424242"/>
          <w:kern w:val="0"/>
          <w:sz w:val="18"/>
          <w:szCs w:val="27"/>
        </w:rPr>
      </w:pPr>
      <w:r w:rsidRPr="00791AD2">
        <w:rPr>
          <w:rFonts w:eastAsiaTheme="minorHAnsi" w:cs="Arial"/>
          <w:color w:val="424242"/>
          <w:kern w:val="0"/>
          <w:sz w:val="18"/>
          <w:szCs w:val="27"/>
        </w:rPr>
        <w:t>使用“ TRUSTED_TO_AUTHENTICATE_FOR_DELEGATION”标志更新对象的</w:t>
      </w:r>
      <w:proofErr w:type="spellStart"/>
      <w:r w:rsidRPr="00791AD2">
        <w:rPr>
          <w:rFonts w:eastAsiaTheme="minorHAnsi" w:cs="Arial"/>
          <w:color w:val="424242"/>
          <w:kern w:val="0"/>
          <w:sz w:val="18"/>
          <w:szCs w:val="27"/>
        </w:rPr>
        <w:t>userAccountControl</w:t>
      </w:r>
      <w:proofErr w:type="spellEnd"/>
      <w:r w:rsidRPr="00791AD2">
        <w:rPr>
          <w:rFonts w:eastAsiaTheme="minorHAnsi" w:cs="Arial"/>
          <w:color w:val="424242"/>
          <w:kern w:val="0"/>
          <w:sz w:val="18"/>
          <w:szCs w:val="27"/>
        </w:rPr>
        <w:t>属性</w:t>
      </w:r>
    </w:p>
    <w:p w:rsidR="00791AD2" w:rsidRDefault="00791AD2" w:rsidP="00791AD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eastAsiaTheme="minorHAnsi" w:cs="Arial"/>
          <w:color w:val="424242"/>
          <w:kern w:val="0"/>
          <w:sz w:val="18"/>
          <w:szCs w:val="27"/>
        </w:rPr>
      </w:pPr>
      <w:r w:rsidRPr="00791AD2">
        <w:rPr>
          <w:rFonts w:eastAsiaTheme="minorHAnsi" w:cs="Arial"/>
          <w:color w:val="424242"/>
          <w:kern w:val="0"/>
          <w:sz w:val="18"/>
          <w:szCs w:val="27"/>
        </w:rPr>
        <w:t>使用在“委派”选项卡上配置的SPN填充</w:t>
      </w:r>
      <w:proofErr w:type="spellStart"/>
      <w:r w:rsidRPr="00791AD2">
        <w:rPr>
          <w:rFonts w:eastAsiaTheme="minorHAnsi" w:cs="Arial"/>
          <w:color w:val="424242"/>
          <w:kern w:val="0"/>
          <w:sz w:val="18"/>
          <w:szCs w:val="27"/>
        </w:rPr>
        <w:t>msDS-AllowedToDelegateTo</w:t>
      </w:r>
      <w:proofErr w:type="spellEnd"/>
      <w:r w:rsidRPr="00791AD2">
        <w:rPr>
          <w:rFonts w:eastAsiaTheme="minorHAnsi" w:cs="Arial"/>
          <w:color w:val="424242"/>
          <w:kern w:val="0"/>
          <w:sz w:val="18"/>
          <w:szCs w:val="27"/>
        </w:rPr>
        <w:t>属性</w:t>
      </w:r>
    </w:p>
    <w:p w:rsidR="00791AD2" w:rsidRPr="00791AD2" w:rsidRDefault="00791AD2" w:rsidP="00791AD2">
      <w:pPr>
        <w:pStyle w:val="Heading3"/>
        <w:shd w:val="clear" w:color="auto" w:fill="FFFFFF"/>
        <w:spacing w:before="300" w:beforeAutospacing="0" w:after="150" w:afterAutospacing="0"/>
        <w:jc w:val="both"/>
        <w:rPr>
          <w:rFonts w:asciiTheme="minorHAnsi" w:eastAsiaTheme="minorHAnsi" w:hAnsiTheme="minorHAnsi" w:cs="Arial"/>
          <w:b w:val="0"/>
          <w:bCs w:val="0"/>
          <w:color w:val="212121"/>
          <w:sz w:val="20"/>
          <w:szCs w:val="18"/>
        </w:rPr>
      </w:pPr>
      <w:r w:rsidRPr="00791AD2">
        <w:rPr>
          <w:rFonts w:asciiTheme="minorHAnsi" w:eastAsiaTheme="minorHAnsi" w:hAnsiTheme="minorHAnsi" w:hint="eastAsia"/>
          <w:b w:val="0"/>
          <w:sz w:val="20"/>
          <w:szCs w:val="18"/>
        </w:rPr>
        <w:t>3-</w:t>
      </w:r>
      <w:r w:rsidRPr="00791AD2">
        <w:rPr>
          <w:rFonts w:asciiTheme="minorHAnsi" w:eastAsiaTheme="minorHAnsi" w:hAnsiTheme="minorHAnsi" w:cs="Arial"/>
          <w:b w:val="0"/>
          <w:bCs w:val="0"/>
          <w:color w:val="212121"/>
          <w:sz w:val="20"/>
          <w:szCs w:val="18"/>
        </w:rPr>
        <w:t>基于资源的约束委派</w:t>
      </w:r>
    </w:p>
    <w:p w:rsidR="00791AD2" w:rsidRPr="00791AD2" w:rsidRDefault="00791AD2" w:rsidP="00791AD2">
      <w:pPr>
        <w:rPr>
          <w:sz w:val="16"/>
        </w:rPr>
      </w:pPr>
      <w:r w:rsidRPr="00791AD2">
        <w:rPr>
          <w:rFonts w:ascii="Arial" w:hAnsi="Arial" w:cs="Arial"/>
          <w:color w:val="424242"/>
          <w:szCs w:val="27"/>
          <w:shd w:val="clear" w:color="auto" w:fill="FFFFFF"/>
        </w:rPr>
        <w:t>托管服务的资源没有指定可以委托给哪个对象，而是指定可以委托给哪个服务的对象。</w:t>
      </w:r>
    </w:p>
    <w:p w:rsidR="002C5844" w:rsidRDefault="00791AD2" w:rsidP="00697C24">
      <w:pPr>
        <w:rPr>
          <w:rFonts w:ascii="Arial" w:hAnsi="Arial" w:cs="Arial"/>
          <w:color w:val="424242"/>
          <w:sz w:val="18"/>
          <w:szCs w:val="27"/>
          <w:shd w:val="clear" w:color="auto" w:fill="FFFFFF"/>
        </w:rPr>
      </w:pPr>
      <w:r w:rsidRPr="00791AD2">
        <w:rPr>
          <w:rFonts w:ascii="Arial" w:hAnsi="Arial" w:cs="Arial"/>
          <w:color w:val="424242"/>
          <w:sz w:val="18"/>
          <w:szCs w:val="27"/>
          <w:shd w:val="clear" w:color="auto" w:fill="FFFFFF"/>
        </w:rPr>
        <w:t>通过使用允许委派给目标资源的对象的</w:t>
      </w:r>
      <w:r w:rsidRPr="00791AD2">
        <w:rPr>
          <w:rFonts w:ascii="Arial" w:hAnsi="Arial" w:cs="Arial"/>
          <w:color w:val="424242"/>
          <w:sz w:val="18"/>
          <w:szCs w:val="27"/>
          <w:shd w:val="clear" w:color="auto" w:fill="FFFFFF"/>
        </w:rPr>
        <w:t>SID</w:t>
      </w:r>
      <w:r w:rsidRPr="00791AD2">
        <w:rPr>
          <w:rFonts w:ascii="Arial" w:hAnsi="Arial" w:cs="Arial"/>
          <w:color w:val="424242"/>
          <w:sz w:val="18"/>
          <w:szCs w:val="27"/>
          <w:shd w:val="clear" w:color="auto" w:fill="FFFFFF"/>
        </w:rPr>
        <w:t>填充目标资源上的</w:t>
      </w:r>
      <w:proofErr w:type="spellStart"/>
      <w:r w:rsidRPr="00791AD2">
        <w:rPr>
          <w:rFonts w:ascii="Arial" w:hAnsi="Arial" w:cs="Arial"/>
          <w:color w:val="424242"/>
          <w:sz w:val="18"/>
          <w:szCs w:val="27"/>
          <w:shd w:val="clear" w:color="auto" w:fill="FFFFFF"/>
        </w:rPr>
        <w:t>msDS-AllowedToActOnBehalfOfOtherIdentity</w:t>
      </w:r>
      <w:proofErr w:type="spellEnd"/>
      <w:r w:rsidRPr="00791AD2">
        <w:rPr>
          <w:rFonts w:ascii="Arial" w:hAnsi="Arial" w:cs="Arial"/>
          <w:color w:val="424242"/>
          <w:sz w:val="18"/>
          <w:szCs w:val="27"/>
          <w:shd w:val="clear" w:color="auto" w:fill="FFFFFF"/>
        </w:rPr>
        <w:t>属性来配置基于资源的约束委派。</w:t>
      </w:r>
    </w:p>
    <w:p w:rsidR="00791AD2" w:rsidRDefault="00791AD2" w:rsidP="00697C24">
      <w:pPr>
        <w:rPr>
          <w:rFonts w:ascii="Arial" w:hAnsi="Arial" w:cs="Arial"/>
          <w:color w:val="424242"/>
          <w:sz w:val="18"/>
          <w:szCs w:val="27"/>
          <w:shd w:val="clear" w:color="auto" w:fill="FFFFFF"/>
        </w:rPr>
      </w:pPr>
    </w:p>
    <w:p w:rsidR="00791AD2" w:rsidRDefault="00791AD2" w:rsidP="00697C24">
      <w:pPr>
        <w:rPr>
          <w:rFonts w:ascii="Arial" w:hAnsi="Arial" w:cs="Arial"/>
          <w:color w:val="424242"/>
          <w:sz w:val="18"/>
          <w:szCs w:val="27"/>
          <w:shd w:val="clear" w:color="auto" w:fill="FFFFFF"/>
        </w:rPr>
      </w:pPr>
    </w:p>
    <w:p w:rsidR="00791AD2" w:rsidRDefault="00F44CA9" w:rsidP="00697C24">
      <w:pPr>
        <w:rPr>
          <w:rFonts w:ascii="Arial" w:hAnsi="Arial" w:cs="Arial"/>
          <w:b/>
          <w:color w:val="C45911" w:themeColor="accent2" w:themeShade="BF"/>
          <w:sz w:val="24"/>
          <w:szCs w:val="27"/>
          <w:shd w:val="clear" w:color="auto" w:fill="FFFFFF"/>
        </w:rPr>
      </w:pPr>
      <w:proofErr w:type="spellStart"/>
      <w:r w:rsidRPr="004A1721">
        <w:rPr>
          <w:rFonts w:ascii="Arial" w:hAnsi="Arial" w:cs="Arial" w:hint="eastAsia"/>
          <w:b/>
          <w:color w:val="C45911" w:themeColor="accent2" w:themeShade="BF"/>
          <w:sz w:val="24"/>
          <w:szCs w:val="27"/>
          <w:shd w:val="clear" w:color="auto" w:fill="FFFFFF"/>
        </w:rPr>
        <w:lastRenderedPageBreak/>
        <w:t>Authentification</w:t>
      </w:r>
      <w:proofErr w:type="spellEnd"/>
      <w:r w:rsidRPr="004A1721">
        <w:rPr>
          <w:rFonts w:ascii="Arial" w:hAnsi="Arial" w:cs="Arial" w:hint="eastAsia"/>
          <w:b/>
          <w:color w:val="C45911" w:themeColor="accent2" w:themeShade="BF"/>
          <w:sz w:val="24"/>
          <w:szCs w:val="27"/>
          <w:shd w:val="clear" w:color="auto" w:fill="FFFFFF"/>
        </w:rPr>
        <w:t>章节实验报告</w:t>
      </w:r>
    </w:p>
    <w:p w:rsidR="00B44647" w:rsidRPr="004A1721" w:rsidRDefault="00B44647" w:rsidP="00697C24">
      <w:pPr>
        <w:rPr>
          <w:rFonts w:ascii="Arial" w:hAnsi="Arial" w:cs="Arial"/>
          <w:b/>
          <w:color w:val="C45911" w:themeColor="accent2" w:themeShade="BF"/>
          <w:sz w:val="24"/>
          <w:szCs w:val="27"/>
          <w:shd w:val="clear" w:color="auto" w:fill="FFFFFF"/>
        </w:rPr>
      </w:pPr>
      <w:r>
        <w:rPr>
          <w:rFonts w:ascii="Arial" w:hAnsi="Arial" w:cs="Arial"/>
          <w:b/>
          <w:color w:val="C45911" w:themeColor="accent2" w:themeShade="BF"/>
          <w:sz w:val="24"/>
          <w:szCs w:val="27"/>
          <w:shd w:val="clear" w:color="auto" w:fill="FFFFFF"/>
        </w:rPr>
        <w:t>Kerberos</w:t>
      </w:r>
      <w:r>
        <w:rPr>
          <w:rFonts w:ascii="Arial" w:hAnsi="Arial" w:cs="Arial" w:hint="eastAsia"/>
          <w:b/>
          <w:color w:val="C45911" w:themeColor="accent2" w:themeShade="BF"/>
          <w:sz w:val="24"/>
          <w:szCs w:val="27"/>
          <w:shd w:val="clear" w:color="auto" w:fill="FFFFFF"/>
        </w:rPr>
        <w:t>实验部分</w:t>
      </w:r>
    </w:p>
    <w:p w:rsidR="00F44CA9" w:rsidRPr="00ED41FB" w:rsidRDefault="00B5530E" w:rsidP="00697C24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t xml:space="preserve">Exercise </w:t>
      </w:r>
      <w:r w:rsidR="00F44CA9" w:rsidRPr="00ED41FB"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1</w:t>
      </w:r>
      <w:r w:rsidR="00F44CA9" w:rsidRPr="00ED41FB"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t>-</w:t>
      </w:r>
      <w:r w:rsidR="00F44CA9" w:rsidRPr="00ED41FB"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实验环境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64"/>
        <w:gridCol w:w="1433"/>
        <w:gridCol w:w="1855"/>
        <w:gridCol w:w="942"/>
      </w:tblGrid>
      <w:tr w:rsidR="00F44CA9" w:rsidRPr="00F44CA9" w:rsidTr="00F44CA9">
        <w:tc>
          <w:tcPr>
            <w:tcW w:w="14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4CA9">
              <w:rPr>
                <w:rFonts w:ascii="宋体" w:eastAsia="宋体" w:hAnsi="宋体" w:cs="宋体" w:hint="eastAsia"/>
                <w:kern w:val="0"/>
                <w:szCs w:val="21"/>
              </w:rPr>
              <w:t>名称</w:t>
            </w:r>
          </w:p>
        </w:tc>
        <w:tc>
          <w:tcPr>
            <w:tcW w:w="14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>IP</w:t>
            </w:r>
          </w:p>
        </w:tc>
        <w:tc>
          <w:tcPr>
            <w:tcW w:w="18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>OS</w:t>
            </w:r>
          </w:p>
        </w:tc>
        <w:tc>
          <w:tcPr>
            <w:tcW w:w="7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4CA9">
              <w:rPr>
                <w:rFonts w:ascii="宋体" w:eastAsia="宋体" w:hAnsi="宋体" w:cs="宋体" w:hint="eastAsia"/>
                <w:kern w:val="0"/>
                <w:szCs w:val="21"/>
              </w:rPr>
              <w:t>角色</w:t>
            </w:r>
          </w:p>
        </w:tc>
      </w:tr>
      <w:tr w:rsidR="00F44CA9" w:rsidRPr="00F44CA9" w:rsidTr="00F44CA9">
        <w:tc>
          <w:tcPr>
            <w:tcW w:w="14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>
              <w:rPr>
                <w:rFonts w:ascii="Calibri" w:eastAsia="宋体" w:hAnsi="Calibri" w:cs="Calibri"/>
                <w:kern w:val="0"/>
                <w:szCs w:val="21"/>
              </w:rPr>
              <w:t>DC-1</w:t>
            </w:r>
          </w:p>
        </w:tc>
        <w:tc>
          <w:tcPr>
            <w:tcW w:w="14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>192.168.</w:t>
            </w:r>
            <w:r>
              <w:rPr>
                <w:rFonts w:ascii="Calibri" w:eastAsia="宋体" w:hAnsi="Calibri" w:cs="Calibri"/>
                <w:kern w:val="0"/>
                <w:szCs w:val="21"/>
              </w:rPr>
              <w:t>2.68</w:t>
            </w:r>
          </w:p>
        </w:tc>
        <w:tc>
          <w:tcPr>
            <w:tcW w:w="18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 xml:space="preserve">Windows </w:t>
            </w:r>
            <w:r>
              <w:rPr>
                <w:rFonts w:ascii="Calibri" w:eastAsia="宋体" w:hAnsi="Calibri" w:cs="Calibri" w:hint="eastAsia"/>
                <w:kern w:val="0"/>
                <w:szCs w:val="21"/>
              </w:rPr>
              <w:t>2019</w:t>
            </w:r>
          </w:p>
        </w:tc>
        <w:tc>
          <w:tcPr>
            <w:tcW w:w="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>DC&amp;DNS</w:t>
            </w:r>
          </w:p>
        </w:tc>
      </w:tr>
      <w:tr w:rsidR="00F44CA9" w:rsidRPr="00F44CA9" w:rsidTr="00F44CA9">
        <w:tc>
          <w:tcPr>
            <w:tcW w:w="14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>
              <w:rPr>
                <w:rFonts w:ascii="Calibri" w:eastAsia="宋体" w:hAnsi="Calibri" w:cs="Calibri"/>
                <w:kern w:val="0"/>
                <w:szCs w:val="21"/>
              </w:rPr>
              <w:t>C-1</w:t>
            </w:r>
          </w:p>
        </w:tc>
        <w:tc>
          <w:tcPr>
            <w:tcW w:w="1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>192.168.</w:t>
            </w:r>
            <w:r>
              <w:rPr>
                <w:rFonts w:ascii="Calibri" w:eastAsia="宋体" w:hAnsi="Calibri" w:cs="Calibri"/>
                <w:kern w:val="0"/>
                <w:szCs w:val="21"/>
              </w:rPr>
              <w:t>2.59</w:t>
            </w:r>
          </w:p>
        </w:tc>
        <w:tc>
          <w:tcPr>
            <w:tcW w:w="18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 xml:space="preserve">Windows </w:t>
            </w:r>
            <w:r>
              <w:rPr>
                <w:rFonts w:ascii="Calibri" w:eastAsia="宋体" w:hAnsi="Calibri" w:cs="Calibri" w:hint="eastAsia"/>
                <w:kern w:val="0"/>
                <w:szCs w:val="21"/>
              </w:rPr>
              <w:t>201</w:t>
            </w:r>
            <w:r w:rsidR="00163DED">
              <w:rPr>
                <w:rFonts w:ascii="Calibri" w:eastAsia="宋体" w:hAnsi="Calibri" w:cs="Calibri" w:hint="eastAsia"/>
                <w:kern w:val="0"/>
                <w:szCs w:val="21"/>
              </w:rPr>
              <w:t>0</w:t>
            </w:r>
          </w:p>
        </w:tc>
        <w:tc>
          <w:tcPr>
            <w:tcW w:w="7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>Client</w:t>
            </w:r>
          </w:p>
        </w:tc>
      </w:tr>
      <w:tr w:rsidR="00F44CA9" w:rsidRPr="00F44CA9" w:rsidTr="00F44CA9">
        <w:tc>
          <w:tcPr>
            <w:tcW w:w="14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>
              <w:rPr>
                <w:rFonts w:ascii="Calibri" w:eastAsia="宋体" w:hAnsi="Calibri" w:cs="Calibri"/>
                <w:kern w:val="0"/>
                <w:szCs w:val="21"/>
              </w:rPr>
              <w:t>DC-2</w:t>
            </w:r>
          </w:p>
        </w:tc>
        <w:tc>
          <w:tcPr>
            <w:tcW w:w="1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>192.168.</w:t>
            </w:r>
            <w:r>
              <w:rPr>
                <w:rFonts w:ascii="Calibri" w:eastAsia="宋体" w:hAnsi="Calibri" w:cs="Calibri"/>
                <w:kern w:val="0"/>
                <w:szCs w:val="21"/>
              </w:rPr>
              <w:t>2.67</w:t>
            </w:r>
          </w:p>
        </w:tc>
        <w:tc>
          <w:tcPr>
            <w:tcW w:w="18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 xml:space="preserve">Windows </w:t>
            </w:r>
            <w:r>
              <w:rPr>
                <w:rFonts w:ascii="Calibri" w:eastAsia="宋体" w:hAnsi="Calibri" w:cs="Calibri" w:hint="eastAsia"/>
                <w:kern w:val="0"/>
                <w:szCs w:val="21"/>
              </w:rPr>
              <w:t>2019</w:t>
            </w:r>
          </w:p>
        </w:tc>
        <w:tc>
          <w:tcPr>
            <w:tcW w:w="7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44CA9" w:rsidRPr="00F44CA9" w:rsidRDefault="00F44CA9" w:rsidP="00F44CA9">
            <w:pPr>
              <w:widowControl/>
              <w:jc w:val="left"/>
              <w:rPr>
                <w:rFonts w:ascii="Calibri" w:eastAsia="宋体" w:hAnsi="Calibri" w:cs="Calibri"/>
                <w:kern w:val="0"/>
                <w:szCs w:val="21"/>
              </w:rPr>
            </w:pPr>
            <w:r w:rsidRPr="00F44CA9">
              <w:rPr>
                <w:rFonts w:ascii="Calibri" w:eastAsia="宋体" w:hAnsi="Calibri" w:cs="Calibri"/>
                <w:kern w:val="0"/>
                <w:szCs w:val="21"/>
              </w:rPr>
              <w:t>Server</w:t>
            </w:r>
          </w:p>
        </w:tc>
      </w:tr>
    </w:tbl>
    <w:p w:rsidR="00F44CA9" w:rsidRDefault="00F44CA9" w:rsidP="00697C24">
      <w:pPr>
        <w:rPr>
          <w:sz w:val="13"/>
        </w:rPr>
      </w:pPr>
    </w:p>
    <w:p w:rsidR="00F44CA9" w:rsidRPr="00ED41FB" w:rsidRDefault="00B5530E" w:rsidP="00F44CA9">
      <w:pPr>
        <w:rPr>
          <w:rFonts w:ascii="Calibri" w:hAnsi="Calibri"/>
          <w:b/>
          <w:color w:val="2E74B5" w:themeColor="accent1" w:themeShade="BF"/>
          <w:sz w:val="20"/>
          <w:szCs w:val="18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t>Exercise</w:t>
      </w:r>
      <w:r w:rsidRPr="00ED41FB">
        <w:rPr>
          <w:rFonts w:hint="eastAsia"/>
          <w:b/>
          <w:color w:val="2E74B5" w:themeColor="accent1" w:themeShade="BF"/>
          <w:sz w:val="20"/>
          <w:szCs w:val="18"/>
        </w:rPr>
        <w:t xml:space="preserve"> </w:t>
      </w:r>
      <w:r w:rsidR="00F44CA9" w:rsidRPr="00ED41FB">
        <w:rPr>
          <w:rFonts w:hint="eastAsia"/>
          <w:b/>
          <w:color w:val="2E74B5" w:themeColor="accent1" w:themeShade="BF"/>
          <w:sz w:val="20"/>
          <w:szCs w:val="18"/>
        </w:rPr>
        <w:t>2</w:t>
      </w:r>
      <w:r w:rsidR="00F44CA9" w:rsidRPr="00ED41FB">
        <w:rPr>
          <w:b/>
          <w:color w:val="2E74B5" w:themeColor="accent1" w:themeShade="BF"/>
          <w:sz w:val="20"/>
          <w:szCs w:val="18"/>
        </w:rPr>
        <w:t>-</w:t>
      </w:r>
      <w:r w:rsidR="00F44CA9" w:rsidRPr="00ED41FB">
        <w:rPr>
          <w:rFonts w:hint="eastAsia"/>
          <w:b/>
          <w:color w:val="2E74B5" w:themeColor="accent1" w:themeShade="BF"/>
          <w:sz w:val="20"/>
          <w:szCs w:val="18"/>
        </w:rPr>
        <w:t>抓取正常访问共享网络包，查看</w:t>
      </w:r>
      <w:r w:rsidR="00F44CA9" w:rsidRPr="00ED41FB">
        <w:rPr>
          <w:rFonts w:ascii="Calibri" w:hAnsi="Calibri"/>
          <w:b/>
          <w:color w:val="2E74B5" w:themeColor="accent1" w:themeShade="BF"/>
          <w:sz w:val="20"/>
          <w:szCs w:val="18"/>
        </w:rPr>
        <w:t>Kerberos</w:t>
      </w:r>
      <w:r w:rsidR="00F44CA9" w:rsidRPr="00ED41FB">
        <w:rPr>
          <w:rFonts w:hint="eastAsia"/>
          <w:b/>
          <w:color w:val="2E74B5" w:themeColor="accent1" w:themeShade="BF"/>
          <w:sz w:val="20"/>
          <w:szCs w:val="18"/>
        </w:rPr>
        <w:t>验证流程</w:t>
      </w:r>
    </w:p>
    <w:p w:rsidR="00F44CA9" w:rsidRDefault="00F44CA9" w:rsidP="00697C24">
      <w:pPr>
        <w:rPr>
          <w:sz w:val="18"/>
        </w:rPr>
      </w:pPr>
      <w:r w:rsidRPr="00F44CA9">
        <w:rPr>
          <w:rFonts w:hint="eastAsia"/>
          <w:sz w:val="18"/>
        </w:rPr>
        <w:t>新建共享文件夹share</w:t>
      </w:r>
    </w:p>
    <w:p w:rsidR="00E43E61" w:rsidRDefault="00E43E61" w:rsidP="00697C24">
      <w:pPr>
        <w:rPr>
          <w:sz w:val="18"/>
        </w:rPr>
      </w:pPr>
      <w:r w:rsidRPr="00E43E61">
        <w:rPr>
          <w:noProof/>
          <w:sz w:val="18"/>
        </w:rPr>
        <w:drawing>
          <wp:inline distT="0" distB="0" distL="0" distR="0" wp14:anchorId="1B4423EF" wp14:editId="0347C368">
            <wp:extent cx="3086531" cy="33627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61" w:rsidRPr="00F44CA9" w:rsidRDefault="004A1721" w:rsidP="00697C24">
      <w:pPr>
        <w:rPr>
          <w:sz w:val="18"/>
        </w:rPr>
      </w:pPr>
      <w:r>
        <w:rPr>
          <w:rFonts w:hint="eastAsia"/>
          <w:sz w:val="18"/>
        </w:rPr>
        <w:t>清除</w:t>
      </w:r>
      <w:r w:rsidR="00E43E61">
        <w:rPr>
          <w:rFonts w:hint="eastAsia"/>
          <w:sz w:val="18"/>
        </w:rPr>
        <w:t>票据</w:t>
      </w:r>
    </w:p>
    <w:p w:rsidR="00E43E61" w:rsidRDefault="00E43E61" w:rsidP="00697C24">
      <w:pPr>
        <w:rPr>
          <w:sz w:val="13"/>
        </w:rPr>
      </w:pPr>
      <w:r w:rsidRPr="00E43E61">
        <w:rPr>
          <w:noProof/>
          <w:sz w:val="13"/>
        </w:rPr>
        <w:drawing>
          <wp:inline distT="0" distB="0" distL="0" distR="0" wp14:anchorId="6F061222" wp14:editId="31A6FD8C">
            <wp:extent cx="3791479" cy="16956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8F" w:rsidRDefault="004B2F8F" w:rsidP="00697C24">
      <w:pPr>
        <w:rPr>
          <w:sz w:val="18"/>
        </w:rPr>
      </w:pPr>
    </w:p>
    <w:p w:rsidR="00E43E61" w:rsidRPr="004B2F8F" w:rsidRDefault="00E43E61" w:rsidP="00697C24">
      <w:pPr>
        <w:rPr>
          <w:sz w:val="18"/>
        </w:rPr>
      </w:pPr>
      <w:r w:rsidRPr="004B2F8F">
        <w:rPr>
          <w:rFonts w:hint="eastAsia"/>
          <w:sz w:val="18"/>
        </w:rPr>
        <w:t>过滤访问共享文件的查询 filter： s</w:t>
      </w:r>
      <w:r w:rsidRPr="004B2F8F">
        <w:rPr>
          <w:sz w:val="18"/>
        </w:rPr>
        <w:t>mb2 or kerberosv5</w:t>
      </w:r>
    </w:p>
    <w:p w:rsidR="00E43E61" w:rsidRDefault="004B2F8F" w:rsidP="00697C24">
      <w:pPr>
        <w:rPr>
          <w:sz w:val="13"/>
        </w:rPr>
      </w:pPr>
      <w:r w:rsidRPr="004B2F8F">
        <w:rPr>
          <w:noProof/>
          <w:sz w:val="13"/>
        </w:rPr>
        <w:lastRenderedPageBreak/>
        <w:drawing>
          <wp:inline distT="0" distB="0" distL="0" distR="0" wp14:anchorId="2FAB430D" wp14:editId="73859519">
            <wp:extent cx="5274310" cy="2475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21" w:rsidRDefault="004A1721" w:rsidP="00697C24">
      <w:pPr>
        <w:rPr>
          <w:sz w:val="13"/>
        </w:rPr>
      </w:pPr>
    </w:p>
    <w:p w:rsidR="004A1721" w:rsidRDefault="004A1721" w:rsidP="00697C24">
      <w:pPr>
        <w:rPr>
          <w:sz w:val="13"/>
        </w:rPr>
      </w:pPr>
    </w:p>
    <w:p w:rsidR="004A1721" w:rsidRDefault="004A1721" w:rsidP="00697C24">
      <w:pPr>
        <w:rPr>
          <w:sz w:val="13"/>
        </w:rPr>
      </w:pPr>
    </w:p>
    <w:p w:rsidR="00ED41FB" w:rsidRPr="00491463" w:rsidRDefault="00B5530E" w:rsidP="00491463">
      <w:pPr>
        <w:rPr>
          <w:rFonts w:eastAsiaTheme="minorHAnsi" w:cs="Calibri"/>
          <w:b/>
          <w:color w:val="2E74B5" w:themeColor="accent1" w:themeShade="BF"/>
          <w:szCs w:val="21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t>Exercise</w:t>
      </w:r>
      <w:r>
        <w:rPr>
          <w:rFonts w:eastAsiaTheme="minorHAnsi" w:cs="Calibri" w:hint="eastAsia"/>
          <w:b/>
          <w:color w:val="2E74B5" w:themeColor="accent1" w:themeShade="BF"/>
          <w:szCs w:val="21"/>
        </w:rPr>
        <w:t xml:space="preserve"> </w:t>
      </w:r>
      <w:r w:rsidR="005F1E58">
        <w:rPr>
          <w:rFonts w:eastAsiaTheme="minorHAnsi" w:cs="Calibri" w:hint="eastAsia"/>
          <w:b/>
          <w:color w:val="2E74B5" w:themeColor="accent1" w:themeShade="BF"/>
          <w:szCs w:val="21"/>
        </w:rPr>
        <w:t>3</w:t>
      </w:r>
      <w:r w:rsidR="005F1E58">
        <w:rPr>
          <w:rFonts w:eastAsiaTheme="minorHAnsi" w:cs="Calibri"/>
          <w:b/>
          <w:color w:val="2E74B5" w:themeColor="accent1" w:themeShade="BF"/>
          <w:szCs w:val="21"/>
        </w:rPr>
        <w:t>-</w:t>
      </w:r>
      <w:r w:rsidR="00ED41FB" w:rsidRPr="005F1E58">
        <w:rPr>
          <w:rFonts w:eastAsiaTheme="minorHAnsi" w:cs="Calibri" w:hint="eastAsia"/>
          <w:b/>
          <w:color w:val="2E74B5" w:themeColor="accent1" w:themeShade="BF"/>
          <w:szCs w:val="21"/>
        </w:rPr>
        <w:t>抓取登陆网络包，查看</w:t>
      </w:r>
      <w:r w:rsidR="00ED41FB" w:rsidRPr="005F1E58">
        <w:rPr>
          <w:rFonts w:eastAsiaTheme="minorHAnsi" w:cs="Calibri"/>
          <w:b/>
          <w:color w:val="2E74B5" w:themeColor="accent1" w:themeShade="BF"/>
          <w:szCs w:val="21"/>
        </w:rPr>
        <w:t>Kerberos</w:t>
      </w:r>
      <w:r w:rsidR="00ED41FB" w:rsidRPr="005F1E58">
        <w:rPr>
          <w:rFonts w:eastAsiaTheme="minorHAnsi" w:cs="Calibri" w:hint="eastAsia"/>
          <w:b/>
          <w:color w:val="2E74B5" w:themeColor="accent1" w:themeShade="BF"/>
          <w:szCs w:val="21"/>
        </w:rPr>
        <w:t>验证流程</w:t>
      </w:r>
    </w:p>
    <w:p w:rsidR="00D1272C" w:rsidRDefault="00D1272C" w:rsidP="00ED41FB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  <w:r>
        <w:rPr>
          <w:rFonts w:eastAsiaTheme="minorHAnsi" w:hint="eastAsia"/>
          <w:b/>
          <w:color w:val="C45911" w:themeColor="accent2" w:themeShade="BF"/>
          <w:sz w:val="16"/>
        </w:rPr>
        <w:t>流程：登陆</w:t>
      </w:r>
      <w:proofErr w:type="spellStart"/>
      <w:r>
        <w:rPr>
          <w:rFonts w:eastAsiaTheme="minorHAnsi" w:hint="eastAsia"/>
          <w:b/>
          <w:color w:val="C45911" w:themeColor="accent2" w:themeShade="BF"/>
          <w:sz w:val="16"/>
        </w:rPr>
        <w:t>adminnistrator</w:t>
      </w:r>
      <w:proofErr w:type="spellEnd"/>
      <w:r>
        <w:rPr>
          <w:rFonts w:eastAsiaTheme="minorHAnsi"/>
          <w:b/>
          <w:color w:val="C45911" w:themeColor="accent2" w:themeShade="BF"/>
          <w:sz w:val="16"/>
        </w:rPr>
        <w:t xml:space="preserve">, </w:t>
      </w:r>
      <w:r>
        <w:rPr>
          <w:rFonts w:eastAsiaTheme="minorHAnsi" w:hint="eastAsia"/>
          <w:b/>
          <w:color w:val="C45911" w:themeColor="accent2" w:themeShade="BF"/>
          <w:sz w:val="16"/>
        </w:rPr>
        <w:t>开启网络抓包</w:t>
      </w:r>
    </w:p>
    <w:p w:rsidR="00D1272C" w:rsidRDefault="00D1272C" w:rsidP="00ED41FB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  <w:r>
        <w:rPr>
          <w:rFonts w:eastAsiaTheme="minorHAnsi" w:hint="eastAsia"/>
          <w:b/>
          <w:color w:val="C45911" w:themeColor="accent2" w:themeShade="BF"/>
          <w:sz w:val="16"/>
        </w:rPr>
        <w:t xml:space="preserve"> </w:t>
      </w:r>
      <w:r>
        <w:rPr>
          <w:rFonts w:eastAsiaTheme="minorHAnsi"/>
          <w:b/>
          <w:color w:val="C45911" w:themeColor="accent2" w:themeShade="BF"/>
          <w:sz w:val="16"/>
        </w:rPr>
        <w:t xml:space="preserve">     S</w:t>
      </w:r>
      <w:r>
        <w:rPr>
          <w:rFonts w:eastAsiaTheme="minorHAnsi" w:hint="eastAsia"/>
          <w:b/>
          <w:color w:val="C45911" w:themeColor="accent2" w:themeShade="BF"/>
          <w:sz w:val="16"/>
        </w:rPr>
        <w:t>witch</w:t>
      </w:r>
      <w:r>
        <w:rPr>
          <w:rFonts w:eastAsiaTheme="minorHAnsi"/>
          <w:b/>
          <w:color w:val="C45911" w:themeColor="accent2" w:themeShade="BF"/>
          <w:sz w:val="16"/>
        </w:rPr>
        <w:t xml:space="preserve"> user</w:t>
      </w:r>
      <w:r>
        <w:rPr>
          <w:rFonts w:eastAsiaTheme="minorHAnsi" w:hint="eastAsia"/>
          <w:b/>
          <w:color w:val="C45911" w:themeColor="accent2" w:themeShade="BF"/>
          <w:sz w:val="16"/>
        </w:rPr>
        <w:t>，登陆</w:t>
      </w:r>
      <w:proofErr w:type="spellStart"/>
      <w:r>
        <w:rPr>
          <w:rFonts w:eastAsiaTheme="minorHAnsi" w:hint="eastAsia"/>
          <w:b/>
          <w:color w:val="C45911" w:themeColor="accent2" w:themeShade="BF"/>
          <w:sz w:val="16"/>
        </w:rPr>
        <w:t>ouwen</w:t>
      </w:r>
      <w:proofErr w:type="spellEnd"/>
      <w:r>
        <w:rPr>
          <w:rFonts w:eastAsiaTheme="minorHAnsi"/>
          <w:b/>
          <w:color w:val="C45911" w:themeColor="accent2" w:themeShade="BF"/>
          <w:sz w:val="16"/>
        </w:rPr>
        <w:t xml:space="preserve"> </w:t>
      </w:r>
      <w:proofErr w:type="spellStart"/>
      <w:r>
        <w:rPr>
          <w:rFonts w:eastAsiaTheme="minorHAnsi"/>
          <w:b/>
          <w:color w:val="C45911" w:themeColor="accent2" w:themeShade="BF"/>
          <w:sz w:val="16"/>
        </w:rPr>
        <w:t>wang</w:t>
      </w:r>
      <w:proofErr w:type="spellEnd"/>
      <w:r>
        <w:rPr>
          <w:rFonts w:eastAsiaTheme="minorHAnsi" w:hint="eastAsia"/>
          <w:b/>
          <w:color w:val="C45911" w:themeColor="accent2" w:themeShade="BF"/>
          <w:sz w:val="16"/>
        </w:rPr>
        <w:t>账户，</w:t>
      </w:r>
    </w:p>
    <w:p w:rsidR="00D1272C" w:rsidRDefault="00D1272C" w:rsidP="00ED41FB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  <w:r>
        <w:rPr>
          <w:rFonts w:eastAsiaTheme="minorHAnsi" w:hint="eastAsia"/>
          <w:b/>
          <w:color w:val="C45911" w:themeColor="accent2" w:themeShade="BF"/>
          <w:sz w:val="16"/>
        </w:rPr>
        <w:t xml:space="preserve"> </w:t>
      </w:r>
      <w:r>
        <w:rPr>
          <w:rFonts w:eastAsiaTheme="minorHAnsi"/>
          <w:b/>
          <w:color w:val="C45911" w:themeColor="accent2" w:themeShade="BF"/>
          <w:sz w:val="16"/>
        </w:rPr>
        <w:t xml:space="preserve">     </w:t>
      </w:r>
      <w:r>
        <w:rPr>
          <w:rFonts w:eastAsiaTheme="minorHAnsi" w:hint="eastAsia"/>
          <w:b/>
          <w:color w:val="C45911" w:themeColor="accent2" w:themeShade="BF"/>
          <w:sz w:val="16"/>
        </w:rPr>
        <w:t>登陆成功后，切换回到</w:t>
      </w:r>
      <w:proofErr w:type="spellStart"/>
      <w:r>
        <w:rPr>
          <w:rFonts w:eastAsiaTheme="minorHAnsi" w:hint="eastAsia"/>
          <w:b/>
          <w:color w:val="C45911" w:themeColor="accent2" w:themeShade="BF"/>
          <w:sz w:val="16"/>
        </w:rPr>
        <w:t>adminnistrator</w:t>
      </w:r>
      <w:proofErr w:type="spellEnd"/>
      <w:r>
        <w:rPr>
          <w:rFonts w:eastAsiaTheme="minorHAnsi"/>
          <w:b/>
          <w:color w:val="C45911" w:themeColor="accent2" w:themeShade="BF"/>
          <w:sz w:val="16"/>
        </w:rPr>
        <w:t>,</w:t>
      </w:r>
    </w:p>
    <w:p w:rsidR="00D1272C" w:rsidRDefault="00D1272C" w:rsidP="00ED41FB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  <w:r>
        <w:rPr>
          <w:rFonts w:eastAsiaTheme="minorHAnsi"/>
          <w:b/>
          <w:color w:val="C45911" w:themeColor="accent2" w:themeShade="BF"/>
          <w:sz w:val="16"/>
        </w:rPr>
        <w:t xml:space="preserve">      </w:t>
      </w:r>
      <w:r>
        <w:rPr>
          <w:rFonts w:eastAsiaTheme="minorHAnsi" w:hint="eastAsia"/>
          <w:b/>
          <w:color w:val="C45911" w:themeColor="accent2" w:themeShade="BF"/>
          <w:sz w:val="16"/>
        </w:rPr>
        <w:t>停止抓包，检查抓包流量记录</w:t>
      </w:r>
    </w:p>
    <w:p w:rsidR="00D1272C" w:rsidRDefault="00D1272C" w:rsidP="00ED41FB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</w:p>
    <w:p w:rsidR="00D1272C" w:rsidRDefault="00D1272C" w:rsidP="00ED41FB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  <w:r>
        <w:rPr>
          <w:rFonts w:eastAsiaTheme="minorHAnsi"/>
          <w:b/>
          <w:color w:val="C45911" w:themeColor="accent2" w:themeShade="BF"/>
          <w:sz w:val="16"/>
        </w:rPr>
        <w:t>F</w:t>
      </w:r>
      <w:r>
        <w:rPr>
          <w:rFonts w:eastAsiaTheme="minorHAnsi" w:hint="eastAsia"/>
          <w:b/>
          <w:color w:val="C45911" w:themeColor="accent2" w:themeShade="BF"/>
          <w:sz w:val="16"/>
        </w:rPr>
        <w:t>ilter</w:t>
      </w:r>
      <w:r>
        <w:rPr>
          <w:rFonts w:eastAsiaTheme="minorHAnsi"/>
          <w:b/>
          <w:color w:val="C45911" w:themeColor="accent2" w:themeShade="BF"/>
          <w:sz w:val="16"/>
        </w:rPr>
        <w:t>: Kerberosv5</w:t>
      </w:r>
    </w:p>
    <w:p w:rsidR="00D1272C" w:rsidRDefault="00D1272C" w:rsidP="00ED41FB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  <w:r>
        <w:rPr>
          <w:rFonts w:eastAsiaTheme="minorHAnsi" w:hint="eastAsia"/>
          <w:b/>
          <w:color w:val="C45911" w:themeColor="accent2" w:themeShade="BF"/>
          <w:sz w:val="16"/>
        </w:rPr>
        <w:t>结果如下</w:t>
      </w:r>
    </w:p>
    <w:p w:rsidR="00491463" w:rsidRDefault="00D1272C" w:rsidP="00D1272C">
      <w:pPr>
        <w:pStyle w:val="ListParagraph"/>
        <w:ind w:left="360" w:firstLineChars="0" w:firstLine="0"/>
        <w:rPr>
          <w:rFonts w:cs="Calibri"/>
          <w:szCs w:val="21"/>
        </w:rPr>
      </w:pPr>
      <w:r w:rsidRPr="00D1272C">
        <w:rPr>
          <w:rFonts w:eastAsiaTheme="minorHAnsi"/>
          <w:b/>
          <w:noProof/>
          <w:color w:val="C45911" w:themeColor="accent2" w:themeShade="BF"/>
          <w:sz w:val="16"/>
        </w:rPr>
        <w:drawing>
          <wp:inline distT="0" distB="0" distL="0" distR="0" wp14:anchorId="2EF28003" wp14:editId="4BC37E09">
            <wp:extent cx="4908620" cy="402157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999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2C" w:rsidRPr="00D1272C" w:rsidRDefault="00D1272C" w:rsidP="00D1272C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  <w:r>
        <w:rPr>
          <w:rFonts w:cs="Calibri" w:hint="eastAsia"/>
          <w:szCs w:val="21"/>
        </w:rPr>
        <w:lastRenderedPageBreak/>
        <w:t>其中第一次</w:t>
      </w:r>
      <w:r>
        <w:rPr>
          <w:rFonts w:ascii="Calibri" w:hAnsi="Calibri" w:cs="Calibri"/>
          <w:szCs w:val="21"/>
        </w:rPr>
        <w:t>AS Request</w:t>
      </w:r>
      <w:r>
        <w:rPr>
          <w:rFonts w:cs="Calibri" w:hint="eastAsia"/>
          <w:szCs w:val="21"/>
        </w:rPr>
        <w:t>返回</w:t>
      </w:r>
      <w:r>
        <w:rPr>
          <w:rFonts w:ascii="Calibri" w:hAnsi="Calibri" w:cs="Calibri"/>
          <w:szCs w:val="21"/>
        </w:rPr>
        <w:t>KDC_ERR_PREAUTH_REQUIRED(</w:t>
      </w:r>
      <w:r>
        <w:rPr>
          <w:rFonts w:ascii="Calibri" w:hAnsi="Calibri" w:cs="Calibri" w:hint="eastAsia"/>
          <w:szCs w:val="21"/>
        </w:rPr>
        <w:t>2</w:t>
      </w:r>
      <w:r>
        <w:rPr>
          <w:rFonts w:ascii="Calibri" w:hAnsi="Calibri" w:cs="Calibri"/>
          <w:szCs w:val="21"/>
        </w:rPr>
        <w:t>5)</w:t>
      </w:r>
      <w:r>
        <w:rPr>
          <w:rFonts w:cs="Calibri" w:hint="eastAsia"/>
          <w:szCs w:val="21"/>
        </w:rPr>
        <w:t>是由于第一次提供的请求中没有提供</w:t>
      </w:r>
      <w:proofErr w:type="spellStart"/>
      <w:r w:rsidR="004B2F8F">
        <w:rPr>
          <w:rFonts w:ascii="Calibri" w:hAnsi="Calibri" w:cs="Calibri"/>
          <w:szCs w:val="21"/>
        </w:rPr>
        <w:t>PaData</w:t>
      </w:r>
      <w:proofErr w:type="spellEnd"/>
      <w:r w:rsidR="004B2F8F">
        <w:rPr>
          <w:rFonts w:ascii="Calibri" w:hAnsi="Calibri" w:cs="Calibri"/>
          <w:szCs w:val="21"/>
        </w:rPr>
        <w:t xml:space="preserve">: PA-ENC-TIMESTAMP </w:t>
      </w:r>
      <w:r>
        <w:rPr>
          <w:rFonts w:cs="Calibri" w:hint="eastAsia"/>
          <w:szCs w:val="21"/>
        </w:rPr>
        <w:t>，即加密的客户端时间，因此</w:t>
      </w:r>
      <w:r>
        <w:rPr>
          <w:rFonts w:ascii="Calibri" w:hAnsi="Calibri" w:cs="Calibri"/>
          <w:szCs w:val="21"/>
        </w:rPr>
        <w:t>DC</w:t>
      </w:r>
      <w:r>
        <w:rPr>
          <w:rFonts w:cs="Calibri" w:hint="eastAsia"/>
          <w:szCs w:val="21"/>
        </w:rPr>
        <w:t>要求再次提供。之后可以看到申请了</w:t>
      </w:r>
      <w:r>
        <w:rPr>
          <w:rFonts w:ascii="Calibri" w:hAnsi="Calibri" w:cs="Calibri"/>
          <w:szCs w:val="21"/>
        </w:rPr>
        <w:t>host/</w:t>
      </w:r>
      <w:r>
        <w:rPr>
          <w:rFonts w:ascii="Calibri" w:hAnsi="Calibri" w:cs="Calibri" w:hint="eastAsia"/>
          <w:szCs w:val="21"/>
        </w:rPr>
        <w:t>c-1</w:t>
      </w:r>
      <w:r>
        <w:rPr>
          <w:rFonts w:ascii="Calibri" w:hAnsi="Calibri" w:cs="Calibri"/>
          <w:szCs w:val="21"/>
        </w:rPr>
        <w:t>.</w:t>
      </w:r>
      <w:r>
        <w:rPr>
          <w:rFonts w:ascii="Calibri" w:hAnsi="Calibri" w:cs="Calibri" w:hint="eastAsia"/>
          <w:szCs w:val="21"/>
        </w:rPr>
        <w:t>shanghai</w:t>
      </w:r>
      <w:r>
        <w:rPr>
          <w:rFonts w:ascii="Calibri" w:hAnsi="Calibri" w:cs="Calibri"/>
          <w:szCs w:val="21"/>
        </w:rPr>
        <w:t>.lab</w:t>
      </w:r>
      <w:r>
        <w:rPr>
          <w:rFonts w:cs="Calibri" w:hint="eastAsia"/>
          <w:szCs w:val="21"/>
        </w:rPr>
        <w:t>的服务票据（登陆）以及其他组策略需要的票据。</w:t>
      </w:r>
    </w:p>
    <w:p w:rsidR="00D1272C" w:rsidRDefault="00D1272C" w:rsidP="00ED41FB">
      <w:pPr>
        <w:pStyle w:val="ListParagraph"/>
        <w:ind w:left="360" w:firstLineChars="0" w:firstLine="0"/>
        <w:rPr>
          <w:rFonts w:eastAsiaTheme="minorHAnsi"/>
          <w:b/>
          <w:color w:val="C45911" w:themeColor="accent2" w:themeShade="BF"/>
          <w:sz w:val="16"/>
        </w:rPr>
      </w:pPr>
    </w:p>
    <w:p w:rsidR="004B2F8F" w:rsidRPr="00B5530E" w:rsidRDefault="00B5530E" w:rsidP="00B5530E">
      <w:pPr>
        <w:rPr>
          <w:rFonts w:eastAsiaTheme="minorHAnsi"/>
          <w:b/>
          <w:color w:val="2E74B5" w:themeColor="accent1" w:themeShade="BF"/>
          <w:sz w:val="20"/>
        </w:rPr>
      </w:pPr>
      <w:r w:rsidRPr="00B5530E">
        <w:rPr>
          <w:rFonts w:eastAsiaTheme="minorHAnsi" w:cs="Arial"/>
          <w:b/>
          <w:color w:val="2E74B5" w:themeColor="accent1" w:themeShade="BF"/>
          <w:sz w:val="20"/>
          <w:szCs w:val="27"/>
          <w:shd w:val="clear" w:color="auto" w:fill="FFFFFF"/>
        </w:rPr>
        <w:t>Exercise 4</w:t>
      </w:r>
      <w:r w:rsidR="004B2F8F" w:rsidRPr="00B5530E">
        <w:rPr>
          <w:rFonts w:eastAsiaTheme="minorHAnsi" w:hint="eastAsia"/>
          <w:b/>
          <w:color w:val="2E74B5" w:themeColor="accent1" w:themeShade="BF"/>
          <w:sz w:val="20"/>
        </w:rPr>
        <w:t>重复的S</w:t>
      </w:r>
      <w:r w:rsidR="004B2F8F" w:rsidRPr="00B5530E">
        <w:rPr>
          <w:rFonts w:eastAsiaTheme="minorHAnsi"/>
          <w:b/>
          <w:color w:val="2E74B5" w:themeColor="accent1" w:themeShade="BF"/>
          <w:sz w:val="20"/>
        </w:rPr>
        <w:t>PN</w:t>
      </w:r>
      <w:r w:rsidR="004B2F8F" w:rsidRPr="00B5530E">
        <w:rPr>
          <w:rFonts w:eastAsiaTheme="minorHAnsi" w:hint="eastAsia"/>
          <w:b/>
          <w:color w:val="2E74B5" w:themeColor="accent1" w:themeShade="BF"/>
          <w:sz w:val="20"/>
        </w:rPr>
        <w:t>以及排错</w:t>
      </w:r>
    </w:p>
    <w:p w:rsidR="004B2F8F" w:rsidRDefault="004B2F8F" w:rsidP="004B2F8F">
      <w:pPr>
        <w:pStyle w:val="ListParagraph"/>
        <w:ind w:left="360" w:firstLineChars="0" w:firstLine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t>D</w:t>
      </w:r>
      <w:r>
        <w:rPr>
          <w:rFonts w:ascii="Calibri" w:hAnsi="Calibri" w:cs="Calibri" w:hint="eastAsia"/>
          <w:szCs w:val="21"/>
        </w:rPr>
        <w:t>isable</w:t>
      </w:r>
      <w:r>
        <w:rPr>
          <w:rFonts w:ascii="Calibri" w:hAnsi="Calibri" w:cs="Calibri"/>
          <w:szCs w:val="21"/>
        </w:rPr>
        <w:t xml:space="preserve"> </w:t>
      </w:r>
      <w:r w:rsidRPr="004B2F8F">
        <w:rPr>
          <w:rFonts w:ascii="Calibri" w:hAnsi="Calibri" w:cs="Calibri"/>
          <w:szCs w:val="21"/>
        </w:rPr>
        <w:t>SPN duplicate check</w:t>
      </w:r>
    </w:p>
    <w:p w:rsidR="00491463" w:rsidRDefault="00491463" w:rsidP="004B2F8F">
      <w:pPr>
        <w:pStyle w:val="ListParagraph"/>
        <w:ind w:left="360" w:firstLineChars="0" w:firstLine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szCs w:val="21"/>
        </w:rPr>
        <w:t>由于在</w:t>
      </w:r>
      <w:r>
        <w:rPr>
          <w:rFonts w:ascii="Calibri" w:hAnsi="Calibri" w:cs="Calibri" w:hint="eastAsia"/>
          <w:szCs w:val="21"/>
        </w:rPr>
        <w:t>2012</w:t>
      </w:r>
      <w:r>
        <w:rPr>
          <w:rFonts w:ascii="Calibri" w:hAnsi="Calibri" w:cs="Calibri" w:hint="eastAsia"/>
          <w:szCs w:val="21"/>
        </w:rPr>
        <w:t>服务器版本以上是默认不允许</w:t>
      </w:r>
      <w:r w:rsidRPr="004B2F8F">
        <w:rPr>
          <w:rFonts w:ascii="Calibri" w:hAnsi="Calibri" w:cs="Calibri"/>
          <w:szCs w:val="21"/>
        </w:rPr>
        <w:t>duplicate</w:t>
      </w:r>
      <w:r>
        <w:rPr>
          <w:rFonts w:ascii="Calibri" w:hAnsi="Calibri" w:cs="Calibri"/>
          <w:szCs w:val="21"/>
        </w:rPr>
        <w:t xml:space="preserve"> SPN</w:t>
      </w:r>
      <w:r>
        <w:rPr>
          <w:rFonts w:ascii="Calibri" w:hAnsi="Calibri" w:cs="Calibri" w:hint="eastAsia"/>
          <w:szCs w:val="21"/>
        </w:rPr>
        <w:t>存在，所以我们要手动把这个默认设置改成启用</w:t>
      </w:r>
    </w:p>
    <w:p w:rsidR="00491463" w:rsidRDefault="00491463" w:rsidP="004B2F8F">
      <w:pPr>
        <w:pStyle w:val="ListParagraph"/>
        <w:ind w:left="360" w:firstLineChars="0" w:firstLine="0"/>
        <w:rPr>
          <w:rFonts w:ascii="Calibri" w:hAnsi="Calibri" w:cs="Calibri"/>
          <w:szCs w:val="21"/>
        </w:rPr>
      </w:pPr>
    </w:p>
    <w:p w:rsidR="00491463" w:rsidRDefault="00491463" w:rsidP="004B2F8F">
      <w:pPr>
        <w:pStyle w:val="ListParagraph"/>
        <w:ind w:left="360" w:firstLineChars="0" w:firstLine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szCs w:val="21"/>
        </w:rPr>
        <w:t>方法如下</w:t>
      </w:r>
    </w:p>
    <w:p w:rsidR="00491463" w:rsidRDefault="00491463" w:rsidP="004B2F8F">
      <w:pPr>
        <w:pStyle w:val="ListParagraph"/>
        <w:ind w:left="360" w:firstLineChars="0" w:firstLine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szCs w:val="21"/>
        </w:rPr>
        <w:t>打开</w:t>
      </w:r>
      <w:r>
        <w:rPr>
          <w:rFonts w:ascii="Calibri" w:hAnsi="Calibri" w:cs="Calibri" w:hint="eastAsia"/>
          <w:szCs w:val="21"/>
        </w:rPr>
        <w:t>A</w:t>
      </w:r>
      <w:r>
        <w:rPr>
          <w:rFonts w:ascii="Calibri" w:hAnsi="Calibri" w:cs="Calibri"/>
          <w:szCs w:val="21"/>
        </w:rPr>
        <w:t>DSI</w:t>
      </w:r>
    </w:p>
    <w:p w:rsidR="00491463" w:rsidRDefault="00A652F4" w:rsidP="004B2F8F">
      <w:pPr>
        <w:pStyle w:val="ListParagraph"/>
        <w:ind w:left="360" w:firstLineChars="0" w:firstLine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szCs w:val="21"/>
        </w:rPr>
        <w:t>在</w:t>
      </w:r>
      <w:proofErr w:type="spellStart"/>
      <w:r>
        <w:rPr>
          <w:rFonts w:ascii="Calibri" w:hAnsi="Calibri" w:cs="Calibri" w:hint="eastAsia"/>
          <w:szCs w:val="21"/>
        </w:rPr>
        <w:t>shanghai</w:t>
      </w:r>
      <w:r>
        <w:rPr>
          <w:rFonts w:ascii="Calibri" w:hAnsi="Calibri" w:cs="Calibri"/>
          <w:szCs w:val="21"/>
        </w:rPr>
        <w:t>.lab</w:t>
      </w:r>
      <w:proofErr w:type="spellEnd"/>
      <w:r>
        <w:rPr>
          <w:rFonts w:ascii="Calibri" w:hAnsi="Calibri" w:cs="Calibri" w:hint="eastAsia"/>
          <w:szCs w:val="21"/>
        </w:rPr>
        <w:t>的</w:t>
      </w:r>
      <w:r>
        <w:rPr>
          <w:rFonts w:ascii="Calibri" w:hAnsi="Calibri" w:cs="Calibri" w:hint="eastAsia"/>
          <w:szCs w:val="21"/>
        </w:rPr>
        <w:t>configuration</w:t>
      </w:r>
      <w:r>
        <w:rPr>
          <w:rFonts w:ascii="Calibri" w:hAnsi="Calibri" w:cs="Calibri" w:hint="eastAsia"/>
          <w:szCs w:val="21"/>
        </w:rPr>
        <w:t>分区中找到以下路径</w:t>
      </w:r>
    </w:p>
    <w:p w:rsidR="00A652F4" w:rsidRDefault="00A652F4" w:rsidP="004B2F8F">
      <w:pPr>
        <w:pStyle w:val="ListParagraph"/>
        <w:ind w:left="360" w:firstLineChars="0" w:firstLine="0"/>
      </w:pPr>
      <w:r w:rsidRPr="00A652F4">
        <w:rPr>
          <w:noProof/>
        </w:rPr>
        <w:drawing>
          <wp:inline distT="0" distB="0" distL="0" distR="0" wp14:anchorId="6E102CEA" wp14:editId="00CC68D2">
            <wp:extent cx="5274310" cy="35985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F4" w:rsidRPr="00A652F4" w:rsidRDefault="00A652F4" w:rsidP="00A652F4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hint="eastAsia"/>
        </w:rPr>
        <w:t>右击属性，编辑</w:t>
      </w:r>
      <w:r w:rsidRPr="00A652F4">
        <w:rPr>
          <w:rFonts w:ascii="等线" w:eastAsia="等线" w:hAnsi="等线" w:cs="Times New Roman" w:hint="eastAsia"/>
          <w:kern w:val="0"/>
          <w:sz w:val="20"/>
          <w:szCs w:val="20"/>
          <w:lang w:eastAsia="ja-JP"/>
        </w:rPr>
        <w:t>修改“</w:t>
      </w:r>
      <w:proofErr w:type="spellStart"/>
      <w:r w:rsidRPr="00A652F4">
        <w:rPr>
          <w:rFonts w:ascii="等线" w:eastAsia="等线" w:hAnsi="等线" w:cs="Times New Roman" w:hint="eastAsia"/>
          <w:b/>
          <w:bCs/>
          <w:kern w:val="0"/>
          <w:sz w:val="20"/>
          <w:szCs w:val="20"/>
        </w:rPr>
        <w:t>dSHeuristic</w:t>
      </w:r>
      <w:proofErr w:type="spellEnd"/>
      <w:r w:rsidRPr="00A652F4">
        <w:rPr>
          <w:rFonts w:ascii="等线" w:eastAsia="等线" w:hAnsi="等线" w:cs="Times New Roman" w:hint="eastAsia"/>
          <w:kern w:val="0"/>
          <w:sz w:val="20"/>
          <w:szCs w:val="20"/>
          <w:lang w:eastAsia="ja-JP"/>
        </w:rPr>
        <w:t>”属性</w:t>
      </w:r>
    </w:p>
    <w:p w:rsidR="00A652F4" w:rsidRDefault="00A652F4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  <w:r>
        <w:rPr>
          <w:rFonts w:ascii="等线" w:eastAsia="等线" w:hAnsi="等线" w:cs="Times New Roman" w:hint="eastAsia"/>
          <w:kern w:val="0"/>
          <w:sz w:val="20"/>
          <w:szCs w:val="20"/>
          <w:lang w:eastAsia="ja-JP"/>
        </w:rPr>
        <w:t>属性数值为</w:t>
      </w:r>
      <w:r w:rsidRPr="00A652F4">
        <w:rPr>
          <w:rFonts w:ascii="等线" w:eastAsia="等线" w:hAnsi="等线" w:cs="Times New Roman" w:hint="eastAsia"/>
          <w:b/>
          <w:bCs/>
          <w:kern w:val="0"/>
          <w:sz w:val="20"/>
          <w:szCs w:val="20"/>
        </w:rPr>
        <w:t>000000000100000000022</w:t>
      </w:r>
    </w:p>
    <w:p w:rsidR="00E81AFE" w:rsidRDefault="00E81AFE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  <w:r>
        <w:rPr>
          <w:rFonts w:ascii="等线" w:eastAsia="等线" w:hAnsi="等线" w:cs="Times New Roman" w:hint="eastAsia"/>
          <w:b/>
          <w:bCs/>
          <w:kern w:val="0"/>
          <w:sz w:val="20"/>
          <w:szCs w:val="20"/>
        </w:rPr>
        <w:t>禁用了duplicate</w:t>
      </w:r>
      <w:r>
        <w:rPr>
          <w:rFonts w:ascii="等线" w:eastAsia="等线" w:hAnsi="等线" w:cs="Times New Roman"/>
          <w:b/>
          <w:bCs/>
          <w:kern w:val="0"/>
          <w:sz w:val="20"/>
          <w:szCs w:val="20"/>
        </w:rPr>
        <w:t xml:space="preserve"> SPN </w:t>
      </w:r>
      <w:r>
        <w:rPr>
          <w:rFonts w:ascii="等线" w:eastAsia="等线" w:hAnsi="等线" w:cs="Times New Roman" w:hint="eastAsia"/>
          <w:b/>
          <w:bCs/>
          <w:kern w:val="0"/>
          <w:sz w:val="20"/>
          <w:szCs w:val="20"/>
        </w:rPr>
        <w:t>check</w:t>
      </w:r>
    </w:p>
    <w:p w:rsidR="00E81AFE" w:rsidRDefault="00E81AFE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</w:p>
    <w:p w:rsidR="00E81AFE" w:rsidRPr="00E81AFE" w:rsidRDefault="00E81AFE" w:rsidP="00E81AF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A652F4" w:rsidRDefault="00A652F4" w:rsidP="004B2F8F">
      <w:pPr>
        <w:pStyle w:val="ListParagraph"/>
        <w:ind w:left="360" w:firstLineChars="0" w:firstLine="0"/>
      </w:pPr>
      <w:r w:rsidRPr="00A652F4">
        <w:rPr>
          <w:noProof/>
        </w:rPr>
        <w:lastRenderedPageBreak/>
        <w:drawing>
          <wp:inline distT="0" distB="0" distL="0" distR="0" wp14:anchorId="38451134" wp14:editId="4F77C2F1">
            <wp:extent cx="5274310" cy="3518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F4" w:rsidRDefault="00A652F4" w:rsidP="004B2F8F">
      <w:pPr>
        <w:pStyle w:val="ListParagraph"/>
        <w:ind w:left="360" w:firstLineChars="0" w:firstLine="0"/>
      </w:pPr>
    </w:p>
    <w:p w:rsidR="00E81AFE" w:rsidRDefault="00E81AFE" w:rsidP="00E81AFE">
      <w:r>
        <w:rPr>
          <w:rFonts w:hint="eastAsia"/>
        </w:rPr>
        <w:t>在A</w:t>
      </w:r>
      <w:r>
        <w:t>DUC</w:t>
      </w:r>
      <w:r>
        <w:rPr>
          <w:rFonts w:hint="eastAsia"/>
        </w:rPr>
        <w:t>内找到计算机c</w:t>
      </w:r>
      <w:r>
        <w:t>-2</w:t>
      </w:r>
    </w:p>
    <w:p w:rsidR="00A652F4" w:rsidRDefault="00A652F4" w:rsidP="00E81AFE">
      <w:r>
        <w:rPr>
          <w:rFonts w:hint="eastAsia"/>
        </w:rPr>
        <w:t>开启advanced</w:t>
      </w:r>
      <w:r w:rsidR="0009731C">
        <w:rPr>
          <w:rFonts w:hint="eastAsia"/>
        </w:rPr>
        <w:t>选项查看计算机属性</w:t>
      </w:r>
    </w:p>
    <w:p w:rsidR="00E81AFE" w:rsidRDefault="0009731C" w:rsidP="00E81AFE">
      <w:r>
        <w:rPr>
          <w:rFonts w:hint="eastAsia"/>
        </w:rPr>
        <w:t>找到</w:t>
      </w:r>
      <w:proofErr w:type="spellStart"/>
      <w:r>
        <w:rPr>
          <w:rFonts w:hint="eastAsia"/>
        </w:rPr>
        <w:t>servicePrincipleName</w:t>
      </w:r>
      <w:proofErr w:type="spellEnd"/>
    </w:p>
    <w:p w:rsidR="0009731C" w:rsidRDefault="0009731C" w:rsidP="00E81AFE">
      <w:r>
        <w:rPr>
          <w:rFonts w:hint="eastAsia"/>
        </w:rPr>
        <w:t>添加值：H</w:t>
      </w:r>
      <w:r>
        <w:t>OST/</w:t>
      </w:r>
      <w:r>
        <w:rPr>
          <w:rFonts w:hint="eastAsia"/>
        </w:rPr>
        <w:t>c</w:t>
      </w:r>
      <w:r>
        <w:t>-1.shanghai.lab</w:t>
      </w:r>
    </w:p>
    <w:p w:rsidR="00E81AFE" w:rsidRDefault="00E81AFE" w:rsidP="00E81AFE">
      <w:r w:rsidRPr="00E81AFE">
        <w:rPr>
          <w:noProof/>
        </w:rPr>
        <w:drawing>
          <wp:inline distT="0" distB="0" distL="0" distR="0" wp14:anchorId="76750986" wp14:editId="50902B4C">
            <wp:extent cx="4485001" cy="36626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268" cy="36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FE" w:rsidRDefault="00E81AFE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</w:p>
    <w:p w:rsidR="00E81AFE" w:rsidRDefault="00E81AFE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</w:p>
    <w:p w:rsidR="00B5530E" w:rsidRDefault="00B5530E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</w:p>
    <w:p w:rsidR="00B5530E" w:rsidRDefault="00B5530E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</w:p>
    <w:p w:rsidR="00E81AFE" w:rsidRDefault="00E81AFE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  <w:r>
        <w:rPr>
          <w:rFonts w:ascii="等线" w:eastAsia="等线" w:hAnsi="等线" w:cs="Times New Roman" w:hint="eastAsia"/>
          <w:b/>
          <w:bCs/>
          <w:kern w:val="0"/>
          <w:sz w:val="20"/>
          <w:szCs w:val="20"/>
        </w:rPr>
        <w:t>按照切换登陆的方式登陆账户</w:t>
      </w:r>
      <w:proofErr w:type="spellStart"/>
      <w:r>
        <w:rPr>
          <w:rFonts w:ascii="等线" w:eastAsia="等线" w:hAnsi="等线" w:cs="Times New Roman" w:hint="eastAsia"/>
          <w:b/>
          <w:bCs/>
          <w:kern w:val="0"/>
          <w:sz w:val="20"/>
          <w:szCs w:val="20"/>
        </w:rPr>
        <w:t>ouwen</w:t>
      </w:r>
      <w:proofErr w:type="spellEnd"/>
      <w:r>
        <w:rPr>
          <w:rFonts w:ascii="等线" w:eastAsia="等线" w:hAnsi="等线" w:cs="Times New Roman"/>
          <w:b/>
          <w:bCs/>
          <w:kern w:val="0"/>
          <w:sz w:val="20"/>
          <w:szCs w:val="20"/>
        </w:rPr>
        <w:t xml:space="preserve"> </w:t>
      </w:r>
      <w:proofErr w:type="spellStart"/>
      <w:r>
        <w:rPr>
          <w:rFonts w:ascii="等线" w:eastAsia="等线" w:hAnsi="等线" w:cs="Times New Roman"/>
          <w:b/>
          <w:bCs/>
          <w:kern w:val="0"/>
          <w:sz w:val="20"/>
          <w:szCs w:val="20"/>
        </w:rPr>
        <w:t>wang</w:t>
      </w:r>
      <w:proofErr w:type="spellEnd"/>
    </w:p>
    <w:p w:rsidR="00E81AFE" w:rsidRPr="00E81AFE" w:rsidRDefault="00E81AFE" w:rsidP="00E81AFE">
      <w:pPr>
        <w:widowControl/>
        <w:jc w:val="left"/>
        <w:rPr>
          <w:rFonts w:ascii="等线" w:eastAsia="等线" w:hAnsi="等线" w:cs="Times New Roman"/>
          <w:b/>
          <w:bCs/>
          <w:kern w:val="0"/>
          <w:sz w:val="20"/>
          <w:szCs w:val="20"/>
        </w:rPr>
      </w:pPr>
      <w:r>
        <w:rPr>
          <w:rFonts w:ascii="等线" w:eastAsia="等线" w:hAnsi="等线" w:cs="Times New Roman" w:hint="eastAsia"/>
          <w:b/>
          <w:bCs/>
          <w:kern w:val="0"/>
          <w:sz w:val="20"/>
          <w:szCs w:val="20"/>
        </w:rPr>
        <w:t>结果如下图</w:t>
      </w:r>
    </w:p>
    <w:p w:rsidR="00E81AFE" w:rsidRDefault="00E81AFE" w:rsidP="004B2F8F">
      <w:pPr>
        <w:pStyle w:val="ListParagraph"/>
        <w:ind w:left="360" w:firstLineChars="0" w:firstLine="0"/>
      </w:pPr>
      <w:r w:rsidRPr="00E81AFE">
        <w:rPr>
          <w:noProof/>
        </w:rPr>
        <w:drawing>
          <wp:inline distT="0" distB="0" distL="0" distR="0" wp14:anchorId="5A61AC70" wp14:editId="418A81BB">
            <wp:extent cx="4417627" cy="341985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963" cy="34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FB" w:rsidRDefault="00D954FB" w:rsidP="004B2F8F">
      <w:pPr>
        <w:pStyle w:val="ListParagraph"/>
        <w:ind w:left="360" w:firstLineChars="0" w:firstLine="0"/>
      </w:pPr>
    </w:p>
    <w:p w:rsidR="00B5530E" w:rsidRDefault="00B5530E" w:rsidP="004B2F8F">
      <w:pPr>
        <w:pStyle w:val="ListParagraph"/>
        <w:ind w:left="360" w:firstLineChars="0" w:firstLine="0"/>
      </w:pPr>
    </w:p>
    <w:p w:rsidR="00B5530E" w:rsidRDefault="00B5530E" w:rsidP="004B2F8F">
      <w:pPr>
        <w:pStyle w:val="ListParagraph"/>
        <w:ind w:left="360" w:firstLineChars="0" w:firstLine="0"/>
      </w:pPr>
    </w:p>
    <w:p w:rsidR="00D954FB" w:rsidRDefault="00D954FB" w:rsidP="004B2F8F">
      <w:pPr>
        <w:pStyle w:val="ListParagraph"/>
        <w:ind w:left="360" w:firstLineChars="0" w:firstLine="0"/>
      </w:pPr>
      <w:r>
        <w:rPr>
          <w:rFonts w:hint="eastAsia"/>
        </w:rPr>
        <w:t>S</w:t>
      </w:r>
      <w:r>
        <w:t xml:space="preserve">PN </w:t>
      </w:r>
      <w:r>
        <w:rPr>
          <w:rFonts w:hint="eastAsia"/>
        </w:rPr>
        <w:t>duplicate错误日志记录</w:t>
      </w:r>
    </w:p>
    <w:p w:rsidR="00B5530E" w:rsidRDefault="00B5530E" w:rsidP="004B2F8F">
      <w:pPr>
        <w:pStyle w:val="ListParagraph"/>
        <w:ind w:left="360" w:firstLineChars="0" w:firstLine="0"/>
      </w:pPr>
    </w:p>
    <w:p w:rsidR="00D954FB" w:rsidRDefault="00D954FB" w:rsidP="004B2F8F">
      <w:pPr>
        <w:pStyle w:val="ListParagraph"/>
        <w:ind w:left="360" w:firstLineChars="0" w:firstLine="0"/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上</w:t>
      </w:r>
    </w:p>
    <w:p w:rsidR="00D954FB" w:rsidRDefault="00D954FB" w:rsidP="004B2F8F">
      <w:pPr>
        <w:pStyle w:val="ListParagraph"/>
        <w:ind w:left="360" w:firstLineChars="0" w:firstLine="0"/>
      </w:pPr>
      <w:r w:rsidRPr="00D954FB">
        <w:rPr>
          <w:noProof/>
        </w:rPr>
        <w:drawing>
          <wp:inline distT="0" distB="0" distL="0" distR="0" wp14:anchorId="4428D8EE" wp14:editId="407D7CDD">
            <wp:extent cx="3343049" cy="2374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410" cy="23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0E" w:rsidRDefault="00B5530E" w:rsidP="004B2F8F">
      <w:pPr>
        <w:pStyle w:val="ListParagraph"/>
        <w:ind w:left="360" w:firstLineChars="0" w:firstLine="0"/>
      </w:pPr>
    </w:p>
    <w:p w:rsidR="00B5530E" w:rsidRDefault="00B5530E" w:rsidP="004B2F8F">
      <w:pPr>
        <w:pStyle w:val="ListParagraph"/>
        <w:ind w:left="360" w:firstLineChars="0" w:firstLine="0"/>
      </w:pPr>
    </w:p>
    <w:p w:rsidR="00B5530E" w:rsidRDefault="00B5530E" w:rsidP="004B2F8F">
      <w:pPr>
        <w:pStyle w:val="ListParagraph"/>
        <w:ind w:left="360" w:firstLineChars="0" w:firstLine="0"/>
      </w:pPr>
    </w:p>
    <w:p w:rsidR="00D954FB" w:rsidRDefault="00D954FB" w:rsidP="004B2F8F">
      <w:pPr>
        <w:pStyle w:val="ListParagraph"/>
        <w:ind w:left="360" w:firstLineChars="0" w:firstLine="0"/>
      </w:pPr>
      <w:r>
        <w:rPr>
          <w:rFonts w:hint="eastAsia"/>
        </w:rPr>
        <w:lastRenderedPageBreak/>
        <w:t>客户端</w:t>
      </w:r>
    </w:p>
    <w:p w:rsidR="00D954FB" w:rsidRDefault="00D954FB" w:rsidP="004B2F8F">
      <w:pPr>
        <w:pStyle w:val="ListParagraph"/>
        <w:ind w:left="360" w:firstLineChars="0" w:firstLine="0"/>
      </w:pPr>
      <w:r w:rsidRPr="00D954FB">
        <w:rPr>
          <w:noProof/>
        </w:rPr>
        <w:drawing>
          <wp:inline distT="0" distB="0" distL="0" distR="0" wp14:anchorId="7D5470AA" wp14:editId="57E4E1C4">
            <wp:extent cx="5274310" cy="39719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FB" w:rsidRDefault="00D954FB" w:rsidP="004B2F8F">
      <w:pPr>
        <w:pStyle w:val="ListParagraph"/>
        <w:ind w:left="360" w:firstLineChars="0" w:firstLine="0"/>
      </w:pPr>
    </w:p>
    <w:p w:rsidR="00D954FB" w:rsidRDefault="00A5743C" w:rsidP="004B2F8F">
      <w:pPr>
        <w:pStyle w:val="ListParagraph"/>
        <w:ind w:left="360" w:firstLineChars="0" w:firstLine="0"/>
        <w:rPr>
          <w:rFonts w:ascii="Calibri" w:hAnsi="Calibri" w:cs="Calibri"/>
          <w:szCs w:val="21"/>
        </w:rPr>
      </w:pPr>
      <w:r>
        <w:rPr>
          <w:rFonts w:cs="Calibri" w:hint="eastAsia"/>
          <w:szCs w:val="21"/>
        </w:rPr>
        <w:t>采用命令</w:t>
      </w:r>
      <w:proofErr w:type="spellStart"/>
      <w:r>
        <w:rPr>
          <w:rFonts w:ascii="Calibri" w:hAnsi="Calibri" w:cs="Calibri"/>
          <w:szCs w:val="21"/>
        </w:rPr>
        <w:t>setspn</w:t>
      </w:r>
      <w:proofErr w:type="spellEnd"/>
      <w:r>
        <w:rPr>
          <w:rFonts w:ascii="Calibri" w:hAnsi="Calibri" w:cs="Calibri"/>
          <w:szCs w:val="21"/>
        </w:rPr>
        <w:t xml:space="preserve"> -x</w:t>
      </w:r>
      <w:r>
        <w:rPr>
          <w:rFonts w:cs="Calibri" w:hint="eastAsia"/>
          <w:szCs w:val="21"/>
        </w:rPr>
        <w:t>查找重复的</w:t>
      </w:r>
      <w:r>
        <w:rPr>
          <w:rFonts w:ascii="Calibri" w:hAnsi="Calibri" w:cs="Calibri"/>
          <w:szCs w:val="21"/>
        </w:rPr>
        <w:t>SPN</w:t>
      </w:r>
    </w:p>
    <w:p w:rsidR="00A5743C" w:rsidRDefault="00A5743C" w:rsidP="004B2F8F">
      <w:pPr>
        <w:pStyle w:val="ListParagraph"/>
        <w:ind w:left="360" w:firstLineChars="0" w:firstLine="0"/>
      </w:pPr>
      <w:r w:rsidRPr="00A5743C">
        <w:rPr>
          <w:noProof/>
        </w:rPr>
        <w:drawing>
          <wp:inline distT="0" distB="0" distL="0" distR="0" wp14:anchorId="28EEB29F" wp14:editId="33C37431">
            <wp:extent cx="3496826" cy="3217382"/>
            <wp:effectExtent l="0" t="0" r="889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366" cy="32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3C" w:rsidRDefault="00A5743C" w:rsidP="004B2F8F">
      <w:pPr>
        <w:pStyle w:val="ListParagraph"/>
        <w:ind w:left="360" w:firstLineChars="0" w:firstLine="0"/>
      </w:pPr>
      <w:r>
        <w:rPr>
          <w:rFonts w:hint="eastAsia"/>
        </w:rPr>
        <w:t>查询前后S</w:t>
      </w:r>
      <w:r>
        <w:t>PN</w:t>
      </w:r>
      <w:r>
        <w:rPr>
          <w:rFonts w:hint="eastAsia"/>
        </w:rPr>
        <w:t>重复的对比</w:t>
      </w:r>
    </w:p>
    <w:p w:rsidR="00A5743C" w:rsidRDefault="00A5743C" w:rsidP="004B2F8F">
      <w:pPr>
        <w:pStyle w:val="ListParagraph"/>
        <w:ind w:left="360" w:firstLineChars="0" w:firstLine="0"/>
      </w:pPr>
    </w:p>
    <w:p w:rsidR="00B5530E" w:rsidRDefault="00B5530E" w:rsidP="00B5530E">
      <w:pPr>
        <w:rPr>
          <w:rFonts w:eastAsiaTheme="minorHAnsi" w:cs="Arial"/>
          <w:b/>
          <w:color w:val="2E74B5" w:themeColor="accent1" w:themeShade="BF"/>
          <w:szCs w:val="21"/>
          <w:shd w:val="clear" w:color="auto" w:fill="FFFFFF"/>
        </w:rPr>
      </w:pPr>
    </w:p>
    <w:p w:rsidR="00B5530E" w:rsidRPr="00B5530E" w:rsidRDefault="00B5530E" w:rsidP="00B5530E">
      <w:pPr>
        <w:rPr>
          <w:rFonts w:eastAsiaTheme="minorHAnsi"/>
          <w:b/>
          <w:color w:val="2E74B5" w:themeColor="accent1" w:themeShade="BF"/>
          <w:szCs w:val="21"/>
        </w:rPr>
      </w:pPr>
      <w:r w:rsidRPr="00B5530E">
        <w:rPr>
          <w:rFonts w:eastAsiaTheme="minorHAnsi" w:cs="Arial"/>
          <w:b/>
          <w:color w:val="2E74B5" w:themeColor="accent1" w:themeShade="BF"/>
          <w:szCs w:val="21"/>
          <w:shd w:val="clear" w:color="auto" w:fill="FFFFFF"/>
        </w:rPr>
        <w:lastRenderedPageBreak/>
        <w:t>Exercise -</w:t>
      </w:r>
      <w:r w:rsidR="00A5743C" w:rsidRPr="00B5530E">
        <w:rPr>
          <w:rFonts w:eastAsiaTheme="minorHAnsi" w:hint="eastAsia"/>
          <w:b/>
          <w:color w:val="2E74B5" w:themeColor="accent1" w:themeShade="BF"/>
          <w:szCs w:val="21"/>
        </w:rPr>
        <w:t>设置</w:t>
      </w:r>
      <w:r w:rsidR="00A5743C" w:rsidRPr="00B5530E">
        <w:rPr>
          <w:rFonts w:eastAsiaTheme="minorHAnsi"/>
          <w:b/>
          <w:color w:val="2E74B5" w:themeColor="accent1" w:themeShade="BF"/>
          <w:szCs w:val="21"/>
        </w:rPr>
        <w:t>SPN</w:t>
      </w:r>
      <w:r w:rsidR="00A5743C" w:rsidRPr="00B5530E">
        <w:rPr>
          <w:rFonts w:eastAsiaTheme="minorHAnsi" w:hint="eastAsia"/>
          <w:b/>
          <w:color w:val="2E74B5" w:themeColor="accent1" w:themeShade="BF"/>
          <w:szCs w:val="21"/>
        </w:rPr>
        <w:t>在错误的账号上，查看共享访问并排查</w:t>
      </w:r>
    </w:p>
    <w:p w:rsidR="00FA082A" w:rsidRPr="00FA082A" w:rsidRDefault="00B5530E" w:rsidP="00FA082A">
      <w:r>
        <w:rPr>
          <w:rFonts w:ascii="宋体" w:hAnsi="宋体" w:hint="eastAsia"/>
        </w:rPr>
        <w:t>1</w:t>
      </w:r>
      <w:r>
        <w:rPr>
          <w:rFonts w:ascii="宋体" w:hAnsi="宋体"/>
        </w:rPr>
        <w:t>-</w:t>
      </w:r>
      <w:r w:rsidR="00FA082A" w:rsidRPr="00FA082A">
        <w:rPr>
          <w:rFonts w:ascii="宋体" w:hAnsi="宋体" w:hint="eastAsia"/>
        </w:rPr>
        <w:t>把</w:t>
      </w:r>
      <w:r w:rsidR="00FA082A">
        <w:t>C-1</w:t>
      </w:r>
      <w:r w:rsidR="00FA082A" w:rsidRPr="00FA082A">
        <w:rPr>
          <w:rFonts w:ascii="宋体" w:hAnsi="宋体" w:hint="eastAsia"/>
        </w:rPr>
        <w:t>的</w:t>
      </w:r>
      <w:r w:rsidR="00FA082A" w:rsidRPr="00FA082A">
        <w:t>host/</w:t>
      </w:r>
      <w:r w:rsidR="00FA082A">
        <w:rPr>
          <w:rFonts w:hint="eastAsia"/>
        </w:rPr>
        <w:t>c-1.shanghai</w:t>
      </w:r>
      <w:r w:rsidR="00FA082A">
        <w:t>.lab</w:t>
      </w:r>
      <w:r w:rsidR="00FA082A" w:rsidRPr="00FA082A">
        <w:rPr>
          <w:rFonts w:ascii="宋体" w:hAnsi="宋体" w:hint="eastAsia"/>
        </w:rPr>
        <w:t>删除并添加到其他计算机账号</w:t>
      </w:r>
      <w:r w:rsidR="00FA082A">
        <w:t>c-2</w:t>
      </w:r>
      <w:r w:rsidR="00FA082A" w:rsidRPr="00FA082A">
        <w:rPr>
          <w:rFonts w:ascii="宋体" w:hAnsi="宋体" w:hint="eastAsia"/>
        </w:rPr>
        <w:t>上，此时域中只有</w:t>
      </w:r>
      <w:r w:rsidR="00FA082A">
        <w:t>c-2</w:t>
      </w:r>
      <w:r w:rsidR="00FA082A" w:rsidRPr="00FA082A">
        <w:rPr>
          <w:rFonts w:ascii="宋体" w:hAnsi="宋体" w:hint="eastAsia"/>
        </w:rPr>
        <w:t>拥有该</w:t>
      </w:r>
      <w:r w:rsidR="00FA082A" w:rsidRPr="00FA082A">
        <w:t>SPN</w:t>
      </w:r>
      <w:r w:rsidR="00FA082A" w:rsidRPr="00FA082A">
        <w:rPr>
          <w:rFonts w:ascii="宋体" w:hAnsi="宋体" w:hint="eastAsia"/>
        </w:rPr>
        <w:t>。</w:t>
      </w:r>
    </w:p>
    <w:p w:rsidR="00A5743C" w:rsidRDefault="00A5743C" w:rsidP="00FA082A"/>
    <w:p w:rsidR="00B5530E" w:rsidRDefault="00B5530E" w:rsidP="00FA082A">
      <w:proofErr w:type="spellStart"/>
      <w:r>
        <w:t>Klist</w:t>
      </w:r>
      <w:proofErr w:type="spellEnd"/>
      <w:r>
        <w:t xml:space="preserve"> purge</w:t>
      </w:r>
      <w:r>
        <w:rPr>
          <w:rFonts w:hint="eastAsia"/>
        </w:rPr>
        <w:t>清楚缓存</w:t>
      </w:r>
    </w:p>
    <w:p w:rsidR="00B5530E" w:rsidRDefault="00B5530E" w:rsidP="00FA082A">
      <w:r w:rsidRPr="00B5530E">
        <w:rPr>
          <w:noProof/>
        </w:rPr>
        <w:drawing>
          <wp:inline distT="0" distB="0" distL="0" distR="0" wp14:anchorId="5AC1E709" wp14:editId="6A3331BA">
            <wp:extent cx="2543530" cy="1409897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0E" w:rsidRDefault="00B5530E" w:rsidP="00FA082A"/>
    <w:p w:rsidR="00B5530E" w:rsidRDefault="0069790D" w:rsidP="00FA082A">
      <w:r>
        <w:rPr>
          <w:rFonts w:hint="eastAsia"/>
        </w:rPr>
        <w:t>登陆A</w:t>
      </w:r>
      <w:r>
        <w:t>dministrator,</w:t>
      </w:r>
      <w:r>
        <w:rPr>
          <w:rFonts w:hint="eastAsia"/>
        </w:rPr>
        <w:t>开启抓包</w:t>
      </w:r>
    </w:p>
    <w:p w:rsidR="0069790D" w:rsidRDefault="0069790D" w:rsidP="00FA082A"/>
    <w:p w:rsidR="0069790D" w:rsidRDefault="0069790D" w:rsidP="00FA082A">
      <w:r>
        <w:rPr>
          <w:rFonts w:hint="eastAsia"/>
        </w:rPr>
        <w:t>切换到</w:t>
      </w:r>
      <w:proofErr w:type="spellStart"/>
      <w:r>
        <w:rPr>
          <w:rFonts w:hint="eastAsia"/>
        </w:rPr>
        <w:t>ouwen</w:t>
      </w:r>
      <w:proofErr w:type="spellEnd"/>
      <w:r>
        <w:t xml:space="preserve"> </w:t>
      </w:r>
      <w:proofErr w:type="spellStart"/>
      <w:r>
        <w:t>wang</w:t>
      </w:r>
      <w:proofErr w:type="spellEnd"/>
      <w:r>
        <w:rPr>
          <w:rFonts w:hint="eastAsia"/>
        </w:rPr>
        <w:t>账户</w:t>
      </w:r>
    </w:p>
    <w:p w:rsidR="0069790D" w:rsidRDefault="0069790D" w:rsidP="00FA082A"/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  <w:r>
        <w:rPr>
          <w:rFonts w:hint="eastAsia"/>
        </w:rPr>
        <w:t>访问</w:t>
      </w: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fldChar w:fldCharType="begin"/>
      </w: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instrText xml:space="preserve"> HYPERLINK "\\\\DC-1\\Users\\Administrator\\Desktop\\share" </w:instrText>
      </w: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fldChar w:fldCharType="separate"/>
      </w:r>
      <w:r w:rsidRPr="002C16DE">
        <w:rPr>
          <w:rStyle w:val="Hyperlink"/>
          <w:rFonts w:ascii="Arial" w:hAnsi="Arial" w:cs="Arial"/>
          <w:b/>
          <w:color w:val="034990" w:themeColor="hyperlink" w:themeShade="BF"/>
          <w:sz w:val="20"/>
          <w:szCs w:val="27"/>
          <w:shd w:val="clear" w:color="auto" w:fill="FFFFFF"/>
        </w:rPr>
        <w:t>\\DC-1\Users\Administrator\Desktop\share</w:t>
      </w: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fldChar w:fldCharType="end"/>
      </w: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  <w:r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显示无法访问，如图</w:t>
      </w: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  <w:r w:rsidRPr="0069790D">
        <w:rPr>
          <w:rFonts w:ascii="Arial" w:hAnsi="Arial" w:cs="Arial"/>
          <w:b/>
          <w:noProof/>
          <w:color w:val="2E74B5" w:themeColor="accent1" w:themeShade="BF"/>
          <w:sz w:val="20"/>
          <w:szCs w:val="27"/>
          <w:shd w:val="clear" w:color="auto" w:fill="FFFFFF"/>
        </w:rPr>
        <w:drawing>
          <wp:inline distT="0" distB="0" distL="0" distR="0" wp14:anchorId="167B65FE" wp14:editId="394BB66E">
            <wp:extent cx="4280062" cy="311445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5512" cy="31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</w:p>
    <w:p w:rsidR="0069790D" w:rsidRDefault="0069790D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  <w:r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lastRenderedPageBreak/>
        <w:t>切换回到</w:t>
      </w:r>
      <w:r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A</w:t>
      </w: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t>DMIN</w:t>
      </w:r>
      <w:r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，结束抓包，筛选</w:t>
      </w:r>
      <w:r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s</w:t>
      </w: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t xml:space="preserve">mb2 or </w:t>
      </w:r>
      <w:r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kerberos</w:t>
      </w:r>
      <w: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  <w:t xml:space="preserve">v5, </w:t>
      </w:r>
      <w:r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获得结果如下</w:t>
      </w:r>
      <w:r>
        <w:rPr>
          <w:rFonts w:ascii="Arial" w:hAnsi="Arial" w:cs="Arial" w:hint="eastAsia"/>
          <w:b/>
          <w:color w:val="2E74B5" w:themeColor="accent1" w:themeShade="BF"/>
          <w:sz w:val="20"/>
          <w:szCs w:val="27"/>
          <w:shd w:val="clear" w:color="auto" w:fill="FFFFFF"/>
        </w:rPr>
        <w:t>:</w:t>
      </w:r>
    </w:p>
    <w:p w:rsidR="0069790D" w:rsidRDefault="0069790D" w:rsidP="00FA082A">
      <w:r w:rsidRPr="0069790D">
        <w:rPr>
          <w:noProof/>
        </w:rPr>
        <w:drawing>
          <wp:inline distT="0" distB="0" distL="0" distR="0" wp14:anchorId="76ECDD00" wp14:editId="398A8974">
            <wp:extent cx="5274310" cy="38093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0D" w:rsidRDefault="0069790D" w:rsidP="00FA082A"/>
    <w:p w:rsidR="0069790D" w:rsidRDefault="0069790D" w:rsidP="00FA082A">
      <w:r>
        <w:rPr>
          <w:rFonts w:hint="eastAsia"/>
        </w:rPr>
        <w:t>查看系统日志</w:t>
      </w:r>
    </w:p>
    <w:p w:rsidR="0069790D" w:rsidRDefault="00B44647" w:rsidP="00FA082A">
      <w:r w:rsidRPr="00B44647">
        <w:rPr>
          <w:noProof/>
        </w:rPr>
        <w:drawing>
          <wp:inline distT="0" distB="0" distL="0" distR="0" wp14:anchorId="48804EC0" wp14:editId="723B7534">
            <wp:extent cx="3707842" cy="2637464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0337" cy="26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47" w:rsidRDefault="00B44647" w:rsidP="00FA082A"/>
    <w:p w:rsidR="00B44647" w:rsidRDefault="00B44647" w:rsidP="00FA082A"/>
    <w:p w:rsidR="00B44647" w:rsidRDefault="00B44647" w:rsidP="00FA082A"/>
    <w:p w:rsidR="00B44647" w:rsidRDefault="00B44647" w:rsidP="00FA082A"/>
    <w:p w:rsidR="00B44647" w:rsidRDefault="00B44647" w:rsidP="00FA082A"/>
    <w:p w:rsidR="00B44647" w:rsidRDefault="00B44647" w:rsidP="00FA082A"/>
    <w:p w:rsidR="00B44647" w:rsidRDefault="00B44647" w:rsidP="00FA082A"/>
    <w:p w:rsidR="00B44647" w:rsidRPr="004A1721" w:rsidRDefault="00B44647" w:rsidP="00B44647">
      <w:pPr>
        <w:rPr>
          <w:rFonts w:ascii="Arial" w:hAnsi="Arial" w:cs="Arial"/>
          <w:b/>
          <w:color w:val="C45911" w:themeColor="accent2" w:themeShade="BF"/>
          <w:sz w:val="24"/>
          <w:szCs w:val="27"/>
          <w:shd w:val="clear" w:color="auto" w:fill="FFFFFF"/>
        </w:rPr>
      </w:pPr>
      <w:r>
        <w:rPr>
          <w:rFonts w:ascii="Arial" w:hAnsi="Arial" w:cs="Arial"/>
          <w:b/>
          <w:color w:val="C45911" w:themeColor="accent2" w:themeShade="BF"/>
          <w:sz w:val="24"/>
          <w:szCs w:val="27"/>
          <w:shd w:val="clear" w:color="auto" w:fill="FFFFFF"/>
        </w:rPr>
        <w:lastRenderedPageBreak/>
        <w:t>NTLM</w:t>
      </w:r>
      <w:r>
        <w:rPr>
          <w:rFonts w:ascii="Arial" w:hAnsi="Arial" w:cs="Arial" w:hint="eastAsia"/>
          <w:b/>
          <w:color w:val="C45911" w:themeColor="accent2" w:themeShade="BF"/>
          <w:sz w:val="24"/>
          <w:szCs w:val="27"/>
          <w:shd w:val="clear" w:color="auto" w:fill="FFFFFF"/>
        </w:rPr>
        <w:t>实验部分</w:t>
      </w:r>
    </w:p>
    <w:p w:rsidR="00EC5268" w:rsidRDefault="00B44647" w:rsidP="00FA082A">
      <w:pPr>
        <w:rPr>
          <w:rFonts w:cs="Calibri"/>
          <w:b/>
          <w:color w:val="2E74B5" w:themeColor="accent1" w:themeShade="BF"/>
          <w:szCs w:val="21"/>
        </w:rPr>
      </w:pPr>
      <w:r w:rsidRPr="00EC5268">
        <w:rPr>
          <w:b/>
          <w:color w:val="2E74B5" w:themeColor="accent1" w:themeShade="BF"/>
        </w:rPr>
        <w:t>Exercise1-</w:t>
      </w:r>
      <w:r w:rsidR="00EC5268" w:rsidRPr="00EC5268">
        <w:rPr>
          <w:rFonts w:cs="Calibri" w:hint="eastAsia"/>
          <w:b/>
          <w:color w:val="2E74B5" w:themeColor="accent1" w:themeShade="BF"/>
          <w:szCs w:val="21"/>
        </w:rPr>
        <w:t>抓取正常访问共享网络包，查看</w:t>
      </w:r>
      <w:r w:rsidR="00EC5268" w:rsidRPr="00EC5268">
        <w:rPr>
          <w:rFonts w:ascii="Calibri" w:hAnsi="Calibri" w:cs="Calibri"/>
          <w:b/>
          <w:color w:val="2E74B5" w:themeColor="accent1" w:themeShade="BF"/>
          <w:szCs w:val="21"/>
        </w:rPr>
        <w:t>NTLM</w:t>
      </w:r>
      <w:r w:rsidR="00EC5268" w:rsidRPr="00EC5268">
        <w:rPr>
          <w:rFonts w:cs="Calibri" w:hint="eastAsia"/>
          <w:b/>
          <w:color w:val="2E74B5" w:themeColor="accent1" w:themeShade="BF"/>
          <w:szCs w:val="21"/>
        </w:rPr>
        <w:t>验证流程</w:t>
      </w:r>
    </w:p>
    <w:p w:rsidR="00EC5268" w:rsidRPr="00EC5268" w:rsidRDefault="00EC5268" w:rsidP="00EC5268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EC5268">
        <w:rPr>
          <w:rFonts w:ascii="宋体" w:eastAsia="宋体" w:hAnsi="宋体" w:cs="Calibri" w:hint="eastAsia"/>
          <w:kern w:val="0"/>
          <w:szCs w:val="21"/>
        </w:rPr>
        <w:t>开启</w:t>
      </w:r>
      <w:proofErr w:type="spellStart"/>
      <w:r w:rsidRPr="00EC5268">
        <w:rPr>
          <w:rFonts w:ascii="Calibri" w:eastAsia="宋体" w:hAnsi="Calibri" w:cs="Calibri"/>
          <w:kern w:val="0"/>
          <w:szCs w:val="21"/>
        </w:rPr>
        <w:t>netlogon</w:t>
      </w:r>
      <w:proofErr w:type="spellEnd"/>
      <w:r w:rsidRPr="00EC5268">
        <w:rPr>
          <w:rFonts w:ascii="Calibri" w:eastAsia="宋体" w:hAnsi="Calibri" w:cs="Calibri"/>
          <w:kern w:val="0"/>
          <w:szCs w:val="21"/>
        </w:rPr>
        <w:t xml:space="preserve"> debug</w:t>
      </w:r>
      <w:r w:rsidRPr="00EC5268">
        <w:rPr>
          <w:rFonts w:ascii="宋体" w:eastAsia="宋体" w:hAnsi="宋体" w:cs="Calibri" w:hint="eastAsia"/>
          <w:kern w:val="0"/>
          <w:szCs w:val="21"/>
        </w:rPr>
        <w:t>日志：</w:t>
      </w:r>
      <w:proofErr w:type="spellStart"/>
      <w:r w:rsidRPr="00EC5268">
        <w:rPr>
          <w:rFonts w:ascii="Calibri" w:eastAsia="宋体" w:hAnsi="Calibri" w:cs="Calibri"/>
          <w:kern w:val="0"/>
          <w:szCs w:val="21"/>
        </w:rPr>
        <w:t>nltest</w:t>
      </w:r>
      <w:proofErr w:type="spellEnd"/>
      <w:r w:rsidRPr="00EC5268">
        <w:rPr>
          <w:rFonts w:ascii="Calibri" w:eastAsia="宋体" w:hAnsi="Calibri" w:cs="Calibri"/>
          <w:kern w:val="0"/>
          <w:szCs w:val="21"/>
        </w:rPr>
        <w:t xml:space="preserve"> /dbflag:0x2080ffff</w:t>
      </w:r>
    </w:p>
    <w:p w:rsidR="00EC5268" w:rsidRDefault="00EC5268" w:rsidP="00FA082A">
      <w:pPr>
        <w:rPr>
          <w:b/>
          <w:color w:val="2E74B5" w:themeColor="accent1" w:themeShade="BF"/>
        </w:rPr>
      </w:pPr>
      <w:r w:rsidRPr="00EC5268">
        <w:rPr>
          <w:b/>
          <w:noProof/>
          <w:color w:val="2E74B5" w:themeColor="accent1" w:themeShade="BF"/>
        </w:rPr>
        <w:drawing>
          <wp:inline distT="0" distB="0" distL="0" distR="0" wp14:anchorId="48FBC849" wp14:editId="64082E5D">
            <wp:extent cx="5274310" cy="12293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68" w:rsidRDefault="00EC5268" w:rsidP="00FA082A">
      <w:pPr>
        <w:rPr>
          <w:b/>
          <w:color w:val="2E74B5" w:themeColor="accent1" w:themeShade="BF"/>
        </w:rPr>
      </w:pPr>
    </w:p>
    <w:p w:rsidR="00323EF9" w:rsidRDefault="00C43E5A" w:rsidP="00FA082A">
      <w:pPr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>E</w:t>
      </w:r>
      <w:r>
        <w:rPr>
          <w:rFonts w:hint="eastAsia"/>
          <w:b/>
          <w:color w:val="2E74B5" w:themeColor="accent1" w:themeShade="BF"/>
        </w:rPr>
        <w:t>x</w:t>
      </w:r>
      <w:r>
        <w:rPr>
          <w:b/>
          <w:color w:val="2E74B5" w:themeColor="accent1" w:themeShade="BF"/>
        </w:rPr>
        <w:t>ercise</w:t>
      </w:r>
      <w:r w:rsidR="00323EF9">
        <w:rPr>
          <w:rFonts w:hint="eastAsia"/>
          <w:b/>
          <w:color w:val="2E74B5" w:themeColor="accent1" w:themeShade="BF"/>
        </w:rPr>
        <w:t>2</w:t>
      </w:r>
      <w:r w:rsidR="00323EF9">
        <w:rPr>
          <w:b/>
          <w:color w:val="2E74B5" w:themeColor="accent1" w:themeShade="BF"/>
        </w:rPr>
        <w:t>-</w:t>
      </w:r>
      <w:r w:rsidR="00323EF9">
        <w:rPr>
          <w:rFonts w:hint="eastAsia"/>
          <w:b/>
          <w:color w:val="2E74B5" w:themeColor="accent1" w:themeShade="BF"/>
        </w:rPr>
        <w:t>在D</w:t>
      </w:r>
      <w:r w:rsidR="00323EF9">
        <w:rPr>
          <w:b/>
          <w:color w:val="2E74B5" w:themeColor="accent1" w:themeShade="BF"/>
        </w:rPr>
        <w:t>C-</w:t>
      </w:r>
      <w:r w:rsidR="00323EF9">
        <w:rPr>
          <w:rFonts w:hint="eastAsia"/>
          <w:b/>
          <w:color w:val="2E74B5" w:themeColor="accent1" w:themeShade="BF"/>
        </w:rPr>
        <w:t>2上开启网络抓包，，再从客户端C</w:t>
      </w:r>
      <w:r w:rsidR="00323EF9">
        <w:rPr>
          <w:b/>
          <w:color w:val="2E74B5" w:themeColor="accent1" w:themeShade="BF"/>
        </w:rPr>
        <w:t>-1</w:t>
      </w:r>
      <w:r w:rsidR="00323EF9">
        <w:rPr>
          <w:rFonts w:hint="eastAsia"/>
          <w:b/>
          <w:color w:val="2E74B5" w:themeColor="accent1" w:themeShade="BF"/>
        </w:rPr>
        <w:t>上访问D</w:t>
      </w:r>
      <w:r w:rsidR="00323EF9">
        <w:rPr>
          <w:b/>
          <w:color w:val="2E74B5" w:themeColor="accent1" w:themeShade="BF"/>
        </w:rPr>
        <w:t>C-1</w:t>
      </w:r>
      <w:r w:rsidR="00323EF9">
        <w:rPr>
          <w:rFonts w:hint="eastAsia"/>
          <w:b/>
          <w:color w:val="2E74B5" w:themeColor="accent1" w:themeShade="BF"/>
        </w:rPr>
        <w:t>上</w:t>
      </w:r>
    </w:p>
    <w:p w:rsidR="00323EF9" w:rsidRDefault="00122E77" w:rsidP="00FA082A">
      <w:pPr>
        <w:rPr>
          <w:rFonts w:ascii="Arial" w:hAnsi="Arial" w:cs="Arial"/>
          <w:b/>
          <w:color w:val="2E74B5" w:themeColor="accent1" w:themeShade="BF"/>
          <w:sz w:val="20"/>
          <w:szCs w:val="27"/>
          <w:shd w:val="clear" w:color="auto" w:fill="FFFFFF"/>
        </w:rPr>
      </w:pPr>
      <w:hyperlink r:id="rId30" w:history="1">
        <w:r w:rsidR="001B73FF" w:rsidRPr="002C16DE">
          <w:rPr>
            <w:rStyle w:val="Hyperlink"/>
            <w:rFonts w:ascii="Arial" w:hAnsi="Arial" w:cs="Arial"/>
            <w:b/>
            <w:color w:val="034990" w:themeColor="hyperlink" w:themeShade="BF"/>
            <w:sz w:val="20"/>
            <w:szCs w:val="27"/>
            <w:shd w:val="clear" w:color="auto" w:fill="FFFFFF"/>
          </w:rPr>
          <w:t>\\DC-2\Users\Administrator\Desktop\share</w:t>
        </w:r>
      </w:hyperlink>
    </w:p>
    <w:p w:rsidR="00323EF9" w:rsidRDefault="00323EF9" w:rsidP="00FA082A">
      <w:pPr>
        <w:rPr>
          <w:b/>
          <w:color w:val="2E74B5" w:themeColor="accent1" w:themeShade="BF"/>
        </w:rPr>
      </w:pPr>
      <w:r>
        <w:rPr>
          <w:rFonts w:hint="eastAsia"/>
          <w:b/>
          <w:color w:val="2E74B5" w:themeColor="accent1" w:themeShade="BF"/>
        </w:rPr>
        <w:t>获得如下结果</w:t>
      </w:r>
    </w:p>
    <w:p w:rsidR="00323EF9" w:rsidRDefault="001B73FF" w:rsidP="00FA082A">
      <w:pPr>
        <w:rPr>
          <w:b/>
          <w:color w:val="2E74B5" w:themeColor="accent1" w:themeShade="BF"/>
        </w:rPr>
      </w:pPr>
      <w:r w:rsidRPr="001B73FF">
        <w:rPr>
          <w:b/>
          <w:noProof/>
          <w:color w:val="2E74B5" w:themeColor="accent1" w:themeShade="BF"/>
        </w:rPr>
        <w:drawing>
          <wp:inline distT="0" distB="0" distL="0" distR="0" wp14:anchorId="665B9C16" wp14:editId="15EB0C36">
            <wp:extent cx="5274310" cy="36677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FF" w:rsidRDefault="001B73FF" w:rsidP="00FA082A">
      <w:pPr>
        <w:rPr>
          <w:b/>
          <w:color w:val="2E74B5" w:themeColor="accent1" w:themeShade="BF"/>
        </w:rPr>
      </w:pPr>
    </w:p>
    <w:p w:rsidR="001B73FF" w:rsidRDefault="001B73FF" w:rsidP="00FA082A">
      <w:pPr>
        <w:rPr>
          <w:rFonts w:cs="Calibri"/>
          <w:szCs w:val="21"/>
        </w:rPr>
      </w:pPr>
      <w:r>
        <w:rPr>
          <w:rFonts w:cs="Calibri" w:hint="eastAsia"/>
          <w:szCs w:val="21"/>
        </w:rPr>
        <w:t>在D</w:t>
      </w:r>
      <w:r>
        <w:rPr>
          <w:rFonts w:cs="Calibri"/>
          <w:szCs w:val="21"/>
        </w:rPr>
        <w:t>C-2</w:t>
      </w:r>
      <w:r>
        <w:rPr>
          <w:rFonts w:cs="Calibri" w:hint="eastAsia"/>
          <w:szCs w:val="21"/>
        </w:rPr>
        <w:t>上查看</w:t>
      </w:r>
      <w:r>
        <w:rPr>
          <w:rFonts w:ascii="Calibri" w:hAnsi="Calibri" w:cs="Calibri"/>
          <w:szCs w:val="21"/>
        </w:rPr>
        <w:t>c:\windows\debug\netlogon.log</w:t>
      </w:r>
      <w:r>
        <w:rPr>
          <w:rFonts w:cs="Calibri" w:hint="eastAsia"/>
          <w:szCs w:val="21"/>
        </w:rPr>
        <w:t>，可以观察到如下记录</w:t>
      </w:r>
    </w:p>
    <w:p w:rsidR="001B73FF" w:rsidRDefault="00C43E5A" w:rsidP="00FA082A">
      <w:pPr>
        <w:rPr>
          <w:b/>
          <w:color w:val="2E74B5" w:themeColor="accent1" w:themeShade="BF"/>
        </w:rPr>
      </w:pPr>
      <w:r w:rsidRPr="00C43E5A">
        <w:rPr>
          <w:b/>
          <w:noProof/>
          <w:color w:val="2E74B5" w:themeColor="accent1" w:themeShade="BF"/>
        </w:rPr>
        <w:drawing>
          <wp:inline distT="0" distB="0" distL="0" distR="0" wp14:anchorId="1F1DBA78" wp14:editId="5324FB2F">
            <wp:extent cx="5274310" cy="4914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5A" w:rsidRDefault="00C43E5A" w:rsidP="00FA082A">
      <w:pPr>
        <w:rPr>
          <w:b/>
          <w:color w:val="2E74B5" w:themeColor="accent1" w:themeShade="BF"/>
        </w:rPr>
      </w:pPr>
    </w:p>
    <w:p w:rsidR="00C43E5A" w:rsidRDefault="00C43E5A" w:rsidP="00FA082A">
      <w:pPr>
        <w:rPr>
          <w:b/>
          <w:color w:val="2E74B5" w:themeColor="accent1" w:themeShade="BF"/>
        </w:rPr>
      </w:pPr>
    </w:p>
    <w:p w:rsidR="00C43E5A" w:rsidRDefault="00C43E5A" w:rsidP="00FA082A">
      <w:pPr>
        <w:rPr>
          <w:b/>
          <w:color w:val="2E74B5" w:themeColor="accent1" w:themeShade="BF"/>
        </w:rPr>
      </w:pPr>
    </w:p>
    <w:p w:rsidR="00C43E5A" w:rsidRDefault="00C43E5A" w:rsidP="00FA082A">
      <w:pPr>
        <w:rPr>
          <w:b/>
          <w:color w:val="2E74B5" w:themeColor="accent1" w:themeShade="BF"/>
        </w:rPr>
      </w:pPr>
    </w:p>
    <w:p w:rsidR="00C43E5A" w:rsidRDefault="00C43E5A" w:rsidP="00FA082A">
      <w:pPr>
        <w:rPr>
          <w:b/>
          <w:color w:val="2E74B5" w:themeColor="accent1" w:themeShade="BF"/>
        </w:rPr>
      </w:pPr>
    </w:p>
    <w:p w:rsidR="00C43E5A" w:rsidRDefault="00C43E5A" w:rsidP="00FA082A">
      <w:pPr>
        <w:rPr>
          <w:rFonts w:eastAsiaTheme="minorHAnsi" w:cs="Calibri"/>
          <w:b/>
          <w:color w:val="2E74B5" w:themeColor="accent1" w:themeShade="BF"/>
          <w:szCs w:val="21"/>
        </w:rPr>
      </w:pPr>
      <w:r w:rsidRPr="00C43E5A">
        <w:rPr>
          <w:rFonts w:eastAsiaTheme="minorHAnsi"/>
          <w:b/>
          <w:color w:val="2E74B5" w:themeColor="accent1" w:themeShade="BF"/>
        </w:rPr>
        <w:lastRenderedPageBreak/>
        <w:t>E</w:t>
      </w:r>
      <w:r w:rsidRPr="00C43E5A">
        <w:rPr>
          <w:rFonts w:eastAsiaTheme="minorHAnsi" w:hint="eastAsia"/>
          <w:b/>
          <w:color w:val="2E74B5" w:themeColor="accent1" w:themeShade="BF"/>
        </w:rPr>
        <w:t>x</w:t>
      </w:r>
      <w:r w:rsidRPr="00C43E5A">
        <w:rPr>
          <w:rFonts w:eastAsiaTheme="minorHAnsi"/>
          <w:b/>
          <w:color w:val="2E74B5" w:themeColor="accent1" w:themeShade="BF"/>
        </w:rPr>
        <w:t>ercise3-</w:t>
      </w:r>
      <w:r w:rsidRPr="00C43E5A">
        <w:rPr>
          <w:rFonts w:eastAsiaTheme="minorHAnsi" w:cs="Calibri" w:hint="eastAsia"/>
          <w:b/>
          <w:color w:val="2E74B5" w:themeColor="accent1" w:themeShade="BF"/>
          <w:szCs w:val="21"/>
        </w:rPr>
        <w:t>从</w:t>
      </w:r>
      <w:r w:rsidRPr="00C43E5A">
        <w:rPr>
          <w:rFonts w:eastAsiaTheme="minorHAnsi" w:cs="Calibri"/>
          <w:b/>
          <w:color w:val="2E74B5" w:themeColor="accent1" w:themeShade="BF"/>
          <w:szCs w:val="21"/>
        </w:rPr>
        <w:t>Hyper-V</w:t>
      </w:r>
      <w:r w:rsidRPr="00C43E5A">
        <w:rPr>
          <w:rFonts w:eastAsiaTheme="minorHAnsi" w:cs="Calibri" w:hint="eastAsia"/>
          <w:b/>
          <w:color w:val="2E74B5" w:themeColor="accent1" w:themeShade="BF"/>
          <w:szCs w:val="21"/>
        </w:rPr>
        <w:t>主机访问虚拟机共享，查看网络包</w:t>
      </w:r>
    </w:p>
    <w:p w:rsidR="00D7026F" w:rsidRDefault="00D7026F" w:rsidP="00D7026F">
      <w:pPr>
        <w:widowControl/>
        <w:numPr>
          <w:ilvl w:val="0"/>
          <w:numId w:val="13"/>
        </w:numPr>
        <w:ind w:left="540"/>
        <w:jc w:val="left"/>
        <w:textAlignment w:val="center"/>
        <w:rPr>
          <w:rFonts w:ascii="Calibri" w:hAnsi="Calibri" w:cs="Calibri"/>
          <w:szCs w:val="21"/>
        </w:rPr>
      </w:pPr>
      <w:r>
        <w:rPr>
          <w:rFonts w:cs="Calibri" w:hint="eastAsia"/>
          <w:szCs w:val="21"/>
        </w:rPr>
        <w:t>在</w:t>
      </w:r>
      <w:r>
        <w:rPr>
          <w:rFonts w:ascii="Calibri" w:hAnsi="Calibri" w:cs="Calibri"/>
          <w:szCs w:val="21"/>
        </w:rPr>
        <w:t>Hyper-V</w:t>
      </w:r>
      <w:r>
        <w:rPr>
          <w:rFonts w:cs="Calibri" w:hint="eastAsia"/>
          <w:szCs w:val="21"/>
        </w:rPr>
        <w:t>主机上采用</w:t>
      </w:r>
      <w:r>
        <w:rPr>
          <w:rFonts w:ascii="Calibri" w:hAnsi="Calibri" w:cs="Calibri"/>
          <w:szCs w:val="21"/>
        </w:rPr>
        <w:fldChar w:fldCharType="begin"/>
      </w:r>
      <w:r>
        <w:rPr>
          <w:rFonts w:ascii="Calibri" w:hAnsi="Calibri" w:cs="Calibri"/>
          <w:szCs w:val="21"/>
        </w:rPr>
        <w:instrText xml:space="preserve"> HYPERLINK "file:///\\\\192.168.1.11\\share" </w:instrText>
      </w:r>
      <w:r>
        <w:rPr>
          <w:rFonts w:ascii="Calibri" w:hAnsi="Calibri" w:cs="Calibri"/>
          <w:szCs w:val="21"/>
        </w:rPr>
        <w:fldChar w:fldCharType="separate"/>
      </w:r>
      <w:r>
        <w:rPr>
          <w:rStyle w:val="Hyperlink"/>
          <w:rFonts w:ascii="Calibri" w:hAnsi="Calibri" w:cs="Calibri"/>
          <w:szCs w:val="21"/>
        </w:rPr>
        <w:t>\\192.168.1.11\share</w:t>
      </w:r>
      <w:r>
        <w:rPr>
          <w:rFonts w:ascii="Calibri" w:hAnsi="Calibri" w:cs="Calibri"/>
          <w:szCs w:val="21"/>
        </w:rPr>
        <w:fldChar w:fldCharType="end"/>
      </w:r>
      <w:r>
        <w:rPr>
          <w:rFonts w:cs="Calibri" w:hint="eastAsia"/>
          <w:szCs w:val="21"/>
        </w:rPr>
        <w:t>访问虚拟机共享并抓包</w:t>
      </w:r>
    </w:p>
    <w:p w:rsidR="00D7026F" w:rsidRDefault="00D7026F" w:rsidP="00D7026F">
      <w:pPr>
        <w:pStyle w:val="NormalWeb"/>
        <w:spacing w:before="0" w:beforeAutospacing="0" w:after="0" w:afterAutospacing="0"/>
        <w:ind w:left="1080"/>
        <w:rPr>
          <w:rFonts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此时注意到弹出验证框，输入虚拟机 的域和域名，即可访问。</w:t>
      </w:r>
    </w:p>
    <w:p w:rsidR="00D7026F" w:rsidRDefault="00D7026F" w:rsidP="00D7026F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此时可以发现不同域的机器可以相互访问，即使没有</w:t>
      </w:r>
      <w:r>
        <w:rPr>
          <w:rFonts w:ascii="Calibri" w:hAnsi="Calibri" w:cs="Calibri"/>
          <w:sz w:val="21"/>
          <w:szCs w:val="21"/>
        </w:rPr>
        <w:t>trust</w:t>
      </w:r>
      <w:r>
        <w:rPr>
          <w:rFonts w:cs="Calibri" w:hint="eastAsia"/>
          <w:sz w:val="21"/>
          <w:szCs w:val="21"/>
        </w:rPr>
        <w:t>。（</w:t>
      </w:r>
      <w:r>
        <w:rPr>
          <w:rFonts w:ascii="Calibri" w:hAnsi="Calibri" w:cs="Calibri"/>
          <w:sz w:val="21"/>
          <w:szCs w:val="21"/>
        </w:rPr>
        <w:t>Hyper-V</w:t>
      </w:r>
      <w:r>
        <w:rPr>
          <w:rFonts w:cs="Calibri" w:hint="eastAsia"/>
          <w:sz w:val="21"/>
          <w:szCs w:val="21"/>
        </w:rPr>
        <w:t>主机在公司的</w:t>
      </w:r>
      <w:proofErr w:type="spellStart"/>
      <w:r>
        <w:rPr>
          <w:rFonts w:ascii="Calibri" w:hAnsi="Calibri" w:cs="Calibri"/>
          <w:sz w:val="21"/>
          <w:szCs w:val="21"/>
        </w:rPr>
        <w:t>fareast</w:t>
      </w:r>
      <w:proofErr w:type="spellEnd"/>
      <w:r>
        <w:rPr>
          <w:rFonts w:cs="Calibri" w:hint="eastAsia"/>
          <w:sz w:val="21"/>
          <w:szCs w:val="21"/>
        </w:rPr>
        <w:t>域，而虚机在自己创建的域中。）</w:t>
      </w:r>
    </w:p>
    <w:p w:rsidR="00D7026F" w:rsidRDefault="00D7026F" w:rsidP="00D7026F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因此，在</w:t>
      </w:r>
      <w:r>
        <w:rPr>
          <w:rFonts w:ascii="Calibri" w:hAnsi="Calibri" w:cs="Calibri"/>
          <w:sz w:val="21"/>
          <w:szCs w:val="21"/>
        </w:rPr>
        <w:t>NTLM</w:t>
      </w:r>
      <w:r>
        <w:rPr>
          <w:rFonts w:cs="Calibri" w:hint="eastAsia"/>
          <w:sz w:val="21"/>
          <w:szCs w:val="21"/>
        </w:rPr>
        <w:t>验证中，系统是不会检查域名，只会验证用户名和密码，</w:t>
      </w:r>
      <w:r w:rsidR="00DF48B8">
        <w:rPr>
          <w:rFonts w:cs="Calibri" w:hint="eastAsia"/>
          <w:sz w:val="21"/>
          <w:szCs w:val="21"/>
        </w:rPr>
        <w:t>即使</w:t>
      </w:r>
      <w:r>
        <w:rPr>
          <w:rFonts w:cs="Calibri" w:hint="eastAsia"/>
          <w:sz w:val="21"/>
          <w:szCs w:val="21"/>
        </w:rPr>
        <w:t>客户端提供了域名。</w:t>
      </w:r>
    </w:p>
    <w:p w:rsidR="00D7026F" w:rsidRDefault="00D7026F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t>由于连不上H</w:t>
      </w:r>
      <w:r>
        <w:rPr>
          <w:rFonts w:eastAsiaTheme="minorHAnsi"/>
          <w:b/>
          <w:color w:val="2E74B5" w:themeColor="accent1" w:themeShade="BF"/>
        </w:rPr>
        <w:t>YPER-V</w:t>
      </w:r>
      <w:r>
        <w:rPr>
          <w:rFonts w:eastAsiaTheme="minorHAnsi" w:hint="eastAsia"/>
          <w:b/>
          <w:color w:val="2E74B5" w:themeColor="accent1" w:themeShade="BF"/>
        </w:rPr>
        <w:t>主机，所以直接跳过，</w:t>
      </w:r>
    </w:p>
    <w:p w:rsidR="00994B08" w:rsidRDefault="00994B08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t>因为整个</w:t>
      </w:r>
      <w:r w:rsidR="00FA16DA">
        <w:rPr>
          <w:rFonts w:eastAsiaTheme="minorHAnsi" w:hint="eastAsia"/>
          <w:b/>
          <w:color w:val="2E74B5" w:themeColor="accent1" w:themeShade="BF"/>
        </w:rPr>
        <w:t>实验</w:t>
      </w:r>
      <w:r>
        <w:rPr>
          <w:rFonts w:eastAsiaTheme="minorHAnsi" w:hint="eastAsia"/>
          <w:b/>
          <w:color w:val="2E74B5" w:themeColor="accent1" w:themeShade="BF"/>
        </w:rPr>
        <w:t>的目的是验证N</w:t>
      </w:r>
      <w:r>
        <w:rPr>
          <w:rFonts w:eastAsiaTheme="minorHAnsi"/>
          <w:b/>
          <w:color w:val="2E74B5" w:themeColor="accent1" w:themeShade="BF"/>
        </w:rPr>
        <w:t>TLM</w:t>
      </w:r>
      <w:r>
        <w:rPr>
          <w:rFonts w:eastAsiaTheme="minorHAnsi" w:hint="eastAsia"/>
          <w:b/>
          <w:color w:val="2E74B5" w:themeColor="accent1" w:themeShade="BF"/>
        </w:rPr>
        <w:t>是基于网络验证，而不一定要基于域环境。</w:t>
      </w:r>
    </w:p>
    <w:p w:rsidR="00D7026F" w:rsidRDefault="00994B08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t>所以</w:t>
      </w:r>
      <w:r w:rsidR="00D7026F">
        <w:rPr>
          <w:rFonts w:eastAsiaTheme="minorHAnsi" w:hint="eastAsia"/>
          <w:b/>
          <w:color w:val="2E74B5" w:themeColor="accent1" w:themeShade="BF"/>
        </w:rPr>
        <w:t>改成在V</w:t>
      </w:r>
      <w:r w:rsidR="00D7026F">
        <w:rPr>
          <w:rFonts w:eastAsiaTheme="minorHAnsi"/>
          <w:b/>
          <w:color w:val="2E74B5" w:themeColor="accent1" w:themeShade="BF"/>
        </w:rPr>
        <w:t>MAS</w:t>
      </w:r>
      <w:r w:rsidR="00D7026F">
        <w:rPr>
          <w:rFonts w:eastAsiaTheme="minorHAnsi" w:hint="eastAsia"/>
          <w:b/>
          <w:color w:val="2E74B5" w:themeColor="accent1" w:themeShade="BF"/>
        </w:rPr>
        <w:t>中增加2台未加域的客户端来做实验</w:t>
      </w:r>
    </w:p>
    <w:p w:rsidR="00F50E06" w:rsidRDefault="00F50E06" w:rsidP="00FA082A">
      <w:pPr>
        <w:rPr>
          <w:rFonts w:eastAsiaTheme="minorHAnsi"/>
          <w:b/>
          <w:color w:val="2E74B5" w:themeColor="accent1" w:themeShade="BF"/>
        </w:rPr>
      </w:pPr>
    </w:p>
    <w:p w:rsidR="006C5BC9" w:rsidRDefault="006C5BC9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t>加入c</w:t>
      </w:r>
      <w:r>
        <w:rPr>
          <w:rFonts w:eastAsiaTheme="minorHAnsi"/>
          <w:b/>
          <w:color w:val="2E74B5" w:themeColor="accent1" w:themeShade="BF"/>
        </w:rPr>
        <w:t>-3</w:t>
      </w:r>
      <w:r>
        <w:rPr>
          <w:rFonts w:eastAsiaTheme="minorHAnsi" w:hint="eastAsia"/>
          <w:b/>
          <w:color w:val="2E74B5" w:themeColor="accent1" w:themeShade="BF"/>
        </w:rPr>
        <w:t>和c-</w:t>
      </w:r>
      <w:r>
        <w:rPr>
          <w:rFonts w:eastAsiaTheme="minorHAnsi"/>
          <w:b/>
          <w:color w:val="2E74B5" w:themeColor="accent1" w:themeShade="BF"/>
        </w:rPr>
        <w:t>4</w:t>
      </w:r>
      <w:r>
        <w:rPr>
          <w:rFonts w:eastAsiaTheme="minorHAnsi" w:hint="eastAsia"/>
          <w:b/>
          <w:color w:val="2E74B5" w:themeColor="accent1" w:themeShade="BF"/>
        </w:rPr>
        <w:t>客户端</w:t>
      </w:r>
    </w:p>
    <w:p w:rsidR="006C5BC9" w:rsidRDefault="006C5BC9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t>在c</w:t>
      </w:r>
      <w:r>
        <w:rPr>
          <w:rFonts w:eastAsiaTheme="minorHAnsi"/>
          <w:b/>
          <w:color w:val="2E74B5" w:themeColor="accent1" w:themeShade="BF"/>
        </w:rPr>
        <w:t>-</w:t>
      </w:r>
      <w:r>
        <w:rPr>
          <w:rFonts w:eastAsiaTheme="minorHAnsi" w:hint="eastAsia"/>
          <w:b/>
          <w:color w:val="2E74B5" w:themeColor="accent1" w:themeShade="BF"/>
        </w:rPr>
        <w:t>3上输入</w:t>
      </w:r>
      <w:hyperlink r:id="rId33" w:history="1">
        <w:r w:rsidRPr="00984129">
          <w:rPr>
            <w:rStyle w:val="Hyperlink"/>
            <w:rFonts w:eastAsiaTheme="minorHAnsi" w:hint="eastAsia"/>
            <w:b/>
          </w:rPr>
          <w:t>\</w:t>
        </w:r>
        <w:r w:rsidRPr="00984129">
          <w:rPr>
            <w:rStyle w:val="Hyperlink"/>
            <w:rFonts w:eastAsiaTheme="minorHAnsi"/>
            <w:b/>
          </w:rPr>
          <w:t>\192.168.2.68</w:t>
        </w:r>
      </w:hyperlink>
      <w:r>
        <w:rPr>
          <w:rFonts w:eastAsiaTheme="minorHAnsi" w:hint="eastAsia"/>
          <w:b/>
          <w:color w:val="2E74B5" w:themeColor="accent1" w:themeShade="BF"/>
        </w:rPr>
        <w:t>实现在未加域但在同一子网工作组下的网络验证访问共享文件夹</w:t>
      </w:r>
    </w:p>
    <w:p w:rsidR="00C02C50" w:rsidRDefault="00C02C50" w:rsidP="00FA082A">
      <w:pPr>
        <w:rPr>
          <w:rFonts w:eastAsiaTheme="minorHAnsi"/>
          <w:b/>
          <w:color w:val="2E74B5" w:themeColor="accent1" w:themeShade="BF"/>
        </w:rPr>
      </w:pPr>
      <w:r w:rsidRPr="00C02C50">
        <w:rPr>
          <w:rFonts w:eastAsiaTheme="minorHAnsi"/>
          <w:b/>
          <w:noProof/>
          <w:color w:val="2E74B5" w:themeColor="accent1" w:themeShade="BF"/>
        </w:rPr>
        <w:drawing>
          <wp:inline distT="0" distB="0" distL="0" distR="0" wp14:anchorId="07ED1D30" wp14:editId="6D6AB6DD">
            <wp:extent cx="5274310" cy="1970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50" w:rsidRDefault="00C02C50" w:rsidP="00FA082A">
      <w:pPr>
        <w:rPr>
          <w:rFonts w:eastAsiaTheme="minorHAnsi"/>
          <w:b/>
          <w:color w:val="2E74B5" w:themeColor="accent1" w:themeShade="BF"/>
        </w:rPr>
      </w:pPr>
    </w:p>
    <w:p w:rsidR="00C02C50" w:rsidRDefault="00C02C50" w:rsidP="00FA082A">
      <w:pPr>
        <w:rPr>
          <w:rFonts w:eastAsiaTheme="minorHAnsi"/>
          <w:b/>
          <w:color w:val="2E74B5" w:themeColor="accent1" w:themeShade="BF"/>
        </w:rPr>
      </w:pPr>
    </w:p>
    <w:p w:rsidR="006C5BC9" w:rsidRDefault="006C5BC9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t>日志抓包如下</w:t>
      </w:r>
      <w:r w:rsidR="00862D56">
        <w:rPr>
          <w:rFonts w:eastAsiaTheme="minorHAnsi" w:hint="eastAsia"/>
          <w:b/>
          <w:color w:val="2E74B5" w:themeColor="accent1" w:themeShade="BF"/>
        </w:rPr>
        <w:t>:</w:t>
      </w:r>
      <w:r w:rsidR="00862D56">
        <w:rPr>
          <w:rFonts w:eastAsiaTheme="minorHAnsi"/>
          <w:b/>
          <w:color w:val="2E74B5" w:themeColor="accent1" w:themeShade="BF"/>
        </w:rPr>
        <w:t>filter smb2</w:t>
      </w:r>
    </w:p>
    <w:p w:rsidR="00C02C50" w:rsidRDefault="00C02C50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t>c-</w:t>
      </w:r>
      <w:r>
        <w:rPr>
          <w:rFonts w:eastAsiaTheme="minorHAnsi"/>
          <w:b/>
          <w:color w:val="2E74B5" w:themeColor="accent1" w:themeShade="BF"/>
        </w:rPr>
        <w:t>3</w:t>
      </w:r>
      <w:r>
        <w:rPr>
          <w:rFonts w:eastAsiaTheme="minorHAnsi" w:hint="eastAsia"/>
          <w:b/>
          <w:color w:val="2E74B5" w:themeColor="accent1" w:themeShade="BF"/>
        </w:rPr>
        <w:t>上抓包</w:t>
      </w:r>
    </w:p>
    <w:p w:rsidR="006C5BC9" w:rsidRDefault="00862D56" w:rsidP="00FA082A">
      <w:pPr>
        <w:rPr>
          <w:rFonts w:eastAsiaTheme="minorHAnsi"/>
          <w:b/>
          <w:color w:val="2E74B5" w:themeColor="accent1" w:themeShade="BF"/>
        </w:rPr>
      </w:pPr>
      <w:r w:rsidRPr="00862D56">
        <w:rPr>
          <w:rFonts w:eastAsiaTheme="minorHAnsi"/>
          <w:b/>
          <w:noProof/>
          <w:color w:val="2E74B5" w:themeColor="accent1" w:themeShade="BF"/>
        </w:rPr>
        <w:drawing>
          <wp:inline distT="0" distB="0" distL="0" distR="0" wp14:anchorId="46CE165C" wp14:editId="0F2B847E">
            <wp:extent cx="4627266" cy="278883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3058" cy="27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C9" w:rsidRDefault="006C5BC9" w:rsidP="00FA082A">
      <w:pPr>
        <w:rPr>
          <w:rFonts w:eastAsiaTheme="minorHAnsi"/>
          <w:b/>
          <w:color w:val="2E74B5" w:themeColor="accent1" w:themeShade="BF"/>
        </w:rPr>
      </w:pPr>
    </w:p>
    <w:p w:rsidR="00C02C50" w:rsidRDefault="00C02C50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lastRenderedPageBreak/>
        <w:t>c-</w:t>
      </w:r>
      <w:r>
        <w:rPr>
          <w:rFonts w:eastAsiaTheme="minorHAnsi"/>
          <w:b/>
          <w:color w:val="2E74B5" w:themeColor="accent1" w:themeShade="BF"/>
        </w:rPr>
        <w:t>4</w:t>
      </w:r>
      <w:r>
        <w:rPr>
          <w:rFonts w:eastAsiaTheme="minorHAnsi" w:hint="eastAsia"/>
          <w:b/>
          <w:color w:val="2E74B5" w:themeColor="accent1" w:themeShade="BF"/>
        </w:rPr>
        <w:t>上抓包</w:t>
      </w:r>
    </w:p>
    <w:p w:rsidR="00BB3FE7" w:rsidRDefault="00C02C50" w:rsidP="00FA082A">
      <w:pPr>
        <w:rPr>
          <w:rFonts w:eastAsiaTheme="minorHAnsi"/>
          <w:b/>
          <w:color w:val="2E74B5" w:themeColor="accent1" w:themeShade="BF"/>
        </w:rPr>
      </w:pPr>
      <w:r w:rsidRPr="00C02C50">
        <w:rPr>
          <w:rFonts w:eastAsiaTheme="minorHAnsi"/>
          <w:b/>
          <w:noProof/>
          <w:color w:val="2E74B5" w:themeColor="accent1" w:themeShade="BF"/>
        </w:rPr>
        <w:drawing>
          <wp:inline distT="0" distB="0" distL="0" distR="0" wp14:anchorId="02E78229" wp14:editId="3BF8CDCA">
            <wp:extent cx="5274310" cy="43021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E7" w:rsidRDefault="00BB3FE7" w:rsidP="00FA082A">
      <w:pPr>
        <w:rPr>
          <w:rFonts w:eastAsiaTheme="minorHAnsi"/>
          <w:b/>
          <w:color w:val="2E74B5" w:themeColor="accent1" w:themeShade="BF"/>
        </w:rPr>
      </w:pPr>
    </w:p>
    <w:p w:rsidR="00F50E06" w:rsidRPr="004A1721" w:rsidRDefault="00F50E06" w:rsidP="00F50E06">
      <w:pPr>
        <w:rPr>
          <w:rFonts w:ascii="Arial" w:hAnsi="Arial" w:cs="Arial"/>
          <w:b/>
          <w:color w:val="C45911" w:themeColor="accent2" w:themeShade="BF"/>
          <w:sz w:val="24"/>
          <w:szCs w:val="27"/>
          <w:shd w:val="clear" w:color="auto" w:fill="FFFFFF"/>
        </w:rPr>
      </w:pPr>
      <w:r>
        <w:rPr>
          <w:rFonts w:ascii="Arial" w:hAnsi="Arial" w:cs="Arial" w:hint="eastAsia"/>
          <w:b/>
          <w:color w:val="C45911" w:themeColor="accent2" w:themeShade="BF"/>
          <w:sz w:val="24"/>
          <w:szCs w:val="27"/>
          <w:shd w:val="clear" w:color="auto" w:fill="FFFFFF"/>
        </w:rPr>
        <w:t>Kerberos</w:t>
      </w:r>
      <w:r>
        <w:rPr>
          <w:rFonts w:ascii="Arial" w:hAnsi="Arial" w:cs="Arial"/>
          <w:b/>
          <w:color w:val="C45911" w:themeColor="accent2" w:themeShade="BF"/>
          <w:sz w:val="24"/>
          <w:szCs w:val="27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color w:val="C45911" w:themeColor="accent2" w:themeShade="BF"/>
          <w:sz w:val="24"/>
          <w:szCs w:val="27"/>
          <w:shd w:val="clear" w:color="auto" w:fill="FFFFFF"/>
        </w:rPr>
        <w:t>delegation</w:t>
      </w:r>
      <w:r>
        <w:rPr>
          <w:rFonts w:ascii="Arial" w:hAnsi="Arial" w:cs="Arial" w:hint="eastAsia"/>
          <w:b/>
          <w:color w:val="C45911" w:themeColor="accent2" w:themeShade="BF"/>
          <w:sz w:val="24"/>
          <w:szCs w:val="27"/>
          <w:shd w:val="clear" w:color="auto" w:fill="FFFFFF"/>
        </w:rPr>
        <w:t>实验部分</w:t>
      </w:r>
    </w:p>
    <w:p w:rsidR="00F50E06" w:rsidRDefault="004447D2" w:rsidP="00FA082A">
      <w:pPr>
        <w:rPr>
          <w:rFonts w:eastAsiaTheme="minorHAnsi"/>
          <w:b/>
          <w:color w:val="2E74B5" w:themeColor="accent1" w:themeShade="BF"/>
        </w:rPr>
      </w:pPr>
      <w:r>
        <w:rPr>
          <w:rFonts w:eastAsiaTheme="minorHAnsi" w:hint="eastAsia"/>
          <w:b/>
          <w:color w:val="2E74B5" w:themeColor="accent1" w:themeShade="BF"/>
        </w:rPr>
        <w:t>准备工作：</w:t>
      </w:r>
    </w:p>
    <w:p w:rsidR="004447D2" w:rsidRPr="004447D2" w:rsidRDefault="004447D2" w:rsidP="004447D2">
      <w:pPr>
        <w:pStyle w:val="ListParagraph"/>
        <w:numPr>
          <w:ilvl w:val="0"/>
          <w:numId w:val="14"/>
        </w:numPr>
        <w:ind w:firstLineChars="0"/>
        <w:rPr>
          <w:rFonts w:eastAsiaTheme="minorHAnsi"/>
          <w:b/>
          <w:color w:val="2E74B5" w:themeColor="accent1" w:themeShade="BF"/>
        </w:rPr>
      </w:pPr>
      <w:r w:rsidRPr="004447D2">
        <w:rPr>
          <w:rFonts w:eastAsiaTheme="minorHAnsi" w:hint="eastAsia"/>
          <w:b/>
          <w:color w:val="2E74B5" w:themeColor="accent1" w:themeShade="BF"/>
        </w:rPr>
        <w:t>安装I</w:t>
      </w:r>
      <w:r w:rsidRPr="004447D2">
        <w:rPr>
          <w:rFonts w:eastAsiaTheme="minorHAnsi"/>
          <w:b/>
          <w:color w:val="2E74B5" w:themeColor="accent1" w:themeShade="BF"/>
        </w:rPr>
        <w:t>IS</w:t>
      </w:r>
    </w:p>
    <w:p w:rsidR="004447D2" w:rsidRDefault="00777D89" w:rsidP="004F3E01">
      <w:r w:rsidRPr="00777D89">
        <w:rPr>
          <w:noProof/>
        </w:rPr>
        <w:drawing>
          <wp:inline distT="0" distB="0" distL="0" distR="0" wp14:anchorId="387CE713" wp14:editId="1C84680A">
            <wp:extent cx="4080194" cy="2834423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4004" cy="28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D2" w:rsidRDefault="004447D2" w:rsidP="004447D2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创建virtual</w:t>
      </w:r>
      <w:r>
        <w:t xml:space="preserve"> </w:t>
      </w:r>
      <w:r>
        <w:rPr>
          <w:rFonts w:hint="eastAsia"/>
        </w:rPr>
        <w:t>directory</w:t>
      </w:r>
    </w:p>
    <w:p w:rsidR="00D7026F" w:rsidRDefault="004F3E01" w:rsidP="00FA082A">
      <w:pPr>
        <w:rPr>
          <w:rFonts w:eastAsiaTheme="minorHAnsi"/>
          <w:b/>
          <w:color w:val="2E74B5" w:themeColor="accent1" w:themeShade="BF"/>
        </w:rPr>
      </w:pPr>
      <w:r w:rsidRPr="004F3E01">
        <w:rPr>
          <w:rFonts w:eastAsiaTheme="minorHAnsi"/>
          <w:b/>
          <w:noProof/>
          <w:color w:val="2E74B5" w:themeColor="accent1" w:themeShade="BF"/>
        </w:rPr>
        <w:lastRenderedPageBreak/>
        <w:drawing>
          <wp:inline distT="0" distB="0" distL="0" distR="0" wp14:anchorId="2C8743EF" wp14:editId="048D8A28">
            <wp:extent cx="4089958" cy="2793442"/>
            <wp:effectExtent l="0" t="0" r="635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636" cy="28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01" w:rsidRDefault="004F3E01" w:rsidP="00FA082A">
      <w:pPr>
        <w:rPr>
          <w:rFonts w:eastAsiaTheme="minorHAnsi"/>
          <w:b/>
          <w:color w:val="2E74B5" w:themeColor="accent1" w:themeShade="BF"/>
        </w:rPr>
      </w:pPr>
      <w:r w:rsidRPr="004F3E01">
        <w:rPr>
          <w:rFonts w:eastAsiaTheme="minorHAnsi"/>
          <w:b/>
          <w:noProof/>
          <w:color w:val="2E74B5" w:themeColor="accent1" w:themeShade="BF"/>
        </w:rPr>
        <w:drawing>
          <wp:inline distT="0" distB="0" distL="0" distR="0" wp14:anchorId="2318CE71" wp14:editId="55537F1B">
            <wp:extent cx="3862667" cy="266703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5965" cy="266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C9" w:rsidRDefault="006C5BC9" w:rsidP="004F3E01">
      <w:r>
        <w:tab/>
      </w:r>
      <w:r>
        <w:rPr>
          <w:rFonts w:hint="eastAsia"/>
        </w:rPr>
        <w:t>进行到这一步，发现我的I</w:t>
      </w:r>
      <w:r>
        <w:t>IS</w:t>
      </w:r>
      <w:r>
        <w:rPr>
          <w:rFonts w:hint="eastAsia"/>
        </w:rPr>
        <w:t>和K</w:t>
      </w:r>
      <w:r>
        <w:t>ME</w:t>
      </w:r>
      <w:r>
        <w:rPr>
          <w:rFonts w:hint="eastAsia"/>
        </w:rPr>
        <w:t>材料上的界面稍有不同，我没有A</w:t>
      </w:r>
      <w:r>
        <w:t xml:space="preserve">SP </w:t>
      </w:r>
      <w:r>
        <w:rPr>
          <w:rFonts w:hint="eastAsia"/>
        </w:rPr>
        <w:t>feature，查看</w:t>
      </w:r>
      <w:proofErr w:type="spellStart"/>
      <w:r>
        <w:rPr>
          <w:rFonts w:ascii="Calibri" w:hAnsi="Calibri" w:cs="Calibri"/>
          <w:sz w:val="22"/>
        </w:rPr>
        <w:t>Web.config</w:t>
      </w:r>
      <w:proofErr w:type="spellEnd"/>
      <w:r>
        <w:rPr>
          <w:rFonts w:hint="eastAsia"/>
        </w:rPr>
        <w:t>也没有</w:t>
      </w:r>
      <w:proofErr w:type="spellStart"/>
      <w:r>
        <w:rPr>
          <w:rFonts w:hint="eastAsia"/>
        </w:rPr>
        <w:t>system</w:t>
      </w:r>
      <w:r>
        <w:t>.web</w:t>
      </w:r>
      <w:proofErr w:type="spellEnd"/>
      <w:r>
        <w:rPr>
          <w:rFonts w:hint="eastAsia"/>
        </w:rPr>
        <w:t xml:space="preserve"> section.</w:t>
      </w:r>
    </w:p>
    <w:p w:rsidR="00782E52" w:rsidRDefault="00782E52" w:rsidP="004F3E01"/>
    <w:p w:rsidR="00BB3FE7" w:rsidRDefault="00276068" w:rsidP="004F3E01">
      <w:r>
        <w:rPr>
          <w:rFonts w:hint="eastAsia"/>
        </w:rPr>
        <w:t>检查安装组件是否有遗漏</w:t>
      </w:r>
    </w:p>
    <w:p w:rsidR="00276068" w:rsidRDefault="00276068" w:rsidP="004F3E01">
      <w:r>
        <w:rPr>
          <w:rFonts w:hint="eastAsia"/>
        </w:rPr>
        <w:t>发现没有安装windows</w:t>
      </w:r>
      <w:r>
        <w:t xml:space="preserve"> </w:t>
      </w:r>
      <w:proofErr w:type="spellStart"/>
      <w:r>
        <w:t>authentification</w:t>
      </w:r>
      <w:proofErr w:type="spellEnd"/>
      <w:r>
        <w:t xml:space="preserve"> ,</w:t>
      </w:r>
      <w:r>
        <w:rPr>
          <w:rFonts w:hint="eastAsia"/>
        </w:rPr>
        <w:t>勾选后重新安装。</w:t>
      </w:r>
    </w:p>
    <w:p w:rsidR="00782E52" w:rsidRDefault="00276068" w:rsidP="00782E52">
      <w:pPr>
        <w:jc w:val="left"/>
      </w:pPr>
      <w:r>
        <w:rPr>
          <w:rFonts w:hint="eastAsia"/>
        </w:rPr>
        <w:t>重新进行配置</w:t>
      </w:r>
    </w:p>
    <w:p w:rsidR="00276068" w:rsidRDefault="00782E52" w:rsidP="00782E52">
      <w:pPr>
        <w:jc w:val="left"/>
      </w:pPr>
      <w:r w:rsidRPr="00782E52">
        <w:rPr>
          <w:noProof/>
        </w:rPr>
        <w:lastRenderedPageBreak/>
        <w:drawing>
          <wp:inline distT="0" distB="0" distL="0" distR="0" wp14:anchorId="0C8C7AB9" wp14:editId="4AA8455A">
            <wp:extent cx="4200211" cy="2357499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4685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52" w:rsidRDefault="00782E52" w:rsidP="004F3E01"/>
    <w:p w:rsidR="00782E52" w:rsidRDefault="00782E52" w:rsidP="004F3E01">
      <w:r>
        <w:rPr>
          <w:rFonts w:hint="eastAsia"/>
        </w:rPr>
        <w:t>修改</w:t>
      </w:r>
      <w:proofErr w:type="spellStart"/>
      <w:r>
        <w:rPr>
          <w:rFonts w:hint="eastAsia"/>
        </w:rPr>
        <w:t>web</w:t>
      </w:r>
      <w:r>
        <w:t>.config</w:t>
      </w:r>
      <w:proofErr w:type="spellEnd"/>
      <w:r>
        <w:rPr>
          <w:rFonts w:hint="eastAsia"/>
        </w:rPr>
        <w:t>文件</w:t>
      </w:r>
    </w:p>
    <w:p w:rsidR="00782E52" w:rsidRDefault="00782E52" w:rsidP="004F3E01">
      <w:r w:rsidRPr="00782E52">
        <w:rPr>
          <w:noProof/>
        </w:rPr>
        <w:drawing>
          <wp:inline distT="0" distB="0" distL="0" distR="0" wp14:anchorId="539C3140" wp14:editId="4A9EF79B">
            <wp:extent cx="4501662" cy="2296394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410" cy="23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77" w:rsidRDefault="00122E77" w:rsidP="004F3E01"/>
    <w:p w:rsidR="00122E77" w:rsidRPr="004F3E01" w:rsidRDefault="00122E77" w:rsidP="004F3E01">
      <w:pPr>
        <w:rPr>
          <w:rFonts w:hint="eastAsia"/>
        </w:rPr>
      </w:pPr>
      <w:r>
        <w:rPr>
          <w:rFonts w:hint="eastAsia"/>
        </w:rPr>
        <w:t>关于实验指导并没有指导如何设置账户委派，来实现通过委派某个账户，来集中管理对于某个关键服务，比如数据库的访问，前端其他用户可以通过这个被委派的账户来实现访问数据库服务。想学习一下关于这一点该如何设置</w:t>
      </w:r>
      <w:bookmarkStart w:id="0" w:name="_GoBack"/>
      <w:bookmarkEnd w:id="0"/>
    </w:p>
    <w:sectPr w:rsidR="00122E77" w:rsidRPr="004F3E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65F1"/>
    <w:multiLevelType w:val="hybridMultilevel"/>
    <w:tmpl w:val="1EFE3E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0E3403"/>
    <w:multiLevelType w:val="multilevel"/>
    <w:tmpl w:val="33AE2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F63B6C"/>
    <w:multiLevelType w:val="multilevel"/>
    <w:tmpl w:val="A802E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B73C0F"/>
    <w:multiLevelType w:val="multilevel"/>
    <w:tmpl w:val="33AE2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A33172"/>
    <w:multiLevelType w:val="multilevel"/>
    <w:tmpl w:val="232842D0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EA4034"/>
    <w:multiLevelType w:val="hybridMultilevel"/>
    <w:tmpl w:val="A8FC6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E63A4"/>
    <w:multiLevelType w:val="multilevel"/>
    <w:tmpl w:val="91062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C50F9E"/>
    <w:multiLevelType w:val="multilevel"/>
    <w:tmpl w:val="33AE2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A3770C"/>
    <w:multiLevelType w:val="multilevel"/>
    <w:tmpl w:val="33AE2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6A5031"/>
    <w:multiLevelType w:val="multilevel"/>
    <w:tmpl w:val="33AE2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6A2E73"/>
    <w:multiLevelType w:val="multilevel"/>
    <w:tmpl w:val="3A3A4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003A73"/>
    <w:multiLevelType w:val="hybridMultilevel"/>
    <w:tmpl w:val="D4B0FFB6"/>
    <w:lvl w:ilvl="0" w:tplc="4976A8B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7670F23"/>
    <w:multiLevelType w:val="hybridMultilevel"/>
    <w:tmpl w:val="A9FA6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C064258"/>
    <w:multiLevelType w:val="hybridMultilevel"/>
    <w:tmpl w:val="9D7AD83A"/>
    <w:lvl w:ilvl="0" w:tplc="A4A27AA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5"/>
  </w:num>
  <w:num w:numId="4">
    <w:abstractNumId w:val="0"/>
  </w:num>
  <w:num w:numId="5">
    <w:abstractNumId w:val="2"/>
  </w:num>
  <w:num w:numId="6">
    <w:abstractNumId w:val="10"/>
  </w:num>
  <w:num w:numId="7">
    <w:abstractNumId w:val="4"/>
  </w:num>
  <w:num w:numId="8">
    <w:abstractNumId w:val="6"/>
    <w:lvlOverride w:ilvl="0">
      <w:startOverride w:val="1"/>
    </w:lvlOverride>
  </w:num>
  <w:num w:numId="9">
    <w:abstractNumId w:val="1"/>
    <w:lvlOverride w:ilvl="0">
      <w:startOverride w:val="6"/>
    </w:lvlOverride>
  </w:num>
  <w:num w:numId="10">
    <w:abstractNumId w:val="3"/>
  </w:num>
  <w:num w:numId="11">
    <w:abstractNumId w:val="9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70B"/>
    <w:rsid w:val="000327D8"/>
    <w:rsid w:val="0009731C"/>
    <w:rsid w:val="00122E77"/>
    <w:rsid w:val="00163DED"/>
    <w:rsid w:val="001B73FF"/>
    <w:rsid w:val="001E1B9B"/>
    <w:rsid w:val="001E5ED7"/>
    <w:rsid w:val="00276068"/>
    <w:rsid w:val="002C5844"/>
    <w:rsid w:val="00323EF9"/>
    <w:rsid w:val="00326465"/>
    <w:rsid w:val="0038721B"/>
    <w:rsid w:val="004447D2"/>
    <w:rsid w:val="0045166C"/>
    <w:rsid w:val="00491463"/>
    <w:rsid w:val="004A1721"/>
    <w:rsid w:val="004B1D72"/>
    <w:rsid w:val="004B2F8F"/>
    <w:rsid w:val="004F3E01"/>
    <w:rsid w:val="00593F68"/>
    <w:rsid w:val="005B575C"/>
    <w:rsid w:val="005F1E58"/>
    <w:rsid w:val="005F6E99"/>
    <w:rsid w:val="0069790D"/>
    <w:rsid w:val="00697C24"/>
    <w:rsid w:val="006B60D2"/>
    <w:rsid w:val="006C5BC9"/>
    <w:rsid w:val="006F4DC8"/>
    <w:rsid w:val="00772750"/>
    <w:rsid w:val="00777D89"/>
    <w:rsid w:val="00782E52"/>
    <w:rsid w:val="00791AD2"/>
    <w:rsid w:val="007A3578"/>
    <w:rsid w:val="007D0ACE"/>
    <w:rsid w:val="00862D56"/>
    <w:rsid w:val="008A2FE0"/>
    <w:rsid w:val="008C170B"/>
    <w:rsid w:val="00924810"/>
    <w:rsid w:val="00927970"/>
    <w:rsid w:val="00970ABD"/>
    <w:rsid w:val="009746EA"/>
    <w:rsid w:val="00994B08"/>
    <w:rsid w:val="00A423DD"/>
    <w:rsid w:val="00A5743C"/>
    <w:rsid w:val="00A652F4"/>
    <w:rsid w:val="00AA5DF7"/>
    <w:rsid w:val="00AE00A4"/>
    <w:rsid w:val="00B13698"/>
    <w:rsid w:val="00B2360E"/>
    <w:rsid w:val="00B44647"/>
    <w:rsid w:val="00B5530E"/>
    <w:rsid w:val="00B83828"/>
    <w:rsid w:val="00B95A3E"/>
    <w:rsid w:val="00B96A76"/>
    <w:rsid w:val="00BB3FE7"/>
    <w:rsid w:val="00BB7CE0"/>
    <w:rsid w:val="00C02C50"/>
    <w:rsid w:val="00C43E5A"/>
    <w:rsid w:val="00CA094A"/>
    <w:rsid w:val="00CF4918"/>
    <w:rsid w:val="00D1272C"/>
    <w:rsid w:val="00D12A76"/>
    <w:rsid w:val="00D7026F"/>
    <w:rsid w:val="00D954FB"/>
    <w:rsid w:val="00DF48B8"/>
    <w:rsid w:val="00E43E61"/>
    <w:rsid w:val="00E81AFE"/>
    <w:rsid w:val="00E926A7"/>
    <w:rsid w:val="00EC5268"/>
    <w:rsid w:val="00ED41FB"/>
    <w:rsid w:val="00EE1F37"/>
    <w:rsid w:val="00F44CA9"/>
    <w:rsid w:val="00F46FFA"/>
    <w:rsid w:val="00F50E06"/>
    <w:rsid w:val="00FA082A"/>
    <w:rsid w:val="00FA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415E5"/>
  <w15:chartTrackingRefBased/>
  <w15:docId w15:val="{E757FD07-1FF9-40A6-ADE2-7A92D417D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3">
    <w:name w:val="heading 3"/>
    <w:basedOn w:val="Normal"/>
    <w:link w:val="Heading3Char"/>
    <w:uiPriority w:val="9"/>
    <w:qFormat/>
    <w:rsid w:val="002C584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D72"/>
    <w:pPr>
      <w:ind w:firstLineChars="200" w:firstLine="420"/>
    </w:pPr>
  </w:style>
  <w:style w:type="table" w:styleId="TableGrid">
    <w:name w:val="Table Grid"/>
    <w:basedOn w:val="TableNormal"/>
    <w:uiPriority w:val="39"/>
    <w:rsid w:val="008A2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C5844"/>
    <w:rPr>
      <w:rFonts w:ascii="宋体" w:eastAsia="宋体" w:hAnsi="宋体" w:cs="宋体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44C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979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file:///\\DC-2\Users\Administrator\Desktop\share" TargetMode="External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file:///\\192.168.2.68" TargetMode="External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20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Ouwen Wang</dc:creator>
  <cp:keywords/>
  <dc:description/>
  <cp:lastModifiedBy>Ouwen Wang</cp:lastModifiedBy>
  <cp:revision>60</cp:revision>
  <dcterms:created xsi:type="dcterms:W3CDTF">2020-04-27T03:31:00Z</dcterms:created>
  <dcterms:modified xsi:type="dcterms:W3CDTF">2020-04-29T08:52:00Z</dcterms:modified>
</cp:coreProperties>
</file>