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6.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endnotes.xml" ContentType="application/vnd.openxmlformats-officedocument.wordprocessingml.endnotes+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031" w:rsidRDefault="00AE4E57">
      <w:pPr>
        <w:pStyle w:val="Heading1"/>
      </w:pPr>
      <w:r>
        <w:t>Lab</w:t>
      </w:r>
      <w:bookmarkStart w:id="0" w:name="_GoBack"/>
      <w:bookmarkEnd w:id="0"/>
      <w:r w:rsidR="00C92F1C">
        <w:t>: Troubleshooting Replication Failures</w:t>
      </w:r>
    </w:p>
    <w:p w:rsidR="004E0031" w:rsidRDefault="004E0031"/>
    <w:p w:rsidR="004E0031" w:rsidRDefault="004E0031"/>
    <w:p w:rsidR="004E0031" w:rsidRDefault="004E0031"/>
    <w:p w:rsidR="004E0031" w:rsidRDefault="004E0031">
      <w:pPr>
        <w:sectPr w:rsidR="004E0031">
          <w:headerReference w:type="even" r:id="rId7"/>
          <w:headerReference w:type="default" r:id="rId8"/>
          <w:footerReference w:type="even" r:id="rId9"/>
          <w:footerReference w:type="default" r:id="rId10"/>
          <w:headerReference w:type="first" r:id="rId11"/>
          <w:footerReference w:type="first" r:id="rId12"/>
          <w:pgSz w:w="12240" w:h="15840" w:code="1"/>
          <w:pgMar w:top="1152" w:right="1080" w:bottom="1152" w:left="3960" w:header="576" w:footer="576" w:gutter="0"/>
          <w:cols w:space="720"/>
          <w:titlePg/>
        </w:sectPr>
      </w:pPr>
    </w:p>
    <w:p w:rsidR="004E0031" w:rsidRDefault="004E0031">
      <w:pPr>
        <w:pStyle w:val="BlankPage"/>
      </w:pPr>
      <w:r>
        <w:lastRenderedPageBreak/>
        <w:t>This page left blank intentionally</w:t>
      </w:r>
    </w:p>
    <w:p w:rsidR="004E0031" w:rsidRDefault="004E0031"/>
    <w:p w:rsidR="004E0031" w:rsidRDefault="004E0031"/>
    <w:p w:rsidR="00AE4E57" w:rsidRDefault="00AE4E57" w:rsidP="00AE4E57">
      <w:pPr>
        <w:pStyle w:val="Heading3"/>
        <w:rPr>
          <w:lang w:val="en-GB"/>
        </w:rPr>
      </w:pPr>
      <w:r>
        <w:rPr>
          <w:lang w:val="en-GB"/>
        </w:rPr>
        <w:t>Overview</w:t>
      </w:r>
    </w:p>
    <w:p w:rsidR="00AE4E57" w:rsidRPr="00BC73AA" w:rsidRDefault="00AE4E57" w:rsidP="00AE4E57">
      <w:pPr>
        <w:rPr>
          <w:sz w:val="21"/>
          <w:szCs w:val="21"/>
        </w:rPr>
      </w:pPr>
    </w:p>
    <w:p w:rsidR="00AE4E57" w:rsidRPr="00BC73AA" w:rsidRDefault="00AE4E57" w:rsidP="00AE4E57">
      <w:pPr>
        <w:rPr>
          <w:sz w:val="21"/>
          <w:szCs w:val="21"/>
        </w:rPr>
      </w:pPr>
    </w:p>
    <w:p w:rsidR="00AE4E57" w:rsidRDefault="00AE4E57" w:rsidP="00AE4E57">
      <w:pPr>
        <w:pStyle w:val="Heading4"/>
        <w:rPr>
          <w:lang w:val="en-GB"/>
        </w:rPr>
      </w:pPr>
      <w:r>
        <w:rPr>
          <w:lang w:val="en-GB"/>
        </w:rPr>
        <w:t>What You Will Learn</w:t>
      </w:r>
    </w:p>
    <w:p w:rsidR="00AE4E57" w:rsidRPr="00BC73AA" w:rsidRDefault="00AE4E57" w:rsidP="00AE4E57">
      <w:pPr>
        <w:rPr>
          <w:sz w:val="21"/>
          <w:szCs w:val="21"/>
        </w:rPr>
      </w:pPr>
      <w:r w:rsidRPr="00BC73AA">
        <w:rPr>
          <w:sz w:val="21"/>
          <w:szCs w:val="21"/>
        </w:rPr>
        <w:t xml:space="preserve">After completing this </w:t>
      </w:r>
      <w:r w:rsidR="00704976">
        <w:rPr>
          <w:sz w:val="21"/>
          <w:szCs w:val="21"/>
        </w:rPr>
        <w:t>lab</w:t>
      </w:r>
      <w:r w:rsidRPr="00BC73AA">
        <w:rPr>
          <w:sz w:val="21"/>
          <w:szCs w:val="21"/>
        </w:rPr>
        <w:t xml:space="preserve">, you will be able to: </w:t>
      </w:r>
    </w:p>
    <w:p w:rsidR="00AE4E57" w:rsidRPr="00BC73AA" w:rsidRDefault="00C92F1C" w:rsidP="00AE4E57">
      <w:pPr>
        <w:pStyle w:val="Bullet1"/>
        <w:rPr>
          <w:sz w:val="21"/>
          <w:szCs w:val="21"/>
        </w:rPr>
      </w:pPr>
      <w:r>
        <w:rPr>
          <w:sz w:val="21"/>
          <w:szCs w:val="21"/>
        </w:rPr>
        <w:t xml:space="preserve">Track </w:t>
      </w:r>
      <w:r w:rsidR="00EC5437" w:rsidRPr="00EC5437">
        <w:rPr>
          <w:sz w:val="21"/>
          <w:szCs w:val="21"/>
        </w:rPr>
        <w:t>update sequence numbers (</w:t>
      </w:r>
      <w:r>
        <w:rPr>
          <w:sz w:val="21"/>
          <w:szCs w:val="21"/>
        </w:rPr>
        <w:t>USN</w:t>
      </w:r>
      <w:r w:rsidR="00EC5437">
        <w:rPr>
          <w:sz w:val="21"/>
          <w:szCs w:val="21"/>
        </w:rPr>
        <w:t>)</w:t>
      </w:r>
      <w:r>
        <w:rPr>
          <w:sz w:val="21"/>
          <w:szCs w:val="21"/>
        </w:rPr>
        <w:t xml:space="preserve"> numbers during replication.</w:t>
      </w:r>
    </w:p>
    <w:p w:rsidR="00AE4E57" w:rsidRDefault="00C92F1C" w:rsidP="00425772">
      <w:pPr>
        <w:pStyle w:val="Bullet1"/>
        <w:rPr>
          <w:sz w:val="21"/>
          <w:szCs w:val="21"/>
        </w:rPr>
      </w:pPr>
      <w:r>
        <w:rPr>
          <w:sz w:val="21"/>
          <w:szCs w:val="21"/>
        </w:rPr>
        <w:t>Use Replmon to observe replication of objects and attributes.</w:t>
      </w:r>
    </w:p>
    <w:p w:rsidR="00C92F1C" w:rsidRPr="00BC73AA" w:rsidRDefault="00C92F1C" w:rsidP="00425772">
      <w:pPr>
        <w:pStyle w:val="Bullet1"/>
        <w:rPr>
          <w:sz w:val="21"/>
          <w:szCs w:val="21"/>
        </w:rPr>
      </w:pPr>
      <w:r>
        <w:rPr>
          <w:sz w:val="21"/>
          <w:szCs w:val="21"/>
        </w:rPr>
        <w:t>Troubleshoot a replication failure.</w:t>
      </w:r>
    </w:p>
    <w:p w:rsidR="00AE4E57" w:rsidRPr="00BC73AA" w:rsidRDefault="00AE4E57" w:rsidP="00AE4E57">
      <w:pPr>
        <w:rPr>
          <w:sz w:val="21"/>
          <w:szCs w:val="21"/>
        </w:rPr>
      </w:pPr>
    </w:p>
    <w:p w:rsidR="00AE4E57" w:rsidRDefault="00AE4E57" w:rsidP="00AE4E57"/>
    <w:p w:rsidR="00AE4E57" w:rsidRDefault="00AE4E57" w:rsidP="00AE4E57"/>
    <w:p w:rsidR="00AE4E57" w:rsidRDefault="00AE4E57" w:rsidP="00AE4E57"/>
    <w:p w:rsidR="00AE4E57" w:rsidRDefault="00AE4E57" w:rsidP="00AE4E57"/>
    <w:p w:rsidR="00AE4E57" w:rsidRDefault="00AE4E57" w:rsidP="00AE4E57">
      <w:pPr>
        <w:pStyle w:val="Heading3"/>
        <w:rPr>
          <w:lang w:val="en-GB"/>
        </w:rPr>
      </w:pPr>
      <w:r>
        <w:rPr>
          <w:lang w:val="en-GB"/>
        </w:rPr>
        <w:br w:type="page"/>
      </w:r>
      <w:r w:rsidR="00342AD0">
        <w:rPr>
          <w:lang w:val="en-GB"/>
        </w:rPr>
        <w:lastRenderedPageBreak/>
        <w:t xml:space="preserve"> </w:t>
      </w:r>
      <w:r>
        <w:rPr>
          <w:lang w:val="en-GB"/>
        </w:rPr>
        <w:t>Exercise 1</w:t>
      </w:r>
    </w:p>
    <w:p w:rsidR="00AE4E57" w:rsidRDefault="00AE4E57" w:rsidP="00AE4E57">
      <w:pPr>
        <w:pStyle w:val="Heading4"/>
        <w:rPr>
          <w:lang w:val="en-GB"/>
        </w:rPr>
      </w:pPr>
      <w:r>
        <w:rPr>
          <w:lang w:val="en-GB"/>
        </w:rPr>
        <w:t>Introduction</w:t>
      </w:r>
    </w:p>
    <w:p w:rsidR="00AE4E57" w:rsidRDefault="00AE4E57" w:rsidP="00AE4E57"/>
    <w:p w:rsidR="00B3301A" w:rsidRPr="00B3301A" w:rsidRDefault="00B3301A" w:rsidP="00B3301A">
      <w:pPr>
        <w:rPr>
          <w:sz w:val="21"/>
          <w:szCs w:val="21"/>
        </w:rPr>
      </w:pPr>
      <w:r w:rsidRPr="00B3301A">
        <w:rPr>
          <w:sz w:val="21"/>
          <w:szCs w:val="21"/>
        </w:rPr>
        <w:t>At this stage of the class</w:t>
      </w:r>
      <w:r w:rsidR="00EC5437">
        <w:rPr>
          <w:sz w:val="21"/>
          <w:szCs w:val="21"/>
        </w:rPr>
        <w:t>,</w:t>
      </w:r>
      <w:r w:rsidRPr="00B3301A">
        <w:rPr>
          <w:sz w:val="21"/>
          <w:szCs w:val="21"/>
        </w:rPr>
        <w:t xml:space="preserve"> you have two domain controllers and two servers that are members of that domain.  In this exercise</w:t>
      </w:r>
      <w:r w:rsidR="00EC5437">
        <w:rPr>
          <w:sz w:val="21"/>
          <w:szCs w:val="21"/>
        </w:rPr>
        <w:t>,</w:t>
      </w:r>
      <w:r w:rsidRPr="00B3301A">
        <w:rPr>
          <w:sz w:val="21"/>
          <w:szCs w:val="21"/>
        </w:rPr>
        <w:t xml:space="preserve"> you will promote one of your member servers to a domain controller in a new domain in the existing classroom forest.  Once that is complete</w:t>
      </w:r>
      <w:r w:rsidR="00EC5437">
        <w:rPr>
          <w:sz w:val="21"/>
          <w:szCs w:val="21"/>
        </w:rPr>
        <w:t>,</w:t>
      </w:r>
      <w:r w:rsidRPr="00B3301A">
        <w:rPr>
          <w:sz w:val="21"/>
          <w:szCs w:val="21"/>
        </w:rPr>
        <w:t xml:space="preserve"> you will promote the second server as a replica domain controller.</w:t>
      </w:r>
    </w:p>
    <w:p w:rsidR="00B3301A" w:rsidRDefault="0046514B" w:rsidP="00B3301A">
      <w:r>
        <w:rPr>
          <w:noProof/>
          <w:lang w:eastAsia="en-GB"/>
        </w:rPr>
        <w:pict>
          <v:group id="_x0000_s1062" style="position:absolute;margin-left:4.15pt;margin-top:3.95pt;width:277.45pt;height:118.45pt;z-index:251658240" coordorigin="4043,3793" coordsize="5549,2369">
            <v:group id="_x0000_s1041" style="position:absolute;left:7194;top:5139;width:2398;height:1023" coordorigin="7043,5044" coordsize="2398,1023">
              <v:shape id="_x0000_s1042" style="position:absolute;left:8179;top:5044;width:1262;height:1023;mso-position-horizontal:absolute;mso-position-vertical:absolute" coordsize="1262,1023" path="m1134,1023l,127,128,,1262,895r-128,128xe" fillcolor="#9dc59d" stroked="f">
                <v:path arrowok="t"/>
              </v:shape>
              <v:shape id="_x0000_s1043" style="position:absolute;left:7043;top:5171;width:2270;height:896;mso-position-horizontal:absolute;mso-position-vertical:absolute" coordsize="2270,896" path="m1136,l,896r2270,l1136,xe" fillcolor="#9cc49c" stroked="f">
                <v:path arrowok="t"/>
              </v:shape>
            </v:group>
            <v:shape id="_x0000_s1044" style="position:absolute;left:4043;top:5067;width:1264;height:1023" coordsize="1264,1023" path="m1136,127l,1023,128,895,1264,,1136,127xe" fillcolor="#9dc59d" stroked="f">
              <v:path arrowok="t"/>
            </v:shape>
            <v:shape id="_x0000_s1045" style="position:absolute;left:5179;top:5067;width:1262;height:1023" coordsize="1262,1023" path="m1134,1023l,127,128,,1262,895r-128,128xe" fillcolor="#9dc59d" stroked="f">
              <v:path arrowok="t"/>
            </v:shape>
            <v:shape id="_x0000_s1046" style="position:absolute;left:4043;top:5194;width:2270;height:896" coordsize="2270,896" path="m1136,l,896r2270,l1136,xe" fillcolor="#9cc49c" stroked="f">
              <v:path arrowok="t"/>
            </v:shape>
            <v:rect id="_x0000_s1047" style="position:absolute;left:4401;top:5764;width:1440;height:344" filled="f" stroked="f">
              <v:textbox style="mso-next-textbox:#_x0000_s1047" inset="0,0,0,0">
                <w:txbxContent>
                  <w:p w:rsidR="009E358E" w:rsidRDefault="009E358E" w:rsidP="00B3301A">
                    <w:r>
                      <w:t>cx.contoso.com</w:t>
                    </w:r>
                  </w:p>
                </w:txbxContent>
              </v:textbox>
            </v:rect>
            <v:rect id="_x0000_s1048" style="position:absolute;left:5703;top:5642;width:169;height:344" filled="f" stroked="f">
              <v:textbox style="mso-next-textbox:#_x0000_s1048" inset="0,0,0,0">
                <w:txbxContent>
                  <w:p w:rsidR="009E358E" w:rsidRDefault="009E358E" w:rsidP="00B3301A">
                    <w:r>
                      <w:t xml:space="preserve"> m</w:t>
                    </w:r>
                  </w:p>
                </w:txbxContent>
              </v:textbox>
            </v:rect>
            <v:shape id="_x0000_s1049" style="position:absolute;left:5794;top:3793;width:1262;height:1024" coordsize="1262,1024" path="m1134,128l,1024,128,896,1262,,1134,128xe" fillcolor="#9dc5c5" stroked="f">
              <v:path arrowok="t"/>
            </v:shape>
            <v:shape id="_x0000_s1050" style="position:absolute;left:6928;top:3793;width:1264;height:1024" coordsize="1264,1024" path="m1136,1024l,128,128,,1264,896r-128,128xe" fillcolor="#9dc5c5" stroked="f">
              <v:path arrowok="t"/>
            </v:shape>
            <v:shape id="_x0000_s1051" style="position:absolute;left:5794;top:3921;width:2270;height:896" coordsize="2270,896" path="m1134,l,896r2270,l1134,xe" fillcolor="#9cc4c4" stroked="f">
              <v:path arrowok="t"/>
            </v:shape>
            <v:rect id="_x0000_s1052" style="position:absolute;left:6201;top:4504;width:1080;height:344" filled="f" stroked="f">
              <v:textbox style="mso-next-textbox:#_x0000_s1052" inset="0,0,0,0">
                <w:txbxContent>
                  <w:p w:rsidR="009E358E" w:rsidRDefault="009E358E" w:rsidP="00B3301A">
                    <w:r>
                      <w:t>Contoso.com</w:t>
                    </w:r>
                  </w:p>
                </w:txbxContent>
              </v:textbox>
            </v:rect>
            <v:rect id="_x0000_s1053" style="position:absolute;left:7309;top:4369;width:169;height:344" filled="f" stroked="f">
              <v:textbox style="mso-next-textbox:#_x0000_s1053" inset="0,0,0,0">
                <w:txbxContent>
                  <w:p w:rsidR="009E358E" w:rsidRDefault="009E358E" w:rsidP="00B3301A">
                    <w:r>
                      <w:t xml:space="preserve"> </w:t>
                    </w:r>
                  </w:p>
                </w:txbxContent>
              </v:textbox>
            </v:rect>
            <v:shape id="_x0000_s1054" style="position:absolute;left:6190;top:5021;width:506;height:446" coordsize="506,446" path="m506,46l468,,,400r38,46l506,46xe" fillcolor="black" stroked="f">
              <v:path arrowok="t"/>
            </v:shape>
            <v:shape id="_x0000_s1055" style="position:absolute;left:6605;top:4913;width:229;height:216" coordsize="229,216" path="m137,216l229,,,58,137,216xe" fillcolor="black" stroked="f">
              <v:path arrowok="t"/>
            </v:shape>
            <v:shape id="_x0000_s1056" style="position:absolute;left:6057;top:5358;width:229;height:214" coordsize="229,214" path="m92,l,214,229,159,92,xe" fillcolor="black" stroked="f">
              <v:path arrowok="t"/>
            </v:shape>
            <v:rect id="_x0000_s1057" style="position:absolute;left:7641;top:5764;width:1440;height:344" filled="f" stroked="f">
              <v:textbox style="mso-next-textbox:#_x0000_s1057" inset="0,0,0,0">
                <w:txbxContent>
                  <w:p w:rsidR="009E358E" w:rsidRDefault="009E358E" w:rsidP="00B3301A">
                    <w:r>
                      <w:t>cz.contoso.com</w:t>
                    </w:r>
                  </w:p>
                </w:txbxContent>
              </v:textbox>
            </v:rect>
            <v:group id="_x0000_s1058" style="position:absolute;left:7013;top:4961;width:777;height:659;rotation:-5890135fd" coordorigin="7224,5058" coordsize="777,659">
              <v:shape id="_x0000_s1059" style="position:absolute;left:7357;top:5166;width:506;height:446;mso-position-horizontal:absolute;mso-position-vertical:absolute" coordsize="506,446" path="m506,46l468,,,400r38,46l506,46xe" fillcolor="black" stroked="f">
                <v:path arrowok="t"/>
              </v:shape>
              <v:shape id="_x0000_s1060" style="position:absolute;left:7772;top:5058;width:229;height:216;mso-position-horizontal:absolute;mso-position-vertical:absolute" coordsize="229,216" path="m137,216l229,,,58,137,216xe" fillcolor="black" stroked="f">
                <v:path arrowok="t"/>
              </v:shape>
              <v:shape id="_x0000_s1061" style="position:absolute;left:7224;top:5503;width:229;height:214;mso-position-horizontal:absolute;mso-position-vertical:absolute" coordsize="229,214" path="m92,l,214,229,159,92,xe" fillcolor="black" stroked="f">
                <v:path arrowok="t"/>
              </v:shape>
            </v:group>
          </v:group>
        </w:pict>
      </w:r>
    </w:p>
    <w:p w:rsidR="00B3301A" w:rsidRDefault="00B3301A" w:rsidP="00B3301A">
      <w:pPr>
        <w:pStyle w:val="Heading3"/>
        <w:rPr>
          <w:noProof/>
        </w:rPr>
      </w:pPr>
    </w:p>
    <w:p w:rsidR="00B3301A" w:rsidRDefault="00B3301A" w:rsidP="00B3301A">
      <w:pPr>
        <w:pStyle w:val="Heading3"/>
        <w:rPr>
          <w:noProof/>
        </w:rPr>
      </w:pPr>
    </w:p>
    <w:p w:rsidR="00B3301A" w:rsidRDefault="00B3301A" w:rsidP="00B3301A">
      <w:pPr>
        <w:pStyle w:val="Heading3"/>
        <w:rPr>
          <w:noProof/>
        </w:rPr>
      </w:pPr>
      <w:r>
        <w:rPr>
          <w:noProof/>
        </w:rPr>
        <w:t xml:space="preserve"> </w:t>
      </w:r>
      <w:r w:rsidR="0046514B">
        <w:rPr>
          <w:noProof/>
        </w:rPr>
        <w:pict>
          <v:rect id="_x0000_s1039" style="position:absolute;left:0;text-align:left;margin-left:-3.4pt;margin-top:2.05pt;width:3.85pt;height:8.2pt;z-index:251657216;mso-position-horizontal-relative:text;mso-position-vertical-relative:text" filled="f" stroked="f">
            <v:textbox style="mso-next-textbox:#_x0000_s1039" inset="0,0,0,0">
              <w:txbxContent>
                <w:p w:rsidR="009E358E" w:rsidRDefault="009E358E" w:rsidP="00B3301A">
                  <w:r>
                    <w:rPr>
                      <w:sz w:val="12"/>
                      <w:szCs w:val="12"/>
                    </w:rPr>
                    <w:t xml:space="preserve"> </w:t>
                  </w:r>
                </w:p>
              </w:txbxContent>
            </v:textbox>
          </v:rect>
        </w:pict>
      </w:r>
    </w:p>
    <w:p w:rsidR="00B3301A" w:rsidRDefault="00B3301A" w:rsidP="00B3301A">
      <w:pPr>
        <w:pStyle w:val="Heading3"/>
        <w:rPr>
          <w:noProof/>
        </w:rPr>
      </w:pPr>
    </w:p>
    <w:p w:rsidR="00B3301A" w:rsidRDefault="00B3301A" w:rsidP="00B3301A">
      <w:pPr>
        <w:rPr>
          <w:noProof/>
        </w:rPr>
      </w:pPr>
    </w:p>
    <w:p w:rsidR="00B3301A" w:rsidRPr="00B3301A" w:rsidRDefault="00B3301A" w:rsidP="00B3301A">
      <w:pPr>
        <w:pStyle w:val="Numbering1"/>
        <w:numPr>
          <w:ilvl w:val="0"/>
          <w:numId w:val="0"/>
        </w:numPr>
        <w:rPr>
          <w:noProof/>
          <w:sz w:val="21"/>
          <w:szCs w:val="21"/>
        </w:rPr>
      </w:pPr>
      <w:r w:rsidRPr="00B3301A">
        <w:rPr>
          <w:noProof/>
          <w:sz w:val="21"/>
          <w:szCs w:val="21"/>
        </w:rPr>
        <w:t xml:space="preserve">BOX1and </w:t>
      </w:r>
      <w:r>
        <w:rPr>
          <w:noProof/>
          <w:sz w:val="21"/>
          <w:szCs w:val="21"/>
        </w:rPr>
        <w:t>BOX2 are currently domain controllers for c</w:t>
      </w:r>
      <w:r w:rsidRPr="00B3301A">
        <w:rPr>
          <w:i/>
          <w:noProof/>
          <w:sz w:val="21"/>
          <w:szCs w:val="21"/>
        </w:rPr>
        <w:t>x</w:t>
      </w:r>
      <w:r>
        <w:rPr>
          <w:noProof/>
          <w:sz w:val="21"/>
          <w:szCs w:val="21"/>
        </w:rPr>
        <w:t>.contoso</w:t>
      </w:r>
      <w:r w:rsidRPr="00B3301A">
        <w:rPr>
          <w:noProof/>
          <w:sz w:val="21"/>
          <w:szCs w:val="21"/>
        </w:rPr>
        <w:t>.com and will remain so</w:t>
      </w:r>
      <w:r>
        <w:rPr>
          <w:noProof/>
          <w:sz w:val="21"/>
          <w:szCs w:val="21"/>
        </w:rPr>
        <w:t>.</w:t>
      </w:r>
    </w:p>
    <w:p w:rsidR="00B3301A" w:rsidRPr="00B3301A" w:rsidRDefault="00B3301A" w:rsidP="00B3301A">
      <w:pPr>
        <w:pStyle w:val="Numbering1"/>
        <w:numPr>
          <w:ilvl w:val="0"/>
          <w:numId w:val="0"/>
        </w:numPr>
        <w:rPr>
          <w:noProof/>
          <w:sz w:val="21"/>
          <w:szCs w:val="21"/>
        </w:rPr>
      </w:pPr>
      <w:r w:rsidRPr="00B3301A">
        <w:rPr>
          <w:noProof/>
          <w:sz w:val="21"/>
          <w:szCs w:val="21"/>
        </w:rPr>
        <w:t xml:space="preserve">BOX3 and </w:t>
      </w:r>
      <w:r>
        <w:rPr>
          <w:noProof/>
          <w:sz w:val="21"/>
          <w:szCs w:val="21"/>
        </w:rPr>
        <w:t>BOX4 are currently member servers for c</w:t>
      </w:r>
      <w:r w:rsidRPr="00B3301A">
        <w:rPr>
          <w:i/>
          <w:noProof/>
          <w:sz w:val="21"/>
          <w:szCs w:val="21"/>
        </w:rPr>
        <w:t>x</w:t>
      </w:r>
      <w:r>
        <w:rPr>
          <w:noProof/>
          <w:sz w:val="21"/>
          <w:szCs w:val="21"/>
        </w:rPr>
        <w:t>.contoso</w:t>
      </w:r>
      <w:r w:rsidRPr="00B3301A">
        <w:rPr>
          <w:noProof/>
          <w:sz w:val="21"/>
          <w:szCs w:val="21"/>
        </w:rPr>
        <w:t>.com and will be promoted to domain controller</w:t>
      </w:r>
      <w:r>
        <w:rPr>
          <w:noProof/>
          <w:sz w:val="21"/>
          <w:szCs w:val="21"/>
        </w:rPr>
        <w:t>s</w:t>
      </w:r>
      <w:r w:rsidRPr="00B3301A">
        <w:rPr>
          <w:noProof/>
          <w:sz w:val="21"/>
          <w:szCs w:val="21"/>
        </w:rPr>
        <w:t xml:space="preserve"> for a new domain c</w:t>
      </w:r>
      <w:r w:rsidRPr="00B3301A">
        <w:rPr>
          <w:i/>
          <w:noProof/>
          <w:sz w:val="21"/>
          <w:szCs w:val="21"/>
        </w:rPr>
        <w:t>z</w:t>
      </w:r>
      <w:r w:rsidRPr="00B3301A">
        <w:rPr>
          <w:noProof/>
          <w:sz w:val="21"/>
          <w:szCs w:val="21"/>
        </w:rPr>
        <w:t>.</w:t>
      </w:r>
      <w:r>
        <w:rPr>
          <w:noProof/>
          <w:sz w:val="21"/>
          <w:szCs w:val="21"/>
        </w:rPr>
        <w:t>contoso</w:t>
      </w:r>
      <w:r w:rsidRPr="00B3301A">
        <w:rPr>
          <w:noProof/>
          <w:sz w:val="21"/>
          <w:szCs w:val="21"/>
        </w:rPr>
        <w:t xml:space="preserve">.com where </w:t>
      </w:r>
      <w:r w:rsidRPr="00B3301A">
        <w:rPr>
          <w:i/>
          <w:noProof/>
          <w:sz w:val="21"/>
          <w:szCs w:val="21"/>
        </w:rPr>
        <w:t>z</w:t>
      </w:r>
      <w:r w:rsidRPr="00B3301A">
        <w:rPr>
          <w:noProof/>
          <w:sz w:val="21"/>
          <w:szCs w:val="21"/>
        </w:rPr>
        <w:t xml:space="preserve"> is a number assigned to you by the instructor.</w:t>
      </w:r>
    </w:p>
    <w:p w:rsidR="00AE4E57" w:rsidRDefault="00AE4E57" w:rsidP="00AE4E57">
      <w:pPr>
        <w:pStyle w:val="Heading4"/>
        <w:rPr>
          <w:lang w:val="en-GB"/>
        </w:rPr>
      </w:pPr>
      <w:r>
        <w:rPr>
          <w:lang w:val="en-GB"/>
        </w:rPr>
        <w:t>Procedure</w:t>
      </w:r>
    </w:p>
    <w:p w:rsidR="00521F76" w:rsidRPr="00521F76" w:rsidRDefault="00521F76" w:rsidP="00521F76">
      <w:pPr>
        <w:pStyle w:val="Numbering1"/>
        <w:numPr>
          <w:ilvl w:val="0"/>
          <w:numId w:val="8"/>
        </w:numPr>
        <w:tabs>
          <w:tab w:val="clear" w:pos="360"/>
        </w:tabs>
        <w:rPr>
          <w:noProof/>
          <w:sz w:val="21"/>
          <w:szCs w:val="21"/>
        </w:rPr>
      </w:pPr>
      <w:r w:rsidRPr="00521F76">
        <w:rPr>
          <w:noProof/>
          <w:sz w:val="21"/>
          <w:szCs w:val="21"/>
        </w:rPr>
        <w:t xml:space="preserve">Run DCPROMO on BOX3 to create a new </w:t>
      </w:r>
      <w:r w:rsidR="00B230EE">
        <w:rPr>
          <w:noProof/>
          <w:sz w:val="21"/>
          <w:szCs w:val="21"/>
        </w:rPr>
        <w:t xml:space="preserve">child </w:t>
      </w:r>
      <w:r w:rsidRPr="00521F76">
        <w:rPr>
          <w:noProof/>
          <w:sz w:val="21"/>
          <w:szCs w:val="21"/>
        </w:rPr>
        <w:t>domain in</w:t>
      </w:r>
      <w:r w:rsidR="00B230EE">
        <w:rPr>
          <w:noProof/>
          <w:sz w:val="21"/>
          <w:szCs w:val="21"/>
        </w:rPr>
        <w:t xml:space="preserve"> an</w:t>
      </w:r>
      <w:r w:rsidRPr="00521F76">
        <w:rPr>
          <w:noProof/>
          <w:sz w:val="21"/>
          <w:szCs w:val="21"/>
        </w:rPr>
        <w:t xml:space="preserve"> existing </w:t>
      </w:r>
      <w:r w:rsidR="00B230EE">
        <w:rPr>
          <w:noProof/>
          <w:sz w:val="21"/>
          <w:szCs w:val="21"/>
        </w:rPr>
        <w:t>domain tree</w:t>
      </w:r>
      <w:r w:rsidRPr="00521F76">
        <w:rPr>
          <w:noProof/>
          <w:sz w:val="21"/>
          <w:szCs w:val="21"/>
        </w:rPr>
        <w:t xml:space="preserve">. Give </w:t>
      </w:r>
      <w:r>
        <w:rPr>
          <w:noProof/>
          <w:sz w:val="21"/>
          <w:szCs w:val="21"/>
        </w:rPr>
        <w:t>the domain the DNS name of c</w:t>
      </w:r>
      <w:r w:rsidRPr="00521F76">
        <w:rPr>
          <w:i/>
          <w:noProof/>
          <w:sz w:val="21"/>
          <w:szCs w:val="21"/>
        </w:rPr>
        <w:t>z</w:t>
      </w:r>
      <w:r>
        <w:rPr>
          <w:noProof/>
          <w:sz w:val="21"/>
          <w:szCs w:val="21"/>
        </w:rPr>
        <w:t>.contoso.com and the NetBIOS</w:t>
      </w:r>
      <w:r w:rsidRPr="00521F76">
        <w:rPr>
          <w:noProof/>
          <w:sz w:val="21"/>
          <w:szCs w:val="21"/>
        </w:rPr>
        <w:t xml:space="preserve"> name of R</w:t>
      </w:r>
      <w:r w:rsidRPr="00521F76">
        <w:rPr>
          <w:i/>
          <w:noProof/>
          <w:sz w:val="21"/>
          <w:szCs w:val="21"/>
        </w:rPr>
        <w:t>z</w:t>
      </w:r>
      <w:r w:rsidRPr="00521F76">
        <w:rPr>
          <w:noProof/>
          <w:sz w:val="21"/>
          <w:szCs w:val="21"/>
        </w:rPr>
        <w:t xml:space="preserve"> where </w:t>
      </w:r>
      <w:r w:rsidRPr="00521F76">
        <w:rPr>
          <w:i/>
          <w:noProof/>
          <w:sz w:val="21"/>
          <w:szCs w:val="21"/>
        </w:rPr>
        <w:t>z</w:t>
      </w:r>
      <w:r w:rsidRPr="00521F76">
        <w:rPr>
          <w:noProof/>
          <w:sz w:val="21"/>
          <w:szCs w:val="21"/>
        </w:rPr>
        <w:t xml:space="preserve"> is a number assigned to you.  Use the following credentials :</w:t>
      </w:r>
    </w:p>
    <w:p w:rsidR="00521F76" w:rsidRPr="00521F76" w:rsidRDefault="004C6CE6" w:rsidP="00521F76">
      <w:pPr>
        <w:pStyle w:val="Numbering2"/>
        <w:rPr>
          <w:noProof/>
          <w:sz w:val="21"/>
          <w:szCs w:val="21"/>
        </w:rPr>
      </w:pPr>
      <w:r>
        <w:rPr>
          <w:noProof/>
          <w:sz w:val="21"/>
          <w:szCs w:val="21"/>
        </w:rPr>
        <w:t>Account</w:t>
      </w:r>
      <w:r w:rsidR="00521F76" w:rsidRPr="00521F76">
        <w:rPr>
          <w:noProof/>
          <w:sz w:val="21"/>
          <w:szCs w:val="21"/>
        </w:rPr>
        <w:t xml:space="preserve">: </w:t>
      </w:r>
      <w:r w:rsidR="00521F76" w:rsidRPr="00521F76">
        <w:rPr>
          <w:b/>
          <w:noProof/>
          <w:sz w:val="21"/>
          <w:szCs w:val="21"/>
        </w:rPr>
        <w:t>Childadmin</w:t>
      </w:r>
    </w:p>
    <w:p w:rsidR="00521F76" w:rsidRPr="00521F76" w:rsidRDefault="00521F76" w:rsidP="00521F76">
      <w:pPr>
        <w:pStyle w:val="Numbering2"/>
        <w:rPr>
          <w:noProof/>
          <w:sz w:val="21"/>
          <w:szCs w:val="21"/>
        </w:rPr>
      </w:pPr>
      <w:r>
        <w:rPr>
          <w:noProof/>
          <w:sz w:val="21"/>
          <w:szCs w:val="21"/>
        </w:rPr>
        <w:t xml:space="preserve">Password: </w:t>
      </w:r>
      <w:r w:rsidRPr="00521F76">
        <w:rPr>
          <w:b/>
          <w:noProof/>
          <w:sz w:val="21"/>
          <w:szCs w:val="21"/>
        </w:rPr>
        <w:t>Password1</w:t>
      </w:r>
    </w:p>
    <w:p w:rsidR="00521F76" w:rsidRPr="00521F76" w:rsidRDefault="004C6CE6" w:rsidP="00521F76">
      <w:pPr>
        <w:pStyle w:val="Numbering2"/>
        <w:rPr>
          <w:noProof/>
          <w:sz w:val="21"/>
          <w:szCs w:val="21"/>
        </w:rPr>
      </w:pPr>
      <w:r>
        <w:rPr>
          <w:noProof/>
          <w:sz w:val="21"/>
          <w:szCs w:val="21"/>
        </w:rPr>
        <w:t>Domain</w:t>
      </w:r>
      <w:r w:rsidR="00521F76" w:rsidRPr="00521F76">
        <w:rPr>
          <w:noProof/>
          <w:sz w:val="21"/>
          <w:szCs w:val="21"/>
        </w:rPr>
        <w:t xml:space="preserve">: </w:t>
      </w:r>
      <w:r w:rsidR="00521F76" w:rsidRPr="004C6CE6">
        <w:rPr>
          <w:b/>
          <w:noProof/>
          <w:sz w:val="21"/>
          <w:szCs w:val="21"/>
        </w:rPr>
        <w:t>contoso.com</w:t>
      </w:r>
    </w:p>
    <w:p w:rsidR="00521F76" w:rsidRPr="00521F76" w:rsidRDefault="00521F76" w:rsidP="00521F76">
      <w:pPr>
        <w:pStyle w:val="Numbering2"/>
        <w:numPr>
          <w:ilvl w:val="0"/>
          <w:numId w:val="0"/>
        </w:numPr>
        <w:ind w:left="360"/>
        <w:rPr>
          <w:noProof/>
          <w:sz w:val="21"/>
          <w:szCs w:val="21"/>
        </w:rPr>
      </w:pPr>
      <w:r w:rsidRPr="00521F76">
        <w:rPr>
          <w:noProof/>
          <w:sz w:val="21"/>
          <w:szCs w:val="21"/>
        </w:rPr>
        <w:t xml:space="preserve">Place the SYSVOL on drive D: </w:t>
      </w:r>
      <w:r>
        <w:rPr>
          <w:noProof/>
          <w:sz w:val="21"/>
          <w:szCs w:val="21"/>
        </w:rPr>
        <w:t>(</w:t>
      </w:r>
      <w:r w:rsidRPr="00521F76">
        <w:rPr>
          <w:noProof/>
          <w:sz w:val="21"/>
          <w:szCs w:val="21"/>
        </w:rPr>
        <w:t>which should be NTFS</w:t>
      </w:r>
      <w:r>
        <w:rPr>
          <w:noProof/>
          <w:sz w:val="21"/>
          <w:szCs w:val="21"/>
        </w:rPr>
        <w:t>)</w:t>
      </w:r>
      <w:r w:rsidR="00B230EE">
        <w:rPr>
          <w:noProof/>
          <w:sz w:val="21"/>
          <w:szCs w:val="21"/>
        </w:rPr>
        <w:t xml:space="preserve">. </w:t>
      </w:r>
      <w:r>
        <w:rPr>
          <w:noProof/>
          <w:sz w:val="21"/>
          <w:szCs w:val="21"/>
        </w:rPr>
        <w:t>Leave the directory serv</w:t>
      </w:r>
      <w:r w:rsidRPr="00521F76">
        <w:rPr>
          <w:noProof/>
          <w:sz w:val="21"/>
          <w:szCs w:val="21"/>
        </w:rPr>
        <w:t>ices restore password blank.</w:t>
      </w:r>
      <w:r w:rsidR="00B230EE">
        <w:rPr>
          <w:noProof/>
          <w:sz w:val="21"/>
          <w:szCs w:val="21"/>
        </w:rPr>
        <w:t xml:space="preserve"> Select permissions compatible with pre-</w:t>
      </w:r>
      <w:r w:rsidR="00EC5437">
        <w:rPr>
          <w:noProof/>
          <w:sz w:val="21"/>
          <w:szCs w:val="21"/>
        </w:rPr>
        <w:t xml:space="preserve">Microsoft® </w:t>
      </w:r>
      <w:r w:rsidR="00B230EE">
        <w:rPr>
          <w:noProof/>
          <w:sz w:val="21"/>
          <w:szCs w:val="21"/>
        </w:rPr>
        <w:t>Windows</w:t>
      </w:r>
      <w:r w:rsidR="00EC5437">
        <w:rPr>
          <w:noProof/>
          <w:sz w:val="21"/>
          <w:szCs w:val="21"/>
        </w:rPr>
        <w:t>®</w:t>
      </w:r>
      <w:r w:rsidR="00B230EE">
        <w:rPr>
          <w:noProof/>
          <w:sz w:val="21"/>
          <w:szCs w:val="21"/>
        </w:rPr>
        <w:t xml:space="preserve"> 2000 server operating systems.</w:t>
      </w:r>
    </w:p>
    <w:p w:rsidR="00521F76" w:rsidRPr="00521F76" w:rsidRDefault="00C06942" w:rsidP="00521F76">
      <w:pPr>
        <w:pStyle w:val="Numbering1"/>
        <w:rPr>
          <w:noProof/>
          <w:sz w:val="21"/>
          <w:szCs w:val="21"/>
        </w:rPr>
      </w:pPr>
      <w:r>
        <w:rPr>
          <w:noProof/>
          <w:sz w:val="21"/>
          <w:szCs w:val="21"/>
        </w:rPr>
        <w:t xml:space="preserve">After BOX3 restarts, log on and verify that NETLOGON and SYSVOL are shared (run </w:t>
      </w:r>
      <w:r w:rsidRPr="00C06942">
        <w:rPr>
          <w:b/>
          <w:noProof/>
          <w:sz w:val="21"/>
          <w:szCs w:val="21"/>
        </w:rPr>
        <w:t>Net Share</w:t>
      </w:r>
      <w:r>
        <w:rPr>
          <w:noProof/>
          <w:sz w:val="21"/>
          <w:szCs w:val="21"/>
        </w:rPr>
        <w:t xml:space="preserve"> at the command prompt).</w:t>
      </w:r>
      <w:r w:rsidR="00521F76" w:rsidRPr="00521F76">
        <w:rPr>
          <w:noProof/>
          <w:sz w:val="21"/>
          <w:szCs w:val="21"/>
        </w:rPr>
        <w:t xml:space="preserve"> </w:t>
      </w:r>
    </w:p>
    <w:p w:rsidR="00521F76" w:rsidRPr="00521F76" w:rsidRDefault="00C06942" w:rsidP="00521F76">
      <w:pPr>
        <w:pStyle w:val="Numbering1"/>
        <w:rPr>
          <w:noProof/>
          <w:sz w:val="21"/>
          <w:szCs w:val="21"/>
        </w:rPr>
      </w:pPr>
      <w:r>
        <w:rPr>
          <w:noProof/>
          <w:sz w:val="21"/>
          <w:szCs w:val="21"/>
        </w:rPr>
        <w:t>R</w:t>
      </w:r>
      <w:r w:rsidR="00521F76" w:rsidRPr="00521F76">
        <w:rPr>
          <w:noProof/>
          <w:sz w:val="21"/>
          <w:szCs w:val="21"/>
        </w:rPr>
        <w:t xml:space="preserve">un DCPROMO on </w:t>
      </w:r>
      <w:smartTag w:uri="urn:schemas-microsoft-com:office:smarttags" w:element="stockticker">
        <w:r w:rsidR="00521F76" w:rsidRPr="00521F76">
          <w:rPr>
            <w:noProof/>
            <w:sz w:val="21"/>
            <w:szCs w:val="21"/>
          </w:rPr>
          <w:t>BOX</w:t>
        </w:r>
      </w:smartTag>
      <w:r w:rsidR="00521F76" w:rsidRPr="00521F76">
        <w:rPr>
          <w:noProof/>
          <w:sz w:val="21"/>
          <w:szCs w:val="21"/>
        </w:rPr>
        <w:t xml:space="preserve">4 to create a replica domain controller of </w:t>
      </w:r>
      <w:smartTag w:uri="urn:schemas-microsoft-com:office:smarttags" w:element="stockticker">
        <w:r w:rsidR="00521F76" w:rsidRPr="00521F76">
          <w:rPr>
            <w:noProof/>
            <w:sz w:val="21"/>
            <w:szCs w:val="21"/>
          </w:rPr>
          <w:t>BOX</w:t>
        </w:r>
      </w:smartTag>
      <w:r w:rsidR="00521F76" w:rsidRPr="00521F76">
        <w:rPr>
          <w:noProof/>
          <w:sz w:val="21"/>
          <w:szCs w:val="21"/>
        </w:rPr>
        <w:t xml:space="preserve">3. Place the SYSVOL </w:t>
      </w:r>
      <w:r w:rsidR="00521F76">
        <w:rPr>
          <w:noProof/>
          <w:sz w:val="21"/>
          <w:szCs w:val="21"/>
        </w:rPr>
        <w:t>on drive D:</w:t>
      </w:r>
      <w:r w:rsidR="00521F76" w:rsidRPr="00521F76">
        <w:rPr>
          <w:noProof/>
          <w:sz w:val="21"/>
          <w:szCs w:val="21"/>
        </w:rPr>
        <w:t>.  Leave the directory services restore password blank.</w:t>
      </w:r>
      <w:r>
        <w:rPr>
          <w:noProof/>
          <w:sz w:val="21"/>
          <w:szCs w:val="21"/>
        </w:rPr>
        <w:t xml:space="preserve"> </w:t>
      </w:r>
      <w:r w:rsidRPr="00C06942">
        <w:rPr>
          <w:noProof/>
          <w:sz w:val="21"/>
          <w:szCs w:val="21"/>
        </w:rPr>
        <w:t>Select permissions compatible with pre-Windows 2000 server operating systems.</w:t>
      </w:r>
      <w:r>
        <w:rPr>
          <w:noProof/>
          <w:sz w:val="21"/>
          <w:szCs w:val="21"/>
        </w:rPr>
        <w:t xml:space="preserve"> </w:t>
      </w:r>
    </w:p>
    <w:p w:rsidR="00521F76" w:rsidRPr="00521F76" w:rsidRDefault="00521F76" w:rsidP="00521F76">
      <w:pPr>
        <w:pStyle w:val="Numbering1"/>
        <w:numPr>
          <w:ilvl w:val="0"/>
          <w:numId w:val="0"/>
        </w:numPr>
        <w:rPr>
          <w:noProof/>
          <w:sz w:val="21"/>
          <w:szCs w:val="21"/>
        </w:rPr>
      </w:pPr>
    </w:p>
    <w:p w:rsidR="00AE4E57" w:rsidRDefault="00AE4E57" w:rsidP="00AE4E57"/>
    <w:p w:rsidR="00AE4E57" w:rsidRPr="00BC73AA" w:rsidRDefault="00AE4E57" w:rsidP="00AE4E57">
      <w:pPr>
        <w:autoSpaceDE w:val="0"/>
        <w:autoSpaceDN w:val="0"/>
        <w:adjustRightInd w:val="0"/>
        <w:ind w:left="360"/>
        <w:rPr>
          <w:b/>
          <w:sz w:val="21"/>
          <w:szCs w:val="21"/>
        </w:rPr>
      </w:pPr>
    </w:p>
    <w:p w:rsidR="00AE4E57" w:rsidRDefault="00AE4E57" w:rsidP="00AE4E57">
      <w:pPr>
        <w:pStyle w:val="Heading3"/>
        <w:rPr>
          <w:lang w:val="en-GB"/>
        </w:rPr>
      </w:pPr>
      <w:r>
        <w:rPr>
          <w:lang w:val="en-GB"/>
        </w:rPr>
        <w:br w:type="page"/>
      </w:r>
      <w:r>
        <w:rPr>
          <w:lang w:val="en-GB"/>
        </w:rPr>
        <w:lastRenderedPageBreak/>
        <w:t>Exercise 2</w:t>
      </w:r>
    </w:p>
    <w:p w:rsidR="00AE4E57" w:rsidRDefault="00AE4E57" w:rsidP="00AE4E57">
      <w:pPr>
        <w:pStyle w:val="Heading4"/>
        <w:rPr>
          <w:lang w:val="en-GB"/>
        </w:rPr>
      </w:pPr>
      <w:r>
        <w:rPr>
          <w:lang w:val="en-GB"/>
        </w:rPr>
        <w:t>Introduction</w:t>
      </w:r>
    </w:p>
    <w:p w:rsidR="00AE4E57" w:rsidRDefault="00AE4E57" w:rsidP="00AE4E57"/>
    <w:p w:rsidR="00AE4E57" w:rsidRPr="00BC73AA" w:rsidRDefault="000A52EB" w:rsidP="00AE4E57">
      <w:pPr>
        <w:rPr>
          <w:sz w:val="21"/>
          <w:szCs w:val="21"/>
        </w:rPr>
      </w:pPr>
      <w:r>
        <w:rPr>
          <w:sz w:val="21"/>
          <w:szCs w:val="21"/>
        </w:rPr>
        <w:t xml:space="preserve">In this exercise you will </w:t>
      </w:r>
      <w:r w:rsidR="004C6CE6">
        <w:rPr>
          <w:sz w:val="21"/>
          <w:szCs w:val="21"/>
        </w:rPr>
        <w:t>use Active Directory Users and Computers on your group’s BOX1 and BOX3 to view the update sequence numbers for new Active Directory user objects. You will also view them after they have been replicated to BOX2 and BOX4.</w:t>
      </w:r>
    </w:p>
    <w:p w:rsidR="00AE4E57" w:rsidRPr="00BC73AA" w:rsidRDefault="00AE4E57" w:rsidP="00AE4E57">
      <w:pPr>
        <w:rPr>
          <w:sz w:val="21"/>
          <w:szCs w:val="21"/>
        </w:rPr>
      </w:pPr>
    </w:p>
    <w:p w:rsidR="00AE4E57" w:rsidRDefault="00AE4E57" w:rsidP="00AE4E57">
      <w:pPr>
        <w:pStyle w:val="Heading4"/>
        <w:rPr>
          <w:lang w:val="en-GB"/>
        </w:rPr>
      </w:pPr>
      <w:r>
        <w:rPr>
          <w:lang w:val="en-GB"/>
        </w:rPr>
        <w:t>Procedure</w:t>
      </w:r>
    </w:p>
    <w:p w:rsidR="00EB2579" w:rsidRDefault="00EB2579" w:rsidP="00EB2579"/>
    <w:p w:rsidR="00EB2579" w:rsidRPr="00EB2579" w:rsidRDefault="00715CBB" w:rsidP="00EB2579">
      <w:pPr>
        <w:pStyle w:val="Numbering1"/>
        <w:numPr>
          <w:ilvl w:val="0"/>
          <w:numId w:val="12"/>
        </w:numPr>
        <w:rPr>
          <w:sz w:val="21"/>
          <w:szCs w:val="21"/>
        </w:rPr>
      </w:pPr>
      <w:r>
        <w:rPr>
          <w:sz w:val="21"/>
          <w:szCs w:val="21"/>
        </w:rPr>
        <w:t>Log o</w:t>
      </w:r>
      <w:r w:rsidR="00EB2579" w:rsidRPr="00EB2579">
        <w:rPr>
          <w:sz w:val="21"/>
          <w:szCs w:val="21"/>
        </w:rPr>
        <w:t xml:space="preserve">n </w:t>
      </w:r>
      <w:r>
        <w:rPr>
          <w:sz w:val="21"/>
          <w:szCs w:val="21"/>
        </w:rPr>
        <w:t xml:space="preserve">to </w:t>
      </w:r>
      <w:r w:rsidR="00EB2579" w:rsidRPr="00EB2579">
        <w:rPr>
          <w:sz w:val="21"/>
          <w:szCs w:val="21"/>
        </w:rPr>
        <w:t>your group’s BOX1 and BOX3</w:t>
      </w:r>
      <w:r>
        <w:rPr>
          <w:sz w:val="21"/>
          <w:szCs w:val="21"/>
        </w:rPr>
        <w:t xml:space="preserve"> as an administrative </w:t>
      </w:r>
      <w:r w:rsidR="00EB2579" w:rsidRPr="00EB2579">
        <w:rPr>
          <w:sz w:val="21"/>
          <w:szCs w:val="21"/>
        </w:rPr>
        <w:t>account.</w:t>
      </w:r>
    </w:p>
    <w:p w:rsidR="00EB2579" w:rsidRPr="00EB2579" w:rsidRDefault="00EB2579" w:rsidP="00EB2579">
      <w:pPr>
        <w:pStyle w:val="Numbering1"/>
        <w:rPr>
          <w:sz w:val="21"/>
          <w:szCs w:val="21"/>
        </w:rPr>
      </w:pPr>
      <w:r w:rsidRPr="00EB2579">
        <w:rPr>
          <w:sz w:val="21"/>
          <w:szCs w:val="21"/>
        </w:rPr>
        <w:t>Create a new user using Active Directory Users and Computers</w:t>
      </w:r>
      <w:r w:rsidR="00715CBB">
        <w:rPr>
          <w:sz w:val="21"/>
          <w:szCs w:val="21"/>
        </w:rPr>
        <w:t xml:space="preserve">. </w:t>
      </w:r>
    </w:p>
    <w:p w:rsidR="00EB2579" w:rsidRPr="00EB2579" w:rsidRDefault="00715CBB" w:rsidP="00EB2579">
      <w:pPr>
        <w:pStyle w:val="Numbering1"/>
        <w:rPr>
          <w:sz w:val="21"/>
          <w:szCs w:val="21"/>
        </w:rPr>
      </w:pPr>
      <w:r>
        <w:rPr>
          <w:sz w:val="21"/>
          <w:szCs w:val="21"/>
        </w:rPr>
        <w:t>On</w:t>
      </w:r>
      <w:r w:rsidR="00EB2579" w:rsidRPr="00EB2579">
        <w:rPr>
          <w:sz w:val="21"/>
          <w:szCs w:val="21"/>
        </w:rPr>
        <w:t xml:space="preserve"> the </w:t>
      </w:r>
      <w:r w:rsidR="00EB2579" w:rsidRPr="00EB2579">
        <w:rPr>
          <w:b/>
          <w:sz w:val="21"/>
          <w:szCs w:val="21"/>
        </w:rPr>
        <w:t xml:space="preserve">View </w:t>
      </w:r>
      <w:r>
        <w:rPr>
          <w:sz w:val="21"/>
          <w:szCs w:val="21"/>
        </w:rPr>
        <w:t xml:space="preserve">menu, </w:t>
      </w:r>
      <w:r w:rsidR="00EB2579" w:rsidRPr="00EB2579">
        <w:rPr>
          <w:sz w:val="21"/>
          <w:szCs w:val="21"/>
        </w:rPr>
        <w:t>ensure</w:t>
      </w:r>
      <w:r>
        <w:rPr>
          <w:sz w:val="21"/>
          <w:szCs w:val="21"/>
        </w:rPr>
        <w:t xml:space="preserve"> that</w:t>
      </w:r>
      <w:r w:rsidR="00EB2579" w:rsidRPr="00EB2579">
        <w:rPr>
          <w:sz w:val="21"/>
          <w:szCs w:val="21"/>
        </w:rPr>
        <w:t xml:space="preserve"> </w:t>
      </w:r>
      <w:r w:rsidR="00EB2579" w:rsidRPr="00EB2579">
        <w:rPr>
          <w:b/>
          <w:sz w:val="21"/>
          <w:szCs w:val="21"/>
        </w:rPr>
        <w:t xml:space="preserve">Advanced Features </w:t>
      </w:r>
      <w:r w:rsidR="00EB2579" w:rsidRPr="00EB2579">
        <w:rPr>
          <w:sz w:val="21"/>
          <w:szCs w:val="21"/>
        </w:rPr>
        <w:t>are enabled.</w:t>
      </w:r>
    </w:p>
    <w:p w:rsidR="00EB2579" w:rsidRPr="00EB2579" w:rsidRDefault="00EB2579" w:rsidP="00EB2579">
      <w:pPr>
        <w:pStyle w:val="Numbering1"/>
        <w:rPr>
          <w:sz w:val="21"/>
          <w:szCs w:val="21"/>
        </w:rPr>
      </w:pPr>
      <w:r w:rsidRPr="00EB2579">
        <w:rPr>
          <w:sz w:val="21"/>
          <w:szCs w:val="21"/>
        </w:rPr>
        <w:t xml:space="preserve">Open the </w:t>
      </w:r>
      <w:r w:rsidR="00715CBB" w:rsidRPr="001F2AD1">
        <w:rPr>
          <w:b/>
          <w:sz w:val="21"/>
          <w:szCs w:val="21"/>
        </w:rPr>
        <w:t>P</w:t>
      </w:r>
      <w:r w:rsidRPr="001F2AD1">
        <w:rPr>
          <w:b/>
          <w:sz w:val="21"/>
          <w:szCs w:val="21"/>
        </w:rPr>
        <w:t>roperties</w:t>
      </w:r>
      <w:r w:rsidR="001F2AD1">
        <w:rPr>
          <w:sz w:val="21"/>
          <w:szCs w:val="21"/>
        </w:rPr>
        <w:t xml:space="preserve"> </w:t>
      </w:r>
      <w:r w:rsidRPr="00EB2579">
        <w:rPr>
          <w:sz w:val="21"/>
          <w:szCs w:val="21"/>
        </w:rPr>
        <w:t xml:space="preserve">for the user you have just created and select the </w:t>
      </w:r>
      <w:r w:rsidR="001F2AD1" w:rsidRPr="001F2AD1">
        <w:rPr>
          <w:b/>
          <w:sz w:val="21"/>
          <w:szCs w:val="21"/>
        </w:rPr>
        <w:t>O</w:t>
      </w:r>
      <w:r w:rsidRPr="001F2AD1">
        <w:rPr>
          <w:b/>
          <w:sz w:val="21"/>
          <w:szCs w:val="21"/>
        </w:rPr>
        <w:t>bject</w:t>
      </w:r>
      <w:r w:rsidRPr="00EB2579">
        <w:rPr>
          <w:sz w:val="21"/>
          <w:szCs w:val="21"/>
        </w:rPr>
        <w:t xml:space="preserve"> tab.</w:t>
      </w:r>
    </w:p>
    <w:p w:rsidR="00EB2579" w:rsidRPr="00EB2579" w:rsidRDefault="00EB2579" w:rsidP="00EB2579">
      <w:pPr>
        <w:pStyle w:val="Numbering1"/>
        <w:numPr>
          <w:ilvl w:val="0"/>
          <w:numId w:val="0"/>
        </w:numPr>
        <w:ind w:left="300"/>
        <w:rPr>
          <w:sz w:val="21"/>
          <w:szCs w:val="21"/>
        </w:rPr>
      </w:pPr>
      <w:r w:rsidRPr="00EB2579">
        <w:rPr>
          <w:sz w:val="21"/>
          <w:szCs w:val="21"/>
        </w:rPr>
        <w:t>Note the following information for the user you have just created</w:t>
      </w:r>
      <w:r>
        <w:rPr>
          <w:sz w:val="21"/>
          <w:szCs w:val="21"/>
        </w:rPr>
        <w:t>.</w:t>
      </w:r>
    </w:p>
    <w:p w:rsidR="00EB2579" w:rsidRPr="0007683D" w:rsidRDefault="00EB2579" w:rsidP="0007683D">
      <w:pPr>
        <w:pStyle w:val="InstrNoteTitle"/>
        <w:framePr w:wrap="around"/>
        <w:pBdr>
          <w:top w:val="none" w:sz="0" w:space="0" w:color="auto"/>
          <w:left w:val="none" w:sz="0" w:space="0" w:color="auto"/>
          <w:bottom w:val="none" w:sz="0" w:space="0" w:color="auto"/>
          <w:right w:val="none" w:sz="0" w:space="0" w:color="auto"/>
        </w:pBdr>
        <w:rPr>
          <w:color w:val="FFFFFF"/>
          <w:sz w:val="21"/>
          <w:szCs w:val="21"/>
          <w:lang w:val="en-GB"/>
        </w:rPr>
      </w:pPr>
      <w:r w:rsidRPr="0007683D">
        <w:rPr>
          <w:color w:val="FFFFFF"/>
          <w:sz w:val="21"/>
          <w:szCs w:val="21"/>
          <w:lang w:val="en-GB"/>
        </w:rPr>
        <w:t>Answers</w:t>
      </w:r>
    </w:p>
    <w:p w:rsidR="00EB2579" w:rsidRPr="0007683D" w:rsidRDefault="00EB2579" w:rsidP="0007683D">
      <w:pPr>
        <w:pStyle w:val="InstrNoteBody"/>
        <w:framePr w:wrap="around"/>
        <w:pBdr>
          <w:top w:val="none" w:sz="0" w:space="0" w:color="auto"/>
          <w:left w:val="none" w:sz="0" w:space="0" w:color="auto"/>
          <w:bottom w:val="none" w:sz="0" w:space="0" w:color="auto"/>
          <w:right w:val="none" w:sz="0" w:space="0" w:color="auto"/>
        </w:pBdr>
        <w:rPr>
          <w:color w:val="FFFFFF"/>
          <w:sz w:val="21"/>
          <w:szCs w:val="21"/>
          <w:lang w:val="en-GB"/>
        </w:rPr>
      </w:pPr>
    </w:p>
    <w:p w:rsidR="00EB2579" w:rsidRPr="0007683D" w:rsidRDefault="00EB2579" w:rsidP="0007683D">
      <w:pPr>
        <w:pStyle w:val="InstrNoteBody"/>
        <w:framePr w:wrap="around"/>
        <w:pBdr>
          <w:top w:val="none" w:sz="0" w:space="0" w:color="auto"/>
          <w:left w:val="none" w:sz="0" w:space="0" w:color="auto"/>
          <w:bottom w:val="none" w:sz="0" w:space="0" w:color="auto"/>
          <w:right w:val="none" w:sz="0" w:space="0" w:color="auto"/>
        </w:pBdr>
        <w:rPr>
          <w:color w:val="FFFFFF"/>
          <w:sz w:val="21"/>
          <w:szCs w:val="21"/>
        </w:rPr>
      </w:pPr>
      <w:r w:rsidRPr="0007683D">
        <w:rPr>
          <w:color w:val="FFFFFF"/>
          <w:sz w:val="21"/>
          <w:szCs w:val="21"/>
        </w:rPr>
        <w:t>Yes.  This is because the object is created in one transaction, and the attributes are populated in subsequent transactions.  However, the time may be the same depending on the speed of the computer and the load on the computer.  It may be that both of these were committed in the same second.</w:t>
      </w:r>
    </w:p>
    <w:p w:rsidR="00EB2579" w:rsidRPr="0007683D" w:rsidRDefault="00EB2579" w:rsidP="0007683D">
      <w:pPr>
        <w:pStyle w:val="InstrNoteBody"/>
        <w:framePr w:wrap="around"/>
        <w:pBdr>
          <w:top w:val="none" w:sz="0" w:space="0" w:color="auto"/>
          <w:left w:val="none" w:sz="0" w:space="0" w:color="auto"/>
          <w:bottom w:val="none" w:sz="0" w:space="0" w:color="auto"/>
          <w:right w:val="none" w:sz="0" w:space="0" w:color="auto"/>
        </w:pBdr>
        <w:rPr>
          <w:color w:val="FFFFFF"/>
          <w:sz w:val="21"/>
          <w:szCs w:val="21"/>
          <w:lang w:val="en-GB"/>
        </w:rPr>
      </w:pPr>
    </w:p>
    <w:p w:rsidR="00EB2579" w:rsidRPr="00EB2579" w:rsidRDefault="00EB2579" w:rsidP="00EB2579">
      <w:pPr>
        <w:pStyle w:val="Numbering1"/>
        <w:numPr>
          <w:ilvl w:val="0"/>
          <w:numId w:val="0"/>
        </w:numPr>
        <w:ind w:left="300"/>
        <w:rPr>
          <w:sz w:val="21"/>
          <w:szCs w:val="21"/>
        </w:rPr>
      </w:pPr>
    </w:p>
    <w:p w:rsidR="00EB2579" w:rsidRPr="00EB2579" w:rsidRDefault="00EB2579" w:rsidP="00EB2579">
      <w:pPr>
        <w:pStyle w:val="Line1"/>
        <w:spacing w:line="240" w:lineRule="exact"/>
        <w:rPr>
          <w:b/>
          <w:szCs w:val="21"/>
          <w:lang w:val="en-GB"/>
        </w:rPr>
      </w:pPr>
      <w:r w:rsidRPr="00EB2579">
        <w:rPr>
          <w:b/>
          <w:szCs w:val="21"/>
          <w:lang w:val="en-GB"/>
        </w:rPr>
        <w:t xml:space="preserve">Object Class:  </w:t>
      </w:r>
      <w:r w:rsidRPr="00EB2579">
        <w:rPr>
          <w:b/>
          <w:szCs w:val="21"/>
          <w:lang w:val="en-GB"/>
        </w:rPr>
        <w:tab/>
      </w:r>
    </w:p>
    <w:p w:rsidR="001F2AD1" w:rsidRDefault="001F2AD1" w:rsidP="00EB2579">
      <w:pPr>
        <w:pStyle w:val="Line1"/>
        <w:spacing w:line="240" w:lineRule="exact"/>
        <w:rPr>
          <w:b/>
          <w:szCs w:val="21"/>
          <w:lang w:val="en-GB"/>
        </w:rPr>
      </w:pPr>
      <w:r>
        <w:rPr>
          <w:b/>
          <w:szCs w:val="21"/>
          <w:lang w:val="en-GB"/>
        </w:rPr>
        <w:t>Created:  _____________________________________________________</w:t>
      </w:r>
    </w:p>
    <w:p w:rsidR="001F2AD1" w:rsidRDefault="00342AD0" w:rsidP="00EB2579">
      <w:pPr>
        <w:pStyle w:val="Line1"/>
        <w:spacing w:line="240" w:lineRule="exact"/>
        <w:rPr>
          <w:b/>
          <w:szCs w:val="21"/>
          <w:lang w:val="en-GB"/>
        </w:rPr>
      </w:pPr>
      <w:r>
        <w:rPr>
          <w:b/>
          <w:szCs w:val="21"/>
          <w:lang w:val="en-GB"/>
        </w:rPr>
        <w:t>Modified</w:t>
      </w:r>
      <w:r w:rsidR="001F2AD1">
        <w:rPr>
          <w:b/>
          <w:szCs w:val="21"/>
          <w:lang w:val="en-GB"/>
        </w:rPr>
        <w:t>:  ____________________________________________________</w:t>
      </w:r>
    </w:p>
    <w:p w:rsidR="00EB2579" w:rsidRPr="00EB2579" w:rsidRDefault="001F2AD1" w:rsidP="00EB2579">
      <w:pPr>
        <w:pStyle w:val="Line1"/>
        <w:spacing w:line="240" w:lineRule="exact"/>
        <w:rPr>
          <w:szCs w:val="21"/>
          <w:lang w:val="en-GB"/>
        </w:rPr>
      </w:pPr>
      <w:r>
        <w:rPr>
          <w:b/>
          <w:szCs w:val="21"/>
          <w:lang w:val="en-GB"/>
        </w:rPr>
        <w:t>Current USN</w:t>
      </w:r>
      <w:r w:rsidR="00EB2579" w:rsidRPr="00EB2579">
        <w:rPr>
          <w:b/>
          <w:szCs w:val="21"/>
          <w:lang w:val="en-GB"/>
        </w:rPr>
        <w:t xml:space="preserve">:  </w:t>
      </w:r>
      <w:r w:rsidR="00EB2579" w:rsidRPr="00EB2579">
        <w:rPr>
          <w:szCs w:val="21"/>
          <w:lang w:val="en-GB"/>
        </w:rPr>
        <w:tab/>
      </w:r>
    </w:p>
    <w:p w:rsidR="00EB2579" w:rsidRPr="00EB2579" w:rsidRDefault="001F2AD1" w:rsidP="00EB2579">
      <w:pPr>
        <w:pStyle w:val="Line1"/>
        <w:spacing w:line="240" w:lineRule="exact"/>
        <w:rPr>
          <w:b/>
          <w:szCs w:val="21"/>
          <w:lang w:val="en-GB"/>
        </w:rPr>
      </w:pPr>
      <w:r>
        <w:rPr>
          <w:b/>
          <w:szCs w:val="21"/>
          <w:lang w:val="en-GB"/>
        </w:rPr>
        <w:t>Original USN</w:t>
      </w:r>
      <w:r w:rsidR="00EB2579" w:rsidRPr="00EB2579">
        <w:rPr>
          <w:b/>
          <w:szCs w:val="21"/>
          <w:lang w:val="en-GB"/>
        </w:rPr>
        <w:t xml:space="preserve">:  </w:t>
      </w:r>
      <w:r w:rsidR="00EB2579" w:rsidRPr="00EB2579">
        <w:rPr>
          <w:b/>
          <w:szCs w:val="21"/>
          <w:lang w:val="en-GB"/>
        </w:rPr>
        <w:tab/>
      </w:r>
    </w:p>
    <w:p w:rsidR="00EB2579" w:rsidRPr="00EB2579" w:rsidRDefault="00EB2579" w:rsidP="00EB2579">
      <w:pPr>
        <w:ind w:left="300"/>
        <w:rPr>
          <w:sz w:val="21"/>
          <w:szCs w:val="21"/>
        </w:rPr>
      </w:pPr>
      <w:r>
        <w:rPr>
          <w:sz w:val="21"/>
          <w:szCs w:val="21"/>
        </w:rPr>
        <w:t>Are</w:t>
      </w:r>
      <w:r w:rsidRPr="00EB2579">
        <w:rPr>
          <w:sz w:val="21"/>
          <w:szCs w:val="21"/>
        </w:rPr>
        <w:t xml:space="preserve"> the time created and time modified different? If so, why?</w:t>
      </w:r>
      <w:r w:rsidR="001F2AD1">
        <w:rPr>
          <w:sz w:val="21"/>
          <w:szCs w:val="21"/>
        </w:rPr>
        <w:t xml:space="preserve"> </w:t>
      </w:r>
    </w:p>
    <w:p w:rsidR="00EB2579" w:rsidRPr="00EB2579" w:rsidRDefault="00EB2579" w:rsidP="00EB2579">
      <w:pPr>
        <w:ind w:left="300"/>
        <w:rPr>
          <w:sz w:val="21"/>
          <w:szCs w:val="21"/>
        </w:rPr>
      </w:pPr>
    </w:p>
    <w:p w:rsidR="00EB2579" w:rsidRPr="00EB2579" w:rsidRDefault="00EB2579" w:rsidP="00EB2579">
      <w:pPr>
        <w:pStyle w:val="Numbering1"/>
        <w:rPr>
          <w:sz w:val="21"/>
          <w:szCs w:val="21"/>
        </w:rPr>
      </w:pPr>
      <w:r w:rsidRPr="00EB2579">
        <w:rPr>
          <w:sz w:val="21"/>
          <w:szCs w:val="21"/>
        </w:rPr>
        <w:t>Open Active Directory</w:t>
      </w:r>
      <w:r w:rsidR="00EC5437">
        <w:rPr>
          <w:sz w:val="21"/>
          <w:szCs w:val="21"/>
        </w:rPr>
        <w:t>®</w:t>
      </w:r>
      <w:r w:rsidRPr="00EB2579">
        <w:rPr>
          <w:sz w:val="21"/>
          <w:szCs w:val="21"/>
        </w:rPr>
        <w:t xml:space="preserve"> Sites an</w:t>
      </w:r>
      <w:r>
        <w:rPr>
          <w:sz w:val="21"/>
          <w:szCs w:val="21"/>
        </w:rPr>
        <w:t>d Services on BOX1 and BOX3,</w:t>
      </w:r>
      <w:r w:rsidRPr="00EB2579">
        <w:rPr>
          <w:sz w:val="21"/>
          <w:szCs w:val="21"/>
        </w:rPr>
        <w:t xml:space="preserve"> and navigate to the NTDS Settings for your partner</w:t>
      </w:r>
      <w:r>
        <w:rPr>
          <w:sz w:val="21"/>
          <w:szCs w:val="21"/>
        </w:rPr>
        <w:t>’</w:t>
      </w:r>
      <w:r w:rsidRPr="00EB2579">
        <w:rPr>
          <w:sz w:val="21"/>
          <w:szCs w:val="21"/>
        </w:rPr>
        <w:t>s BOX</w:t>
      </w:r>
      <w:r w:rsidR="001F2AD1">
        <w:rPr>
          <w:sz w:val="21"/>
          <w:szCs w:val="21"/>
        </w:rPr>
        <w:t xml:space="preserve"> (expand the tree in the left pane)</w:t>
      </w:r>
      <w:r>
        <w:rPr>
          <w:sz w:val="21"/>
          <w:szCs w:val="21"/>
        </w:rPr>
        <w:t>.</w:t>
      </w:r>
    </w:p>
    <w:p w:rsidR="00EB2579" w:rsidRPr="00EB2579" w:rsidRDefault="001F2AD1" w:rsidP="00EB2579">
      <w:pPr>
        <w:pStyle w:val="Numbering1"/>
        <w:rPr>
          <w:sz w:val="21"/>
          <w:szCs w:val="21"/>
        </w:rPr>
      </w:pPr>
      <w:r>
        <w:rPr>
          <w:sz w:val="21"/>
          <w:szCs w:val="21"/>
        </w:rPr>
        <w:t>In the right pane, r</w:t>
      </w:r>
      <w:r w:rsidR="00EB2579">
        <w:rPr>
          <w:sz w:val="21"/>
          <w:szCs w:val="21"/>
        </w:rPr>
        <w:t>ight-</w:t>
      </w:r>
      <w:r w:rsidR="00EB2579" w:rsidRPr="00EB2579">
        <w:rPr>
          <w:sz w:val="21"/>
          <w:szCs w:val="21"/>
        </w:rPr>
        <w:t xml:space="preserve">click the connection object for your BOX and select </w:t>
      </w:r>
      <w:r w:rsidR="00EB2579" w:rsidRPr="00EB2579">
        <w:rPr>
          <w:b/>
          <w:sz w:val="21"/>
          <w:szCs w:val="21"/>
        </w:rPr>
        <w:t>Replicate now</w:t>
      </w:r>
      <w:r w:rsidR="00EB2579">
        <w:rPr>
          <w:sz w:val="21"/>
          <w:szCs w:val="21"/>
        </w:rPr>
        <w:t>.</w:t>
      </w:r>
    </w:p>
    <w:p w:rsidR="00EB2579" w:rsidRPr="00EB2579" w:rsidRDefault="00EB2579" w:rsidP="00EB2579">
      <w:pPr>
        <w:pStyle w:val="Numbering1"/>
        <w:rPr>
          <w:sz w:val="21"/>
          <w:szCs w:val="21"/>
        </w:rPr>
      </w:pPr>
      <w:r w:rsidRPr="00EB2579">
        <w:rPr>
          <w:sz w:val="21"/>
          <w:szCs w:val="21"/>
        </w:rPr>
        <w:t xml:space="preserve">On BOX2 and BOX4 in </w:t>
      </w:r>
      <w:r>
        <w:rPr>
          <w:sz w:val="21"/>
          <w:szCs w:val="21"/>
        </w:rPr>
        <w:t xml:space="preserve">Active Directory </w:t>
      </w:r>
      <w:r w:rsidRPr="00EB2579">
        <w:rPr>
          <w:sz w:val="21"/>
          <w:szCs w:val="21"/>
        </w:rPr>
        <w:t xml:space="preserve">Users and </w:t>
      </w:r>
      <w:r>
        <w:rPr>
          <w:sz w:val="21"/>
          <w:szCs w:val="21"/>
        </w:rPr>
        <w:t>C</w:t>
      </w:r>
      <w:r w:rsidRPr="00EB2579">
        <w:rPr>
          <w:sz w:val="21"/>
          <w:szCs w:val="21"/>
        </w:rPr>
        <w:t>omputers</w:t>
      </w:r>
      <w:r>
        <w:rPr>
          <w:sz w:val="21"/>
          <w:szCs w:val="21"/>
        </w:rPr>
        <w:t xml:space="preserve">, open the </w:t>
      </w:r>
      <w:r w:rsidR="001F2AD1" w:rsidRPr="001F2AD1">
        <w:rPr>
          <w:b/>
          <w:sz w:val="21"/>
          <w:szCs w:val="21"/>
        </w:rPr>
        <w:t>P</w:t>
      </w:r>
      <w:r w:rsidRPr="001F2AD1">
        <w:rPr>
          <w:b/>
          <w:sz w:val="21"/>
          <w:szCs w:val="21"/>
        </w:rPr>
        <w:t>roperties</w:t>
      </w:r>
      <w:r>
        <w:rPr>
          <w:sz w:val="21"/>
          <w:szCs w:val="21"/>
        </w:rPr>
        <w:t xml:space="preserve"> </w:t>
      </w:r>
      <w:r w:rsidRPr="00EB2579">
        <w:rPr>
          <w:sz w:val="21"/>
          <w:szCs w:val="21"/>
        </w:rPr>
        <w:t>for the user you have just received from your partner</w:t>
      </w:r>
      <w:r>
        <w:rPr>
          <w:sz w:val="21"/>
          <w:szCs w:val="21"/>
        </w:rPr>
        <w:t>,</w:t>
      </w:r>
      <w:r w:rsidRPr="00EB2579">
        <w:rPr>
          <w:sz w:val="21"/>
          <w:szCs w:val="21"/>
        </w:rPr>
        <w:t xml:space="preserve"> and select the </w:t>
      </w:r>
      <w:r w:rsidR="001F2AD1" w:rsidRPr="001F2AD1">
        <w:rPr>
          <w:b/>
          <w:sz w:val="21"/>
          <w:szCs w:val="21"/>
        </w:rPr>
        <w:t>O</w:t>
      </w:r>
      <w:r w:rsidRPr="001F2AD1">
        <w:rPr>
          <w:b/>
          <w:sz w:val="21"/>
          <w:szCs w:val="21"/>
        </w:rPr>
        <w:t>bject</w:t>
      </w:r>
      <w:r w:rsidRPr="00EB2579">
        <w:rPr>
          <w:sz w:val="21"/>
          <w:szCs w:val="21"/>
        </w:rPr>
        <w:t xml:space="preserve"> tab.</w:t>
      </w:r>
    </w:p>
    <w:p w:rsidR="00EB2579" w:rsidRDefault="00EB2579" w:rsidP="00EB2579">
      <w:pPr>
        <w:pStyle w:val="Numbering1"/>
        <w:numPr>
          <w:ilvl w:val="0"/>
          <w:numId w:val="0"/>
        </w:numPr>
        <w:ind w:left="300"/>
        <w:rPr>
          <w:sz w:val="21"/>
          <w:szCs w:val="21"/>
        </w:rPr>
      </w:pPr>
      <w:r w:rsidRPr="00EB2579">
        <w:rPr>
          <w:sz w:val="21"/>
          <w:szCs w:val="21"/>
        </w:rPr>
        <w:t>Note the following information for the user your partner just created</w:t>
      </w:r>
      <w:r>
        <w:rPr>
          <w:sz w:val="21"/>
          <w:szCs w:val="21"/>
        </w:rPr>
        <w:t>.</w:t>
      </w:r>
    </w:p>
    <w:p w:rsidR="00A12509" w:rsidRPr="00EB2579" w:rsidRDefault="00A12509" w:rsidP="00EB2579">
      <w:pPr>
        <w:pStyle w:val="Numbering1"/>
        <w:numPr>
          <w:ilvl w:val="0"/>
          <w:numId w:val="0"/>
        </w:numPr>
        <w:ind w:left="300"/>
        <w:rPr>
          <w:sz w:val="21"/>
          <w:szCs w:val="21"/>
        </w:rPr>
      </w:pPr>
    </w:p>
    <w:p w:rsidR="00EB2579" w:rsidRPr="0007683D" w:rsidRDefault="00EB2579" w:rsidP="0007683D">
      <w:pPr>
        <w:pStyle w:val="InstrNoteTitle"/>
        <w:framePr w:wrap="around"/>
        <w:pBdr>
          <w:top w:val="none" w:sz="0" w:space="0" w:color="auto"/>
          <w:left w:val="none" w:sz="0" w:space="0" w:color="auto"/>
          <w:bottom w:val="none" w:sz="0" w:space="0" w:color="auto"/>
          <w:right w:val="none" w:sz="0" w:space="0" w:color="auto"/>
        </w:pBdr>
        <w:rPr>
          <w:color w:val="FFFFFF"/>
          <w:sz w:val="21"/>
          <w:szCs w:val="21"/>
          <w:lang w:val="en-GB"/>
        </w:rPr>
      </w:pPr>
      <w:r w:rsidRPr="0007683D">
        <w:rPr>
          <w:color w:val="FFFFFF"/>
          <w:sz w:val="21"/>
          <w:szCs w:val="21"/>
          <w:lang w:val="en-GB"/>
        </w:rPr>
        <w:t>Answers</w:t>
      </w:r>
    </w:p>
    <w:p w:rsidR="00EB2579" w:rsidRPr="0007683D" w:rsidRDefault="00EB2579" w:rsidP="0007683D">
      <w:pPr>
        <w:pStyle w:val="InstrNoteBody"/>
        <w:framePr w:wrap="around"/>
        <w:pBdr>
          <w:top w:val="none" w:sz="0" w:space="0" w:color="auto"/>
          <w:left w:val="none" w:sz="0" w:space="0" w:color="auto"/>
          <w:bottom w:val="none" w:sz="0" w:space="0" w:color="auto"/>
          <w:right w:val="none" w:sz="0" w:space="0" w:color="auto"/>
        </w:pBdr>
        <w:rPr>
          <w:color w:val="FFFFFF"/>
          <w:sz w:val="21"/>
          <w:szCs w:val="21"/>
        </w:rPr>
      </w:pPr>
      <w:r w:rsidRPr="0007683D">
        <w:rPr>
          <w:color w:val="FFFFFF"/>
          <w:sz w:val="21"/>
          <w:szCs w:val="21"/>
        </w:rPr>
        <w:t>The object was created using a single database transaction, thus creating a single USN.</w:t>
      </w:r>
    </w:p>
    <w:p w:rsidR="00EB2579" w:rsidRPr="0007683D" w:rsidRDefault="00EB2579" w:rsidP="0007683D">
      <w:pPr>
        <w:pStyle w:val="InstrNoteBody"/>
        <w:framePr w:wrap="around"/>
        <w:pBdr>
          <w:top w:val="none" w:sz="0" w:space="0" w:color="auto"/>
          <w:left w:val="none" w:sz="0" w:space="0" w:color="auto"/>
          <w:bottom w:val="none" w:sz="0" w:space="0" w:color="auto"/>
          <w:right w:val="none" w:sz="0" w:space="0" w:color="auto"/>
        </w:pBdr>
        <w:rPr>
          <w:color w:val="FFFFFF"/>
          <w:sz w:val="21"/>
          <w:szCs w:val="21"/>
          <w:lang w:val="en-GB"/>
        </w:rPr>
      </w:pPr>
      <w:r w:rsidRPr="0007683D">
        <w:rPr>
          <w:b/>
          <w:bCs/>
          <w:color w:val="FFFFFF"/>
          <w:sz w:val="21"/>
          <w:szCs w:val="21"/>
          <w:lang w:val="en-GB"/>
        </w:rPr>
        <w:t>NOTE:</w:t>
      </w:r>
      <w:r w:rsidRPr="0007683D">
        <w:rPr>
          <w:color w:val="FFFFFF"/>
          <w:sz w:val="21"/>
          <w:szCs w:val="21"/>
          <w:lang w:val="en-GB"/>
        </w:rPr>
        <w:t xml:space="preserve">  The USN values will be different in this step if students clicked any other property page or changed any other property value.</w:t>
      </w:r>
    </w:p>
    <w:p w:rsidR="00EB2579" w:rsidRPr="0007683D" w:rsidRDefault="00EB2579" w:rsidP="0007683D">
      <w:pPr>
        <w:pStyle w:val="InstrNoteBody"/>
        <w:framePr w:wrap="around"/>
        <w:pBdr>
          <w:top w:val="none" w:sz="0" w:space="0" w:color="auto"/>
          <w:left w:val="none" w:sz="0" w:space="0" w:color="auto"/>
          <w:bottom w:val="none" w:sz="0" w:space="0" w:color="auto"/>
          <w:right w:val="none" w:sz="0" w:space="0" w:color="auto"/>
        </w:pBdr>
        <w:rPr>
          <w:color w:val="FFFFFF"/>
          <w:sz w:val="21"/>
          <w:szCs w:val="21"/>
          <w:lang w:val="en-GB"/>
        </w:rPr>
      </w:pPr>
    </w:p>
    <w:p w:rsidR="00EB2579" w:rsidRPr="00EB2579" w:rsidRDefault="00EB2579" w:rsidP="00EB2579">
      <w:pPr>
        <w:pStyle w:val="Numbering1"/>
        <w:numPr>
          <w:ilvl w:val="0"/>
          <w:numId w:val="0"/>
        </w:numPr>
        <w:ind w:left="300"/>
        <w:rPr>
          <w:sz w:val="21"/>
          <w:szCs w:val="21"/>
        </w:rPr>
      </w:pPr>
    </w:p>
    <w:p w:rsidR="00EB2579" w:rsidRPr="00EB2579" w:rsidRDefault="00EB2579" w:rsidP="00EB2579">
      <w:pPr>
        <w:pStyle w:val="Line1"/>
        <w:spacing w:line="240" w:lineRule="exact"/>
        <w:rPr>
          <w:b/>
          <w:szCs w:val="21"/>
          <w:lang w:val="en-GB"/>
        </w:rPr>
      </w:pPr>
      <w:r w:rsidRPr="00EB2579">
        <w:rPr>
          <w:b/>
          <w:szCs w:val="21"/>
          <w:lang w:val="en-GB"/>
        </w:rPr>
        <w:t xml:space="preserve">Object Class:  </w:t>
      </w:r>
      <w:r w:rsidRPr="00EB2579">
        <w:rPr>
          <w:b/>
          <w:szCs w:val="21"/>
          <w:lang w:val="en-GB"/>
        </w:rPr>
        <w:tab/>
      </w:r>
    </w:p>
    <w:p w:rsidR="00D4290F" w:rsidRDefault="00D4290F" w:rsidP="00EB2579">
      <w:pPr>
        <w:pStyle w:val="Line1"/>
        <w:spacing w:line="240" w:lineRule="exact"/>
        <w:rPr>
          <w:b/>
          <w:szCs w:val="21"/>
          <w:lang w:val="en-GB"/>
        </w:rPr>
      </w:pPr>
      <w:r>
        <w:rPr>
          <w:b/>
          <w:szCs w:val="21"/>
          <w:lang w:val="en-GB"/>
        </w:rPr>
        <w:t>Created:  _____________________________________________________</w:t>
      </w:r>
    </w:p>
    <w:p w:rsidR="00D4290F" w:rsidRDefault="00342AD0" w:rsidP="00EB2579">
      <w:pPr>
        <w:pStyle w:val="Line1"/>
        <w:spacing w:line="240" w:lineRule="exact"/>
        <w:rPr>
          <w:b/>
          <w:szCs w:val="21"/>
          <w:lang w:val="en-GB"/>
        </w:rPr>
      </w:pPr>
      <w:r>
        <w:rPr>
          <w:b/>
          <w:szCs w:val="21"/>
          <w:lang w:val="en-GB"/>
        </w:rPr>
        <w:t>Modified</w:t>
      </w:r>
      <w:r w:rsidR="00D4290F">
        <w:rPr>
          <w:b/>
          <w:szCs w:val="21"/>
          <w:lang w:val="en-GB"/>
        </w:rPr>
        <w:t>:  _____________________________________________________</w:t>
      </w:r>
    </w:p>
    <w:p w:rsidR="00EB2579" w:rsidRPr="00EB2579" w:rsidRDefault="00D4290F" w:rsidP="00EB2579">
      <w:pPr>
        <w:pStyle w:val="Line1"/>
        <w:spacing w:line="240" w:lineRule="exact"/>
        <w:rPr>
          <w:szCs w:val="21"/>
          <w:lang w:val="en-GB"/>
        </w:rPr>
      </w:pPr>
      <w:r>
        <w:rPr>
          <w:b/>
          <w:szCs w:val="21"/>
          <w:lang w:val="en-GB"/>
        </w:rPr>
        <w:t>Current USN</w:t>
      </w:r>
      <w:r w:rsidR="00EB2579" w:rsidRPr="00EB2579">
        <w:rPr>
          <w:b/>
          <w:szCs w:val="21"/>
          <w:lang w:val="en-GB"/>
        </w:rPr>
        <w:t xml:space="preserve">:  </w:t>
      </w:r>
      <w:r w:rsidR="00EB2579" w:rsidRPr="00EB2579">
        <w:rPr>
          <w:szCs w:val="21"/>
          <w:lang w:val="en-GB"/>
        </w:rPr>
        <w:tab/>
      </w:r>
    </w:p>
    <w:p w:rsidR="00EB2579" w:rsidRPr="00EB2579" w:rsidRDefault="00D4290F" w:rsidP="00EB2579">
      <w:pPr>
        <w:pStyle w:val="Line1"/>
        <w:spacing w:line="240" w:lineRule="exact"/>
        <w:rPr>
          <w:b/>
          <w:szCs w:val="21"/>
          <w:lang w:val="en-GB"/>
        </w:rPr>
      </w:pPr>
      <w:r>
        <w:rPr>
          <w:b/>
          <w:szCs w:val="21"/>
          <w:lang w:val="en-GB"/>
        </w:rPr>
        <w:t>Original USN</w:t>
      </w:r>
      <w:r w:rsidR="00EB2579" w:rsidRPr="00EB2579">
        <w:rPr>
          <w:b/>
          <w:szCs w:val="21"/>
          <w:lang w:val="en-GB"/>
        </w:rPr>
        <w:t xml:space="preserve">:  </w:t>
      </w:r>
      <w:r w:rsidR="00EB2579" w:rsidRPr="00EB2579">
        <w:rPr>
          <w:b/>
          <w:szCs w:val="21"/>
          <w:lang w:val="en-GB"/>
        </w:rPr>
        <w:tab/>
      </w:r>
    </w:p>
    <w:p w:rsidR="00EB2579" w:rsidRPr="00EB2579" w:rsidRDefault="00EB2579" w:rsidP="00EB2579">
      <w:pPr>
        <w:ind w:left="300"/>
        <w:rPr>
          <w:sz w:val="21"/>
          <w:szCs w:val="21"/>
        </w:rPr>
      </w:pPr>
      <w:r>
        <w:rPr>
          <w:sz w:val="21"/>
          <w:szCs w:val="21"/>
        </w:rPr>
        <w:t>Are</w:t>
      </w:r>
      <w:r w:rsidRPr="00EB2579">
        <w:rPr>
          <w:sz w:val="21"/>
          <w:szCs w:val="21"/>
        </w:rPr>
        <w:t xml:space="preserve"> the time created and time modified different? If so, why?</w:t>
      </w:r>
    </w:p>
    <w:p w:rsidR="00EB2579" w:rsidRPr="00EB2579" w:rsidRDefault="00EB2579" w:rsidP="00EB2579">
      <w:pPr>
        <w:pStyle w:val="Numbering1"/>
        <w:numPr>
          <w:ilvl w:val="0"/>
          <w:numId w:val="0"/>
        </w:numPr>
        <w:rPr>
          <w:sz w:val="21"/>
          <w:szCs w:val="21"/>
        </w:rPr>
      </w:pPr>
    </w:p>
    <w:p w:rsidR="00AE4E57" w:rsidRDefault="00AE4E57" w:rsidP="00AE4E57"/>
    <w:p w:rsidR="00AE4E57" w:rsidRPr="00BC73AA" w:rsidRDefault="00AE4E57" w:rsidP="00AE4E57">
      <w:pPr>
        <w:rPr>
          <w:sz w:val="21"/>
          <w:szCs w:val="21"/>
        </w:rPr>
      </w:pPr>
    </w:p>
    <w:p w:rsidR="00AE4E57" w:rsidRDefault="00AE4E57" w:rsidP="00AE4E57">
      <w:pPr>
        <w:pStyle w:val="Heading3"/>
        <w:rPr>
          <w:lang w:val="en-GB"/>
        </w:rPr>
      </w:pPr>
      <w:r>
        <w:rPr>
          <w:lang w:val="en-GB"/>
        </w:rPr>
        <w:br w:type="page"/>
      </w:r>
      <w:r>
        <w:rPr>
          <w:lang w:val="en-GB"/>
        </w:rPr>
        <w:lastRenderedPageBreak/>
        <w:t>Exercise 3</w:t>
      </w:r>
    </w:p>
    <w:p w:rsidR="00AE4E57" w:rsidRDefault="00AE4E57" w:rsidP="00AE4E57">
      <w:pPr>
        <w:pStyle w:val="Heading4"/>
        <w:rPr>
          <w:lang w:val="en-GB"/>
        </w:rPr>
      </w:pPr>
      <w:r>
        <w:rPr>
          <w:lang w:val="en-GB"/>
        </w:rPr>
        <w:t>Introduction</w:t>
      </w:r>
    </w:p>
    <w:p w:rsidR="00AE4E57" w:rsidRPr="00BC73AA" w:rsidRDefault="00AE4E57" w:rsidP="00AE4E57">
      <w:pPr>
        <w:rPr>
          <w:sz w:val="21"/>
          <w:szCs w:val="21"/>
        </w:rPr>
      </w:pPr>
      <w:r w:rsidRPr="00BC73AA">
        <w:rPr>
          <w:sz w:val="21"/>
          <w:szCs w:val="21"/>
        </w:rPr>
        <w:t xml:space="preserve">In this exercise you will </w:t>
      </w:r>
      <w:r w:rsidR="00CD065C">
        <w:rPr>
          <w:sz w:val="21"/>
          <w:szCs w:val="21"/>
        </w:rPr>
        <w:t>view replication between domain controllers in a domain using Active Directory Replication Monitor.</w:t>
      </w:r>
    </w:p>
    <w:p w:rsidR="00AE4E57" w:rsidRPr="00BC73AA" w:rsidRDefault="00AE4E57" w:rsidP="00AE4E57">
      <w:pPr>
        <w:rPr>
          <w:sz w:val="21"/>
          <w:szCs w:val="21"/>
        </w:rPr>
      </w:pPr>
    </w:p>
    <w:p w:rsidR="00AE4E57" w:rsidRDefault="00AE4E57" w:rsidP="00AE4E57">
      <w:pPr>
        <w:pStyle w:val="Heading4"/>
        <w:rPr>
          <w:lang w:val="en-GB"/>
        </w:rPr>
      </w:pPr>
      <w:r>
        <w:rPr>
          <w:lang w:val="en-GB"/>
        </w:rPr>
        <w:t>Procedure</w:t>
      </w:r>
    </w:p>
    <w:p w:rsidR="001655BB" w:rsidRPr="00271BF5" w:rsidRDefault="001655BB" w:rsidP="00CD4830">
      <w:pPr>
        <w:pStyle w:val="Numbering1"/>
        <w:numPr>
          <w:ilvl w:val="0"/>
          <w:numId w:val="15"/>
        </w:numPr>
        <w:rPr>
          <w:sz w:val="21"/>
          <w:szCs w:val="21"/>
        </w:rPr>
      </w:pPr>
      <w:r w:rsidRPr="00271BF5">
        <w:rPr>
          <w:sz w:val="21"/>
          <w:szCs w:val="21"/>
        </w:rPr>
        <w:t>Start REPLMON on your domain controllers.</w:t>
      </w:r>
    </w:p>
    <w:p w:rsidR="001655BB" w:rsidRPr="001655BB" w:rsidRDefault="001655BB" w:rsidP="001655BB">
      <w:pPr>
        <w:pStyle w:val="Numbering1"/>
        <w:numPr>
          <w:ilvl w:val="0"/>
          <w:numId w:val="9"/>
        </w:numPr>
        <w:rPr>
          <w:sz w:val="21"/>
          <w:szCs w:val="21"/>
        </w:rPr>
      </w:pPr>
      <w:r w:rsidRPr="001655BB">
        <w:rPr>
          <w:sz w:val="21"/>
          <w:szCs w:val="21"/>
        </w:rPr>
        <w:t xml:space="preserve">On the </w:t>
      </w:r>
      <w:r w:rsidRPr="001655BB">
        <w:rPr>
          <w:b/>
          <w:sz w:val="21"/>
          <w:szCs w:val="21"/>
        </w:rPr>
        <w:t>View</w:t>
      </w:r>
      <w:r w:rsidRPr="001655BB">
        <w:rPr>
          <w:sz w:val="21"/>
          <w:szCs w:val="21"/>
        </w:rPr>
        <w:t xml:space="preserve"> menu, click </w:t>
      </w:r>
      <w:r w:rsidRPr="001655BB">
        <w:rPr>
          <w:b/>
          <w:sz w:val="21"/>
          <w:szCs w:val="21"/>
        </w:rPr>
        <w:t>Options.</w:t>
      </w:r>
    </w:p>
    <w:p w:rsidR="001655BB" w:rsidRPr="001655BB" w:rsidRDefault="001655BB" w:rsidP="001655BB">
      <w:pPr>
        <w:pStyle w:val="Numbering1"/>
        <w:numPr>
          <w:ilvl w:val="0"/>
          <w:numId w:val="0"/>
        </w:numPr>
        <w:ind w:left="360"/>
        <w:rPr>
          <w:sz w:val="21"/>
          <w:szCs w:val="21"/>
        </w:rPr>
      </w:pPr>
      <w:r w:rsidRPr="001655BB">
        <w:rPr>
          <w:sz w:val="21"/>
          <w:szCs w:val="21"/>
        </w:rPr>
        <w:t xml:space="preserve">The </w:t>
      </w:r>
      <w:r w:rsidRPr="001655BB">
        <w:rPr>
          <w:b/>
          <w:sz w:val="21"/>
          <w:szCs w:val="21"/>
        </w:rPr>
        <w:t>Active Directory Replication Monitor Options</w:t>
      </w:r>
      <w:r w:rsidRPr="001655BB">
        <w:rPr>
          <w:sz w:val="21"/>
          <w:szCs w:val="21"/>
        </w:rPr>
        <w:t xml:space="preserve"> page appears.</w:t>
      </w:r>
    </w:p>
    <w:p w:rsidR="001655BB" w:rsidRPr="001655BB" w:rsidRDefault="001655BB" w:rsidP="001655BB">
      <w:pPr>
        <w:pStyle w:val="Numbering1"/>
        <w:numPr>
          <w:ilvl w:val="0"/>
          <w:numId w:val="9"/>
        </w:numPr>
        <w:rPr>
          <w:sz w:val="21"/>
          <w:szCs w:val="21"/>
        </w:rPr>
      </w:pPr>
      <w:r w:rsidRPr="001655BB">
        <w:rPr>
          <w:sz w:val="21"/>
          <w:szCs w:val="21"/>
        </w:rPr>
        <w:t xml:space="preserve">Click the </w:t>
      </w:r>
      <w:r w:rsidRPr="001655BB">
        <w:rPr>
          <w:b/>
          <w:sz w:val="21"/>
          <w:szCs w:val="21"/>
        </w:rPr>
        <w:t>Status Logging</w:t>
      </w:r>
      <w:r w:rsidRPr="001655BB">
        <w:rPr>
          <w:sz w:val="21"/>
          <w:szCs w:val="21"/>
        </w:rPr>
        <w:t xml:space="preserve"> </w:t>
      </w:r>
      <w:r w:rsidR="008D0D7F">
        <w:rPr>
          <w:sz w:val="21"/>
          <w:szCs w:val="21"/>
        </w:rPr>
        <w:t>tab</w:t>
      </w:r>
      <w:r w:rsidRPr="001655BB">
        <w:rPr>
          <w:sz w:val="21"/>
          <w:szCs w:val="21"/>
        </w:rPr>
        <w:t xml:space="preserve">, </w:t>
      </w:r>
      <w:r w:rsidR="008D0D7F">
        <w:rPr>
          <w:sz w:val="21"/>
          <w:szCs w:val="21"/>
        </w:rPr>
        <w:t>select</w:t>
      </w:r>
      <w:r w:rsidRPr="001655BB">
        <w:rPr>
          <w:sz w:val="21"/>
          <w:szCs w:val="21"/>
        </w:rPr>
        <w:t xml:space="preserve"> </w:t>
      </w:r>
      <w:r w:rsidRPr="001655BB">
        <w:rPr>
          <w:b/>
          <w:sz w:val="21"/>
          <w:szCs w:val="21"/>
        </w:rPr>
        <w:t>Display Changed Attributes when Replication Occurs,</w:t>
      </w:r>
      <w:r w:rsidRPr="001655BB">
        <w:rPr>
          <w:sz w:val="21"/>
          <w:szCs w:val="21"/>
        </w:rPr>
        <w:t xml:space="preserve"> and then click </w:t>
      </w:r>
      <w:r w:rsidRPr="001655BB">
        <w:rPr>
          <w:b/>
          <w:sz w:val="21"/>
          <w:szCs w:val="21"/>
        </w:rPr>
        <w:t>OK.</w:t>
      </w:r>
    </w:p>
    <w:p w:rsidR="001655BB" w:rsidRPr="001655BB" w:rsidRDefault="001655BB" w:rsidP="001655BB">
      <w:pPr>
        <w:pStyle w:val="Numbering1"/>
        <w:numPr>
          <w:ilvl w:val="0"/>
          <w:numId w:val="9"/>
        </w:numPr>
        <w:rPr>
          <w:sz w:val="21"/>
          <w:szCs w:val="21"/>
        </w:rPr>
      </w:pPr>
      <w:r w:rsidRPr="001655BB">
        <w:rPr>
          <w:sz w:val="21"/>
          <w:szCs w:val="21"/>
        </w:rPr>
        <w:t xml:space="preserve">Right-click </w:t>
      </w:r>
      <w:r w:rsidR="008D0D7F">
        <w:rPr>
          <w:b/>
          <w:sz w:val="21"/>
          <w:szCs w:val="21"/>
        </w:rPr>
        <w:t>Monitored S</w:t>
      </w:r>
      <w:r w:rsidRPr="001655BB">
        <w:rPr>
          <w:b/>
          <w:sz w:val="21"/>
          <w:szCs w:val="21"/>
        </w:rPr>
        <w:t>ervers</w:t>
      </w:r>
      <w:r w:rsidRPr="001655BB">
        <w:rPr>
          <w:sz w:val="21"/>
          <w:szCs w:val="21"/>
        </w:rPr>
        <w:t xml:space="preserve">, and then click </w:t>
      </w:r>
      <w:r w:rsidR="008D0D7F">
        <w:rPr>
          <w:b/>
          <w:sz w:val="21"/>
          <w:szCs w:val="21"/>
        </w:rPr>
        <w:t xml:space="preserve">Add Monitored </w:t>
      </w:r>
      <w:r w:rsidRPr="001655BB">
        <w:rPr>
          <w:b/>
          <w:sz w:val="21"/>
          <w:szCs w:val="21"/>
        </w:rPr>
        <w:t>Server</w:t>
      </w:r>
      <w:r w:rsidR="008D0D7F">
        <w:rPr>
          <w:sz w:val="21"/>
          <w:szCs w:val="21"/>
        </w:rPr>
        <w:t>. The Add Monitored</w:t>
      </w:r>
      <w:r w:rsidRPr="001655BB">
        <w:rPr>
          <w:sz w:val="21"/>
          <w:szCs w:val="21"/>
        </w:rPr>
        <w:t xml:space="preserve"> Server Wizard appears.</w:t>
      </w:r>
    </w:p>
    <w:p w:rsidR="001655BB" w:rsidRPr="001655BB" w:rsidRDefault="008D0D7F" w:rsidP="001655BB">
      <w:pPr>
        <w:pStyle w:val="Numbering1"/>
        <w:numPr>
          <w:ilvl w:val="0"/>
          <w:numId w:val="9"/>
        </w:numPr>
        <w:rPr>
          <w:sz w:val="21"/>
          <w:szCs w:val="21"/>
        </w:rPr>
      </w:pPr>
      <w:r>
        <w:rPr>
          <w:sz w:val="21"/>
          <w:szCs w:val="21"/>
        </w:rPr>
        <w:t>Select</w:t>
      </w:r>
      <w:r w:rsidR="001655BB" w:rsidRPr="001655BB">
        <w:rPr>
          <w:sz w:val="21"/>
          <w:szCs w:val="21"/>
        </w:rPr>
        <w:t xml:space="preserve"> </w:t>
      </w:r>
      <w:r w:rsidR="001655BB" w:rsidRPr="001655BB">
        <w:rPr>
          <w:b/>
          <w:sz w:val="21"/>
          <w:szCs w:val="21"/>
        </w:rPr>
        <w:t>Add the server explicitly by name,</w:t>
      </w:r>
      <w:r w:rsidR="001655BB" w:rsidRPr="001655BB">
        <w:rPr>
          <w:sz w:val="21"/>
          <w:szCs w:val="21"/>
        </w:rPr>
        <w:t xml:space="preserve"> and then click </w:t>
      </w:r>
      <w:r w:rsidR="001655BB" w:rsidRPr="001655BB">
        <w:rPr>
          <w:b/>
          <w:sz w:val="21"/>
          <w:szCs w:val="21"/>
        </w:rPr>
        <w:t>Next</w:t>
      </w:r>
      <w:r w:rsidR="001655BB" w:rsidRPr="001655BB">
        <w:rPr>
          <w:sz w:val="21"/>
          <w:szCs w:val="21"/>
        </w:rPr>
        <w:t>.</w:t>
      </w:r>
    </w:p>
    <w:p w:rsidR="001655BB" w:rsidRPr="001655BB" w:rsidRDefault="001655BB" w:rsidP="001655BB">
      <w:pPr>
        <w:pStyle w:val="Numbering1"/>
        <w:numPr>
          <w:ilvl w:val="0"/>
          <w:numId w:val="9"/>
        </w:numPr>
        <w:rPr>
          <w:sz w:val="21"/>
          <w:szCs w:val="21"/>
        </w:rPr>
      </w:pPr>
      <w:r w:rsidRPr="001655BB">
        <w:rPr>
          <w:sz w:val="21"/>
          <w:szCs w:val="21"/>
        </w:rPr>
        <w:t xml:space="preserve">In the </w:t>
      </w:r>
      <w:r w:rsidRPr="001655BB">
        <w:rPr>
          <w:b/>
          <w:sz w:val="21"/>
          <w:szCs w:val="21"/>
        </w:rPr>
        <w:t>Enter the name of the server to monitory explicitly</w:t>
      </w:r>
      <w:r w:rsidRPr="001655BB">
        <w:rPr>
          <w:sz w:val="21"/>
          <w:szCs w:val="21"/>
        </w:rPr>
        <w:t xml:space="preserve"> box, type the </w:t>
      </w:r>
      <w:r w:rsidRPr="001655BB">
        <w:rPr>
          <w:i/>
          <w:sz w:val="21"/>
          <w:szCs w:val="21"/>
        </w:rPr>
        <w:t xml:space="preserve">servername, </w:t>
      </w:r>
      <w:r w:rsidRPr="001655BB">
        <w:rPr>
          <w:sz w:val="21"/>
          <w:szCs w:val="21"/>
        </w:rPr>
        <w:t>of your BOX</w:t>
      </w:r>
      <w:r w:rsidR="001F6F24">
        <w:rPr>
          <w:sz w:val="21"/>
          <w:szCs w:val="21"/>
        </w:rPr>
        <w:t>, and</w:t>
      </w:r>
      <w:r w:rsidRPr="001655BB">
        <w:rPr>
          <w:sz w:val="21"/>
          <w:szCs w:val="21"/>
        </w:rPr>
        <w:t xml:space="preserve"> then click </w:t>
      </w:r>
      <w:r w:rsidRPr="001655BB">
        <w:rPr>
          <w:b/>
          <w:sz w:val="21"/>
          <w:szCs w:val="21"/>
        </w:rPr>
        <w:t xml:space="preserve">Finish.  </w:t>
      </w:r>
      <w:r w:rsidRPr="001655BB">
        <w:rPr>
          <w:sz w:val="21"/>
          <w:szCs w:val="21"/>
        </w:rPr>
        <w:t>Your server’s naming contexts and replication partners are displayed in the console tree.</w:t>
      </w:r>
    </w:p>
    <w:p w:rsidR="001655BB" w:rsidRPr="001655BB" w:rsidRDefault="001655BB" w:rsidP="001655BB">
      <w:pPr>
        <w:pStyle w:val="Numbering1"/>
        <w:numPr>
          <w:ilvl w:val="0"/>
          <w:numId w:val="9"/>
        </w:numPr>
        <w:rPr>
          <w:sz w:val="21"/>
          <w:szCs w:val="21"/>
        </w:rPr>
      </w:pPr>
      <w:r w:rsidRPr="001655BB">
        <w:rPr>
          <w:sz w:val="21"/>
          <w:szCs w:val="21"/>
        </w:rPr>
        <w:t>Add your partners BOX a</w:t>
      </w:r>
      <w:r w:rsidR="001F6F24">
        <w:rPr>
          <w:sz w:val="21"/>
          <w:szCs w:val="21"/>
        </w:rPr>
        <w:t>s a monitored server so that it</w:t>
      </w:r>
      <w:r w:rsidRPr="001655BB">
        <w:rPr>
          <w:sz w:val="21"/>
          <w:szCs w:val="21"/>
        </w:rPr>
        <w:t>s naming contexts and replication partners are also displayed in the console tree.</w:t>
      </w:r>
    </w:p>
    <w:p w:rsidR="001655BB" w:rsidRPr="001655BB" w:rsidRDefault="001655BB" w:rsidP="001655BB">
      <w:pPr>
        <w:pStyle w:val="Numbering1"/>
        <w:numPr>
          <w:ilvl w:val="0"/>
          <w:numId w:val="9"/>
        </w:numPr>
        <w:rPr>
          <w:sz w:val="21"/>
          <w:szCs w:val="21"/>
        </w:rPr>
      </w:pPr>
      <w:r w:rsidRPr="001655BB">
        <w:rPr>
          <w:sz w:val="21"/>
          <w:szCs w:val="21"/>
        </w:rPr>
        <w:t xml:space="preserve">Right-click the </w:t>
      </w:r>
      <w:r w:rsidRPr="001655BB">
        <w:rPr>
          <w:i/>
          <w:sz w:val="21"/>
          <w:szCs w:val="21"/>
        </w:rPr>
        <w:t>servername</w:t>
      </w:r>
      <w:r w:rsidRPr="001655BB">
        <w:rPr>
          <w:sz w:val="21"/>
          <w:szCs w:val="21"/>
        </w:rPr>
        <w:t xml:space="preserve"> for your BOX</w:t>
      </w:r>
      <w:r w:rsidR="001F6F24">
        <w:rPr>
          <w:sz w:val="21"/>
          <w:szCs w:val="21"/>
        </w:rPr>
        <w:t>.</w:t>
      </w:r>
    </w:p>
    <w:p w:rsidR="001655BB" w:rsidRPr="001655BB" w:rsidRDefault="001655BB" w:rsidP="001655BB">
      <w:pPr>
        <w:pStyle w:val="Numbering1"/>
        <w:numPr>
          <w:ilvl w:val="0"/>
          <w:numId w:val="9"/>
        </w:numPr>
        <w:rPr>
          <w:sz w:val="21"/>
          <w:szCs w:val="21"/>
        </w:rPr>
      </w:pPr>
      <w:r w:rsidRPr="001655BB">
        <w:rPr>
          <w:sz w:val="21"/>
          <w:szCs w:val="21"/>
        </w:rPr>
        <w:t xml:space="preserve">Click </w:t>
      </w:r>
      <w:r w:rsidRPr="001655BB">
        <w:rPr>
          <w:b/>
          <w:sz w:val="21"/>
          <w:szCs w:val="21"/>
        </w:rPr>
        <w:t xml:space="preserve">Show Attribute Meta-Data for </w:t>
      </w:r>
      <w:r w:rsidR="008D0D7F">
        <w:rPr>
          <w:b/>
          <w:sz w:val="21"/>
          <w:szCs w:val="21"/>
        </w:rPr>
        <w:t xml:space="preserve">Active Directory </w:t>
      </w:r>
      <w:r w:rsidRPr="001655BB">
        <w:rPr>
          <w:b/>
          <w:sz w:val="21"/>
          <w:szCs w:val="21"/>
        </w:rPr>
        <w:t>Object.</w:t>
      </w:r>
    </w:p>
    <w:p w:rsidR="001655BB" w:rsidRPr="001655BB" w:rsidRDefault="008D0D7F" w:rsidP="001655BB">
      <w:pPr>
        <w:pStyle w:val="Numbering1"/>
        <w:numPr>
          <w:ilvl w:val="0"/>
          <w:numId w:val="9"/>
        </w:numPr>
        <w:rPr>
          <w:sz w:val="21"/>
          <w:szCs w:val="21"/>
        </w:rPr>
      </w:pPr>
      <w:r>
        <w:rPr>
          <w:sz w:val="21"/>
          <w:szCs w:val="21"/>
        </w:rPr>
        <w:t>Select</w:t>
      </w:r>
      <w:r w:rsidR="001655BB" w:rsidRPr="001655BB">
        <w:rPr>
          <w:sz w:val="21"/>
          <w:szCs w:val="21"/>
        </w:rPr>
        <w:t xml:space="preserve"> </w:t>
      </w:r>
      <w:r w:rsidR="001655BB" w:rsidRPr="001655BB">
        <w:rPr>
          <w:b/>
          <w:sz w:val="21"/>
          <w:szCs w:val="21"/>
        </w:rPr>
        <w:t>Use Credentials Already Supplied for Server</w:t>
      </w:r>
      <w:r>
        <w:rPr>
          <w:sz w:val="21"/>
          <w:szCs w:val="21"/>
        </w:rPr>
        <w:t xml:space="preserve">, and then click </w:t>
      </w:r>
      <w:r w:rsidRPr="008D0D7F">
        <w:rPr>
          <w:b/>
          <w:sz w:val="21"/>
          <w:szCs w:val="21"/>
        </w:rPr>
        <w:t>OK</w:t>
      </w:r>
      <w:r>
        <w:rPr>
          <w:sz w:val="21"/>
          <w:szCs w:val="21"/>
        </w:rPr>
        <w:t>.</w:t>
      </w:r>
    </w:p>
    <w:p w:rsidR="001655BB" w:rsidRPr="0007683D" w:rsidRDefault="001655BB" w:rsidP="0007683D">
      <w:pPr>
        <w:pStyle w:val="InstrNoteTitle"/>
        <w:framePr w:wrap="around" w:x="1050" w:y="11"/>
        <w:pBdr>
          <w:top w:val="none" w:sz="0" w:space="0" w:color="auto"/>
          <w:left w:val="none" w:sz="0" w:space="0" w:color="auto"/>
          <w:bottom w:val="none" w:sz="0" w:space="0" w:color="auto"/>
          <w:right w:val="none" w:sz="0" w:space="0" w:color="auto"/>
        </w:pBdr>
        <w:rPr>
          <w:color w:val="FFFFFF"/>
          <w:lang w:val="en-GB"/>
        </w:rPr>
      </w:pPr>
      <w:r w:rsidRPr="0007683D">
        <w:rPr>
          <w:color w:val="FFFFFF"/>
          <w:lang w:val="en-GB"/>
        </w:rPr>
        <w:t>Answers</w:t>
      </w:r>
    </w:p>
    <w:p w:rsidR="001655BB" w:rsidRPr="0007683D" w:rsidRDefault="001F6F24" w:rsidP="0007683D">
      <w:pPr>
        <w:pStyle w:val="InstrNoteBody"/>
        <w:framePr w:wrap="around" w:x="1050" w:y="11"/>
        <w:pBdr>
          <w:top w:val="none" w:sz="0" w:space="0" w:color="auto"/>
          <w:left w:val="none" w:sz="0" w:space="0" w:color="auto"/>
          <w:bottom w:val="none" w:sz="0" w:space="0" w:color="auto"/>
          <w:right w:val="none" w:sz="0" w:space="0" w:color="auto"/>
        </w:pBdr>
        <w:rPr>
          <w:color w:val="FFFFFF"/>
          <w:lang w:val="en-GB"/>
        </w:rPr>
      </w:pPr>
      <w:r w:rsidRPr="0007683D">
        <w:rPr>
          <w:color w:val="FFFFFF"/>
          <w:lang w:val="en-GB"/>
        </w:rPr>
        <w:t>B</w:t>
      </w:r>
      <w:r w:rsidR="001655BB" w:rsidRPr="0007683D">
        <w:rPr>
          <w:color w:val="FFFFFF"/>
          <w:lang w:val="en-GB"/>
        </w:rPr>
        <w:t>e</w:t>
      </w:r>
      <w:r w:rsidRPr="0007683D">
        <w:rPr>
          <w:color w:val="FFFFFF"/>
          <w:lang w:val="en-GB"/>
        </w:rPr>
        <w:t>cause</w:t>
      </w:r>
      <w:r w:rsidR="001655BB" w:rsidRPr="0007683D">
        <w:rPr>
          <w:color w:val="FFFFFF"/>
          <w:lang w:val="en-GB"/>
        </w:rPr>
        <w:t xml:space="preserve"> this user was created locally, all attributes were last modified locally.</w:t>
      </w:r>
    </w:p>
    <w:p w:rsidR="001655BB" w:rsidRPr="0007683D" w:rsidRDefault="001655BB" w:rsidP="0007683D">
      <w:pPr>
        <w:pStyle w:val="InstrNoteBody"/>
        <w:framePr w:wrap="around" w:x="1050" w:y="11"/>
        <w:pBdr>
          <w:top w:val="none" w:sz="0" w:space="0" w:color="auto"/>
          <w:left w:val="none" w:sz="0" w:space="0" w:color="auto"/>
          <w:bottom w:val="none" w:sz="0" w:space="0" w:color="auto"/>
          <w:right w:val="none" w:sz="0" w:space="0" w:color="auto"/>
        </w:pBdr>
        <w:rPr>
          <w:color w:val="FFFFFF"/>
          <w:lang w:val="en-GB"/>
        </w:rPr>
      </w:pPr>
    </w:p>
    <w:p w:rsidR="001655BB" w:rsidRPr="001655BB" w:rsidRDefault="001655BB" w:rsidP="008D0D7F">
      <w:pPr>
        <w:pStyle w:val="Numbering1"/>
        <w:numPr>
          <w:ilvl w:val="0"/>
          <w:numId w:val="0"/>
        </w:numPr>
        <w:rPr>
          <w:sz w:val="21"/>
          <w:szCs w:val="21"/>
        </w:rPr>
      </w:pPr>
    </w:p>
    <w:p w:rsidR="001655BB" w:rsidRPr="001655BB" w:rsidRDefault="001655BB" w:rsidP="001655BB">
      <w:pPr>
        <w:pStyle w:val="Numbering1"/>
        <w:numPr>
          <w:ilvl w:val="0"/>
          <w:numId w:val="9"/>
        </w:numPr>
        <w:rPr>
          <w:sz w:val="21"/>
          <w:szCs w:val="21"/>
        </w:rPr>
      </w:pPr>
      <w:r w:rsidRPr="001655BB">
        <w:rPr>
          <w:sz w:val="21"/>
          <w:szCs w:val="21"/>
        </w:rPr>
        <w:t xml:space="preserve">In the text box for </w:t>
      </w:r>
      <w:r w:rsidRPr="001655BB">
        <w:rPr>
          <w:b/>
          <w:sz w:val="21"/>
          <w:szCs w:val="21"/>
        </w:rPr>
        <w:t>View Meta-Data for Object</w:t>
      </w:r>
      <w:r w:rsidR="001F6F24">
        <w:rPr>
          <w:b/>
          <w:sz w:val="21"/>
          <w:szCs w:val="21"/>
        </w:rPr>
        <w:t>,</w:t>
      </w:r>
      <w:r w:rsidR="001F6F24">
        <w:rPr>
          <w:sz w:val="21"/>
          <w:szCs w:val="21"/>
        </w:rPr>
        <w:t xml:space="preserve"> type </w:t>
      </w:r>
      <w:r w:rsidRPr="001655BB">
        <w:rPr>
          <w:sz w:val="21"/>
          <w:szCs w:val="21"/>
        </w:rPr>
        <w:t>the distinguishe</w:t>
      </w:r>
      <w:r w:rsidR="001F6F24">
        <w:rPr>
          <w:sz w:val="21"/>
          <w:szCs w:val="21"/>
        </w:rPr>
        <w:t>d name of the user you created in exercise 2.</w:t>
      </w:r>
    </w:p>
    <w:p w:rsidR="001655BB" w:rsidRPr="001655BB" w:rsidRDefault="001655BB" w:rsidP="001655BB">
      <w:pPr>
        <w:pStyle w:val="Numbering1"/>
        <w:numPr>
          <w:ilvl w:val="0"/>
          <w:numId w:val="9"/>
        </w:numPr>
        <w:rPr>
          <w:sz w:val="21"/>
          <w:szCs w:val="21"/>
        </w:rPr>
      </w:pPr>
      <w:r w:rsidRPr="001655BB">
        <w:rPr>
          <w:sz w:val="21"/>
          <w:szCs w:val="21"/>
        </w:rPr>
        <w:t xml:space="preserve">The </w:t>
      </w:r>
      <w:r w:rsidRPr="001655BB">
        <w:rPr>
          <w:b/>
          <w:sz w:val="21"/>
          <w:szCs w:val="21"/>
        </w:rPr>
        <w:t>Display Property Meta-Data for Object</w:t>
      </w:r>
      <w:r w:rsidRPr="001655BB">
        <w:rPr>
          <w:sz w:val="21"/>
          <w:szCs w:val="21"/>
        </w:rPr>
        <w:t xml:space="preserve"> dialog box appears.</w:t>
      </w:r>
    </w:p>
    <w:p w:rsidR="001655BB" w:rsidRPr="001655BB" w:rsidRDefault="001655BB" w:rsidP="001655BB">
      <w:pPr>
        <w:pStyle w:val="Numbering1"/>
        <w:numPr>
          <w:ilvl w:val="0"/>
          <w:numId w:val="0"/>
        </w:numPr>
        <w:ind w:left="360"/>
        <w:rPr>
          <w:sz w:val="21"/>
          <w:szCs w:val="21"/>
        </w:rPr>
      </w:pPr>
      <w:r w:rsidRPr="001655BB">
        <w:rPr>
          <w:sz w:val="21"/>
          <w:szCs w:val="21"/>
        </w:rPr>
        <w:t xml:space="preserve">Are the values in the </w:t>
      </w:r>
      <w:r w:rsidRPr="001655BB">
        <w:rPr>
          <w:b/>
          <w:sz w:val="21"/>
          <w:szCs w:val="21"/>
        </w:rPr>
        <w:t xml:space="preserve">Local USN </w:t>
      </w:r>
      <w:r w:rsidRPr="001655BB">
        <w:rPr>
          <w:sz w:val="21"/>
          <w:szCs w:val="21"/>
        </w:rPr>
        <w:t xml:space="preserve">column and the </w:t>
      </w:r>
      <w:r w:rsidRPr="001655BB">
        <w:rPr>
          <w:b/>
          <w:sz w:val="21"/>
          <w:szCs w:val="21"/>
        </w:rPr>
        <w:t xml:space="preserve">USN on Orig Server </w:t>
      </w:r>
      <w:r w:rsidRPr="001655BB">
        <w:rPr>
          <w:sz w:val="21"/>
          <w:szCs w:val="21"/>
        </w:rPr>
        <w:t>column</w:t>
      </w:r>
      <w:r w:rsidRPr="001655BB">
        <w:rPr>
          <w:b/>
          <w:sz w:val="21"/>
          <w:szCs w:val="21"/>
        </w:rPr>
        <w:t xml:space="preserve"> </w:t>
      </w:r>
      <w:r w:rsidRPr="001655BB">
        <w:rPr>
          <w:sz w:val="21"/>
          <w:szCs w:val="21"/>
        </w:rPr>
        <w:t>the same for each attribute? Why or why not?</w:t>
      </w:r>
    </w:p>
    <w:p w:rsidR="001655BB" w:rsidRPr="0007683D" w:rsidRDefault="001655BB" w:rsidP="0007683D">
      <w:pPr>
        <w:pStyle w:val="InstrNoteTitle"/>
        <w:framePr w:wrap="around" w:x="1050" w:y="171"/>
        <w:pBdr>
          <w:top w:val="none" w:sz="0" w:space="0" w:color="auto"/>
          <w:left w:val="none" w:sz="0" w:space="0" w:color="auto"/>
          <w:bottom w:val="none" w:sz="0" w:space="0" w:color="auto"/>
          <w:right w:val="none" w:sz="0" w:space="0" w:color="auto"/>
        </w:pBdr>
        <w:rPr>
          <w:color w:val="FFFFFF"/>
          <w:lang w:val="en-GB"/>
        </w:rPr>
      </w:pPr>
      <w:r w:rsidRPr="0007683D">
        <w:rPr>
          <w:color w:val="FFFFFF"/>
          <w:lang w:val="en-GB"/>
        </w:rPr>
        <w:t>Answers</w:t>
      </w:r>
    </w:p>
    <w:p w:rsidR="001655BB" w:rsidRPr="0007683D" w:rsidRDefault="001F6F24" w:rsidP="0007683D">
      <w:pPr>
        <w:pStyle w:val="InstrNoteBody"/>
        <w:framePr w:wrap="around" w:x="1050" w:y="171"/>
        <w:pBdr>
          <w:top w:val="none" w:sz="0" w:space="0" w:color="auto"/>
          <w:left w:val="none" w:sz="0" w:space="0" w:color="auto"/>
          <w:bottom w:val="none" w:sz="0" w:space="0" w:color="auto"/>
          <w:right w:val="none" w:sz="0" w:space="0" w:color="auto"/>
        </w:pBdr>
        <w:rPr>
          <w:color w:val="FFFFFF"/>
          <w:lang w:val="en-GB"/>
        </w:rPr>
      </w:pPr>
      <w:r w:rsidRPr="0007683D">
        <w:rPr>
          <w:color w:val="FFFFFF"/>
          <w:lang w:val="en-GB"/>
        </w:rPr>
        <w:t>Yes, the highest and lowest USN</w:t>
      </w:r>
      <w:r w:rsidR="001655BB" w:rsidRPr="0007683D">
        <w:rPr>
          <w:color w:val="FFFFFF"/>
          <w:lang w:val="en-GB"/>
        </w:rPr>
        <w:t xml:space="preserve"> values will match if the object has not been modified since it was created. However, if you switched to other user property pages, these </w:t>
      </w:r>
      <w:r w:rsidR="009035AF" w:rsidRPr="0007683D">
        <w:rPr>
          <w:color w:val="FFFFFF"/>
          <w:lang w:val="en-GB"/>
        </w:rPr>
        <w:t xml:space="preserve">numbers will not match because </w:t>
      </w:r>
      <w:r w:rsidR="001655BB" w:rsidRPr="0007683D">
        <w:rPr>
          <w:color w:val="FFFFFF"/>
          <w:lang w:val="en-GB"/>
        </w:rPr>
        <w:t>some property values are not committed to Active Directory until they are first viewed on the screen.</w:t>
      </w:r>
    </w:p>
    <w:p w:rsidR="001655BB" w:rsidRPr="0007683D" w:rsidRDefault="001655BB" w:rsidP="0007683D">
      <w:pPr>
        <w:pStyle w:val="InstrNoteBody"/>
        <w:framePr w:wrap="around" w:x="1050" w:y="171"/>
        <w:pBdr>
          <w:top w:val="none" w:sz="0" w:space="0" w:color="auto"/>
          <w:left w:val="none" w:sz="0" w:space="0" w:color="auto"/>
          <w:bottom w:val="none" w:sz="0" w:space="0" w:color="auto"/>
          <w:right w:val="none" w:sz="0" w:space="0" w:color="auto"/>
        </w:pBdr>
        <w:rPr>
          <w:color w:val="FFFFFF"/>
          <w:lang w:val="en-GB"/>
        </w:rPr>
      </w:pPr>
    </w:p>
    <w:p w:rsidR="001655BB" w:rsidRPr="001655BB" w:rsidRDefault="001655BB" w:rsidP="001655BB">
      <w:pPr>
        <w:pStyle w:val="Numbering1"/>
        <w:rPr>
          <w:sz w:val="21"/>
          <w:szCs w:val="21"/>
        </w:rPr>
      </w:pPr>
      <w:r w:rsidRPr="001655BB">
        <w:rPr>
          <w:sz w:val="21"/>
          <w:szCs w:val="21"/>
        </w:rPr>
        <w:t>Note the following information for the user object.</w:t>
      </w:r>
    </w:p>
    <w:p w:rsidR="001655BB" w:rsidRPr="001655BB" w:rsidRDefault="001655BB" w:rsidP="001655BB">
      <w:pPr>
        <w:pStyle w:val="Numbering1"/>
        <w:numPr>
          <w:ilvl w:val="0"/>
          <w:numId w:val="0"/>
        </w:numPr>
        <w:ind w:left="720" w:hanging="360"/>
        <w:rPr>
          <w:sz w:val="21"/>
          <w:szCs w:val="21"/>
          <w:u w:val="single"/>
        </w:rPr>
      </w:pPr>
      <w:r w:rsidRPr="001655BB">
        <w:rPr>
          <w:sz w:val="21"/>
          <w:szCs w:val="21"/>
        </w:rPr>
        <w:t>Lowest USN on any attribute:</w:t>
      </w:r>
      <w:r w:rsidRPr="001655BB">
        <w:rPr>
          <w:sz w:val="21"/>
          <w:szCs w:val="21"/>
          <w:u w:val="single"/>
        </w:rPr>
        <w:tab/>
      </w:r>
      <w:r w:rsidRPr="001655BB">
        <w:rPr>
          <w:sz w:val="21"/>
          <w:szCs w:val="21"/>
          <w:u w:val="single"/>
        </w:rPr>
        <w:tab/>
      </w:r>
      <w:r w:rsidRPr="001655BB">
        <w:rPr>
          <w:sz w:val="21"/>
          <w:szCs w:val="21"/>
          <w:u w:val="single"/>
        </w:rPr>
        <w:tab/>
      </w:r>
      <w:r w:rsidRPr="001655BB">
        <w:rPr>
          <w:sz w:val="21"/>
          <w:szCs w:val="21"/>
          <w:u w:val="single"/>
        </w:rPr>
        <w:tab/>
      </w:r>
      <w:r w:rsidRPr="001655BB">
        <w:rPr>
          <w:sz w:val="21"/>
          <w:szCs w:val="21"/>
          <w:u w:val="single"/>
        </w:rPr>
        <w:tab/>
      </w:r>
    </w:p>
    <w:p w:rsidR="001655BB" w:rsidRPr="001655BB" w:rsidRDefault="001655BB" w:rsidP="001655BB">
      <w:pPr>
        <w:pStyle w:val="Numbering1"/>
        <w:numPr>
          <w:ilvl w:val="0"/>
          <w:numId w:val="0"/>
        </w:numPr>
        <w:ind w:left="720" w:hanging="360"/>
        <w:rPr>
          <w:sz w:val="21"/>
          <w:szCs w:val="21"/>
          <w:u w:val="single"/>
        </w:rPr>
      </w:pPr>
      <w:r w:rsidRPr="001655BB">
        <w:rPr>
          <w:sz w:val="21"/>
          <w:szCs w:val="21"/>
        </w:rPr>
        <w:t>Highest USN on any attribute:</w:t>
      </w:r>
      <w:r w:rsidRPr="001655BB">
        <w:rPr>
          <w:sz w:val="21"/>
          <w:szCs w:val="21"/>
          <w:u w:val="single"/>
        </w:rPr>
        <w:tab/>
      </w:r>
      <w:r w:rsidRPr="001655BB">
        <w:rPr>
          <w:sz w:val="21"/>
          <w:szCs w:val="21"/>
          <w:u w:val="single"/>
        </w:rPr>
        <w:tab/>
      </w:r>
      <w:r w:rsidRPr="001655BB">
        <w:rPr>
          <w:sz w:val="21"/>
          <w:szCs w:val="21"/>
          <w:u w:val="single"/>
        </w:rPr>
        <w:tab/>
      </w:r>
      <w:r w:rsidRPr="001655BB">
        <w:rPr>
          <w:sz w:val="21"/>
          <w:szCs w:val="21"/>
          <w:u w:val="single"/>
        </w:rPr>
        <w:tab/>
      </w:r>
      <w:r w:rsidRPr="001655BB">
        <w:rPr>
          <w:sz w:val="21"/>
          <w:szCs w:val="21"/>
          <w:u w:val="single"/>
        </w:rPr>
        <w:tab/>
      </w:r>
    </w:p>
    <w:p w:rsidR="001655BB" w:rsidRPr="001655BB" w:rsidRDefault="001655BB" w:rsidP="001655BB">
      <w:pPr>
        <w:pStyle w:val="Numbering1"/>
        <w:rPr>
          <w:sz w:val="21"/>
          <w:szCs w:val="21"/>
        </w:rPr>
      </w:pPr>
      <w:r w:rsidRPr="001655BB">
        <w:rPr>
          <w:sz w:val="21"/>
          <w:szCs w:val="21"/>
        </w:rPr>
        <w:t>Do the lowest USN and highest USN values match the USN created and USN modified values recorded for this object earlier?</w:t>
      </w:r>
    </w:p>
    <w:p w:rsidR="001655BB" w:rsidRPr="001655BB" w:rsidRDefault="001F6F24" w:rsidP="001655BB">
      <w:pPr>
        <w:pStyle w:val="Numbering1"/>
        <w:rPr>
          <w:sz w:val="21"/>
          <w:szCs w:val="21"/>
        </w:rPr>
      </w:pPr>
      <w:r>
        <w:rPr>
          <w:sz w:val="21"/>
          <w:szCs w:val="21"/>
        </w:rPr>
        <w:t>View the meta</w:t>
      </w:r>
      <w:r w:rsidR="001655BB" w:rsidRPr="001655BB">
        <w:rPr>
          <w:sz w:val="21"/>
          <w:szCs w:val="21"/>
        </w:rPr>
        <w:t>data for the same object on your partner</w:t>
      </w:r>
      <w:r>
        <w:rPr>
          <w:sz w:val="21"/>
          <w:szCs w:val="21"/>
        </w:rPr>
        <w:t>’</w:t>
      </w:r>
      <w:r w:rsidR="001655BB" w:rsidRPr="001655BB">
        <w:rPr>
          <w:sz w:val="21"/>
          <w:szCs w:val="21"/>
        </w:rPr>
        <w:t>s BOX.</w:t>
      </w:r>
    </w:p>
    <w:p w:rsidR="001655BB" w:rsidRPr="001655BB" w:rsidRDefault="001655BB" w:rsidP="001655BB">
      <w:pPr>
        <w:pStyle w:val="Numbering1"/>
        <w:rPr>
          <w:bCs/>
          <w:sz w:val="21"/>
          <w:szCs w:val="21"/>
        </w:rPr>
      </w:pPr>
      <w:r w:rsidRPr="001655BB">
        <w:rPr>
          <w:bCs/>
          <w:sz w:val="21"/>
          <w:szCs w:val="21"/>
        </w:rPr>
        <w:br w:type="page"/>
      </w:r>
      <w:r w:rsidRPr="001655BB">
        <w:rPr>
          <w:bCs/>
          <w:sz w:val="21"/>
          <w:szCs w:val="21"/>
        </w:rPr>
        <w:lastRenderedPageBreak/>
        <w:t>Are the values in the Local USN column and the USN on Orig Server column the same for each attribute? Why or why not?</w:t>
      </w:r>
    </w:p>
    <w:p w:rsidR="001655BB" w:rsidRPr="0007683D" w:rsidRDefault="001655BB" w:rsidP="0007683D">
      <w:pPr>
        <w:pStyle w:val="InstrNoteTitle"/>
        <w:framePr w:wrap="around"/>
        <w:pBdr>
          <w:top w:val="none" w:sz="0" w:space="0" w:color="auto"/>
          <w:left w:val="none" w:sz="0" w:space="0" w:color="auto"/>
          <w:bottom w:val="none" w:sz="0" w:space="0" w:color="auto"/>
          <w:right w:val="none" w:sz="0" w:space="0" w:color="auto"/>
        </w:pBdr>
        <w:rPr>
          <w:color w:val="FFFFFF"/>
          <w:lang w:val="en-GB"/>
        </w:rPr>
      </w:pPr>
      <w:r w:rsidRPr="0007683D">
        <w:rPr>
          <w:color w:val="FFFFFF"/>
          <w:lang w:val="en-GB"/>
        </w:rPr>
        <w:t>Answers</w:t>
      </w:r>
    </w:p>
    <w:p w:rsidR="001655BB" w:rsidRPr="0007683D" w:rsidRDefault="00B149BB" w:rsidP="0007683D">
      <w:pPr>
        <w:pStyle w:val="InstrNoteBody"/>
        <w:framePr w:wrap="around"/>
        <w:pBdr>
          <w:top w:val="none" w:sz="0" w:space="0" w:color="auto"/>
          <w:left w:val="none" w:sz="0" w:space="0" w:color="auto"/>
          <w:bottom w:val="none" w:sz="0" w:space="0" w:color="auto"/>
          <w:right w:val="none" w:sz="0" w:space="0" w:color="auto"/>
        </w:pBdr>
        <w:rPr>
          <w:color w:val="FFFFFF"/>
          <w:lang w:val="en-GB"/>
        </w:rPr>
      </w:pPr>
      <w:r w:rsidRPr="0007683D">
        <w:rPr>
          <w:color w:val="FFFFFF"/>
          <w:lang w:val="en-GB"/>
        </w:rPr>
        <w:t>16</w:t>
      </w:r>
      <w:r w:rsidR="00ED28B8" w:rsidRPr="0007683D">
        <w:rPr>
          <w:color w:val="FFFFFF"/>
          <w:lang w:val="en-GB"/>
        </w:rPr>
        <w:t>.</w:t>
      </w:r>
      <w:r w:rsidR="001655BB" w:rsidRPr="0007683D">
        <w:rPr>
          <w:color w:val="FFFFFF"/>
          <w:lang w:val="en-GB"/>
        </w:rPr>
        <w:t xml:space="preserve"> No. Most attributes were last modified on your partner’s server. Since the USN on Orig Server reflects the USN for the server where the attribute was last modified, most attributes have a different local USN.</w:t>
      </w:r>
    </w:p>
    <w:p w:rsidR="001655BB" w:rsidRPr="0007683D" w:rsidRDefault="00B149BB" w:rsidP="0007683D">
      <w:pPr>
        <w:pStyle w:val="InstrNoteBody"/>
        <w:framePr w:wrap="around"/>
        <w:pBdr>
          <w:top w:val="none" w:sz="0" w:space="0" w:color="auto"/>
          <w:left w:val="none" w:sz="0" w:space="0" w:color="auto"/>
          <w:bottom w:val="none" w:sz="0" w:space="0" w:color="auto"/>
          <w:right w:val="none" w:sz="0" w:space="0" w:color="auto"/>
        </w:pBdr>
        <w:rPr>
          <w:color w:val="FFFFFF"/>
          <w:lang w:val="en-GB"/>
        </w:rPr>
      </w:pPr>
      <w:r w:rsidRPr="0007683D">
        <w:rPr>
          <w:color w:val="FFFFFF"/>
          <w:lang w:val="en-GB"/>
        </w:rPr>
        <w:t>17</w:t>
      </w:r>
      <w:r w:rsidR="00ED28B8" w:rsidRPr="0007683D">
        <w:rPr>
          <w:color w:val="FFFFFF"/>
          <w:lang w:val="en-GB"/>
        </w:rPr>
        <w:t>.</w:t>
      </w:r>
      <w:r w:rsidR="001655BB" w:rsidRPr="0007683D">
        <w:rPr>
          <w:color w:val="FFFFFF"/>
          <w:lang w:val="en-GB"/>
        </w:rPr>
        <w:t xml:space="preserve"> cn</w:t>
      </w:r>
    </w:p>
    <w:p w:rsidR="001655BB" w:rsidRPr="0007683D" w:rsidRDefault="001655BB" w:rsidP="0007683D">
      <w:pPr>
        <w:pStyle w:val="InstrNoteBody"/>
        <w:framePr w:wrap="around"/>
        <w:pBdr>
          <w:top w:val="none" w:sz="0" w:space="0" w:color="auto"/>
          <w:left w:val="none" w:sz="0" w:space="0" w:color="auto"/>
          <w:bottom w:val="none" w:sz="0" w:space="0" w:color="auto"/>
          <w:right w:val="none" w:sz="0" w:space="0" w:color="auto"/>
        </w:pBdr>
        <w:rPr>
          <w:color w:val="FFFFFF"/>
          <w:lang w:val="en-GB"/>
        </w:rPr>
      </w:pPr>
    </w:p>
    <w:p w:rsidR="001655BB" w:rsidRPr="00973921" w:rsidRDefault="001655BB" w:rsidP="001655BB">
      <w:pPr>
        <w:pStyle w:val="Numbering1"/>
        <w:rPr>
          <w:bCs/>
          <w:sz w:val="21"/>
          <w:szCs w:val="21"/>
        </w:rPr>
      </w:pPr>
      <w:r w:rsidRPr="001655BB">
        <w:rPr>
          <w:sz w:val="21"/>
          <w:szCs w:val="21"/>
        </w:rPr>
        <w:t>Which attribute was last modified locally?</w:t>
      </w:r>
    </w:p>
    <w:p w:rsidR="00973921" w:rsidRPr="00973921" w:rsidRDefault="00973921" w:rsidP="001655BB">
      <w:pPr>
        <w:pStyle w:val="Numbering1"/>
        <w:rPr>
          <w:bCs/>
          <w:sz w:val="21"/>
          <w:szCs w:val="21"/>
        </w:rPr>
      </w:pPr>
      <w:r>
        <w:rPr>
          <w:sz w:val="21"/>
          <w:szCs w:val="21"/>
        </w:rPr>
        <w:t xml:space="preserve">Edit the properties of the user you have just created, </w:t>
      </w:r>
      <w:r w:rsidR="003F78E0">
        <w:rPr>
          <w:sz w:val="21"/>
          <w:szCs w:val="21"/>
        </w:rPr>
        <w:t xml:space="preserve">for example, </w:t>
      </w:r>
      <w:r>
        <w:rPr>
          <w:sz w:val="21"/>
          <w:szCs w:val="21"/>
        </w:rPr>
        <w:t xml:space="preserve">enter </w:t>
      </w:r>
      <w:r w:rsidR="003F78E0">
        <w:rPr>
          <w:sz w:val="21"/>
          <w:szCs w:val="21"/>
        </w:rPr>
        <w:t>an</w:t>
      </w:r>
      <w:r>
        <w:rPr>
          <w:sz w:val="21"/>
          <w:szCs w:val="21"/>
        </w:rPr>
        <w:t xml:space="preserve"> </w:t>
      </w:r>
      <w:r w:rsidR="003F78E0">
        <w:rPr>
          <w:sz w:val="21"/>
          <w:szCs w:val="21"/>
        </w:rPr>
        <w:t>O</w:t>
      </w:r>
      <w:r>
        <w:rPr>
          <w:sz w:val="21"/>
          <w:szCs w:val="21"/>
        </w:rPr>
        <w:t>ffice n</w:t>
      </w:r>
      <w:r w:rsidR="003F78E0">
        <w:rPr>
          <w:sz w:val="21"/>
          <w:szCs w:val="21"/>
        </w:rPr>
        <w:t>umber</w:t>
      </w:r>
      <w:r>
        <w:rPr>
          <w:sz w:val="21"/>
          <w:szCs w:val="21"/>
        </w:rPr>
        <w:t>.</w:t>
      </w:r>
    </w:p>
    <w:p w:rsidR="00973921" w:rsidRPr="00973921" w:rsidRDefault="00973921" w:rsidP="001655BB">
      <w:pPr>
        <w:pStyle w:val="Numbering1"/>
        <w:rPr>
          <w:bCs/>
          <w:sz w:val="21"/>
          <w:szCs w:val="21"/>
        </w:rPr>
      </w:pPr>
      <w:r>
        <w:rPr>
          <w:sz w:val="21"/>
          <w:szCs w:val="21"/>
        </w:rPr>
        <w:t>Note the following information for your user.</w:t>
      </w:r>
    </w:p>
    <w:p w:rsidR="00973921" w:rsidRPr="00973921" w:rsidRDefault="00973921" w:rsidP="00973921">
      <w:pPr>
        <w:pStyle w:val="Numbering1"/>
        <w:numPr>
          <w:ilvl w:val="0"/>
          <w:numId w:val="0"/>
        </w:numPr>
        <w:ind w:left="360"/>
        <w:rPr>
          <w:bCs/>
          <w:sz w:val="21"/>
          <w:szCs w:val="21"/>
        </w:rPr>
      </w:pPr>
      <w:r>
        <w:rPr>
          <w:sz w:val="21"/>
          <w:szCs w:val="21"/>
        </w:rPr>
        <w:t>Current USN:  __________________________________________</w:t>
      </w:r>
    </w:p>
    <w:p w:rsidR="00973921" w:rsidRPr="00973921" w:rsidRDefault="00973921" w:rsidP="00973921">
      <w:pPr>
        <w:pStyle w:val="Numbering1"/>
        <w:numPr>
          <w:ilvl w:val="0"/>
          <w:numId w:val="0"/>
        </w:numPr>
        <w:ind w:left="360"/>
        <w:rPr>
          <w:bCs/>
          <w:sz w:val="21"/>
          <w:szCs w:val="21"/>
        </w:rPr>
      </w:pPr>
      <w:r>
        <w:rPr>
          <w:sz w:val="21"/>
          <w:szCs w:val="21"/>
        </w:rPr>
        <w:t>Original USN:  __________________________________________</w:t>
      </w:r>
    </w:p>
    <w:p w:rsidR="00973921" w:rsidRPr="00973921" w:rsidRDefault="00973921" w:rsidP="001655BB">
      <w:pPr>
        <w:pStyle w:val="Numbering1"/>
        <w:rPr>
          <w:bCs/>
          <w:sz w:val="21"/>
          <w:szCs w:val="21"/>
        </w:rPr>
      </w:pPr>
      <w:r>
        <w:rPr>
          <w:sz w:val="21"/>
          <w:szCs w:val="21"/>
        </w:rPr>
        <w:t>Replicate the change to your partner.</w:t>
      </w:r>
    </w:p>
    <w:p w:rsidR="00973921" w:rsidRPr="00973921" w:rsidRDefault="00973921" w:rsidP="001655BB">
      <w:pPr>
        <w:pStyle w:val="Numbering1"/>
        <w:rPr>
          <w:bCs/>
          <w:sz w:val="21"/>
          <w:szCs w:val="21"/>
        </w:rPr>
      </w:pPr>
      <w:r>
        <w:rPr>
          <w:sz w:val="21"/>
          <w:szCs w:val="21"/>
        </w:rPr>
        <w:t>User REPLMON to observe the USNs of the attribute.</w:t>
      </w:r>
    </w:p>
    <w:p w:rsidR="00973921" w:rsidRPr="00973921" w:rsidRDefault="00973921" w:rsidP="001655BB">
      <w:pPr>
        <w:pStyle w:val="Numbering1"/>
        <w:rPr>
          <w:bCs/>
          <w:sz w:val="21"/>
          <w:szCs w:val="21"/>
        </w:rPr>
      </w:pPr>
      <w:r>
        <w:rPr>
          <w:sz w:val="21"/>
          <w:szCs w:val="21"/>
        </w:rPr>
        <w:t>Modify the attribute on your partner’s computer.</w:t>
      </w:r>
    </w:p>
    <w:p w:rsidR="00973921" w:rsidRPr="00973921" w:rsidRDefault="00973921" w:rsidP="001655BB">
      <w:pPr>
        <w:pStyle w:val="Numbering1"/>
        <w:rPr>
          <w:bCs/>
          <w:sz w:val="21"/>
          <w:szCs w:val="21"/>
        </w:rPr>
      </w:pPr>
      <w:r>
        <w:rPr>
          <w:sz w:val="21"/>
          <w:szCs w:val="21"/>
        </w:rPr>
        <w:t>Replicate the changes.</w:t>
      </w:r>
    </w:p>
    <w:p w:rsidR="00973921" w:rsidRPr="001655BB" w:rsidRDefault="00973921" w:rsidP="001655BB">
      <w:pPr>
        <w:pStyle w:val="Numbering1"/>
        <w:rPr>
          <w:bCs/>
          <w:sz w:val="21"/>
          <w:szCs w:val="21"/>
        </w:rPr>
      </w:pPr>
      <w:r>
        <w:rPr>
          <w:sz w:val="21"/>
          <w:szCs w:val="21"/>
        </w:rPr>
        <w:t>Use REPLMON to observer the USNs of the attribute on both computers.</w:t>
      </w:r>
    </w:p>
    <w:p w:rsidR="001655BB" w:rsidRDefault="001655BB" w:rsidP="001655BB">
      <w:pPr>
        <w:pStyle w:val="Numbering1"/>
        <w:numPr>
          <w:ilvl w:val="0"/>
          <w:numId w:val="0"/>
        </w:numPr>
        <w:ind w:left="360" w:hanging="360"/>
        <w:rPr>
          <w:bCs/>
        </w:rPr>
      </w:pPr>
    </w:p>
    <w:p w:rsidR="001655BB" w:rsidRDefault="001655BB" w:rsidP="001655BB">
      <w:pPr>
        <w:pStyle w:val="Heading3"/>
        <w:rPr>
          <w:bCs/>
          <w:lang w:val="en-GB"/>
        </w:rPr>
      </w:pPr>
    </w:p>
    <w:p w:rsidR="00AE4E57" w:rsidRDefault="00AE4E57" w:rsidP="001655BB"/>
    <w:p w:rsidR="00AE4E57" w:rsidRDefault="00424B8C" w:rsidP="00424B8C">
      <w:pPr>
        <w:pStyle w:val="Heading3"/>
      </w:pPr>
      <w:r>
        <w:br w:type="page"/>
      </w:r>
      <w:r>
        <w:lastRenderedPageBreak/>
        <w:t>Exercise 4</w:t>
      </w:r>
    </w:p>
    <w:p w:rsidR="00424B8C" w:rsidRDefault="00424B8C" w:rsidP="00424B8C">
      <w:pPr>
        <w:pStyle w:val="Heading4"/>
      </w:pPr>
      <w:r>
        <w:t>Introduction</w:t>
      </w:r>
    </w:p>
    <w:p w:rsidR="00424B8C" w:rsidRPr="001973D5" w:rsidRDefault="00424B8C" w:rsidP="00424B8C">
      <w:pPr>
        <w:rPr>
          <w:sz w:val="21"/>
          <w:szCs w:val="21"/>
          <w:lang w:val="en-US"/>
        </w:rPr>
      </w:pPr>
      <w:r w:rsidRPr="001973D5">
        <w:rPr>
          <w:sz w:val="21"/>
          <w:szCs w:val="21"/>
          <w:lang w:val="en-US"/>
        </w:rPr>
        <w:t>In this exercise you will</w:t>
      </w:r>
      <w:r w:rsidR="00E15421" w:rsidRPr="001973D5">
        <w:rPr>
          <w:sz w:val="21"/>
          <w:szCs w:val="21"/>
          <w:lang w:val="en-US"/>
        </w:rPr>
        <w:t xml:space="preserve"> </w:t>
      </w:r>
      <w:r w:rsidR="007C0633">
        <w:rPr>
          <w:sz w:val="21"/>
          <w:szCs w:val="21"/>
          <w:lang w:val="en-US"/>
        </w:rPr>
        <w:t>c</w:t>
      </w:r>
      <w:r w:rsidR="00785CC8">
        <w:rPr>
          <w:sz w:val="21"/>
          <w:szCs w:val="21"/>
          <w:lang w:val="en-US"/>
        </w:rPr>
        <w:t xml:space="preserve">reate </w:t>
      </w:r>
      <w:r w:rsidR="00C510CB">
        <w:rPr>
          <w:sz w:val="21"/>
          <w:szCs w:val="21"/>
          <w:lang w:val="en-US"/>
        </w:rPr>
        <w:t xml:space="preserve">Active Directory </w:t>
      </w:r>
      <w:r w:rsidR="00785CC8">
        <w:rPr>
          <w:sz w:val="21"/>
          <w:szCs w:val="21"/>
          <w:lang w:val="en-US"/>
        </w:rPr>
        <w:t>application partitions</w:t>
      </w:r>
      <w:r w:rsidR="007C0633">
        <w:rPr>
          <w:sz w:val="21"/>
          <w:szCs w:val="21"/>
          <w:lang w:val="en-US"/>
        </w:rPr>
        <w:t>.</w:t>
      </w:r>
      <w:r w:rsidR="00E478D7" w:rsidRPr="001973D5">
        <w:rPr>
          <w:sz w:val="21"/>
          <w:szCs w:val="21"/>
          <w:lang w:val="en-US"/>
        </w:rPr>
        <w:t xml:space="preserve"> </w:t>
      </w:r>
    </w:p>
    <w:p w:rsidR="00424B8C" w:rsidRPr="001973D5" w:rsidRDefault="00424B8C" w:rsidP="00424B8C">
      <w:pPr>
        <w:rPr>
          <w:sz w:val="21"/>
          <w:szCs w:val="21"/>
          <w:lang w:val="en-US"/>
        </w:rPr>
      </w:pPr>
    </w:p>
    <w:p w:rsidR="00424B8C" w:rsidRDefault="00424B8C" w:rsidP="00424B8C">
      <w:pPr>
        <w:pStyle w:val="Heading4"/>
      </w:pPr>
      <w:r>
        <w:t>Procedure</w:t>
      </w:r>
    </w:p>
    <w:p w:rsidR="00F639D8" w:rsidRPr="00F639D8" w:rsidRDefault="00F639D8" w:rsidP="00F639D8">
      <w:pPr>
        <w:pStyle w:val="Numbering1"/>
        <w:numPr>
          <w:ilvl w:val="0"/>
          <w:numId w:val="0"/>
        </w:numPr>
        <w:rPr>
          <w:sz w:val="21"/>
          <w:szCs w:val="21"/>
        </w:rPr>
      </w:pPr>
      <w:r w:rsidRPr="00F639D8">
        <w:rPr>
          <w:sz w:val="21"/>
          <w:szCs w:val="21"/>
        </w:rPr>
        <w:t>Creating and Managing Application Partitions with NTDSUTIL</w:t>
      </w:r>
    </w:p>
    <w:p w:rsidR="00F639D8" w:rsidRPr="00F639D8" w:rsidRDefault="00F639D8" w:rsidP="00F639D8">
      <w:pPr>
        <w:pStyle w:val="Numbering1"/>
        <w:numPr>
          <w:ilvl w:val="0"/>
          <w:numId w:val="0"/>
        </w:numPr>
        <w:rPr>
          <w:sz w:val="21"/>
          <w:szCs w:val="21"/>
        </w:rPr>
      </w:pPr>
      <w:r w:rsidRPr="00F639D8">
        <w:rPr>
          <w:sz w:val="21"/>
          <w:szCs w:val="21"/>
        </w:rPr>
        <w:t>The following section outlines how to create</w:t>
      </w:r>
      <w:r w:rsidR="00C510CB">
        <w:rPr>
          <w:sz w:val="21"/>
          <w:szCs w:val="21"/>
        </w:rPr>
        <w:t xml:space="preserve"> and</w:t>
      </w:r>
      <w:r w:rsidRPr="00F639D8">
        <w:rPr>
          <w:sz w:val="21"/>
          <w:szCs w:val="21"/>
        </w:rPr>
        <w:t xml:space="preserve"> view application directory partitions. </w:t>
      </w:r>
    </w:p>
    <w:p w:rsidR="00C510CB" w:rsidRDefault="00C510CB" w:rsidP="00F639D8">
      <w:pPr>
        <w:pStyle w:val="Numbering1"/>
        <w:numPr>
          <w:ilvl w:val="0"/>
          <w:numId w:val="20"/>
        </w:numPr>
        <w:rPr>
          <w:sz w:val="21"/>
          <w:szCs w:val="21"/>
        </w:rPr>
      </w:pPr>
      <w:r>
        <w:rPr>
          <w:sz w:val="21"/>
          <w:szCs w:val="21"/>
        </w:rPr>
        <w:t>Logon to BOX1 and BOX</w:t>
      </w:r>
      <w:r w:rsidR="009035AF">
        <w:rPr>
          <w:sz w:val="21"/>
          <w:szCs w:val="21"/>
        </w:rPr>
        <w:t>3</w:t>
      </w:r>
      <w:r>
        <w:rPr>
          <w:sz w:val="21"/>
          <w:szCs w:val="21"/>
        </w:rPr>
        <w:t xml:space="preserve"> using Enterprise Admin credentials from the contoso.com domain</w:t>
      </w:r>
    </w:p>
    <w:p w:rsidR="00F639D8" w:rsidRPr="00F639D8" w:rsidRDefault="00F639D8" w:rsidP="00F639D8">
      <w:pPr>
        <w:pStyle w:val="Numbering1"/>
        <w:numPr>
          <w:ilvl w:val="0"/>
          <w:numId w:val="20"/>
        </w:numPr>
        <w:rPr>
          <w:sz w:val="21"/>
          <w:szCs w:val="21"/>
        </w:rPr>
      </w:pPr>
      <w:r w:rsidRPr="00F639D8">
        <w:rPr>
          <w:sz w:val="21"/>
          <w:szCs w:val="21"/>
        </w:rPr>
        <w:t>Open a command prompt</w:t>
      </w:r>
      <w:r>
        <w:rPr>
          <w:sz w:val="21"/>
          <w:szCs w:val="21"/>
        </w:rPr>
        <w:t xml:space="preserve"> and type </w:t>
      </w:r>
      <w:r w:rsidR="00DB5226">
        <w:rPr>
          <w:b/>
          <w:sz w:val="21"/>
          <w:szCs w:val="21"/>
        </w:rPr>
        <w:t>ntdsutil</w:t>
      </w:r>
    </w:p>
    <w:p w:rsidR="00F639D8" w:rsidRPr="00F639D8" w:rsidRDefault="00DB5226" w:rsidP="00DB5226">
      <w:pPr>
        <w:pStyle w:val="Numbering1"/>
        <w:numPr>
          <w:ilvl w:val="0"/>
          <w:numId w:val="20"/>
        </w:numPr>
        <w:rPr>
          <w:sz w:val="21"/>
          <w:szCs w:val="21"/>
        </w:rPr>
      </w:pPr>
      <w:r>
        <w:rPr>
          <w:sz w:val="21"/>
          <w:szCs w:val="21"/>
        </w:rPr>
        <w:t xml:space="preserve">At the ntdsutil command prompt type </w:t>
      </w:r>
      <w:r w:rsidR="00F639D8" w:rsidRPr="00DB5226">
        <w:rPr>
          <w:b/>
          <w:sz w:val="21"/>
          <w:szCs w:val="21"/>
        </w:rPr>
        <w:t>domain management</w:t>
      </w:r>
    </w:p>
    <w:p w:rsidR="00F639D8" w:rsidRPr="00F639D8" w:rsidRDefault="00F639D8" w:rsidP="00DB5226">
      <w:pPr>
        <w:pStyle w:val="Numbering1"/>
        <w:numPr>
          <w:ilvl w:val="0"/>
          <w:numId w:val="20"/>
        </w:numPr>
        <w:rPr>
          <w:sz w:val="21"/>
          <w:szCs w:val="21"/>
        </w:rPr>
      </w:pPr>
      <w:r w:rsidRPr="00F639D8">
        <w:rPr>
          <w:sz w:val="21"/>
          <w:szCs w:val="21"/>
        </w:rPr>
        <w:t xml:space="preserve">At the domain management command prompt, type: </w:t>
      </w:r>
      <w:r w:rsidRPr="00DB5226">
        <w:rPr>
          <w:b/>
          <w:sz w:val="21"/>
          <w:szCs w:val="21"/>
        </w:rPr>
        <w:t>connection</w:t>
      </w:r>
    </w:p>
    <w:p w:rsidR="00EB4752" w:rsidRPr="00F639D8" w:rsidRDefault="00DB5226" w:rsidP="00EB4752">
      <w:pPr>
        <w:pStyle w:val="Numbering1"/>
        <w:numPr>
          <w:ilvl w:val="0"/>
          <w:numId w:val="20"/>
        </w:numPr>
        <w:rPr>
          <w:sz w:val="21"/>
          <w:szCs w:val="21"/>
        </w:rPr>
      </w:pPr>
      <w:r>
        <w:rPr>
          <w:sz w:val="21"/>
          <w:szCs w:val="21"/>
        </w:rPr>
        <w:t>At the connection com</w:t>
      </w:r>
      <w:r w:rsidR="00F639D8" w:rsidRPr="00F639D8">
        <w:rPr>
          <w:sz w:val="21"/>
          <w:szCs w:val="21"/>
        </w:rPr>
        <w:t xml:space="preserve">mand prompt, type: </w:t>
      </w:r>
      <w:r w:rsidR="00F639D8" w:rsidRPr="00DB5226">
        <w:rPr>
          <w:b/>
          <w:sz w:val="21"/>
          <w:szCs w:val="21"/>
        </w:rPr>
        <w:t xml:space="preserve">connect to server </w:t>
      </w:r>
      <w:r w:rsidR="00F639D8" w:rsidRPr="00C510CB">
        <w:rPr>
          <w:b/>
          <w:i/>
          <w:sz w:val="21"/>
          <w:szCs w:val="21"/>
        </w:rPr>
        <w:t>ServerName</w:t>
      </w:r>
      <w:r w:rsidR="00F639D8" w:rsidRPr="00F639D8">
        <w:rPr>
          <w:sz w:val="21"/>
          <w:szCs w:val="21"/>
        </w:rPr>
        <w:t>.</w:t>
      </w:r>
      <w:r w:rsidR="00EB4752">
        <w:rPr>
          <w:sz w:val="21"/>
          <w:szCs w:val="21"/>
        </w:rPr>
        <w:br/>
      </w:r>
      <w:r w:rsidR="00EB4752">
        <w:rPr>
          <w:sz w:val="21"/>
          <w:szCs w:val="21"/>
        </w:rPr>
        <w:br/>
      </w:r>
      <w:r w:rsidR="00EB4752" w:rsidRPr="00F639D8">
        <w:rPr>
          <w:sz w:val="21"/>
          <w:szCs w:val="21"/>
        </w:rPr>
        <w:t>ServerName</w:t>
      </w:r>
      <w:r w:rsidR="00EB4752">
        <w:rPr>
          <w:sz w:val="21"/>
          <w:szCs w:val="21"/>
        </w:rPr>
        <w:t xml:space="preserve">: </w:t>
      </w:r>
      <w:r w:rsidR="00EB4752" w:rsidRPr="00F639D8">
        <w:rPr>
          <w:sz w:val="21"/>
          <w:szCs w:val="21"/>
        </w:rPr>
        <w:t>The DNS name of the domain controller on which to create or delete the application directory partition.</w:t>
      </w:r>
      <w:r w:rsidR="00EB4752">
        <w:rPr>
          <w:sz w:val="21"/>
          <w:szCs w:val="21"/>
        </w:rPr>
        <w:br/>
      </w:r>
    </w:p>
    <w:p w:rsidR="00F639D8" w:rsidRPr="00F639D8" w:rsidRDefault="00F639D8" w:rsidP="00DB5226">
      <w:pPr>
        <w:pStyle w:val="Numbering1"/>
        <w:numPr>
          <w:ilvl w:val="0"/>
          <w:numId w:val="20"/>
        </w:numPr>
        <w:rPr>
          <w:sz w:val="21"/>
          <w:szCs w:val="21"/>
        </w:rPr>
      </w:pPr>
      <w:r w:rsidRPr="00F639D8">
        <w:rPr>
          <w:sz w:val="21"/>
          <w:szCs w:val="21"/>
        </w:rPr>
        <w:t xml:space="preserve">At the connection command prompt, type: </w:t>
      </w:r>
      <w:r w:rsidRPr="00DB5226">
        <w:rPr>
          <w:b/>
          <w:sz w:val="21"/>
          <w:szCs w:val="21"/>
        </w:rPr>
        <w:t>quit</w:t>
      </w:r>
    </w:p>
    <w:p w:rsidR="00F639D8" w:rsidRPr="00F639D8" w:rsidRDefault="00F639D8" w:rsidP="00F639D8">
      <w:pPr>
        <w:pStyle w:val="Numbering1"/>
        <w:numPr>
          <w:ilvl w:val="0"/>
          <w:numId w:val="20"/>
        </w:numPr>
        <w:rPr>
          <w:sz w:val="21"/>
          <w:szCs w:val="21"/>
        </w:rPr>
      </w:pPr>
      <w:r w:rsidRPr="00F639D8">
        <w:rPr>
          <w:sz w:val="21"/>
          <w:szCs w:val="21"/>
        </w:rPr>
        <w:t>At the d</w:t>
      </w:r>
      <w:r w:rsidR="00EB4752">
        <w:rPr>
          <w:sz w:val="21"/>
          <w:szCs w:val="21"/>
        </w:rPr>
        <w:t>omain management command prompt:</w:t>
      </w:r>
      <w:r w:rsidRPr="00F639D8">
        <w:rPr>
          <w:sz w:val="21"/>
          <w:szCs w:val="21"/>
        </w:rPr>
        <w:t xml:space="preserve"> </w:t>
      </w:r>
      <w:r w:rsidR="00EB4752">
        <w:rPr>
          <w:sz w:val="21"/>
          <w:szCs w:val="21"/>
        </w:rPr>
        <w:t>t</w:t>
      </w:r>
      <w:r w:rsidRPr="00F639D8">
        <w:rPr>
          <w:sz w:val="21"/>
          <w:szCs w:val="21"/>
        </w:rPr>
        <w:t xml:space="preserve">ype: </w:t>
      </w:r>
      <w:r w:rsidR="00EB4752">
        <w:rPr>
          <w:sz w:val="21"/>
          <w:szCs w:val="21"/>
        </w:rPr>
        <w:br/>
      </w:r>
      <w:r w:rsidRPr="00EB4752">
        <w:rPr>
          <w:b/>
          <w:sz w:val="21"/>
          <w:szCs w:val="21"/>
        </w:rPr>
        <w:t xml:space="preserve">create nc </w:t>
      </w:r>
      <w:r w:rsidR="00EB4752">
        <w:rPr>
          <w:b/>
          <w:sz w:val="21"/>
          <w:szCs w:val="21"/>
        </w:rPr>
        <w:t>&lt;</w:t>
      </w:r>
      <w:r w:rsidR="00EB4752" w:rsidRPr="00EB4752">
        <w:rPr>
          <w:b/>
          <w:i/>
          <w:sz w:val="21"/>
          <w:szCs w:val="21"/>
        </w:rPr>
        <w:t>ApplicationPartition</w:t>
      </w:r>
      <w:r w:rsidR="00EB4752">
        <w:rPr>
          <w:b/>
          <w:i/>
          <w:sz w:val="21"/>
          <w:szCs w:val="21"/>
        </w:rPr>
        <w:t>&gt;</w:t>
      </w:r>
      <w:r w:rsidR="00EB4752" w:rsidRPr="00EB4752">
        <w:rPr>
          <w:b/>
          <w:i/>
          <w:sz w:val="21"/>
          <w:szCs w:val="21"/>
        </w:rPr>
        <w:t xml:space="preserve"> </w:t>
      </w:r>
      <w:r w:rsidR="00EB4752">
        <w:rPr>
          <w:b/>
          <w:i/>
          <w:sz w:val="21"/>
          <w:szCs w:val="21"/>
        </w:rPr>
        <w:t>&lt;</w:t>
      </w:r>
      <w:r w:rsidR="00EB4752" w:rsidRPr="00EB4752">
        <w:rPr>
          <w:b/>
          <w:i/>
          <w:sz w:val="21"/>
          <w:szCs w:val="21"/>
        </w:rPr>
        <w:t>DomainController</w:t>
      </w:r>
      <w:r w:rsidR="00EB4752">
        <w:rPr>
          <w:b/>
          <w:i/>
          <w:sz w:val="21"/>
          <w:szCs w:val="21"/>
        </w:rPr>
        <w:t>&gt;</w:t>
      </w:r>
      <w:r w:rsidR="00EB4752">
        <w:rPr>
          <w:b/>
          <w:sz w:val="21"/>
          <w:szCs w:val="21"/>
        </w:rPr>
        <w:br/>
      </w:r>
      <w:r w:rsidR="00EB4752">
        <w:rPr>
          <w:b/>
          <w:sz w:val="21"/>
          <w:szCs w:val="21"/>
        </w:rPr>
        <w:br/>
      </w:r>
      <w:r w:rsidRPr="00F639D8">
        <w:rPr>
          <w:sz w:val="21"/>
          <w:szCs w:val="21"/>
        </w:rPr>
        <w:t>ApplicationDirectoryPartition</w:t>
      </w:r>
      <w:r w:rsidR="00EB4752">
        <w:rPr>
          <w:sz w:val="21"/>
          <w:szCs w:val="21"/>
        </w:rPr>
        <w:br/>
      </w:r>
      <w:r w:rsidRPr="00F639D8">
        <w:rPr>
          <w:sz w:val="21"/>
          <w:szCs w:val="21"/>
        </w:rPr>
        <w:t xml:space="preserve">The distinguished name of the application directory partition that you want to create or delete. For example, the distinguished name of the application directory partition </w:t>
      </w:r>
      <w:r w:rsidR="00EB4752">
        <w:rPr>
          <w:sz w:val="21"/>
          <w:szCs w:val="21"/>
        </w:rPr>
        <w:t>AppPart</w:t>
      </w:r>
      <w:r w:rsidR="00EB4752" w:rsidRPr="00EB4752">
        <w:rPr>
          <w:i/>
          <w:sz w:val="21"/>
          <w:szCs w:val="21"/>
        </w:rPr>
        <w:t>X</w:t>
      </w:r>
      <w:r w:rsidR="00EB4752">
        <w:rPr>
          <w:sz w:val="21"/>
          <w:szCs w:val="21"/>
        </w:rPr>
        <w:t>.C</w:t>
      </w:r>
      <w:r w:rsidR="00EB4752" w:rsidRPr="00EB4752">
        <w:rPr>
          <w:i/>
          <w:sz w:val="21"/>
          <w:szCs w:val="21"/>
        </w:rPr>
        <w:t>X</w:t>
      </w:r>
      <w:r w:rsidR="00EB4752">
        <w:rPr>
          <w:sz w:val="21"/>
          <w:szCs w:val="21"/>
        </w:rPr>
        <w:t>.contoso.com</w:t>
      </w:r>
      <w:r w:rsidRPr="00F639D8">
        <w:rPr>
          <w:sz w:val="21"/>
          <w:szCs w:val="21"/>
        </w:rPr>
        <w:t xml:space="preserve"> is </w:t>
      </w:r>
      <w:r w:rsidR="00EB4752" w:rsidRPr="00EB4752">
        <w:rPr>
          <w:sz w:val="21"/>
          <w:szCs w:val="21"/>
        </w:rPr>
        <w:t>dc=AppPart</w:t>
      </w:r>
      <w:r w:rsidR="00EB4752" w:rsidRPr="00EB4752">
        <w:rPr>
          <w:i/>
          <w:sz w:val="21"/>
          <w:szCs w:val="21"/>
        </w:rPr>
        <w:t>X</w:t>
      </w:r>
      <w:r w:rsidR="00EB4752" w:rsidRPr="00EB4752">
        <w:rPr>
          <w:sz w:val="21"/>
          <w:szCs w:val="21"/>
        </w:rPr>
        <w:t>,dc=c</w:t>
      </w:r>
      <w:r w:rsidR="00EB4752" w:rsidRPr="00EB4752">
        <w:rPr>
          <w:i/>
          <w:sz w:val="21"/>
          <w:szCs w:val="21"/>
        </w:rPr>
        <w:t>X</w:t>
      </w:r>
      <w:r w:rsidR="00EB4752" w:rsidRPr="00EB4752">
        <w:rPr>
          <w:sz w:val="21"/>
          <w:szCs w:val="21"/>
        </w:rPr>
        <w:t>,dc=contoso,dc=com</w:t>
      </w:r>
      <w:r w:rsidR="00EB4752">
        <w:rPr>
          <w:sz w:val="21"/>
          <w:szCs w:val="21"/>
        </w:rPr>
        <w:br/>
      </w:r>
      <w:r w:rsidR="00EB4752">
        <w:rPr>
          <w:sz w:val="21"/>
          <w:szCs w:val="21"/>
        </w:rPr>
        <w:br/>
      </w:r>
      <w:r w:rsidRPr="00F639D8">
        <w:rPr>
          <w:sz w:val="21"/>
          <w:szCs w:val="21"/>
        </w:rPr>
        <w:t>DomainController</w:t>
      </w:r>
      <w:r w:rsidR="00EB4752">
        <w:rPr>
          <w:sz w:val="21"/>
          <w:szCs w:val="21"/>
        </w:rPr>
        <w:br/>
      </w:r>
      <w:r w:rsidRPr="00F639D8">
        <w:rPr>
          <w:sz w:val="21"/>
          <w:szCs w:val="21"/>
        </w:rPr>
        <w:t>The DNS name of the domain controller on which to create or delete the application directory partition. Or, type NULL to create the application directory partition on the domain controller to which you are currently connected.</w:t>
      </w:r>
      <w:r w:rsidR="00EB4752">
        <w:rPr>
          <w:sz w:val="21"/>
          <w:szCs w:val="21"/>
        </w:rPr>
        <w:br/>
      </w:r>
      <w:r w:rsidRPr="00F639D8">
        <w:rPr>
          <w:sz w:val="21"/>
          <w:szCs w:val="21"/>
        </w:rPr>
        <w:t>The value for the DomainController parameter of the create nc command must either be the DNS name of a domain controller or, if you are creating the application directory partition on the domain controller to which you are currently connected, use the NULL variable.</w:t>
      </w:r>
    </w:p>
    <w:p w:rsidR="00A66208" w:rsidRDefault="000B35AE" w:rsidP="00F639D8">
      <w:pPr>
        <w:pStyle w:val="Numbering1"/>
        <w:numPr>
          <w:ilvl w:val="0"/>
          <w:numId w:val="20"/>
        </w:numPr>
        <w:rPr>
          <w:sz w:val="21"/>
          <w:szCs w:val="21"/>
        </w:rPr>
      </w:pPr>
      <w:r>
        <w:rPr>
          <w:sz w:val="21"/>
          <w:szCs w:val="21"/>
        </w:rPr>
        <w:t>To v</w:t>
      </w:r>
      <w:r w:rsidR="00A66208">
        <w:rPr>
          <w:sz w:val="21"/>
          <w:szCs w:val="21"/>
        </w:rPr>
        <w:t>erify the application partition was created.</w:t>
      </w:r>
      <w:r w:rsidR="00A66208">
        <w:rPr>
          <w:sz w:val="21"/>
          <w:szCs w:val="21"/>
        </w:rPr>
        <w:br/>
        <w:t xml:space="preserve">At the domain management command prompt type: </w:t>
      </w:r>
      <w:r w:rsidR="00A66208" w:rsidRPr="00A66208">
        <w:rPr>
          <w:b/>
          <w:sz w:val="21"/>
          <w:szCs w:val="21"/>
        </w:rPr>
        <w:t>list</w:t>
      </w:r>
      <w:r w:rsidR="00A66208">
        <w:rPr>
          <w:sz w:val="21"/>
          <w:szCs w:val="21"/>
        </w:rPr>
        <w:br/>
      </w:r>
    </w:p>
    <w:p w:rsidR="00A66208" w:rsidRDefault="00A66208" w:rsidP="00F639D8">
      <w:pPr>
        <w:pStyle w:val="Numbering1"/>
        <w:numPr>
          <w:ilvl w:val="0"/>
          <w:numId w:val="20"/>
        </w:numPr>
        <w:rPr>
          <w:sz w:val="21"/>
          <w:szCs w:val="21"/>
        </w:rPr>
      </w:pPr>
      <w:r>
        <w:rPr>
          <w:sz w:val="21"/>
          <w:szCs w:val="21"/>
        </w:rPr>
        <w:t>Verify the crossRef object for your new app partition is enabled.</w:t>
      </w:r>
      <w:r>
        <w:rPr>
          <w:sz w:val="21"/>
          <w:szCs w:val="21"/>
        </w:rPr>
        <w:br/>
      </w:r>
      <w:r>
        <w:rPr>
          <w:sz w:val="21"/>
          <w:szCs w:val="21"/>
        </w:rPr>
        <w:br/>
        <w:t xml:space="preserve">Use ADSIEdit to check the status of the </w:t>
      </w:r>
      <w:r w:rsidRPr="00A66208">
        <w:rPr>
          <w:b/>
          <w:sz w:val="21"/>
          <w:szCs w:val="21"/>
        </w:rPr>
        <w:t>Enable</w:t>
      </w:r>
      <w:r>
        <w:rPr>
          <w:b/>
          <w:sz w:val="21"/>
          <w:szCs w:val="21"/>
        </w:rPr>
        <w:t>d</w:t>
      </w:r>
      <w:r w:rsidRPr="00A66208">
        <w:rPr>
          <w:b/>
          <w:sz w:val="21"/>
          <w:szCs w:val="21"/>
        </w:rPr>
        <w:t xml:space="preserve"> </w:t>
      </w:r>
      <w:r>
        <w:rPr>
          <w:sz w:val="21"/>
          <w:szCs w:val="21"/>
        </w:rPr>
        <w:t xml:space="preserve">attribute of your app partitions crossRef object. Make sure the value is set to </w:t>
      </w:r>
      <w:r w:rsidRPr="00A66208">
        <w:rPr>
          <w:b/>
          <w:sz w:val="21"/>
          <w:szCs w:val="21"/>
        </w:rPr>
        <w:t>True</w:t>
      </w:r>
      <w:r w:rsidR="00EC5437">
        <w:rPr>
          <w:sz w:val="21"/>
          <w:szCs w:val="21"/>
        </w:rPr>
        <w:t>.</w:t>
      </w:r>
    </w:p>
    <w:p w:rsidR="00F639D8" w:rsidRPr="00F639D8" w:rsidRDefault="00F639D8" w:rsidP="00F639D8">
      <w:pPr>
        <w:pStyle w:val="Numbering1"/>
        <w:numPr>
          <w:ilvl w:val="0"/>
          <w:numId w:val="20"/>
        </w:numPr>
        <w:rPr>
          <w:sz w:val="21"/>
          <w:szCs w:val="21"/>
        </w:rPr>
      </w:pPr>
      <w:r w:rsidRPr="00F639D8">
        <w:rPr>
          <w:sz w:val="21"/>
          <w:szCs w:val="21"/>
        </w:rPr>
        <w:lastRenderedPageBreak/>
        <w:t xml:space="preserve">To </w:t>
      </w:r>
      <w:r w:rsidR="00D92F74">
        <w:rPr>
          <w:sz w:val="21"/>
          <w:szCs w:val="21"/>
        </w:rPr>
        <w:t xml:space="preserve">add </w:t>
      </w:r>
      <w:r w:rsidRPr="00F639D8">
        <w:rPr>
          <w:sz w:val="21"/>
          <w:szCs w:val="21"/>
        </w:rPr>
        <w:t>an application directory partition replica</w:t>
      </w:r>
      <w:r w:rsidR="001F2944">
        <w:rPr>
          <w:sz w:val="21"/>
          <w:szCs w:val="21"/>
        </w:rPr>
        <w:t>:</w:t>
      </w:r>
      <w:r w:rsidR="001F2944">
        <w:rPr>
          <w:sz w:val="21"/>
          <w:szCs w:val="21"/>
        </w:rPr>
        <w:br/>
      </w:r>
      <w:r w:rsidR="001F2944">
        <w:rPr>
          <w:sz w:val="21"/>
          <w:szCs w:val="21"/>
        </w:rPr>
        <w:br/>
      </w:r>
      <w:r w:rsidRPr="00F639D8">
        <w:rPr>
          <w:sz w:val="21"/>
          <w:szCs w:val="21"/>
        </w:rPr>
        <w:t>At the domain management command prompt</w:t>
      </w:r>
      <w:r w:rsidR="001F2944">
        <w:rPr>
          <w:sz w:val="21"/>
          <w:szCs w:val="21"/>
        </w:rPr>
        <w:t xml:space="preserve"> type</w:t>
      </w:r>
      <w:r w:rsidRPr="00F639D8">
        <w:rPr>
          <w:sz w:val="21"/>
          <w:szCs w:val="21"/>
        </w:rPr>
        <w:t>:</w:t>
      </w:r>
      <w:r w:rsidR="005E43D4">
        <w:rPr>
          <w:sz w:val="21"/>
          <w:szCs w:val="21"/>
        </w:rPr>
        <w:br/>
      </w:r>
      <w:r w:rsidR="005E43D4">
        <w:rPr>
          <w:sz w:val="21"/>
          <w:szCs w:val="21"/>
        </w:rPr>
        <w:br/>
      </w:r>
      <w:r w:rsidRPr="005E43D4">
        <w:rPr>
          <w:b/>
          <w:sz w:val="21"/>
          <w:szCs w:val="21"/>
        </w:rPr>
        <w:t xml:space="preserve">add nc replica </w:t>
      </w:r>
      <w:r w:rsidR="005E43D4">
        <w:rPr>
          <w:b/>
          <w:sz w:val="21"/>
          <w:szCs w:val="21"/>
        </w:rPr>
        <w:t>&lt;</w:t>
      </w:r>
      <w:r w:rsidRPr="005E43D4">
        <w:rPr>
          <w:b/>
          <w:i/>
          <w:sz w:val="21"/>
          <w:szCs w:val="21"/>
        </w:rPr>
        <w:t>ApplicationDirectoryPartition</w:t>
      </w:r>
      <w:r w:rsidR="005E43D4">
        <w:rPr>
          <w:b/>
          <w:i/>
          <w:sz w:val="21"/>
          <w:szCs w:val="21"/>
        </w:rPr>
        <w:t>&gt;</w:t>
      </w:r>
      <w:r w:rsidRPr="005E43D4">
        <w:rPr>
          <w:b/>
          <w:i/>
          <w:sz w:val="21"/>
          <w:szCs w:val="21"/>
        </w:rPr>
        <w:t xml:space="preserve"> </w:t>
      </w:r>
      <w:r w:rsidR="005E43D4">
        <w:rPr>
          <w:b/>
          <w:i/>
          <w:sz w:val="21"/>
          <w:szCs w:val="21"/>
        </w:rPr>
        <w:t>&lt;</w:t>
      </w:r>
      <w:r w:rsidRPr="005E43D4">
        <w:rPr>
          <w:b/>
          <w:i/>
          <w:sz w:val="21"/>
          <w:szCs w:val="21"/>
        </w:rPr>
        <w:t>DomainController</w:t>
      </w:r>
      <w:r w:rsidR="005E43D4">
        <w:rPr>
          <w:b/>
          <w:i/>
          <w:sz w:val="21"/>
          <w:szCs w:val="21"/>
        </w:rPr>
        <w:t>&gt;</w:t>
      </w:r>
      <w:r w:rsidR="005E43D4">
        <w:rPr>
          <w:b/>
          <w:i/>
          <w:sz w:val="21"/>
          <w:szCs w:val="21"/>
        </w:rPr>
        <w:br/>
      </w:r>
      <w:r w:rsidR="005E43D4">
        <w:rPr>
          <w:b/>
          <w:i/>
          <w:sz w:val="21"/>
          <w:szCs w:val="21"/>
        </w:rPr>
        <w:br/>
      </w:r>
      <w:r w:rsidRPr="00F639D8">
        <w:rPr>
          <w:sz w:val="21"/>
          <w:szCs w:val="21"/>
        </w:rPr>
        <w:t>DomainController</w:t>
      </w:r>
      <w:r w:rsidR="005E43D4">
        <w:rPr>
          <w:sz w:val="21"/>
          <w:szCs w:val="21"/>
        </w:rPr>
        <w:br/>
      </w:r>
      <w:r w:rsidRPr="00F639D8">
        <w:rPr>
          <w:sz w:val="21"/>
          <w:szCs w:val="21"/>
        </w:rPr>
        <w:t>The DNS name of the domain controller on which to add or remove the replica of the application directory partition.</w:t>
      </w:r>
      <w:r w:rsidR="005E43D4">
        <w:rPr>
          <w:sz w:val="21"/>
          <w:szCs w:val="21"/>
        </w:rPr>
        <w:br/>
      </w:r>
      <w:r w:rsidR="005E43D4">
        <w:rPr>
          <w:sz w:val="21"/>
          <w:szCs w:val="21"/>
        </w:rPr>
        <w:br/>
      </w:r>
      <w:r w:rsidRPr="00F639D8">
        <w:rPr>
          <w:sz w:val="21"/>
          <w:szCs w:val="21"/>
        </w:rPr>
        <w:t>ApplicationDirectoryPartition</w:t>
      </w:r>
      <w:r w:rsidRPr="00F639D8">
        <w:rPr>
          <w:sz w:val="21"/>
          <w:szCs w:val="21"/>
        </w:rPr>
        <w:tab/>
      </w:r>
      <w:r w:rsidR="005E43D4">
        <w:rPr>
          <w:sz w:val="21"/>
          <w:szCs w:val="21"/>
        </w:rPr>
        <w:br/>
      </w:r>
      <w:r w:rsidRPr="00F639D8">
        <w:rPr>
          <w:sz w:val="21"/>
          <w:szCs w:val="21"/>
        </w:rPr>
        <w:t xml:space="preserve">The distinguished name for the application directory partition of which you want to add or remove a replica. For example, the distinguished name of the application directory partition </w:t>
      </w:r>
      <w:r w:rsidR="000B35AE">
        <w:rPr>
          <w:sz w:val="21"/>
          <w:szCs w:val="21"/>
        </w:rPr>
        <w:t>AppPart</w:t>
      </w:r>
      <w:r w:rsidR="000B35AE" w:rsidRPr="000B35AE">
        <w:rPr>
          <w:i/>
          <w:sz w:val="21"/>
          <w:szCs w:val="21"/>
        </w:rPr>
        <w:t>X</w:t>
      </w:r>
      <w:r w:rsidR="000B35AE">
        <w:rPr>
          <w:sz w:val="21"/>
          <w:szCs w:val="21"/>
        </w:rPr>
        <w:t>.c</w:t>
      </w:r>
      <w:r w:rsidR="000B35AE" w:rsidRPr="000B35AE">
        <w:rPr>
          <w:i/>
          <w:sz w:val="21"/>
          <w:szCs w:val="21"/>
        </w:rPr>
        <w:t>X</w:t>
      </w:r>
      <w:r w:rsidR="000B35AE">
        <w:rPr>
          <w:sz w:val="21"/>
          <w:szCs w:val="21"/>
        </w:rPr>
        <w:t>.contoso.com</w:t>
      </w:r>
      <w:r w:rsidRPr="00F639D8">
        <w:rPr>
          <w:sz w:val="21"/>
          <w:szCs w:val="21"/>
        </w:rPr>
        <w:t xml:space="preserve"> is dc=</w:t>
      </w:r>
      <w:r w:rsidR="000B35AE">
        <w:rPr>
          <w:sz w:val="21"/>
          <w:szCs w:val="21"/>
        </w:rPr>
        <w:t>AppPart</w:t>
      </w:r>
      <w:r w:rsidR="000B35AE" w:rsidRPr="000B35AE">
        <w:rPr>
          <w:i/>
          <w:sz w:val="21"/>
          <w:szCs w:val="21"/>
        </w:rPr>
        <w:t>X</w:t>
      </w:r>
      <w:r w:rsidRPr="00F639D8">
        <w:rPr>
          <w:sz w:val="21"/>
          <w:szCs w:val="21"/>
        </w:rPr>
        <w:t>,</w:t>
      </w:r>
      <w:r w:rsidR="000B35AE">
        <w:rPr>
          <w:sz w:val="21"/>
          <w:szCs w:val="21"/>
        </w:rPr>
        <w:t>dc=c</w:t>
      </w:r>
      <w:r w:rsidR="000B35AE" w:rsidRPr="000B35AE">
        <w:rPr>
          <w:i/>
          <w:sz w:val="21"/>
          <w:szCs w:val="21"/>
        </w:rPr>
        <w:t>X</w:t>
      </w:r>
      <w:r w:rsidR="000B35AE">
        <w:rPr>
          <w:sz w:val="21"/>
          <w:szCs w:val="21"/>
        </w:rPr>
        <w:t>,dc=contoso,dc=com</w:t>
      </w:r>
      <w:r w:rsidRPr="00F639D8">
        <w:rPr>
          <w:sz w:val="21"/>
          <w:szCs w:val="21"/>
        </w:rPr>
        <w:t xml:space="preserve">  </w:t>
      </w:r>
      <w:r w:rsidR="005E43D4">
        <w:rPr>
          <w:sz w:val="21"/>
          <w:szCs w:val="21"/>
        </w:rPr>
        <w:br/>
      </w:r>
      <w:r w:rsidRPr="00F639D8">
        <w:rPr>
          <w:sz w:val="21"/>
          <w:szCs w:val="21"/>
        </w:rPr>
        <w:t>The value NULL can be used for the DomainController parameter of the add nc replica and remove nc replica commands if you are adding or removing the application directory partition replica on the domain controller to which you are currently connected.</w:t>
      </w:r>
    </w:p>
    <w:p w:rsidR="00F639D8" w:rsidRPr="00F639D8" w:rsidRDefault="00F639D8" w:rsidP="00F639D8">
      <w:pPr>
        <w:pStyle w:val="Numbering1"/>
        <w:numPr>
          <w:ilvl w:val="0"/>
          <w:numId w:val="20"/>
        </w:numPr>
        <w:rPr>
          <w:sz w:val="21"/>
          <w:szCs w:val="21"/>
        </w:rPr>
      </w:pPr>
      <w:r w:rsidRPr="00F639D8">
        <w:rPr>
          <w:sz w:val="21"/>
          <w:szCs w:val="21"/>
        </w:rPr>
        <w:t xml:space="preserve">Once a </w:t>
      </w:r>
      <w:r w:rsidR="00EC5437">
        <w:rPr>
          <w:sz w:val="21"/>
          <w:szCs w:val="21"/>
        </w:rPr>
        <w:t>domain controller</w:t>
      </w:r>
      <w:r w:rsidR="00EC5437" w:rsidRPr="00F639D8">
        <w:rPr>
          <w:sz w:val="21"/>
          <w:szCs w:val="21"/>
        </w:rPr>
        <w:t xml:space="preserve"> </w:t>
      </w:r>
      <w:r w:rsidRPr="00F639D8">
        <w:rPr>
          <w:sz w:val="21"/>
          <w:szCs w:val="21"/>
        </w:rPr>
        <w:t xml:space="preserve">is added as a replica of the partition, the </w:t>
      </w:r>
      <w:r w:rsidR="00EC5437" w:rsidRPr="00EC5437">
        <w:rPr>
          <w:sz w:val="21"/>
          <w:szCs w:val="21"/>
        </w:rPr>
        <w:t>Microsoft</w:t>
      </w:r>
      <w:r w:rsidR="00EC5437">
        <w:rPr>
          <w:sz w:val="21"/>
          <w:szCs w:val="21"/>
        </w:rPr>
        <w:t>®</w:t>
      </w:r>
      <w:r w:rsidR="00EC5437" w:rsidRPr="00EC5437">
        <w:rPr>
          <w:sz w:val="21"/>
          <w:szCs w:val="21"/>
        </w:rPr>
        <w:t xml:space="preserve"> Active Directory</w:t>
      </w:r>
      <w:r w:rsidR="00EC5437">
        <w:rPr>
          <w:sz w:val="21"/>
          <w:szCs w:val="21"/>
        </w:rPr>
        <w:t>®</w:t>
      </w:r>
      <w:r w:rsidR="00EC5437" w:rsidRPr="00EC5437">
        <w:rPr>
          <w:sz w:val="21"/>
          <w:szCs w:val="21"/>
        </w:rPr>
        <w:t xml:space="preserve"> Knowledge Consistency Checker </w:t>
      </w:r>
      <w:r w:rsidR="00EC5437">
        <w:rPr>
          <w:sz w:val="21"/>
          <w:szCs w:val="21"/>
        </w:rPr>
        <w:t>(</w:t>
      </w:r>
      <w:r w:rsidRPr="00F639D8">
        <w:rPr>
          <w:sz w:val="21"/>
          <w:szCs w:val="21"/>
        </w:rPr>
        <w:t>KCC</w:t>
      </w:r>
      <w:r w:rsidR="00EC5437">
        <w:rPr>
          <w:sz w:val="21"/>
          <w:szCs w:val="21"/>
        </w:rPr>
        <w:t>)</w:t>
      </w:r>
      <w:r w:rsidRPr="00F639D8">
        <w:rPr>
          <w:sz w:val="21"/>
          <w:szCs w:val="21"/>
        </w:rPr>
        <w:t xml:space="preserve"> build</w:t>
      </w:r>
      <w:r w:rsidR="000B35AE">
        <w:rPr>
          <w:sz w:val="21"/>
          <w:szCs w:val="21"/>
        </w:rPr>
        <w:t>s</w:t>
      </w:r>
      <w:r w:rsidRPr="00F639D8">
        <w:rPr>
          <w:sz w:val="21"/>
          <w:szCs w:val="21"/>
        </w:rPr>
        <w:t xml:space="preserve"> the replica links and connection objects (if necessary). After the links are added to both members, the replication of the partition will commence.  </w:t>
      </w:r>
      <w:r w:rsidR="000B35AE">
        <w:rPr>
          <w:sz w:val="21"/>
          <w:szCs w:val="21"/>
        </w:rPr>
        <w:br/>
      </w:r>
      <w:r w:rsidRPr="00F639D8">
        <w:rPr>
          <w:sz w:val="21"/>
          <w:szCs w:val="21"/>
        </w:rPr>
        <w:t xml:space="preserve">Use </w:t>
      </w:r>
      <w:r w:rsidRPr="000B35AE">
        <w:rPr>
          <w:b/>
          <w:sz w:val="21"/>
          <w:szCs w:val="21"/>
        </w:rPr>
        <w:t>“Repadmin /kcc”</w:t>
      </w:r>
      <w:r w:rsidRPr="00F639D8">
        <w:rPr>
          <w:sz w:val="21"/>
          <w:szCs w:val="21"/>
        </w:rPr>
        <w:t xml:space="preserve"> to immediately initiate a review of the topology and generate connection objects and replication links. </w:t>
      </w:r>
      <w:r w:rsidR="000B35AE">
        <w:rPr>
          <w:sz w:val="21"/>
          <w:szCs w:val="21"/>
        </w:rPr>
        <w:br/>
      </w:r>
      <w:r w:rsidRPr="00F639D8">
        <w:rPr>
          <w:sz w:val="21"/>
          <w:szCs w:val="21"/>
        </w:rPr>
        <w:t xml:space="preserve">Use </w:t>
      </w:r>
      <w:r w:rsidRPr="000B35AE">
        <w:rPr>
          <w:b/>
          <w:sz w:val="21"/>
          <w:szCs w:val="21"/>
        </w:rPr>
        <w:t>“repadmin /showrep</w:t>
      </w:r>
      <w:r w:rsidR="009035AF">
        <w:rPr>
          <w:b/>
          <w:sz w:val="21"/>
          <w:szCs w:val="21"/>
        </w:rPr>
        <w:t>l</w:t>
      </w:r>
      <w:r w:rsidRPr="000B35AE">
        <w:rPr>
          <w:b/>
          <w:sz w:val="21"/>
          <w:szCs w:val="21"/>
        </w:rPr>
        <w:t>”</w:t>
      </w:r>
      <w:r w:rsidRPr="00F639D8">
        <w:rPr>
          <w:sz w:val="21"/>
          <w:szCs w:val="21"/>
        </w:rPr>
        <w:t xml:space="preserve"> to view the status of links.  </w:t>
      </w:r>
    </w:p>
    <w:p w:rsidR="00F639D8" w:rsidRDefault="00F639D8" w:rsidP="00F639D8">
      <w:pPr>
        <w:pStyle w:val="Numbering1"/>
        <w:numPr>
          <w:ilvl w:val="0"/>
          <w:numId w:val="20"/>
        </w:numPr>
        <w:rPr>
          <w:sz w:val="21"/>
          <w:szCs w:val="21"/>
        </w:rPr>
      </w:pPr>
      <w:r w:rsidRPr="00F639D8">
        <w:rPr>
          <w:sz w:val="21"/>
          <w:szCs w:val="21"/>
        </w:rPr>
        <w:t>Viewing Application Partitions</w:t>
      </w:r>
      <w:r w:rsidR="001F2944">
        <w:rPr>
          <w:sz w:val="21"/>
          <w:szCs w:val="21"/>
        </w:rPr>
        <w:br/>
      </w:r>
      <w:r w:rsidR="001F2944">
        <w:rPr>
          <w:sz w:val="21"/>
          <w:szCs w:val="21"/>
        </w:rPr>
        <w:br/>
      </w:r>
      <w:r w:rsidRPr="00F639D8">
        <w:rPr>
          <w:sz w:val="21"/>
          <w:szCs w:val="21"/>
        </w:rPr>
        <w:t xml:space="preserve">Just like any other partitions, application partitions can be viewed from </w:t>
      </w:r>
      <w:smartTag w:uri="urn:schemas-microsoft-com:office:smarttags" w:element="stockticker">
        <w:r w:rsidRPr="00F639D8">
          <w:rPr>
            <w:sz w:val="21"/>
            <w:szCs w:val="21"/>
          </w:rPr>
          <w:t>LDP</w:t>
        </w:r>
      </w:smartTag>
      <w:r w:rsidRPr="00F639D8">
        <w:rPr>
          <w:sz w:val="21"/>
          <w:szCs w:val="21"/>
        </w:rPr>
        <w:t xml:space="preserve">.EXE or ADSI Edit. Connect to any root </w:t>
      </w:r>
      <w:r w:rsidR="001613AC">
        <w:rPr>
          <w:sz w:val="21"/>
          <w:szCs w:val="21"/>
        </w:rPr>
        <w:t>domain controller</w:t>
      </w:r>
      <w:r w:rsidR="001613AC" w:rsidRPr="00F639D8">
        <w:rPr>
          <w:sz w:val="21"/>
          <w:szCs w:val="21"/>
        </w:rPr>
        <w:t xml:space="preserve"> </w:t>
      </w:r>
      <w:r w:rsidRPr="00F639D8">
        <w:rPr>
          <w:sz w:val="21"/>
          <w:szCs w:val="21"/>
        </w:rPr>
        <w:t xml:space="preserve">and set the base </w:t>
      </w:r>
      <w:r w:rsidR="001613AC">
        <w:rPr>
          <w:sz w:val="21"/>
          <w:szCs w:val="21"/>
        </w:rPr>
        <w:t>distinguished name (</w:t>
      </w:r>
      <w:r w:rsidRPr="00F639D8">
        <w:rPr>
          <w:sz w:val="21"/>
          <w:szCs w:val="21"/>
        </w:rPr>
        <w:t>DN</w:t>
      </w:r>
      <w:r w:rsidR="001613AC">
        <w:rPr>
          <w:sz w:val="21"/>
          <w:szCs w:val="21"/>
        </w:rPr>
        <w:t>)</w:t>
      </w:r>
      <w:r w:rsidRPr="00F639D8">
        <w:rPr>
          <w:sz w:val="21"/>
          <w:szCs w:val="21"/>
        </w:rPr>
        <w:t xml:space="preserve"> to view the forest root domain. All the partitions that are hosted under the forest root are visible and can be expanded to the containers and zone data.</w:t>
      </w:r>
    </w:p>
    <w:p w:rsidR="006A6008" w:rsidRDefault="006A6008" w:rsidP="006A6008">
      <w:pPr>
        <w:pStyle w:val="Numbering1"/>
        <w:numPr>
          <w:ilvl w:val="0"/>
          <w:numId w:val="20"/>
        </w:numPr>
        <w:rPr>
          <w:sz w:val="21"/>
          <w:szCs w:val="21"/>
        </w:rPr>
      </w:pPr>
      <w:r>
        <w:rPr>
          <w:sz w:val="21"/>
          <w:szCs w:val="21"/>
        </w:rPr>
        <w:t>Use ADSIEdit to connect directly to the application partition you created earlier and test the app partitions functionality</w:t>
      </w:r>
    </w:p>
    <w:p w:rsidR="006A6008" w:rsidRPr="006A6008" w:rsidRDefault="006A6008" w:rsidP="006A6008">
      <w:pPr>
        <w:pStyle w:val="Numbering1"/>
        <w:numPr>
          <w:ilvl w:val="1"/>
          <w:numId w:val="20"/>
        </w:numPr>
        <w:rPr>
          <w:sz w:val="21"/>
          <w:szCs w:val="21"/>
        </w:rPr>
      </w:pPr>
      <w:r>
        <w:rPr>
          <w:sz w:val="21"/>
          <w:szCs w:val="21"/>
        </w:rPr>
        <w:t>Right</w:t>
      </w:r>
      <w:r w:rsidR="001613AC">
        <w:rPr>
          <w:sz w:val="21"/>
          <w:szCs w:val="21"/>
        </w:rPr>
        <w:t>-</w:t>
      </w:r>
      <w:r>
        <w:rPr>
          <w:sz w:val="21"/>
          <w:szCs w:val="21"/>
        </w:rPr>
        <w:t xml:space="preserve">click on </w:t>
      </w:r>
      <w:r w:rsidRPr="006A6008">
        <w:rPr>
          <w:b/>
          <w:sz w:val="21"/>
          <w:szCs w:val="21"/>
        </w:rPr>
        <w:t>ADSI Edit</w:t>
      </w:r>
      <w:r>
        <w:rPr>
          <w:sz w:val="21"/>
          <w:szCs w:val="21"/>
        </w:rPr>
        <w:t xml:space="preserve"> and select </w:t>
      </w:r>
      <w:r w:rsidRPr="006A6008">
        <w:rPr>
          <w:b/>
          <w:sz w:val="21"/>
          <w:szCs w:val="21"/>
        </w:rPr>
        <w:t>Connect to</w:t>
      </w:r>
    </w:p>
    <w:p w:rsidR="006A6008" w:rsidRPr="006A6008" w:rsidRDefault="006A6008" w:rsidP="006A6008">
      <w:pPr>
        <w:pStyle w:val="Numbering1"/>
        <w:numPr>
          <w:ilvl w:val="1"/>
          <w:numId w:val="20"/>
        </w:numPr>
        <w:rPr>
          <w:sz w:val="21"/>
          <w:szCs w:val="21"/>
        </w:rPr>
      </w:pPr>
      <w:r>
        <w:rPr>
          <w:sz w:val="21"/>
          <w:szCs w:val="21"/>
        </w:rPr>
        <w:t xml:space="preserve">Under </w:t>
      </w:r>
      <w:r w:rsidRPr="006A6008">
        <w:rPr>
          <w:b/>
          <w:sz w:val="21"/>
          <w:szCs w:val="21"/>
        </w:rPr>
        <w:t>Connection Point</w:t>
      </w:r>
      <w:r>
        <w:rPr>
          <w:b/>
          <w:sz w:val="21"/>
          <w:szCs w:val="21"/>
        </w:rPr>
        <w:t xml:space="preserve"> </w:t>
      </w:r>
      <w:r>
        <w:rPr>
          <w:sz w:val="21"/>
          <w:szCs w:val="21"/>
        </w:rPr>
        <w:t>select the option:</w:t>
      </w:r>
      <w:r>
        <w:rPr>
          <w:sz w:val="21"/>
          <w:szCs w:val="21"/>
        </w:rPr>
        <w:br/>
      </w:r>
      <w:r w:rsidRPr="006A6008">
        <w:rPr>
          <w:b/>
          <w:sz w:val="21"/>
          <w:szCs w:val="21"/>
        </w:rPr>
        <w:t>Select or type Distinguished Name or Naming Context</w:t>
      </w:r>
    </w:p>
    <w:p w:rsidR="006A6008" w:rsidRDefault="006A6008" w:rsidP="006A6008">
      <w:pPr>
        <w:pStyle w:val="Numbering1"/>
        <w:numPr>
          <w:ilvl w:val="1"/>
          <w:numId w:val="20"/>
        </w:numPr>
        <w:rPr>
          <w:sz w:val="21"/>
          <w:szCs w:val="21"/>
        </w:rPr>
      </w:pPr>
      <w:r>
        <w:rPr>
          <w:sz w:val="21"/>
          <w:szCs w:val="21"/>
        </w:rPr>
        <w:t>Enter the DN of your application partition</w:t>
      </w:r>
    </w:p>
    <w:p w:rsidR="006A6008" w:rsidRDefault="006A6008" w:rsidP="006A6008">
      <w:pPr>
        <w:pStyle w:val="Numbering1"/>
        <w:numPr>
          <w:ilvl w:val="0"/>
          <w:numId w:val="20"/>
        </w:numPr>
        <w:rPr>
          <w:sz w:val="21"/>
          <w:szCs w:val="21"/>
        </w:rPr>
      </w:pPr>
      <w:r>
        <w:rPr>
          <w:sz w:val="21"/>
          <w:szCs w:val="21"/>
        </w:rPr>
        <w:t>Attempt to create a container object in the new application partition.</w:t>
      </w:r>
      <w:r>
        <w:rPr>
          <w:sz w:val="21"/>
          <w:szCs w:val="21"/>
        </w:rPr>
        <w:br/>
        <w:t>Did this succeed?</w:t>
      </w:r>
    </w:p>
    <w:p w:rsidR="00C541B8" w:rsidRDefault="00C541B8" w:rsidP="006A6008">
      <w:pPr>
        <w:pStyle w:val="Numbering1"/>
        <w:numPr>
          <w:ilvl w:val="0"/>
          <w:numId w:val="20"/>
        </w:numPr>
        <w:rPr>
          <w:sz w:val="21"/>
          <w:szCs w:val="21"/>
        </w:rPr>
      </w:pPr>
      <w:r>
        <w:rPr>
          <w:sz w:val="21"/>
          <w:szCs w:val="21"/>
        </w:rPr>
        <w:t xml:space="preserve">Use </w:t>
      </w:r>
      <w:r w:rsidR="009035AF">
        <w:rPr>
          <w:sz w:val="21"/>
          <w:szCs w:val="21"/>
        </w:rPr>
        <w:t>ADSIEDIT</w:t>
      </w:r>
      <w:r>
        <w:rPr>
          <w:sz w:val="21"/>
          <w:szCs w:val="21"/>
        </w:rPr>
        <w:t xml:space="preserve"> to verify that replication is occurring across all replica servers</w:t>
      </w:r>
      <w:r w:rsidR="001613AC">
        <w:rPr>
          <w:sz w:val="21"/>
          <w:szCs w:val="21"/>
        </w:rPr>
        <w:t>.</w:t>
      </w:r>
    </w:p>
    <w:p w:rsidR="006A6008" w:rsidRPr="00F639D8" w:rsidRDefault="006A6008" w:rsidP="006A6008">
      <w:pPr>
        <w:pStyle w:val="Numbering1"/>
        <w:numPr>
          <w:ilvl w:val="0"/>
          <w:numId w:val="20"/>
        </w:numPr>
        <w:rPr>
          <w:sz w:val="21"/>
          <w:szCs w:val="21"/>
        </w:rPr>
      </w:pPr>
      <w:r>
        <w:rPr>
          <w:sz w:val="21"/>
          <w:szCs w:val="21"/>
        </w:rPr>
        <w:t>Attempt to create a new user object in the application partition.</w:t>
      </w:r>
      <w:r>
        <w:rPr>
          <w:sz w:val="21"/>
          <w:szCs w:val="21"/>
        </w:rPr>
        <w:br/>
        <w:t>What was the result</w:t>
      </w:r>
      <w:r w:rsidR="00D92F74">
        <w:rPr>
          <w:sz w:val="21"/>
          <w:szCs w:val="21"/>
        </w:rPr>
        <w:t xml:space="preserve"> and why</w:t>
      </w:r>
      <w:r>
        <w:rPr>
          <w:sz w:val="21"/>
          <w:szCs w:val="21"/>
        </w:rPr>
        <w:t>?</w:t>
      </w:r>
    </w:p>
    <w:p w:rsidR="0094008E" w:rsidRPr="00F72C40" w:rsidRDefault="00F639D8" w:rsidP="00901307">
      <w:pPr>
        <w:pStyle w:val="Numbering1"/>
        <w:numPr>
          <w:ilvl w:val="0"/>
          <w:numId w:val="0"/>
        </w:numPr>
        <w:rPr>
          <w:noProof/>
          <w:sz w:val="21"/>
          <w:szCs w:val="21"/>
          <w:lang w:val="en-US"/>
        </w:rPr>
      </w:pPr>
      <w:r w:rsidRPr="00F639D8">
        <w:rPr>
          <w:sz w:val="21"/>
          <w:szCs w:val="21"/>
        </w:rPr>
        <w:t xml:space="preserve"> </w:t>
      </w:r>
      <w:r w:rsidR="00634C63" w:rsidRPr="00F72C40">
        <w:rPr>
          <w:noProof/>
          <w:sz w:val="21"/>
          <w:szCs w:val="21"/>
          <w:lang w:val="en-US"/>
        </w:rPr>
        <w:t xml:space="preserve"> </w:t>
      </w:r>
    </w:p>
    <w:p w:rsidR="00E15421" w:rsidRDefault="00CE4BD5" w:rsidP="00CE4BD5">
      <w:pPr>
        <w:pStyle w:val="Heading3"/>
      </w:pPr>
      <w:r>
        <w:br w:type="page"/>
      </w:r>
      <w:r>
        <w:lastRenderedPageBreak/>
        <w:t>Exercise 5</w:t>
      </w:r>
    </w:p>
    <w:p w:rsidR="00CE4BD5" w:rsidRDefault="00CE4BD5" w:rsidP="00CE4BD5">
      <w:pPr>
        <w:pStyle w:val="Heading4"/>
      </w:pPr>
      <w:r>
        <w:t>Introduction</w:t>
      </w:r>
    </w:p>
    <w:p w:rsidR="00CE4BD5" w:rsidRPr="00F17F4E" w:rsidRDefault="00CE4BD5" w:rsidP="00CE4BD5">
      <w:pPr>
        <w:rPr>
          <w:sz w:val="21"/>
          <w:szCs w:val="21"/>
          <w:lang w:eastAsia="en-GB"/>
        </w:rPr>
      </w:pPr>
      <w:r w:rsidRPr="00F17F4E">
        <w:rPr>
          <w:sz w:val="21"/>
          <w:szCs w:val="21"/>
          <w:lang w:val="en-US"/>
        </w:rPr>
        <w:t xml:space="preserve">In this exercise you will </w:t>
      </w:r>
      <w:r w:rsidR="000F41AA">
        <w:rPr>
          <w:sz w:val="21"/>
          <w:szCs w:val="21"/>
          <w:lang w:val="en-US"/>
        </w:rPr>
        <w:t>observe what happens to an object when it is moved under a deleted parent.</w:t>
      </w:r>
    </w:p>
    <w:p w:rsidR="00CE4BD5" w:rsidRPr="00F17F4E" w:rsidRDefault="00CE4BD5" w:rsidP="00CE4BD5">
      <w:pPr>
        <w:rPr>
          <w:sz w:val="21"/>
          <w:szCs w:val="21"/>
          <w:lang w:eastAsia="en-GB"/>
        </w:rPr>
      </w:pPr>
    </w:p>
    <w:p w:rsidR="00CE4BD5" w:rsidRDefault="00CE4BD5" w:rsidP="00CE4BD5">
      <w:pPr>
        <w:pStyle w:val="Heading4"/>
        <w:rPr>
          <w:lang w:eastAsia="en-GB"/>
        </w:rPr>
      </w:pPr>
      <w:r>
        <w:rPr>
          <w:lang w:eastAsia="en-GB"/>
        </w:rPr>
        <w:t>Procedure</w:t>
      </w:r>
    </w:p>
    <w:p w:rsidR="00ED28B8" w:rsidRPr="00674ACE" w:rsidRDefault="00ED28B8" w:rsidP="00CD4830">
      <w:pPr>
        <w:pStyle w:val="Numbering1"/>
        <w:numPr>
          <w:ilvl w:val="0"/>
          <w:numId w:val="16"/>
        </w:numPr>
        <w:rPr>
          <w:sz w:val="21"/>
          <w:szCs w:val="21"/>
        </w:rPr>
      </w:pPr>
      <w:r w:rsidRPr="00674ACE">
        <w:rPr>
          <w:sz w:val="21"/>
          <w:szCs w:val="21"/>
        </w:rPr>
        <w:t>Create an organi</w:t>
      </w:r>
      <w:r w:rsidR="001613AC">
        <w:rPr>
          <w:sz w:val="21"/>
          <w:szCs w:val="21"/>
        </w:rPr>
        <w:t>z</w:t>
      </w:r>
      <w:r w:rsidRPr="00674ACE">
        <w:rPr>
          <w:sz w:val="21"/>
          <w:szCs w:val="21"/>
        </w:rPr>
        <w:t xml:space="preserve">ational Units OU1 and OU2 and a user inside each one on BOX1 and BOX3.  </w:t>
      </w:r>
    </w:p>
    <w:p w:rsidR="00ED28B8" w:rsidRPr="00ED28B8" w:rsidRDefault="00ED28B8" w:rsidP="005E0010">
      <w:pPr>
        <w:pStyle w:val="Numbering1"/>
        <w:numPr>
          <w:ilvl w:val="0"/>
          <w:numId w:val="22"/>
        </w:numPr>
        <w:rPr>
          <w:sz w:val="21"/>
          <w:szCs w:val="21"/>
        </w:rPr>
      </w:pPr>
      <w:r w:rsidRPr="00ED28B8">
        <w:rPr>
          <w:sz w:val="21"/>
          <w:szCs w:val="21"/>
        </w:rPr>
        <w:t>Replicate those additions to your partner.</w:t>
      </w:r>
    </w:p>
    <w:p w:rsidR="00ED28B8" w:rsidRPr="00ED28B8" w:rsidRDefault="00ED28B8" w:rsidP="005E0010">
      <w:pPr>
        <w:pStyle w:val="Numbering1"/>
        <w:numPr>
          <w:ilvl w:val="0"/>
          <w:numId w:val="22"/>
        </w:numPr>
        <w:rPr>
          <w:sz w:val="21"/>
          <w:szCs w:val="21"/>
        </w:rPr>
      </w:pPr>
      <w:r w:rsidRPr="00ED28B8">
        <w:rPr>
          <w:sz w:val="21"/>
          <w:szCs w:val="21"/>
        </w:rPr>
        <w:t xml:space="preserve">On </w:t>
      </w:r>
      <w:smartTag w:uri="urn:schemas-microsoft-com:office:smarttags" w:element="address">
        <w:smartTag w:uri="urn:schemas-microsoft-com:office:smarttags" w:element="Street">
          <w:r w:rsidRPr="00ED28B8">
            <w:rPr>
              <w:sz w:val="21"/>
              <w:szCs w:val="21"/>
            </w:rPr>
            <w:t>BOX</w:t>
          </w:r>
        </w:smartTag>
        <w:r w:rsidRPr="00ED28B8">
          <w:rPr>
            <w:sz w:val="21"/>
            <w:szCs w:val="21"/>
          </w:rPr>
          <w:t xml:space="preserve"> 1</w:t>
        </w:r>
      </w:smartTag>
      <w:r w:rsidRPr="00ED28B8">
        <w:rPr>
          <w:sz w:val="21"/>
          <w:szCs w:val="21"/>
        </w:rPr>
        <w:t xml:space="preserve"> and 3 delete the OU1.  On your other domain controllers move the user account you created in step 1 from OU2 to OU1</w:t>
      </w:r>
    </w:p>
    <w:p w:rsidR="00ED28B8" w:rsidRPr="00ED28B8" w:rsidRDefault="000D4BFB" w:rsidP="005E0010">
      <w:pPr>
        <w:pStyle w:val="Numbering1"/>
        <w:numPr>
          <w:ilvl w:val="0"/>
          <w:numId w:val="22"/>
        </w:numPr>
        <w:rPr>
          <w:sz w:val="21"/>
          <w:szCs w:val="21"/>
        </w:rPr>
      </w:pPr>
      <w:r>
        <w:rPr>
          <w:sz w:val="21"/>
          <w:szCs w:val="21"/>
        </w:rPr>
        <w:t>Re</w:t>
      </w:r>
      <w:r w:rsidR="00ED28B8" w:rsidRPr="00ED28B8">
        <w:rPr>
          <w:sz w:val="21"/>
          <w:szCs w:val="21"/>
        </w:rPr>
        <w:t>plicate those changes.</w:t>
      </w:r>
    </w:p>
    <w:p w:rsidR="00ED28B8" w:rsidRPr="00ED28B8" w:rsidRDefault="00ED28B8" w:rsidP="005E0010">
      <w:pPr>
        <w:pStyle w:val="Numbering1"/>
        <w:numPr>
          <w:ilvl w:val="0"/>
          <w:numId w:val="22"/>
        </w:numPr>
        <w:rPr>
          <w:sz w:val="21"/>
          <w:szCs w:val="21"/>
        </w:rPr>
      </w:pPr>
      <w:r w:rsidRPr="00ED28B8">
        <w:rPr>
          <w:sz w:val="21"/>
          <w:szCs w:val="21"/>
        </w:rPr>
        <w:t>What has happened to the user accounts?</w:t>
      </w:r>
    </w:p>
    <w:p w:rsidR="00ED28B8" w:rsidRPr="0007683D" w:rsidRDefault="00ED28B8" w:rsidP="0007683D">
      <w:pPr>
        <w:pStyle w:val="InstrNoteTitle"/>
        <w:framePr w:wrap="around"/>
        <w:pBdr>
          <w:top w:val="none" w:sz="0" w:space="0" w:color="auto"/>
          <w:left w:val="none" w:sz="0" w:space="0" w:color="auto"/>
          <w:bottom w:val="none" w:sz="0" w:space="0" w:color="auto"/>
          <w:right w:val="none" w:sz="0" w:space="0" w:color="auto"/>
        </w:pBdr>
        <w:rPr>
          <w:color w:val="FFFFFF"/>
        </w:rPr>
      </w:pPr>
      <w:r w:rsidRPr="0007683D">
        <w:rPr>
          <w:color w:val="FFFFFF"/>
        </w:rPr>
        <w:t>Answers</w:t>
      </w:r>
    </w:p>
    <w:p w:rsidR="00ED28B8" w:rsidRPr="0007683D" w:rsidRDefault="00ED28B8" w:rsidP="0007683D">
      <w:pPr>
        <w:pStyle w:val="InstrNoteBody"/>
        <w:framePr w:wrap="around"/>
        <w:pBdr>
          <w:top w:val="none" w:sz="0" w:space="0" w:color="auto"/>
          <w:left w:val="none" w:sz="0" w:space="0" w:color="auto"/>
          <w:bottom w:val="none" w:sz="0" w:space="0" w:color="auto"/>
          <w:right w:val="none" w:sz="0" w:space="0" w:color="auto"/>
        </w:pBdr>
        <w:rPr>
          <w:color w:val="FFFFFF"/>
        </w:rPr>
      </w:pPr>
      <w:r w:rsidRPr="0007683D">
        <w:rPr>
          <w:color w:val="FFFFFF"/>
        </w:rPr>
        <w:t xml:space="preserve">5. They have been moved into the </w:t>
      </w:r>
      <w:r w:rsidR="000D4BFB" w:rsidRPr="0007683D">
        <w:rPr>
          <w:color w:val="FFFFFF"/>
        </w:rPr>
        <w:t>LostAndF</w:t>
      </w:r>
      <w:r w:rsidRPr="0007683D">
        <w:rPr>
          <w:color w:val="FFFFFF"/>
        </w:rPr>
        <w:t xml:space="preserve">ound container. </w:t>
      </w:r>
    </w:p>
    <w:p w:rsidR="00ED28B8" w:rsidRPr="0007683D" w:rsidRDefault="00ED28B8" w:rsidP="0007683D">
      <w:pPr>
        <w:pStyle w:val="InstrNoteBody"/>
        <w:framePr w:wrap="around"/>
        <w:pBdr>
          <w:top w:val="none" w:sz="0" w:space="0" w:color="auto"/>
          <w:left w:val="none" w:sz="0" w:space="0" w:color="auto"/>
          <w:bottom w:val="none" w:sz="0" w:space="0" w:color="auto"/>
          <w:right w:val="none" w:sz="0" w:space="0" w:color="auto"/>
        </w:pBdr>
        <w:rPr>
          <w:color w:val="FFFFFF"/>
        </w:rPr>
      </w:pPr>
    </w:p>
    <w:p w:rsidR="00ED28B8" w:rsidRDefault="00ED28B8" w:rsidP="00ED28B8">
      <w:pPr>
        <w:pStyle w:val="Numbering1"/>
        <w:numPr>
          <w:ilvl w:val="0"/>
          <w:numId w:val="0"/>
        </w:numPr>
      </w:pPr>
    </w:p>
    <w:p w:rsidR="00ED28B8" w:rsidRDefault="00ED28B8" w:rsidP="00ED28B8">
      <w:pPr>
        <w:pStyle w:val="BodyText3"/>
      </w:pPr>
    </w:p>
    <w:p w:rsidR="00ED28B8" w:rsidRDefault="00ED28B8" w:rsidP="00ED28B8">
      <w:pPr>
        <w:pStyle w:val="BodyText3"/>
      </w:pPr>
    </w:p>
    <w:p w:rsidR="00ED28B8" w:rsidRDefault="00ED28B8" w:rsidP="00ED28B8">
      <w:pPr>
        <w:rPr>
          <w:b/>
          <w:sz w:val="21"/>
          <w:szCs w:val="21"/>
        </w:rPr>
      </w:pPr>
      <w:r w:rsidRPr="00ED28B8">
        <w:rPr>
          <w:b/>
          <w:sz w:val="21"/>
          <w:szCs w:val="21"/>
        </w:rPr>
        <w:t>For the next exercise you will need to supply the instructor with details of the objectGUID for BOX1 and BOX3.  To do this</w:t>
      </w:r>
      <w:r>
        <w:rPr>
          <w:b/>
          <w:sz w:val="21"/>
          <w:szCs w:val="21"/>
        </w:rPr>
        <w:t>,</w:t>
      </w:r>
      <w:r w:rsidRPr="00ED28B8">
        <w:rPr>
          <w:b/>
          <w:sz w:val="21"/>
          <w:szCs w:val="21"/>
        </w:rPr>
        <w:t xml:space="preserve"> run </w:t>
      </w:r>
    </w:p>
    <w:p w:rsidR="00ED28B8" w:rsidRPr="00ED28B8" w:rsidRDefault="00ED28B8" w:rsidP="00ED28B8">
      <w:pPr>
        <w:ind w:left="1440" w:firstLine="720"/>
        <w:rPr>
          <w:b/>
          <w:sz w:val="21"/>
          <w:szCs w:val="21"/>
        </w:rPr>
      </w:pPr>
      <w:r w:rsidRPr="00ED28B8">
        <w:rPr>
          <w:b/>
          <w:sz w:val="21"/>
          <w:szCs w:val="21"/>
        </w:rPr>
        <w:t>repadmin /showrep</w:t>
      </w:r>
      <w:r w:rsidR="000433D0">
        <w:rPr>
          <w:b/>
          <w:sz w:val="21"/>
          <w:szCs w:val="21"/>
        </w:rPr>
        <w:t>s</w:t>
      </w:r>
      <w:r w:rsidRPr="00ED28B8">
        <w:rPr>
          <w:b/>
          <w:sz w:val="21"/>
          <w:szCs w:val="21"/>
        </w:rPr>
        <w:t xml:space="preserve"> </w:t>
      </w:r>
    </w:p>
    <w:p w:rsidR="00ED28B8" w:rsidRPr="00ED28B8" w:rsidRDefault="00ED28B8" w:rsidP="00ED28B8">
      <w:pPr>
        <w:rPr>
          <w:b/>
          <w:sz w:val="21"/>
          <w:szCs w:val="21"/>
        </w:rPr>
      </w:pPr>
    </w:p>
    <w:p w:rsidR="00ED28B8" w:rsidRPr="00ED28B8" w:rsidRDefault="00ED28B8" w:rsidP="00ED28B8">
      <w:pPr>
        <w:rPr>
          <w:b/>
          <w:sz w:val="21"/>
          <w:szCs w:val="21"/>
        </w:rPr>
      </w:pPr>
      <w:r w:rsidRPr="00ED28B8">
        <w:rPr>
          <w:b/>
          <w:sz w:val="21"/>
          <w:szCs w:val="21"/>
        </w:rPr>
        <w:t xml:space="preserve">Stop before continuing and wait for other teams to finish the labs to this point and the instructor to complete the classroom setup changes.  </w:t>
      </w:r>
    </w:p>
    <w:p w:rsidR="00ED28B8" w:rsidRDefault="00ED28B8" w:rsidP="00ED28B8">
      <w:pPr>
        <w:pStyle w:val="Numbering1"/>
        <w:numPr>
          <w:ilvl w:val="0"/>
          <w:numId w:val="0"/>
        </w:numPr>
        <w:ind w:left="360" w:hanging="360"/>
      </w:pPr>
    </w:p>
    <w:p w:rsidR="00424B8C" w:rsidRDefault="00ED28B8" w:rsidP="000F41AA">
      <w:r>
        <w:br w:type="page"/>
      </w:r>
    </w:p>
    <w:p w:rsidR="00FF1D6C" w:rsidRDefault="00FF1D6C" w:rsidP="00AE4E57">
      <w:pPr>
        <w:pStyle w:val="Heading3"/>
        <w:rPr>
          <w:lang w:val="en-GB"/>
        </w:rPr>
      </w:pPr>
      <w:r>
        <w:rPr>
          <w:lang w:val="en-GB"/>
        </w:rPr>
        <w:lastRenderedPageBreak/>
        <w:t>Exercise 6</w:t>
      </w:r>
    </w:p>
    <w:p w:rsidR="00FF1D6C" w:rsidRDefault="00FF1D6C" w:rsidP="00CD4830">
      <w:pPr>
        <w:pStyle w:val="Heading4"/>
      </w:pPr>
      <w:r>
        <w:t>Introduction</w:t>
      </w:r>
    </w:p>
    <w:p w:rsidR="00FF1D6C" w:rsidRPr="00CD4830" w:rsidRDefault="00FF1D6C" w:rsidP="00FF1D6C">
      <w:pPr>
        <w:rPr>
          <w:sz w:val="21"/>
          <w:szCs w:val="21"/>
        </w:rPr>
      </w:pPr>
      <w:r w:rsidRPr="00CD4830">
        <w:rPr>
          <w:sz w:val="21"/>
          <w:szCs w:val="21"/>
        </w:rPr>
        <w:t xml:space="preserve">Do not begin this exercise until the instructor advises you to begin. </w:t>
      </w:r>
    </w:p>
    <w:p w:rsidR="00CD4830" w:rsidRPr="00CD4830" w:rsidRDefault="00FF1D6C" w:rsidP="00CD4830">
      <w:pPr>
        <w:rPr>
          <w:sz w:val="21"/>
          <w:szCs w:val="21"/>
        </w:rPr>
      </w:pPr>
      <w:r w:rsidRPr="00CD4830">
        <w:rPr>
          <w:sz w:val="21"/>
          <w:szCs w:val="21"/>
        </w:rPr>
        <w:t>BOX2 and BOX4 do not seem to be receiving changes made on their partners.</w:t>
      </w:r>
    </w:p>
    <w:p w:rsidR="00CD4830" w:rsidRPr="0007683D" w:rsidRDefault="00CD4830" w:rsidP="0007683D">
      <w:pPr>
        <w:pStyle w:val="InstrNoteTitle"/>
        <w:framePr w:wrap="around"/>
        <w:pBdr>
          <w:top w:val="none" w:sz="0" w:space="0" w:color="auto"/>
          <w:left w:val="none" w:sz="0" w:space="0" w:color="auto"/>
          <w:bottom w:val="none" w:sz="0" w:space="0" w:color="auto"/>
          <w:right w:val="none" w:sz="0" w:space="0" w:color="auto"/>
        </w:pBdr>
        <w:rPr>
          <w:color w:val="FFFFFF"/>
          <w:lang w:val="en-GB"/>
        </w:rPr>
      </w:pPr>
      <w:r w:rsidRPr="0007683D">
        <w:rPr>
          <w:color w:val="FFFFFF"/>
          <w:lang w:val="en-GB"/>
        </w:rPr>
        <w:t>Instructor Note</w:t>
      </w:r>
    </w:p>
    <w:p w:rsidR="00CD4830" w:rsidRPr="0007683D" w:rsidRDefault="00CD4830" w:rsidP="0007683D">
      <w:pPr>
        <w:pStyle w:val="InstrNoteBody"/>
        <w:framePr w:wrap="around"/>
        <w:pBdr>
          <w:top w:val="none" w:sz="0" w:space="0" w:color="auto"/>
          <w:left w:val="none" w:sz="0" w:space="0" w:color="auto"/>
          <w:bottom w:val="none" w:sz="0" w:space="0" w:color="auto"/>
          <w:right w:val="none" w:sz="0" w:space="0" w:color="auto"/>
        </w:pBdr>
        <w:rPr>
          <w:color w:val="FFFFFF"/>
        </w:rPr>
      </w:pPr>
      <w:r w:rsidRPr="0007683D">
        <w:rPr>
          <w:color w:val="FFFFFF"/>
        </w:rPr>
        <w:t xml:space="preserve">This is the </w:t>
      </w:r>
      <w:r w:rsidR="001613AC" w:rsidRPr="0007683D">
        <w:rPr>
          <w:color w:val="FFFFFF"/>
        </w:rPr>
        <w:t>domain name service (</w:t>
      </w:r>
      <w:r w:rsidRPr="0007683D">
        <w:rPr>
          <w:color w:val="FFFFFF"/>
        </w:rPr>
        <w:t>DNS</w:t>
      </w:r>
      <w:r w:rsidR="001613AC" w:rsidRPr="0007683D">
        <w:rPr>
          <w:color w:val="FFFFFF"/>
        </w:rPr>
        <w:t>)</w:t>
      </w:r>
      <w:r w:rsidRPr="0007683D">
        <w:rPr>
          <w:color w:val="FFFFFF"/>
        </w:rPr>
        <w:t xml:space="preserve"> portion of this lab. Before starting this lab, remove the following record fo</w:t>
      </w:r>
      <w:r w:rsidR="00973921" w:rsidRPr="0007683D">
        <w:rPr>
          <w:color w:val="FFFFFF"/>
        </w:rPr>
        <w:t xml:space="preserve">r </w:t>
      </w:r>
      <w:smartTag w:uri="urn:schemas-microsoft-com:office:smarttags" w:element="stockticker">
        <w:r w:rsidR="00973921" w:rsidRPr="0007683D">
          <w:rPr>
            <w:color w:val="FFFFFF"/>
          </w:rPr>
          <w:t>BOX</w:t>
        </w:r>
      </w:smartTag>
      <w:r w:rsidR="00973921" w:rsidRPr="0007683D">
        <w:rPr>
          <w:color w:val="FFFFFF"/>
        </w:rPr>
        <w:t>1 out of each group of two</w:t>
      </w:r>
      <w:r w:rsidRPr="0007683D">
        <w:rPr>
          <w:color w:val="FFFFFF"/>
        </w:rPr>
        <w:t>:</w:t>
      </w:r>
    </w:p>
    <w:p w:rsidR="00CD4830" w:rsidRPr="0007683D" w:rsidRDefault="00CD4830" w:rsidP="0007683D">
      <w:pPr>
        <w:pStyle w:val="InstrNoteBody"/>
        <w:framePr w:wrap="around"/>
        <w:pBdr>
          <w:top w:val="none" w:sz="0" w:space="0" w:color="auto"/>
          <w:left w:val="none" w:sz="0" w:space="0" w:color="auto"/>
          <w:bottom w:val="none" w:sz="0" w:space="0" w:color="auto"/>
          <w:right w:val="none" w:sz="0" w:space="0" w:color="auto"/>
        </w:pBdr>
        <w:rPr>
          <w:color w:val="FFFFFF"/>
        </w:rPr>
      </w:pPr>
      <w:r w:rsidRPr="0007683D">
        <w:rPr>
          <w:color w:val="FFFFFF"/>
        </w:rPr>
        <w:t>&lt;GUID&gt;._msdcs.</w:t>
      </w:r>
      <w:r w:rsidR="003B03C8" w:rsidRPr="0007683D">
        <w:rPr>
          <w:color w:val="FFFFFF"/>
        </w:rPr>
        <w:t>contoso</w:t>
      </w:r>
      <w:r w:rsidRPr="0007683D">
        <w:rPr>
          <w:color w:val="FFFFFF"/>
        </w:rPr>
        <w:t>.com</w:t>
      </w:r>
    </w:p>
    <w:p w:rsidR="00CD4830" w:rsidRPr="0007683D" w:rsidRDefault="00CD4830" w:rsidP="0007683D">
      <w:pPr>
        <w:pStyle w:val="InstrNoteBody"/>
        <w:framePr w:wrap="around"/>
        <w:pBdr>
          <w:top w:val="none" w:sz="0" w:space="0" w:color="auto"/>
          <w:left w:val="none" w:sz="0" w:space="0" w:color="auto"/>
          <w:bottom w:val="none" w:sz="0" w:space="0" w:color="auto"/>
          <w:right w:val="none" w:sz="0" w:space="0" w:color="auto"/>
        </w:pBdr>
        <w:rPr>
          <w:color w:val="FFFFFF"/>
        </w:rPr>
      </w:pPr>
      <w:r w:rsidRPr="0007683D">
        <w:rPr>
          <w:color w:val="FFFFFF"/>
        </w:rPr>
        <w:t>(where &lt;GUID&gt; is the objectGUID of the server with the data portion of the record being the FQDN of the machine – e.g. STUDENTx.</w:t>
      </w:r>
      <w:r w:rsidRPr="0007683D">
        <w:rPr>
          <w:i/>
          <w:iCs/>
          <w:color w:val="FFFFFF"/>
        </w:rPr>
        <w:t>childDomain</w:t>
      </w:r>
      <w:r w:rsidRPr="0007683D">
        <w:rPr>
          <w:color w:val="FFFFFF"/>
        </w:rPr>
        <w:t>.contoso.com)</w:t>
      </w:r>
    </w:p>
    <w:p w:rsidR="00CD4830" w:rsidRPr="0007683D" w:rsidRDefault="00CD4830" w:rsidP="0007683D">
      <w:pPr>
        <w:pStyle w:val="InstrNoteBody"/>
        <w:framePr w:wrap="around"/>
        <w:pBdr>
          <w:top w:val="none" w:sz="0" w:space="0" w:color="auto"/>
          <w:left w:val="none" w:sz="0" w:space="0" w:color="auto"/>
          <w:bottom w:val="none" w:sz="0" w:space="0" w:color="auto"/>
          <w:right w:val="none" w:sz="0" w:space="0" w:color="auto"/>
        </w:pBdr>
        <w:rPr>
          <w:color w:val="FFFFFF"/>
        </w:rPr>
      </w:pPr>
      <w:r w:rsidRPr="0007683D">
        <w:rPr>
          <w:color w:val="FFFFFF"/>
        </w:rPr>
        <w:t>Important:  Disable Dynamic Update on the zone file or the pre-staged problem will heal itself when the Netlogon service attempts to re-register.</w:t>
      </w:r>
    </w:p>
    <w:p w:rsidR="00CD4830" w:rsidRDefault="00CD4830" w:rsidP="00CD4830"/>
    <w:p w:rsidR="00CD4830" w:rsidRPr="00CD4830" w:rsidRDefault="00CD4830" w:rsidP="00CD4830">
      <w:pPr>
        <w:pStyle w:val="Heading4"/>
        <w:rPr>
          <w:lang w:val="en-GB"/>
        </w:rPr>
      </w:pPr>
      <w:r>
        <w:t>Procedure</w:t>
      </w:r>
    </w:p>
    <w:p w:rsidR="00CD4830" w:rsidRPr="00CD4830" w:rsidRDefault="00CD4830" w:rsidP="00CD4830">
      <w:pPr>
        <w:pStyle w:val="Numbering1"/>
        <w:numPr>
          <w:ilvl w:val="0"/>
          <w:numId w:val="14"/>
        </w:numPr>
        <w:rPr>
          <w:sz w:val="21"/>
          <w:szCs w:val="21"/>
        </w:rPr>
      </w:pPr>
      <w:r w:rsidRPr="00CD4830">
        <w:rPr>
          <w:sz w:val="21"/>
          <w:szCs w:val="21"/>
        </w:rPr>
        <w:t xml:space="preserve">Restart the </w:t>
      </w:r>
      <w:r>
        <w:rPr>
          <w:sz w:val="21"/>
          <w:szCs w:val="21"/>
        </w:rPr>
        <w:t>N</w:t>
      </w:r>
      <w:r w:rsidRPr="00CD4830">
        <w:rPr>
          <w:sz w:val="21"/>
          <w:szCs w:val="21"/>
        </w:rPr>
        <w:t>etlogon service on BOX2 and BOX4</w:t>
      </w:r>
      <w:r>
        <w:rPr>
          <w:sz w:val="21"/>
          <w:szCs w:val="21"/>
        </w:rPr>
        <w:t>.</w:t>
      </w:r>
    </w:p>
    <w:p w:rsidR="00CD4830" w:rsidRPr="00CD4830" w:rsidRDefault="00CD4830" w:rsidP="00207545">
      <w:pPr>
        <w:pStyle w:val="Numbering1"/>
        <w:numPr>
          <w:ilvl w:val="0"/>
          <w:numId w:val="24"/>
        </w:numPr>
        <w:rPr>
          <w:sz w:val="21"/>
          <w:szCs w:val="21"/>
        </w:rPr>
      </w:pPr>
      <w:r w:rsidRPr="00CD4830">
        <w:rPr>
          <w:bCs/>
          <w:iCs/>
          <w:color w:val="auto"/>
          <w:sz w:val="21"/>
          <w:szCs w:val="21"/>
        </w:rPr>
        <w:t>Increase the logging for Repl</w:t>
      </w:r>
      <w:r>
        <w:rPr>
          <w:bCs/>
          <w:iCs/>
          <w:color w:val="auto"/>
          <w:sz w:val="21"/>
          <w:szCs w:val="21"/>
        </w:rPr>
        <w:t>ication events on BOX2 and BOX4</w:t>
      </w:r>
      <w:r w:rsidRPr="00CD4830">
        <w:rPr>
          <w:bCs/>
          <w:iCs/>
          <w:color w:val="auto"/>
          <w:sz w:val="21"/>
          <w:szCs w:val="21"/>
        </w:rPr>
        <w:t xml:space="preserve"> to a value of 3</w:t>
      </w:r>
      <w:r w:rsidRPr="00CD4830">
        <w:rPr>
          <w:bCs/>
          <w:i/>
          <w:color w:val="auto"/>
          <w:sz w:val="21"/>
          <w:szCs w:val="21"/>
        </w:rPr>
        <w:t>.</w:t>
      </w:r>
    </w:p>
    <w:p w:rsidR="00CD4830" w:rsidRPr="00CD4830" w:rsidRDefault="00CD4830" w:rsidP="00207545">
      <w:pPr>
        <w:pStyle w:val="Numbering1"/>
        <w:numPr>
          <w:ilvl w:val="0"/>
          <w:numId w:val="24"/>
        </w:numPr>
        <w:rPr>
          <w:bCs/>
          <w:iCs/>
          <w:color w:val="auto"/>
          <w:sz w:val="21"/>
          <w:szCs w:val="21"/>
          <w:u w:val="single"/>
        </w:rPr>
      </w:pPr>
      <w:r w:rsidRPr="00CD4830">
        <w:rPr>
          <w:bCs/>
          <w:iCs/>
          <w:color w:val="auto"/>
          <w:sz w:val="21"/>
          <w:szCs w:val="21"/>
        </w:rPr>
        <w:t>What events are recorded in the Directory Service event log?  What is the error?</w:t>
      </w:r>
      <w:r w:rsidR="000433D0">
        <w:rPr>
          <w:bCs/>
          <w:iCs/>
          <w:color w:val="auto"/>
          <w:sz w:val="21"/>
          <w:szCs w:val="21"/>
        </w:rPr>
        <w:t xml:space="preserve"> (You may need to reboot your </w:t>
      </w:r>
      <w:r w:rsidR="001613AC">
        <w:rPr>
          <w:bCs/>
          <w:iCs/>
          <w:color w:val="auto"/>
          <w:sz w:val="21"/>
          <w:szCs w:val="21"/>
        </w:rPr>
        <w:t>domain controller</w:t>
      </w:r>
      <w:r w:rsidR="000433D0">
        <w:rPr>
          <w:bCs/>
          <w:iCs/>
          <w:color w:val="auto"/>
          <w:sz w:val="21"/>
          <w:szCs w:val="21"/>
        </w:rPr>
        <w:t>)</w:t>
      </w:r>
      <w:r w:rsidRPr="00CD4830">
        <w:rPr>
          <w:bCs/>
          <w:iCs/>
          <w:color w:val="auto"/>
          <w:sz w:val="21"/>
          <w:szCs w:val="21"/>
        </w:rPr>
        <w:t xml:space="preserve">  Note the </w:t>
      </w:r>
      <w:r w:rsidR="001613AC">
        <w:rPr>
          <w:bCs/>
          <w:iCs/>
          <w:color w:val="auto"/>
          <w:sz w:val="21"/>
          <w:szCs w:val="21"/>
        </w:rPr>
        <w:t>globally unique identifier (</w:t>
      </w:r>
      <w:r w:rsidRPr="00CD4830">
        <w:rPr>
          <w:bCs/>
          <w:iCs/>
          <w:color w:val="auto"/>
          <w:sz w:val="21"/>
          <w:szCs w:val="21"/>
        </w:rPr>
        <w:t>GUID</w:t>
      </w:r>
      <w:r w:rsidR="001613AC">
        <w:rPr>
          <w:bCs/>
          <w:iCs/>
          <w:color w:val="auto"/>
          <w:sz w:val="21"/>
          <w:szCs w:val="21"/>
        </w:rPr>
        <w:t>)</w:t>
      </w:r>
      <w:r w:rsidRPr="00CD4830">
        <w:rPr>
          <w:bCs/>
          <w:iCs/>
          <w:color w:val="auto"/>
          <w:sz w:val="21"/>
          <w:szCs w:val="21"/>
        </w:rPr>
        <w:t xml:space="preserve"> that is referred to in </w:t>
      </w:r>
      <w:r>
        <w:rPr>
          <w:bCs/>
          <w:iCs/>
          <w:color w:val="auto"/>
          <w:sz w:val="21"/>
          <w:szCs w:val="21"/>
        </w:rPr>
        <w:t xml:space="preserve">the </w:t>
      </w:r>
      <w:r w:rsidRPr="00CD4830">
        <w:rPr>
          <w:bCs/>
          <w:iCs/>
          <w:color w:val="auto"/>
          <w:sz w:val="21"/>
          <w:szCs w:val="21"/>
        </w:rPr>
        <w:t>recorded</w:t>
      </w:r>
      <w:r>
        <w:rPr>
          <w:bCs/>
          <w:iCs/>
          <w:color w:val="auto"/>
          <w:sz w:val="21"/>
          <w:szCs w:val="21"/>
        </w:rPr>
        <w:t xml:space="preserve"> events</w:t>
      </w:r>
      <w:r w:rsidRPr="00CD4830">
        <w:rPr>
          <w:bCs/>
          <w:iCs/>
          <w:color w:val="auto"/>
          <w:sz w:val="21"/>
          <w:szCs w:val="21"/>
        </w:rPr>
        <w:t>.  Also note the fully qualified domain name</w:t>
      </w:r>
      <w:r w:rsidR="001613AC">
        <w:rPr>
          <w:bCs/>
          <w:iCs/>
          <w:color w:val="auto"/>
          <w:sz w:val="21"/>
          <w:szCs w:val="21"/>
        </w:rPr>
        <w:t xml:space="preserve"> (FQDN)</w:t>
      </w:r>
      <w:r w:rsidRPr="00CD4830">
        <w:rPr>
          <w:bCs/>
          <w:iCs/>
          <w:color w:val="auto"/>
          <w:sz w:val="21"/>
          <w:szCs w:val="21"/>
        </w:rPr>
        <w:t xml:space="preserve"> referred to in the events (e.g. 00000000-0000-0000-0000-000000000000._msdcs.</w:t>
      </w:r>
      <w:r>
        <w:rPr>
          <w:bCs/>
          <w:iCs/>
          <w:color w:val="auto"/>
          <w:sz w:val="21"/>
          <w:szCs w:val="21"/>
        </w:rPr>
        <w:t>contoso</w:t>
      </w:r>
      <w:r w:rsidRPr="00CD4830">
        <w:rPr>
          <w:bCs/>
          <w:iCs/>
          <w:color w:val="auto"/>
          <w:sz w:val="21"/>
          <w:szCs w:val="21"/>
        </w:rPr>
        <w:t>.com).  This is the GUID of the domain c</w:t>
      </w:r>
      <w:r>
        <w:rPr>
          <w:bCs/>
          <w:iCs/>
          <w:color w:val="auto"/>
          <w:sz w:val="21"/>
          <w:szCs w:val="21"/>
        </w:rPr>
        <w:t>ontroller that the local computer</w:t>
      </w:r>
      <w:r w:rsidRPr="00CD4830">
        <w:rPr>
          <w:bCs/>
          <w:iCs/>
          <w:color w:val="auto"/>
          <w:sz w:val="21"/>
          <w:szCs w:val="21"/>
        </w:rPr>
        <w:t xml:space="preserve"> is attempting to replicate FROM.</w:t>
      </w:r>
      <w:r w:rsidRPr="00CD4830">
        <w:rPr>
          <w:iCs/>
          <w:sz w:val="21"/>
          <w:szCs w:val="21"/>
        </w:rPr>
        <w:tab/>
      </w:r>
    </w:p>
    <w:p w:rsidR="00CD4830" w:rsidRPr="00CD4830" w:rsidRDefault="00CD4830" w:rsidP="00207545">
      <w:pPr>
        <w:pStyle w:val="Numbering1"/>
        <w:numPr>
          <w:ilvl w:val="0"/>
          <w:numId w:val="0"/>
        </w:numPr>
        <w:ind w:left="360" w:firstLine="6120"/>
        <w:rPr>
          <w:iCs/>
          <w:sz w:val="21"/>
          <w:szCs w:val="21"/>
          <w:u w:val="single"/>
        </w:rPr>
      </w:pPr>
    </w:p>
    <w:p w:rsidR="00CD4830" w:rsidRPr="00CD4830" w:rsidRDefault="00CD4830" w:rsidP="00207545">
      <w:pPr>
        <w:pStyle w:val="Numbering1"/>
        <w:numPr>
          <w:ilvl w:val="0"/>
          <w:numId w:val="0"/>
        </w:numPr>
        <w:ind w:left="360" w:firstLine="6120"/>
        <w:rPr>
          <w:iCs/>
          <w:sz w:val="21"/>
          <w:szCs w:val="21"/>
          <w:u w:val="single"/>
        </w:rPr>
      </w:pPr>
    </w:p>
    <w:p w:rsidR="00CD4830" w:rsidRPr="00CD4830" w:rsidRDefault="00CD4830" w:rsidP="00207545">
      <w:pPr>
        <w:pStyle w:val="Numbering1"/>
        <w:numPr>
          <w:ilvl w:val="0"/>
          <w:numId w:val="0"/>
        </w:numPr>
        <w:ind w:left="360" w:firstLine="6120"/>
        <w:rPr>
          <w:iCs/>
          <w:sz w:val="21"/>
          <w:szCs w:val="21"/>
          <w:u w:val="single"/>
        </w:rPr>
      </w:pPr>
    </w:p>
    <w:p w:rsidR="00CD4830" w:rsidRPr="00CD4830" w:rsidRDefault="00CD4830" w:rsidP="00207545">
      <w:pPr>
        <w:pStyle w:val="Numbering1"/>
        <w:numPr>
          <w:ilvl w:val="0"/>
          <w:numId w:val="0"/>
        </w:numPr>
        <w:ind w:left="360" w:firstLine="6120"/>
        <w:rPr>
          <w:iCs/>
          <w:sz w:val="21"/>
          <w:szCs w:val="21"/>
          <w:u w:val="single"/>
        </w:rPr>
      </w:pPr>
    </w:p>
    <w:p w:rsidR="00CD4830" w:rsidRPr="00CD4830" w:rsidRDefault="00CD4830" w:rsidP="00CD4830">
      <w:pPr>
        <w:pStyle w:val="Numbering1"/>
        <w:numPr>
          <w:ilvl w:val="0"/>
          <w:numId w:val="0"/>
        </w:numPr>
        <w:ind w:left="360"/>
        <w:rPr>
          <w:iCs/>
          <w:sz w:val="21"/>
          <w:szCs w:val="21"/>
          <w:u w:val="single"/>
        </w:rPr>
      </w:pPr>
      <w:r w:rsidRPr="00CD4830">
        <w:rPr>
          <w:iCs/>
          <w:sz w:val="21"/>
          <w:szCs w:val="21"/>
          <w:u w:val="single"/>
        </w:rPr>
        <w:tab/>
      </w:r>
      <w:r w:rsidRPr="00CD4830">
        <w:rPr>
          <w:iCs/>
          <w:sz w:val="21"/>
          <w:szCs w:val="21"/>
          <w:u w:val="single"/>
        </w:rPr>
        <w:tab/>
      </w:r>
      <w:r w:rsidRPr="00CD4830">
        <w:rPr>
          <w:iCs/>
          <w:sz w:val="21"/>
          <w:szCs w:val="21"/>
          <w:u w:val="single"/>
        </w:rPr>
        <w:tab/>
      </w:r>
      <w:r w:rsidRPr="00CD4830">
        <w:rPr>
          <w:iCs/>
          <w:sz w:val="21"/>
          <w:szCs w:val="21"/>
          <w:u w:val="single"/>
        </w:rPr>
        <w:tab/>
      </w:r>
      <w:r w:rsidRPr="00CD4830">
        <w:rPr>
          <w:iCs/>
          <w:sz w:val="21"/>
          <w:szCs w:val="21"/>
          <w:u w:val="single"/>
        </w:rPr>
        <w:tab/>
      </w:r>
      <w:r w:rsidRPr="00CD4830">
        <w:rPr>
          <w:iCs/>
          <w:sz w:val="21"/>
          <w:szCs w:val="21"/>
          <w:u w:val="single"/>
        </w:rPr>
        <w:tab/>
      </w:r>
      <w:r w:rsidRPr="00CD4830">
        <w:rPr>
          <w:iCs/>
          <w:sz w:val="21"/>
          <w:szCs w:val="21"/>
          <w:u w:val="single"/>
        </w:rPr>
        <w:tab/>
      </w:r>
      <w:r w:rsidRPr="00CD4830">
        <w:rPr>
          <w:iCs/>
          <w:sz w:val="21"/>
          <w:szCs w:val="21"/>
          <w:u w:val="single"/>
        </w:rPr>
        <w:tab/>
      </w:r>
      <w:r w:rsidRPr="00CD4830">
        <w:rPr>
          <w:iCs/>
          <w:sz w:val="21"/>
          <w:szCs w:val="21"/>
          <w:u w:val="single"/>
        </w:rPr>
        <w:tab/>
      </w:r>
    </w:p>
    <w:p w:rsidR="00CD4830" w:rsidRPr="00CD4830" w:rsidRDefault="00CD4830" w:rsidP="00CD4830">
      <w:pPr>
        <w:pStyle w:val="Numbering1"/>
        <w:numPr>
          <w:ilvl w:val="0"/>
          <w:numId w:val="24"/>
        </w:numPr>
        <w:rPr>
          <w:iCs/>
          <w:sz w:val="21"/>
          <w:szCs w:val="21"/>
        </w:rPr>
      </w:pPr>
      <w:r w:rsidRPr="00CD4830">
        <w:rPr>
          <w:bCs/>
          <w:iCs/>
          <w:color w:val="auto"/>
          <w:sz w:val="21"/>
          <w:szCs w:val="21"/>
        </w:rPr>
        <w:t>Can you ping</w:t>
      </w:r>
      <w:r>
        <w:rPr>
          <w:bCs/>
          <w:iCs/>
          <w:color w:val="auto"/>
          <w:sz w:val="21"/>
          <w:szCs w:val="21"/>
        </w:rPr>
        <w:t xml:space="preserve"> your partner’s server by it</w:t>
      </w:r>
      <w:r w:rsidRPr="00CD4830">
        <w:rPr>
          <w:bCs/>
          <w:iCs/>
          <w:color w:val="auto"/>
          <w:sz w:val="21"/>
          <w:szCs w:val="21"/>
        </w:rPr>
        <w:t>s IP address?</w:t>
      </w:r>
    </w:p>
    <w:p w:rsidR="00CD4830" w:rsidRPr="0007683D" w:rsidRDefault="00CD4830" w:rsidP="0007683D">
      <w:pPr>
        <w:pStyle w:val="InstrNoteTitle"/>
        <w:framePr w:wrap="around"/>
        <w:pBdr>
          <w:top w:val="none" w:sz="0" w:space="0" w:color="auto"/>
          <w:left w:val="none" w:sz="0" w:space="0" w:color="auto"/>
          <w:bottom w:val="none" w:sz="0" w:space="0" w:color="auto"/>
          <w:right w:val="none" w:sz="0" w:space="0" w:color="auto"/>
        </w:pBdr>
        <w:rPr>
          <w:color w:val="FFFFFF"/>
          <w:lang w:val="en-GB"/>
        </w:rPr>
      </w:pPr>
      <w:r w:rsidRPr="0007683D">
        <w:rPr>
          <w:color w:val="FFFFFF"/>
          <w:lang w:val="en-GB"/>
        </w:rPr>
        <w:t>Answers</w:t>
      </w:r>
    </w:p>
    <w:p w:rsidR="00CD4830" w:rsidRPr="0007683D" w:rsidRDefault="00F32245" w:rsidP="0007683D">
      <w:pPr>
        <w:pStyle w:val="InstrNoteBody"/>
        <w:framePr w:wrap="around"/>
        <w:pBdr>
          <w:top w:val="none" w:sz="0" w:space="0" w:color="auto"/>
          <w:left w:val="none" w:sz="0" w:space="0" w:color="auto"/>
          <w:bottom w:val="none" w:sz="0" w:space="0" w:color="auto"/>
          <w:right w:val="none" w:sz="0" w:space="0" w:color="auto"/>
        </w:pBdr>
        <w:rPr>
          <w:color w:val="FFFFFF"/>
        </w:rPr>
      </w:pPr>
      <w:r w:rsidRPr="0007683D">
        <w:rPr>
          <w:color w:val="FFFFFF"/>
        </w:rPr>
        <w:t>4.</w:t>
      </w:r>
      <w:r w:rsidR="00CD4830" w:rsidRPr="0007683D">
        <w:rPr>
          <w:color w:val="FFFFFF"/>
        </w:rPr>
        <w:t xml:space="preserve"> Yes, however, that</w:t>
      </w:r>
      <w:r w:rsidR="001613AC" w:rsidRPr="0007683D">
        <w:rPr>
          <w:color w:val="FFFFFF"/>
        </w:rPr>
        <w:t xml:space="preserve"> i</w:t>
      </w:r>
      <w:r w:rsidR="00CD4830" w:rsidRPr="0007683D">
        <w:rPr>
          <w:color w:val="FFFFFF"/>
        </w:rPr>
        <w:t xml:space="preserve">s not what the </w:t>
      </w:r>
      <w:r w:rsidR="001613AC" w:rsidRPr="0007683D">
        <w:rPr>
          <w:color w:val="FFFFFF"/>
        </w:rPr>
        <w:t xml:space="preserve">domain server </w:t>
      </w:r>
      <w:r w:rsidR="00CD4830" w:rsidRPr="0007683D">
        <w:rPr>
          <w:color w:val="FFFFFF"/>
        </w:rPr>
        <w:t>uses to replicate with partners.  It must resolve the CNAME record used by the partner (objectGUID) and resolve that to a host name, which in turn is resolved to an IP address.</w:t>
      </w:r>
    </w:p>
    <w:p w:rsidR="00CD4830" w:rsidRPr="0007683D" w:rsidRDefault="00F32245" w:rsidP="0007683D">
      <w:pPr>
        <w:pStyle w:val="InstrNoteBody"/>
        <w:framePr w:wrap="around"/>
        <w:pBdr>
          <w:top w:val="none" w:sz="0" w:space="0" w:color="auto"/>
          <w:left w:val="none" w:sz="0" w:space="0" w:color="auto"/>
          <w:bottom w:val="none" w:sz="0" w:space="0" w:color="auto"/>
          <w:right w:val="none" w:sz="0" w:space="0" w:color="auto"/>
        </w:pBdr>
        <w:rPr>
          <w:color w:val="FFFFFF"/>
        </w:rPr>
      </w:pPr>
      <w:r w:rsidRPr="0007683D">
        <w:rPr>
          <w:color w:val="FFFFFF"/>
        </w:rPr>
        <w:t>5.</w:t>
      </w:r>
      <w:r w:rsidR="00CD4830" w:rsidRPr="0007683D">
        <w:rPr>
          <w:color w:val="FFFFFF"/>
        </w:rPr>
        <w:t xml:space="preserve"> No. </w:t>
      </w:r>
      <w:smartTag w:uri="urn:schemas-microsoft-com:office:smarttags" w:element="place">
        <w:r w:rsidR="00CD4830" w:rsidRPr="0007683D">
          <w:rPr>
            <w:color w:val="FFFFFF"/>
          </w:rPr>
          <w:t>Ping</w:t>
        </w:r>
      </w:smartTag>
      <w:r w:rsidR="00CD4830" w:rsidRPr="0007683D">
        <w:rPr>
          <w:color w:val="FFFFFF"/>
        </w:rPr>
        <w:t xml:space="preserve"> should return “unknown host.”</w:t>
      </w:r>
    </w:p>
    <w:p w:rsidR="00CD4830" w:rsidRPr="00CD4830" w:rsidRDefault="00CD4830" w:rsidP="00CD4830">
      <w:pPr>
        <w:pStyle w:val="Numbering1"/>
        <w:numPr>
          <w:ilvl w:val="0"/>
          <w:numId w:val="24"/>
        </w:numPr>
        <w:rPr>
          <w:iCs/>
          <w:sz w:val="21"/>
          <w:szCs w:val="21"/>
        </w:rPr>
      </w:pPr>
      <w:r w:rsidRPr="00CD4830">
        <w:rPr>
          <w:bCs/>
          <w:iCs/>
          <w:color w:val="auto"/>
          <w:sz w:val="21"/>
          <w:szCs w:val="21"/>
        </w:rPr>
        <w:t xml:space="preserve">Can you ping the FQDN that resolves the GUID of the server to the domain controller (from </w:t>
      </w:r>
      <w:r>
        <w:rPr>
          <w:bCs/>
          <w:iCs/>
          <w:color w:val="auto"/>
          <w:sz w:val="21"/>
          <w:szCs w:val="21"/>
        </w:rPr>
        <w:t>s</w:t>
      </w:r>
      <w:r w:rsidRPr="00CD4830">
        <w:rPr>
          <w:bCs/>
          <w:iCs/>
          <w:color w:val="auto"/>
          <w:sz w:val="21"/>
          <w:szCs w:val="21"/>
        </w:rPr>
        <w:t xml:space="preserve">tep 3)?  </w:t>
      </w:r>
    </w:p>
    <w:p w:rsidR="00CD4830" w:rsidRPr="00CD4830" w:rsidRDefault="00CD4830" w:rsidP="00CD4830">
      <w:pPr>
        <w:pStyle w:val="Numbering1"/>
        <w:numPr>
          <w:ilvl w:val="0"/>
          <w:numId w:val="24"/>
        </w:numPr>
        <w:rPr>
          <w:iCs/>
          <w:sz w:val="21"/>
          <w:szCs w:val="21"/>
        </w:rPr>
      </w:pPr>
      <w:r w:rsidRPr="00CD4830">
        <w:rPr>
          <w:bCs/>
          <w:iCs/>
          <w:color w:val="auto"/>
          <w:sz w:val="21"/>
          <w:szCs w:val="21"/>
        </w:rPr>
        <w:t xml:space="preserve">Before </w:t>
      </w:r>
      <w:r>
        <w:rPr>
          <w:bCs/>
          <w:iCs/>
          <w:color w:val="auto"/>
          <w:sz w:val="21"/>
          <w:szCs w:val="21"/>
        </w:rPr>
        <w:t>you</w:t>
      </w:r>
      <w:r w:rsidRPr="00CD4830">
        <w:rPr>
          <w:bCs/>
          <w:iCs/>
          <w:color w:val="auto"/>
          <w:sz w:val="21"/>
          <w:szCs w:val="21"/>
        </w:rPr>
        <w:t xml:space="preserve"> resolve the problem, </w:t>
      </w:r>
      <w:r>
        <w:rPr>
          <w:bCs/>
          <w:iCs/>
          <w:color w:val="auto"/>
          <w:sz w:val="21"/>
          <w:szCs w:val="21"/>
        </w:rPr>
        <w:t>you</w:t>
      </w:r>
      <w:r w:rsidR="001613AC">
        <w:rPr>
          <w:bCs/>
          <w:iCs/>
          <w:color w:val="auto"/>
          <w:sz w:val="21"/>
          <w:szCs w:val="21"/>
        </w:rPr>
        <w:t xml:space="preserve"> wi</w:t>
      </w:r>
      <w:r w:rsidRPr="00CD4830">
        <w:rPr>
          <w:bCs/>
          <w:iCs/>
          <w:color w:val="auto"/>
          <w:sz w:val="21"/>
          <w:szCs w:val="21"/>
        </w:rPr>
        <w:t>ll use REPADMIN and REPLMON to view the same error displayed by both of these tools.</w:t>
      </w:r>
    </w:p>
    <w:p w:rsidR="00CD4830" w:rsidRPr="00CD4830" w:rsidRDefault="00CD4830" w:rsidP="00CD4830">
      <w:pPr>
        <w:pStyle w:val="Numbering2"/>
        <w:numPr>
          <w:ilvl w:val="1"/>
          <w:numId w:val="18"/>
        </w:numPr>
        <w:rPr>
          <w:sz w:val="21"/>
          <w:szCs w:val="21"/>
        </w:rPr>
      </w:pPr>
      <w:r w:rsidRPr="00CD4830">
        <w:rPr>
          <w:sz w:val="21"/>
          <w:szCs w:val="21"/>
        </w:rPr>
        <w:t>From a command prompt, enter th</w:t>
      </w:r>
      <w:r w:rsidR="004D0449">
        <w:rPr>
          <w:sz w:val="21"/>
          <w:szCs w:val="21"/>
        </w:rPr>
        <w:t xml:space="preserve">e command </w:t>
      </w:r>
      <w:r w:rsidR="004D0449" w:rsidRPr="004D0449">
        <w:rPr>
          <w:b/>
          <w:sz w:val="21"/>
          <w:szCs w:val="21"/>
        </w:rPr>
        <w:t>repadmin /showrep</w:t>
      </w:r>
      <w:r w:rsidR="000433D0">
        <w:rPr>
          <w:b/>
          <w:sz w:val="21"/>
          <w:szCs w:val="21"/>
        </w:rPr>
        <w:t>s</w:t>
      </w:r>
      <w:r>
        <w:rPr>
          <w:sz w:val="21"/>
          <w:szCs w:val="21"/>
        </w:rPr>
        <w:t>. For each naming context or directory partition replicated on the local computer</w:t>
      </w:r>
      <w:r w:rsidRPr="00CD4830">
        <w:rPr>
          <w:sz w:val="21"/>
          <w:szCs w:val="21"/>
        </w:rPr>
        <w:t>, the direct replication partners for each are displayed along with the replication status for the last successful and last attempted replication.  Note the objectGUID.  This maps to the “NTDS Settings” object in the Active Directory Configuration container that is used to resolve the replication partner and should also be the same GUID (in our example) identified in the event logs.</w:t>
      </w:r>
    </w:p>
    <w:p w:rsidR="00CD4830" w:rsidRPr="00CD4830" w:rsidRDefault="00CD4830" w:rsidP="00CD4830">
      <w:pPr>
        <w:pStyle w:val="Numbering2"/>
        <w:rPr>
          <w:iCs/>
          <w:sz w:val="21"/>
          <w:szCs w:val="21"/>
        </w:rPr>
      </w:pPr>
      <w:r w:rsidRPr="00CD4830">
        <w:rPr>
          <w:bCs/>
          <w:iCs/>
          <w:color w:val="auto"/>
          <w:sz w:val="21"/>
          <w:szCs w:val="21"/>
        </w:rPr>
        <w:t>REPLMON displays the same information, in GUI and report form, in a very similar manner, but can also be used to determine the GUID for a server without having event log errors, etc.</w:t>
      </w:r>
    </w:p>
    <w:p w:rsidR="00CD4830" w:rsidRPr="00CD4830" w:rsidRDefault="00CD4830" w:rsidP="00CD4830">
      <w:pPr>
        <w:pStyle w:val="Numbering3"/>
        <w:rPr>
          <w:sz w:val="21"/>
          <w:szCs w:val="21"/>
        </w:rPr>
      </w:pPr>
      <w:r w:rsidRPr="00CD4830">
        <w:rPr>
          <w:sz w:val="21"/>
          <w:szCs w:val="21"/>
        </w:rPr>
        <w:t>Start Replmon</w:t>
      </w:r>
      <w:r>
        <w:rPr>
          <w:sz w:val="21"/>
          <w:szCs w:val="21"/>
        </w:rPr>
        <w:t>.</w:t>
      </w:r>
    </w:p>
    <w:p w:rsidR="00CD4830" w:rsidRPr="00CD4830" w:rsidRDefault="00AB1A42" w:rsidP="00CD4830">
      <w:pPr>
        <w:pStyle w:val="Numbering3"/>
        <w:rPr>
          <w:iCs/>
          <w:sz w:val="21"/>
          <w:szCs w:val="21"/>
        </w:rPr>
      </w:pPr>
      <w:r>
        <w:rPr>
          <w:bCs/>
          <w:iCs/>
          <w:color w:val="auto"/>
          <w:sz w:val="21"/>
          <w:szCs w:val="21"/>
        </w:rPr>
        <w:t>From the</w:t>
      </w:r>
      <w:r w:rsidR="00CD4830" w:rsidRPr="00CD4830">
        <w:rPr>
          <w:bCs/>
          <w:iCs/>
          <w:color w:val="auto"/>
          <w:sz w:val="21"/>
          <w:szCs w:val="21"/>
        </w:rPr>
        <w:t xml:space="preserve"> </w:t>
      </w:r>
      <w:r w:rsidR="00CD4830" w:rsidRPr="00CD4830">
        <w:rPr>
          <w:b/>
          <w:bCs/>
          <w:iCs/>
          <w:color w:val="auto"/>
          <w:sz w:val="21"/>
          <w:szCs w:val="21"/>
        </w:rPr>
        <w:t>Edit</w:t>
      </w:r>
      <w:r w:rsidR="00CD4830" w:rsidRPr="00CD4830">
        <w:rPr>
          <w:bCs/>
          <w:iCs/>
          <w:color w:val="auto"/>
          <w:sz w:val="21"/>
          <w:szCs w:val="21"/>
        </w:rPr>
        <w:t xml:space="preserve"> </w:t>
      </w:r>
      <w:r>
        <w:rPr>
          <w:bCs/>
          <w:iCs/>
          <w:color w:val="auto"/>
          <w:sz w:val="21"/>
          <w:szCs w:val="21"/>
        </w:rPr>
        <w:t>menu, click</w:t>
      </w:r>
      <w:r w:rsidR="00CD4830" w:rsidRPr="00CD4830">
        <w:rPr>
          <w:bCs/>
          <w:iCs/>
          <w:color w:val="auto"/>
          <w:sz w:val="21"/>
          <w:szCs w:val="21"/>
        </w:rPr>
        <w:t xml:space="preserve"> </w:t>
      </w:r>
      <w:r>
        <w:rPr>
          <w:b/>
          <w:bCs/>
          <w:iCs/>
          <w:color w:val="auto"/>
          <w:sz w:val="21"/>
          <w:szCs w:val="21"/>
        </w:rPr>
        <w:t xml:space="preserve">Add Monitored </w:t>
      </w:r>
      <w:r w:rsidR="00CD4830" w:rsidRPr="00CD4830">
        <w:rPr>
          <w:b/>
          <w:bCs/>
          <w:iCs/>
          <w:color w:val="auto"/>
          <w:sz w:val="21"/>
          <w:szCs w:val="21"/>
        </w:rPr>
        <w:t>Server</w:t>
      </w:r>
      <w:r w:rsidR="00CD4830" w:rsidRPr="00CD4830">
        <w:rPr>
          <w:bCs/>
          <w:iCs/>
          <w:color w:val="auto"/>
          <w:sz w:val="21"/>
          <w:szCs w:val="21"/>
        </w:rPr>
        <w:t xml:space="preserve">, select </w:t>
      </w:r>
      <w:r w:rsidR="00CD4830" w:rsidRPr="00CD4830">
        <w:rPr>
          <w:b/>
          <w:bCs/>
          <w:iCs/>
          <w:color w:val="auto"/>
          <w:sz w:val="21"/>
          <w:szCs w:val="21"/>
        </w:rPr>
        <w:t>Add the server explicitly by name</w:t>
      </w:r>
      <w:r w:rsidR="00CD4830">
        <w:rPr>
          <w:bCs/>
          <w:iCs/>
          <w:color w:val="auto"/>
          <w:sz w:val="21"/>
          <w:szCs w:val="21"/>
        </w:rPr>
        <w:t>,</w:t>
      </w:r>
      <w:r w:rsidR="00CD4830" w:rsidRPr="00CD4830">
        <w:rPr>
          <w:bCs/>
          <w:iCs/>
          <w:color w:val="auto"/>
          <w:sz w:val="21"/>
          <w:szCs w:val="21"/>
        </w:rPr>
        <w:t xml:space="preserve"> and </w:t>
      </w:r>
      <w:r w:rsidR="00CD4830">
        <w:rPr>
          <w:bCs/>
          <w:iCs/>
          <w:color w:val="auto"/>
          <w:sz w:val="21"/>
          <w:szCs w:val="21"/>
        </w:rPr>
        <w:t xml:space="preserve">then </w:t>
      </w:r>
      <w:r w:rsidR="00CD4830" w:rsidRPr="00CD4830">
        <w:rPr>
          <w:bCs/>
          <w:iCs/>
          <w:color w:val="auto"/>
          <w:sz w:val="21"/>
          <w:szCs w:val="21"/>
        </w:rPr>
        <w:t xml:space="preserve">click </w:t>
      </w:r>
      <w:r w:rsidR="00CD4830" w:rsidRPr="00AB1A42">
        <w:rPr>
          <w:b/>
          <w:bCs/>
          <w:iCs/>
          <w:color w:val="auto"/>
          <w:sz w:val="21"/>
          <w:szCs w:val="21"/>
        </w:rPr>
        <w:t>Next</w:t>
      </w:r>
      <w:r w:rsidR="00CD4830" w:rsidRPr="00CD4830">
        <w:rPr>
          <w:bCs/>
          <w:iCs/>
          <w:color w:val="auto"/>
          <w:sz w:val="21"/>
          <w:szCs w:val="21"/>
        </w:rPr>
        <w:t>.</w:t>
      </w:r>
    </w:p>
    <w:p w:rsidR="00CD4830" w:rsidRPr="00CD4830" w:rsidRDefault="00CD4830" w:rsidP="00CD4830">
      <w:pPr>
        <w:pStyle w:val="Numbering3"/>
        <w:rPr>
          <w:sz w:val="21"/>
          <w:szCs w:val="21"/>
        </w:rPr>
      </w:pPr>
      <w:r w:rsidRPr="00CD4830">
        <w:rPr>
          <w:iCs/>
          <w:sz w:val="21"/>
          <w:szCs w:val="21"/>
        </w:rPr>
        <w:t>In the “Enter the name of t</w:t>
      </w:r>
      <w:r w:rsidR="00AB1A42">
        <w:rPr>
          <w:iCs/>
          <w:sz w:val="21"/>
          <w:szCs w:val="21"/>
        </w:rPr>
        <w:t>he server to monitor explicitly</w:t>
      </w:r>
      <w:r w:rsidRPr="00CD4830">
        <w:rPr>
          <w:iCs/>
          <w:sz w:val="21"/>
          <w:szCs w:val="21"/>
        </w:rPr>
        <w:t>” field, ent</w:t>
      </w:r>
      <w:r w:rsidR="00AB1A42">
        <w:rPr>
          <w:iCs/>
          <w:sz w:val="21"/>
          <w:szCs w:val="21"/>
        </w:rPr>
        <w:t xml:space="preserve">er the name of your server, </w:t>
      </w:r>
      <w:r w:rsidRPr="00CD4830">
        <w:rPr>
          <w:iCs/>
          <w:sz w:val="21"/>
          <w:szCs w:val="21"/>
        </w:rPr>
        <w:t xml:space="preserve">and </w:t>
      </w:r>
      <w:r w:rsidR="00AB1A42">
        <w:rPr>
          <w:iCs/>
          <w:sz w:val="21"/>
          <w:szCs w:val="21"/>
        </w:rPr>
        <w:t>then click</w:t>
      </w:r>
      <w:r w:rsidRPr="00CD4830">
        <w:rPr>
          <w:iCs/>
          <w:sz w:val="21"/>
          <w:szCs w:val="21"/>
        </w:rPr>
        <w:t xml:space="preserve"> </w:t>
      </w:r>
      <w:r w:rsidRPr="00AB1A42">
        <w:rPr>
          <w:b/>
          <w:iCs/>
          <w:sz w:val="21"/>
          <w:szCs w:val="21"/>
        </w:rPr>
        <w:t>Finish</w:t>
      </w:r>
      <w:r w:rsidRPr="00CD4830">
        <w:rPr>
          <w:iCs/>
          <w:sz w:val="21"/>
          <w:szCs w:val="21"/>
        </w:rPr>
        <w:t>.</w:t>
      </w:r>
    </w:p>
    <w:p w:rsidR="00CD4830" w:rsidRPr="00CD4830" w:rsidRDefault="00CD4830" w:rsidP="00CD4830">
      <w:pPr>
        <w:pStyle w:val="Numbering3"/>
        <w:rPr>
          <w:sz w:val="21"/>
          <w:szCs w:val="21"/>
        </w:rPr>
      </w:pPr>
      <w:r w:rsidRPr="00CD4830">
        <w:rPr>
          <w:sz w:val="21"/>
          <w:szCs w:val="21"/>
        </w:rPr>
        <w:t>After the naming contexts and the replication partners have been enumerated, you can tell at a glance which ones are failing by the icons associated with each (red x on an icon that depicts two servers on a network).  More information is available in the detail log report in the right pane.</w:t>
      </w:r>
    </w:p>
    <w:p w:rsidR="00CD4830" w:rsidRPr="00CD4830" w:rsidRDefault="00CD4830" w:rsidP="00CD4830">
      <w:pPr>
        <w:pStyle w:val="Numbering3"/>
        <w:rPr>
          <w:sz w:val="21"/>
          <w:szCs w:val="21"/>
        </w:rPr>
      </w:pPr>
      <w:r w:rsidRPr="00CD4830">
        <w:rPr>
          <w:sz w:val="21"/>
          <w:szCs w:val="21"/>
        </w:rPr>
        <w:t xml:space="preserve">Right-click the monitored server (the child object that represents the server you are monitoring directly beneath the site node) and select </w:t>
      </w:r>
      <w:r w:rsidRPr="007E4588">
        <w:rPr>
          <w:b/>
          <w:sz w:val="21"/>
          <w:szCs w:val="21"/>
        </w:rPr>
        <w:t>Generate Status Report</w:t>
      </w:r>
      <w:r w:rsidRPr="00CD4830">
        <w:rPr>
          <w:sz w:val="21"/>
          <w:szCs w:val="21"/>
        </w:rPr>
        <w:t>.</w:t>
      </w:r>
    </w:p>
    <w:p w:rsidR="00CD4830" w:rsidRPr="00CD4830" w:rsidRDefault="00CD4830" w:rsidP="00CD4830">
      <w:pPr>
        <w:pStyle w:val="Numbering3"/>
        <w:rPr>
          <w:sz w:val="21"/>
          <w:szCs w:val="21"/>
        </w:rPr>
      </w:pPr>
      <w:r w:rsidRPr="00CD4830">
        <w:rPr>
          <w:sz w:val="21"/>
          <w:szCs w:val="21"/>
        </w:rPr>
        <w:t>Enter a filename to sto</w:t>
      </w:r>
      <w:r w:rsidR="004D0449">
        <w:rPr>
          <w:sz w:val="21"/>
          <w:szCs w:val="21"/>
        </w:rPr>
        <w:t>re the output results and click</w:t>
      </w:r>
      <w:r w:rsidRPr="00CD4830">
        <w:rPr>
          <w:sz w:val="21"/>
          <w:szCs w:val="21"/>
        </w:rPr>
        <w:t xml:space="preserve"> </w:t>
      </w:r>
      <w:r w:rsidRPr="007E4588">
        <w:rPr>
          <w:b/>
          <w:sz w:val="21"/>
          <w:szCs w:val="21"/>
        </w:rPr>
        <w:t>Save</w:t>
      </w:r>
      <w:r w:rsidRPr="00CD4830">
        <w:rPr>
          <w:sz w:val="21"/>
          <w:szCs w:val="21"/>
        </w:rPr>
        <w:t>.</w:t>
      </w:r>
    </w:p>
    <w:p w:rsidR="00CD4830" w:rsidRPr="00CD4830" w:rsidRDefault="00CD4830" w:rsidP="00CD4830">
      <w:pPr>
        <w:pStyle w:val="Numbering3"/>
        <w:rPr>
          <w:iCs/>
          <w:sz w:val="21"/>
          <w:szCs w:val="21"/>
        </w:rPr>
      </w:pPr>
      <w:r w:rsidRPr="00CD4830">
        <w:rPr>
          <w:bCs/>
          <w:iCs/>
          <w:color w:val="auto"/>
          <w:sz w:val="21"/>
          <w:szCs w:val="21"/>
        </w:rPr>
        <w:lastRenderedPageBreak/>
        <w:t xml:space="preserve">Keep the defaults </w:t>
      </w:r>
      <w:r w:rsidR="004D0449">
        <w:rPr>
          <w:bCs/>
          <w:iCs/>
          <w:color w:val="auto"/>
          <w:sz w:val="21"/>
          <w:szCs w:val="21"/>
        </w:rPr>
        <w:t>for the Report Options and click</w:t>
      </w:r>
      <w:r w:rsidRPr="00CD4830">
        <w:rPr>
          <w:bCs/>
          <w:iCs/>
          <w:color w:val="auto"/>
          <w:sz w:val="21"/>
          <w:szCs w:val="21"/>
        </w:rPr>
        <w:t xml:space="preserve"> </w:t>
      </w:r>
      <w:r w:rsidRPr="007E4588">
        <w:rPr>
          <w:b/>
          <w:bCs/>
          <w:iCs/>
          <w:color w:val="auto"/>
          <w:sz w:val="21"/>
          <w:szCs w:val="21"/>
        </w:rPr>
        <w:t>OK</w:t>
      </w:r>
      <w:r w:rsidRPr="00CD4830">
        <w:rPr>
          <w:bCs/>
          <w:iCs/>
          <w:color w:val="auto"/>
          <w:sz w:val="21"/>
          <w:szCs w:val="21"/>
        </w:rPr>
        <w:t>.</w:t>
      </w:r>
    </w:p>
    <w:p w:rsidR="00CD4830" w:rsidRPr="00CD4830" w:rsidRDefault="00CD4830" w:rsidP="00CD4830">
      <w:pPr>
        <w:pStyle w:val="Numbering3"/>
        <w:rPr>
          <w:iCs/>
          <w:sz w:val="21"/>
          <w:szCs w:val="21"/>
        </w:rPr>
      </w:pPr>
      <w:r w:rsidRPr="00CD4830">
        <w:rPr>
          <w:bCs/>
          <w:iCs/>
          <w:color w:val="auto"/>
          <w:sz w:val="21"/>
          <w:szCs w:val="21"/>
        </w:rPr>
        <w:t xml:space="preserve">After the report is generated, select </w:t>
      </w:r>
      <w:r w:rsidRPr="007E4588">
        <w:rPr>
          <w:b/>
          <w:bCs/>
          <w:iCs/>
          <w:color w:val="auto"/>
          <w:sz w:val="21"/>
          <w:szCs w:val="21"/>
        </w:rPr>
        <w:t>Open Log</w:t>
      </w:r>
      <w:r w:rsidRPr="00CD4830">
        <w:rPr>
          <w:bCs/>
          <w:iCs/>
          <w:color w:val="auto"/>
          <w:sz w:val="21"/>
          <w:szCs w:val="21"/>
        </w:rPr>
        <w:t xml:space="preserve"> from the </w:t>
      </w:r>
      <w:r w:rsidRPr="007E4588">
        <w:rPr>
          <w:b/>
          <w:bCs/>
          <w:iCs/>
          <w:color w:val="auto"/>
          <w:sz w:val="21"/>
          <w:szCs w:val="21"/>
        </w:rPr>
        <w:t>File</w:t>
      </w:r>
      <w:r w:rsidRPr="00CD4830">
        <w:rPr>
          <w:bCs/>
          <w:iCs/>
          <w:color w:val="auto"/>
          <w:sz w:val="21"/>
          <w:szCs w:val="21"/>
        </w:rPr>
        <w:t xml:space="preserve"> menu and load the file you just created.</w:t>
      </w:r>
    </w:p>
    <w:p w:rsidR="00CD4830" w:rsidRPr="00CD4830" w:rsidRDefault="00CD4830" w:rsidP="00CD4830">
      <w:pPr>
        <w:pStyle w:val="Numbering3"/>
        <w:rPr>
          <w:iCs/>
          <w:sz w:val="21"/>
          <w:szCs w:val="21"/>
        </w:rPr>
      </w:pPr>
      <w:r w:rsidRPr="00CD4830">
        <w:rPr>
          <w:bCs/>
          <w:iCs/>
          <w:color w:val="auto"/>
          <w:sz w:val="21"/>
          <w:szCs w:val="21"/>
        </w:rPr>
        <w:t>In the “Enterprise Data” section of the report (located near the bottom of the report), each server in each site is listed along with associated information about the server.  Included in this information is the Server GUID (used for DNS).  This GUID is what should be registered in DNS (should be the same GUID displayed in the event logs and from REPADMIN) so that other domain controllers can resolve a server from its GUID and in turn resolve an IP address from the host name.</w:t>
      </w:r>
    </w:p>
    <w:p w:rsidR="00CD4830" w:rsidRDefault="00CD4830" w:rsidP="00CD4830">
      <w:pPr>
        <w:pStyle w:val="Numbering3"/>
        <w:numPr>
          <w:ilvl w:val="0"/>
          <w:numId w:val="0"/>
        </w:numPr>
        <w:ind w:left="720"/>
        <w:rPr>
          <w:bCs/>
          <w:iCs/>
          <w:color w:val="auto"/>
        </w:rPr>
      </w:pPr>
    </w:p>
    <w:p w:rsidR="00CD4830" w:rsidRPr="0007683D" w:rsidRDefault="00CD4830" w:rsidP="0007683D">
      <w:pPr>
        <w:pStyle w:val="InstrNoteTitle"/>
        <w:framePr w:wrap="around"/>
        <w:pBdr>
          <w:top w:val="none" w:sz="0" w:space="0" w:color="auto"/>
          <w:left w:val="none" w:sz="0" w:space="0" w:color="auto"/>
          <w:bottom w:val="none" w:sz="0" w:space="0" w:color="auto"/>
          <w:right w:val="none" w:sz="0" w:space="0" w:color="auto"/>
        </w:pBdr>
        <w:rPr>
          <w:color w:val="FFFFFF"/>
          <w:lang w:val="en-GB"/>
        </w:rPr>
      </w:pPr>
      <w:r w:rsidRPr="0007683D">
        <w:rPr>
          <w:color w:val="FFFFFF"/>
          <w:lang w:val="en-GB"/>
        </w:rPr>
        <w:t>Answers</w:t>
      </w:r>
    </w:p>
    <w:p w:rsidR="00CD4830" w:rsidRPr="0007683D" w:rsidRDefault="00CD4830" w:rsidP="0007683D">
      <w:pPr>
        <w:pStyle w:val="InstrNoteBody"/>
        <w:framePr w:wrap="around"/>
        <w:pBdr>
          <w:top w:val="none" w:sz="0" w:space="0" w:color="auto"/>
          <w:left w:val="none" w:sz="0" w:space="0" w:color="auto"/>
          <w:bottom w:val="none" w:sz="0" w:space="0" w:color="auto"/>
          <w:right w:val="none" w:sz="0" w:space="0" w:color="auto"/>
        </w:pBdr>
        <w:rPr>
          <w:color w:val="FFFFFF"/>
        </w:rPr>
      </w:pPr>
      <w:r w:rsidRPr="0007683D">
        <w:rPr>
          <w:color w:val="FFFFFF"/>
        </w:rPr>
        <w:t>Restarting the NETLOGON service should re-register these records</w:t>
      </w:r>
      <w:r w:rsidR="007E4588" w:rsidRPr="0007683D">
        <w:rPr>
          <w:color w:val="FFFFFF"/>
        </w:rPr>
        <w:t>.</w:t>
      </w:r>
      <w:r w:rsidRPr="0007683D">
        <w:rPr>
          <w:color w:val="FFFFFF"/>
        </w:rPr>
        <w:t xml:space="preserve"> </w:t>
      </w:r>
      <w:r w:rsidR="007E4588" w:rsidRPr="0007683D">
        <w:rPr>
          <w:color w:val="FFFFFF"/>
        </w:rPr>
        <w:t>T</w:t>
      </w:r>
      <w:r w:rsidRPr="0007683D">
        <w:rPr>
          <w:color w:val="FFFFFF"/>
        </w:rPr>
        <w:t xml:space="preserve">he </w:t>
      </w:r>
      <w:r w:rsidR="007E4588" w:rsidRPr="0007683D">
        <w:rPr>
          <w:color w:val="FFFFFF"/>
        </w:rPr>
        <w:t>student</w:t>
      </w:r>
      <w:r w:rsidRPr="0007683D">
        <w:rPr>
          <w:color w:val="FFFFFF"/>
        </w:rPr>
        <w:t xml:space="preserve"> can also look in the NETLOGON.DNS file that gets created during the startup</w:t>
      </w:r>
      <w:r w:rsidR="007E4588" w:rsidRPr="0007683D">
        <w:rPr>
          <w:color w:val="FFFFFF"/>
        </w:rPr>
        <w:t xml:space="preserve"> of the NETLOGON service.  Note:</w:t>
      </w:r>
      <w:r w:rsidRPr="0007683D">
        <w:rPr>
          <w:color w:val="FFFFFF"/>
        </w:rPr>
        <w:t xml:space="preserve"> </w:t>
      </w:r>
      <w:r w:rsidR="007E4588" w:rsidRPr="0007683D">
        <w:rPr>
          <w:color w:val="FFFFFF"/>
        </w:rPr>
        <w:t>I</w:t>
      </w:r>
      <w:r w:rsidRPr="0007683D">
        <w:rPr>
          <w:color w:val="FFFFFF"/>
        </w:rPr>
        <w:t>f the lab goes on for too long, NETLOGON will re-register this record automatically</w:t>
      </w:r>
      <w:r w:rsidR="007E4588" w:rsidRPr="0007683D">
        <w:rPr>
          <w:color w:val="FFFFFF"/>
        </w:rPr>
        <w:t>,</w:t>
      </w:r>
      <w:r w:rsidRPr="0007683D">
        <w:rPr>
          <w:color w:val="FFFFFF"/>
        </w:rPr>
        <w:t xml:space="preserve"> and it will appear that the problem is no longer present, which it isn’t.</w:t>
      </w:r>
    </w:p>
    <w:p w:rsidR="00187711" w:rsidRDefault="00187711" w:rsidP="00CD4830">
      <w:pPr>
        <w:pStyle w:val="Numbering1"/>
        <w:numPr>
          <w:ilvl w:val="0"/>
          <w:numId w:val="24"/>
        </w:numPr>
        <w:rPr>
          <w:sz w:val="21"/>
          <w:szCs w:val="21"/>
        </w:rPr>
      </w:pPr>
      <w:r w:rsidRPr="00CD4830">
        <w:rPr>
          <w:sz w:val="21"/>
          <w:szCs w:val="21"/>
        </w:rPr>
        <w:t>Before the domain controllers re-establish replication</w:t>
      </w:r>
      <w:r>
        <w:rPr>
          <w:sz w:val="21"/>
          <w:szCs w:val="21"/>
        </w:rPr>
        <w:t>,</w:t>
      </w:r>
      <w:r w:rsidRPr="00CD4830">
        <w:rPr>
          <w:sz w:val="21"/>
          <w:szCs w:val="21"/>
        </w:rPr>
        <w:t xml:space="preserve"> obse</w:t>
      </w:r>
      <w:r>
        <w:rPr>
          <w:sz w:val="21"/>
          <w:szCs w:val="21"/>
        </w:rPr>
        <w:t xml:space="preserve">rve the output from </w:t>
      </w:r>
      <w:r w:rsidRPr="00CD4830">
        <w:rPr>
          <w:sz w:val="21"/>
          <w:szCs w:val="21"/>
        </w:rPr>
        <w:t xml:space="preserve">DCDIAG </w:t>
      </w:r>
      <w:r>
        <w:rPr>
          <w:sz w:val="21"/>
          <w:szCs w:val="21"/>
        </w:rPr>
        <w:t>.</w:t>
      </w:r>
    </w:p>
    <w:p w:rsidR="00CD4830" w:rsidRPr="00CD4830" w:rsidRDefault="00CD4830" w:rsidP="00187711">
      <w:pPr>
        <w:pStyle w:val="Numbering1"/>
        <w:numPr>
          <w:ilvl w:val="0"/>
          <w:numId w:val="24"/>
        </w:numPr>
        <w:rPr>
          <w:sz w:val="21"/>
          <w:szCs w:val="21"/>
        </w:rPr>
      </w:pPr>
      <w:r w:rsidRPr="00CD4830">
        <w:rPr>
          <w:sz w:val="21"/>
          <w:szCs w:val="21"/>
        </w:rPr>
        <w:t>If the record is</w:t>
      </w:r>
      <w:r w:rsidR="004A2B89">
        <w:rPr>
          <w:sz w:val="21"/>
          <w:szCs w:val="21"/>
        </w:rPr>
        <w:t xml:space="preserve"> </w:t>
      </w:r>
      <w:r w:rsidRPr="00CD4830">
        <w:rPr>
          <w:sz w:val="21"/>
          <w:szCs w:val="21"/>
        </w:rPr>
        <w:t>n</w:t>
      </w:r>
      <w:r w:rsidR="004A2B89">
        <w:rPr>
          <w:sz w:val="21"/>
          <w:szCs w:val="21"/>
        </w:rPr>
        <w:t>o</w:t>
      </w:r>
      <w:r w:rsidRPr="00CD4830">
        <w:rPr>
          <w:sz w:val="21"/>
          <w:szCs w:val="21"/>
        </w:rPr>
        <w:t xml:space="preserve">t there, how does it get re-registered?  Normally, the NETLOGON service, at intervals and at service start, checks the DNS records on the server to verify they are correct.  You could stop and restart the NETLOGON service to </w:t>
      </w:r>
      <w:r w:rsidR="004A2B89">
        <w:rPr>
          <w:sz w:val="21"/>
          <w:szCs w:val="21"/>
        </w:rPr>
        <w:t>cause</w:t>
      </w:r>
      <w:r w:rsidR="004A2B89" w:rsidRPr="00CD4830">
        <w:rPr>
          <w:sz w:val="21"/>
          <w:szCs w:val="21"/>
        </w:rPr>
        <w:t xml:space="preserve"> </w:t>
      </w:r>
      <w:r w:rsidRPr="00CD4830">
        <w:rPr>
          <w:sz w:val="21"/>
          <w:szCs w:val="21"/>
        </w:rPr>
        <w:t xml:space="preserve">this process to occur.  However, for this lab, </w:t>
      </w:r>
      <w:r w:rsidR="007E4588">
        <w:rPr>
          <w:sz w:val="21"/>
          <w:szCs w:val="21"/>
        </w:rPr>
        <w:t>you</w:t>
      </w:r>
      <w:r w:rsidR="004A2B89">
        <w:rPr>
          <w:sz w:val="21"/>
          <w:szCs w:val="21"/>
        </w:rPr>
        <w:t xml:space="preserve"> ha</w:t>
      </w:r>
      <w:r w:rsidRPr="00CD4830">
        <w:rPr>
          <w:sz w:val="21"/>
          <w:szCs w:val="21"/>
        </w:rPr>
        <w:t>ve disabled dynamic updates (something good to check for though, normally) so that the domain controllers would</w:t>
      </w:r>
      <w:r w:rsidR="004A2B89">
        <w:rPr>
          <w:sz w:val="21"/>
          <w:szCs w:val="21"/>
        </w:rPr>
        <w:t xml:space="preserve"> </w:t>
      </w:r>
      <w:r w:rsidRPr="00CD4830">
        <w:rPr>
          <w:sz w:val="21"/>
          <w:szCs w:val="21"/>
        </w:rPr>
        <w:t>n</w:t>
      </w:r>
      <w:r w:rsidR="004A2B89">
        <w:rPr>
          <w:sz w:val="21"/>
          <w:szCs w:val="21"/>
        </w:rPr>
        <w:t>o</w:t>
      </w:r>
      <w:r w:rsidRPr="00CD4830">
        <w:rPr>
          <w:sz w:val="21"/>
          <w:szCs w:val="21"/>
        </w:rPr>
        <w:t xml:space="preserve">t heal the problem themselves.  Using the Terminal Server Client, open the DNS administrative tool on the </w:t>
      </w:r>
      <w:r w:rsidR="007E4588">
        <w:rPr>
          <w:sz w:val="21"/>
          <w:szCs w:val="21"/>
        </w:rPr>
        <w:t>ROOTDNS</w:t>
      </w:r>
      <w:r w:rsidRPr="00CD4830">
        <w:rPr>
          <w:sz w:val="21"/>
          <w:szCs w:val="21"/>
        </w:rPr>
        <w:t xml:space="preserve"> server and add a CNAME record for the GUID of your server that points to the FQDN of the server.  Additional note:  </w:t>
      </w:r>
      <w:r w:rsidR="007E4588">
        <w:rPr>
          <w:sz w:val="21"/>
          <w:szCs w:val="21"/>
        </w:rPr>
        <w:t>Y</w:t>
      </w:r>
      <w:r w:rsidRPr="00CD4830">
        <w:rPr>
          <w:sz w:val="21"/>
          <w:szCs w:val="21"/>
        </w:rPr>
        <w:t>ou can also use the NETLOGON.DNS file to check the records that should be getting registered in DNS.</w:t>
      </w:r>
    </w:p>
    <w:p w:rsidR="00CD4830" w:rsidRPr="00CD4830" w:rsidRDefault="00CD4830" w:rsidP="00CD4830">
      <w:pPr>
        <w:pStyle w:val="Numbering1"/>
        <w:numPr>
          <w:ilvl w:val="0"/>
          <w:numId w:val="24"/>
        </w:numPr>
        <w:rPr>
          <w:iCs/>
          <w:sz w:val="21"/>
          <w:szCs w:val="21"/>
        </w:rPr>
      </w:pPr>
      <w:r w:rsidRPr="00CD4830">
        <w:rPr>
          <w:bCs/>
          <w:iCs/>
          <w:color w:val="auto"/>
          <w:sz w:val="21"/>
          <w:szCs w:val="21"/>
        </w:rPr>
        <w:t>Using Active Directory Sites and Services or REPLMON, force replicatio</w:t>
      </w:r>
      <w:r w:rsidR="007E4588">
        <w:rPr>
          <w:bCs/>
          <w:iCs/>
          <w:color w:val="auto"/>
          <w:sz w:val="21"/>
          <w:szCs w:val="21"/>
        </w:rPr>
        <w:t>n FROM the failing server to it</w:t>
      </w:r>
      <w:r w:rsidRPr="00CD4830">
        <w:rPr>
          <w:bCs/>
          <w:iCs/>
          <w:color w:val="auto"/>
          <w:sz w:val="21"/>
          <w:szCs w:val="21"/>
        </w:rPr>
        <w:t>s partner.  Verify that replication took place.</w:t>
      </w:r>
    </w:p>
    <w:p w:rsidR="00CD4830" w:rsidRPr="00CD4830" w:rsidRDefault="00CD4830" w:rsidP="00CD4830">
      <w:pPr>
        <w:pStyle w:val="Numbering1"/>
        <w:numPr>
          <w:ilvl w:val="0"/>
          <w:numId w:val="0"/>
        </w:numPr>
        <w:ind w:left="360" w:hanging="360"/>
        <w:rPr>
          <w:bCs/>
          <w:iCs/>
          <w:color w:val="auto"/>
          <w:sz w:val="21"/>
          <w:szCs w:val="21"/>
        </w:rPr>
      </w:pPr>
    </w:p>
    <w:p w:rsidR="00CD4830" w:rsidRDefault="00CD4830" w:rsidP="00CD4830">
      <w:pPr>
        <w:pStyle w:val="Numbering1"/>
        <w:numPr>
          <w:ilvl w:val="0"/>
          <w:numId w:val="0"/>
        </w:numPr>
        <w:ind w:left="360" w:hanging="360"/>
        <w:rPr>
          <w:bCs/>
          <w:iCs/>
          <w:color w:val="auto"/>
        </w:rPr>
      </w:pPr>
    </w:p>
    <w:p w:rsidR="00CD4830" w:rsidRDefault="00CD4830" w:rsidP="00CD4830">
      <w:pPr>
        <w:pStyle w:val="Numbering1"/>
        <w:numPr>
          <w:ilvl w:val="0"/>
          <w:numId w:val="0"/>
        </w:numPr>
        <w:ind w:left="360" w:hanging="360"/>
        <w:rPr>
          <w:bCs/>
          <w:iCs/>
          <w:color w:val="auto"/>
        </w:rPr>
      </w:pPr>
    </w:p>
    <w:p w:rsidR="00CD4830" w:rsidRPr="0007683D" w:rsidRDefault="00CD4830" w:rsidP="0007683D">
      <w:pPr>
        <w:pStyle w:val="InstrNoteTitle"/>
        <w:framePr w:wrap="around"/>
        <w:pBdr>
          <w:top w:val="none" w:sz="0" w:space="0" w:color="auto"/>
          <w:left w:val="none" w:sz="0" w:space="0" w:color="auto"/>
          <w:bottom w:val="none" w:sz="0" w:space="0" w:color="auto"/>
          <w:right w:val="none" w:sz="0" w:space="0" w:color="auto"/>
        </w:pBdr>
        <w:rPr>
          <w:color w:val="FFFFFF"/>
          <w:lang w:val="en-GB"/>
        </w:rPr>
      </w:pPr>
      <w:r w:rsidRPr="0007683D">
        <w:rPr>
          <w:color w:val="FFFFFF"/>
          <w:lang w:val="en-GB"/>
        </w:rPr>
        <w:t>Instructor Note</w:t>
      </w:r>
    </w:p>
    <w:p w:rsidR="00CD4830" w:rsidRPr="0007683D" w:rsidRDefault="00CD4830" w:rsidP="0007683D">
      <w:pPr>
        <w:pStyle w:val="InstrNoteBody"/>
        <w:framePr w:wrap="around"/>
        <w:pBdr>
          <w:top w:val="none" w:sz="0" w:space="0" w:color="auto"/>
          <w:left w:val="none" w:sz="0" w:space="0" w:color="auto"/>
          <w:bottom w:val="none" w:sz="0" w:space="0" w:color="auto"/>
          <w:right w:val="none" w:sz="0" w:space="0" w:color="auto"/>
        </w:pBdr>
        <w:rPr>
          <w:color w:val="FFFFFF"/>
          <w:lang w:val="en-GB"/>
        </w:rPr>
      </w:pPr>
    </w:p>
    <w:p w:rsidR="00CD4830" w:rsidRPr="0007683D" w:rsidRDefault="00CD4830" w:rsidP="0007683D">
      <w:pPr>
        <w:pStyle w:val="InstrNoteBody"/>
        <w:framePr w:wrap="around"/>
        <w:pBdr>
          <w:top w:val="none" w:sz="0" w:space="0" w:color="auto"/>
          <w:left w:val="none" w:sz="0" w:space="0" w:color="auto"/>
          <w:bottom w:val="none" w:sz="0" w:space="0" w:color="auto"/>
          <w:right w:val="none" w:sz="0" w:space="0" w:color="auto"/>
        </w:pBdr>
        <w:rPr>
          <w:color w:val="FFFFFF"/>
          <w:lang w:val="en-GB"/>
        </w:rPr>
      </w:pPr>
      <w:r w:rsidRPr="0007683D">
        <w:rPr>
          <w:color w:val="FFFFFF"/>
          <w:lang w:val="en-GB"/>
        </w:rPr>
        <w:t>Once all students have completed this exercise</w:t>
      </w:r>
      <w:r w:rsidR="007E4588" w:rsidRPr="0007683D">
        <w:rPr>
          <w:color w:val="FFFFFF"/>
          <w:lang w:val="en-GB"/>
        </w:rPr>
        <w:t>,</w:t>
      </w:r>
      <w:r w:rsidRPr="0007683D">
        <w:rPr>
          <w:color w:val="FFFFFF"/>
          <w:lang w:val="en-GB"/>
        </w:rPr>
        <w:t xml:space="preserve"> you can switch </w:t>
      </w:r>
      <w:r w:rsidR="007E4588" w:rsidRPr="0007683D">
        <w:rPr>
          <w:color w:val="FFFFFF"/>
          <w:lang w:val="en-GB"/>
        </w:rPr>
        <w:t>DNS</w:t>
      </w:r>
      <w:r w:rsidRPr="0007683D">
        <w:rPr>
          <w:color w:val="FFFFFF"/>
          <w:lang w:val="en-GB"/>
        </w:rPr>
        <w:t xml:space="preserve"> dynamic updates on again.</w:t>
      </w:r>
    </w:p>
    <w:p w:rsidR="00CD4830" w:rsidRDefault="00CD4830" w:rsidP="00CD4830">
      <w:pPr>
        <w:pStyle w:val="Numbering1"/>
        <w:numPr>
          <w:ilvl w:val="0"/>
          <w:numId w:val="0"/>
        </w:numPr>
        <w:ind w:left="360" w:hanging="360"/>
        <w:rPr>
          <w:iCs/>
        </w:rPr>
      </w:pPr>
    </w:p>
    <w:p w:rsidR="00D62454" w:rsidRDefault="00CD4830" w:rsidP="00D62454">
      <w:pPr>
        <w:pStyle w:val="Heading3"/>
        <w:rPr>
          <w:bCs/>
          <w:iCs/>
          <w:lang w:val="en-GB"/>
        </w:rPr>
      </w:pPr>
      <w:r>
        <w:rPr>
          <w:bCs/>
          <w:iCs/>
          <w:lang w:val="en-GB"/>
        </w:rPr>
        <w:br w:type="page"/>
      </w:r>
      <w:r w:rsidR="00D62454">
        <w:rPr>
          <w:bCs/>
          <w:iCs/>
          <w:lang w:val="en-GB"/>
        </w:rPr>
        <w:lastRenderedPageBreak/>
        <w:t>Exercise 7 (optional)</w:t>
      </w:r>
    </w:p>
    <w:p w:rsidR="00D62454" w:rsidRDefault="00D62454" w:rsidP="00D62454">
      <w:pPr>
        <w:pStyle w:val="Heading4"/>
        <w:rPr>
          <w:bCs/>
          <w:iCs/>
        </w:rPr>
      </w:pPr>
      <w:r>
        <w:rPr>
          <w:bCs/>
          <w:iCs/>
        </w:rPr>
        <w:t>Introduction</w:t>
      </w:r>
    </w:p>
    <w:p w:rsidR="00D62454" w:rsidRPr="00D62454" w:rsidRDefault="00D62454" w:rsidP="00D62454">
      <w:pPr>
        <w:rPr>
          <w:bCs/>
          <w:iCs/>
          <w:sz w:val="21"/>
          <w:szCs w:val="21"/>
        </w:rPr>
      </w:pPr>
      <w:r w:rsidRPr="00D62454">
        <w:rPr>
          <w:bCs/>
          <w:iCs/>
          <w:sz w:val="21"/>
          <w:szCs w:val="21"/>
        </w:rPr>
        <w:t>When an Active Directory object is deleted, a small portion of the object remains for a specified period of time so that other domain controllers that are replicating changes will become aware of the deletion. In this exercise you will learn how to view the objects that have been deleted.</w:t>
      </w:r>
    </w:p>
    <w:p w:rsidR="00D62454" w:rsidRDefault="00D62454" w:rsidP="00D62454">
      <w:pPr>
        <w:pStyle w:val="Heading4"/>
        <w:rPr>
          <w:bCs/>
          <w:iCs/>
        </w:rPr>
      </w:pPr>
      <w:r>
        <w:rPr>
          <w:bCs/>
          <w:iCs/>
        </w:rPr>
        <w:t>Procedure</w:t>
      </w:r>
    </w:p>
    <w:p w:rsidR="00D62454" w:rsidRPr="00D62454" w:rsidRDefault="00AB1BAB" w:rsidP="00D62454">
      <w:pPr>
        <w:pStyle w:val="Numbering1"/>
        <w:numPr>
          <w:ilvl w:val="0"/>
          <w:numId w:val="11"/>
        </w:numPr>
        <w:tabs>
          <w:tab w:val="clear" w:pos="360"/>
        </w:tabs>
        <w:rPr>
          <w:bCs/>
          <w:iCs/>
          <w:sz w:val="21"/>
          <w:szCs w:val="21"/>
        </w:rPr>
      </w:pPr>
      <w:r>
        <w:rPr>
          <w:sz w:val="21"/>
          <w:szCs w:val="21"/>
        </w:rPr>
        <w:t>S</w:t>
      </w:r>
      <w:r w:rsidR="00D62454" w:rsidRPr="00D62454">
        <w:rPr>
          <w:sz w:val="21"/>
          <w:szCs w:val="21"/>
        </w:rPr>
        <w:t xml:space="preserve">tart Ldp.exe, and </w:t>
      </w:r>
      <w:r w:rsidR="00D62454" w:rsidRPr="00BC22B3">
        <w:rPr>
          <w:b/>
          <w:sz w:val="21"/>
          <w:szCs w:val="21"/>
        </w:rPr>
        <w:t>Connect</w:t>
      </w:r>
      <w:r w:rsidR="00D62454" w:rsidRPr="00D62454">
        <w:rPr>
          <w:sz w:val="21"/>
          <w:szCs w:val="21"/>
        </w:rPr>
        <w:t xml:space="preserve"> and </w:t>
      </w:r>
      <w:r w:rsidR="00D62454" w:rsidRPr="00BC22B3">
        <w:rPr>
          <w:b/>
          <w:sz w:val="21"/>
          <w:szCs w:val="21"/>
        </w:rPr>
        <w:t>Bind</w:t>
      </w:r>
      <w:r>
        <w:rPr>
          <w:sz w:val="21"/>
          <w:szCs w:val="21"/>
        </w:rPr>
        <w:t xml:space="preserve"> to your domain controller using an administrative account</w:t>
      </w:r>
      <w:r w:rsidR="00D62454" w:rsidRPr="00D62454">
        <w:rPr>
          <w:sz w:val="21"/>
          <w:szCs w:val="21"/>
        </w:rPr>
        <w:t>.  After the connection is established, server-specific data is displayed in the right pane.</w:t>
      </w:r>
    </w:p>
    <w:p w:rsidR="00D62454" w:rsidRPr="00D62454" w:rsidRDefault="00D62454" w:rsidP="00D62454">
      <w:pPr>
        <w:pStyle w:val="Numbering1"/>
        <w:numPr>
          <w:ilvl w:val="0"/>
          <w:numId w:val="11"/>
        </w:numPr>
        <w:tabs>
          <w:tab w:val="clear" w:pos="360"/>
        </w:tabs>
        <w:rPr>
          <w:bCs/>
          <w:iCs/>
          <w:sz w:val="21"/>
          <w:szCs w:val="21"/>
        </w:rPr>
      </w:pPr>
      <w:r w:rsidRPr="00D62454">
        <w:rPr>
          <w:bCs/>
          <w:iCs/>
          <w:sz w:val="21"/>
          <w:szCs w:val="21"/>
        </w:rPr>
        <w:t xml:space="preserve">On the </w:t>
      </w:r>
      <w:r w:rsidRPr="00BC22B3">
        <w:rPr>
          <w:b/>
          <w:bCs/>
          <w:iCs/>
          <w:sz w:val="21"/>
          <w:szCs w:val="21"/>
        </w:rPr>
        <w:t>Browse</w:t>
      </w:r>
      <w:r w:rsidRPr="00D62454">
        <w:rPr>
          <w:bCs/>
          <w:iCs/>
          <w:sz w:val="21"/>
          <w:szCs w:val="21"/>
        </w:rPr>
        <w:t xml:space="preserve"> menu, click </w:t>
      </w:r>
      <w:r w:rsidRPr="00BC22B3">
        <w:rPr>
          <w:b/>
          <w:bCs/>
          <w:iCs/>
          <w:sz w:val="21"/>
          <w:szCs w:val="21"/>
        </w:rPr>
        <w:t>Search</w:t>
      </w:r>
      <w:r w:rsidRPr="00D62454">
        <w:rPr>
          <w:bCs/>
          <w:iCs/>
          <w:sz w:val="21"/>
          <w:szCs w:val="21"/>
        </w:rPr>
        <w:t>.</w:t>
      </w:r>
    </w:p>
    <w:p w:rsidR="00D62454" w:rsidRPr="00D62454" w:rsidRDefault="00D62454" w:rsidP="00D62454">
      <w:pPr>
        <w:pStyle w:val="Numbering1"/>
        <w:numPr>
          <w:ilvl w:val="0"/>
          <w:numId w:val="11"/>
        </w:numPr>
        <w:tabs>
          <w:tab w:val="clear" w:pos="360"/>
        </w:tabs>
        <w:rPr>
          <w:bCs/>
          <w:iCs/>
          <w:sz w:val="21"/>
          <w:szCs w:val="21"/>
        </w:rPr>
      </w:pPr>
      <w:r w:rsidRPr="00D62454">
        <w:rPr>
          <w:bCs/>
          <w:iCs/>
          <w:sz w:val="21"/>
          <w:szCs w:val="21"/>
        </w:rPr>
        <w:t>In the BaseDN box, type the distinguished name of the deleted objects container in your domain</w:t>
      </w:r>
      <w:r w:rsidR="00BC22B3">
        <w:rPr>
          <w:bCs/>
          <w:iCs/>
          <w:sz w:val="21"/>
          <w:szCs w:val="21"/>
        </w:rPr>
        <w:t>,</w:t>
      </w:r>
      <w:r w:rsidRPr="00D62454">
        <w:rPr>
          <w:bCs/>
          <w:iCs/>
          <w:sz w:val="21"/>
          <w:szCs w:val="21"/>
        </w:rPr>
        <w:t xml:space="preserve"> for example</w:t>
      </w:r>
      <w:r w:rsidR="00BC22B3">
        <w:rPr>
          <w:bCs/>
          <w:iCs/>
          <w:sz w:val="21"/>
          <w:szCs w:val="21"/>
        </w:rPr>
        <w:t>,</w:t>
      </w:r>
      <w:r w:rsidR="00AB1BAB">
        <w:rPr>
          <w:bCs/>
          <w:iCs/>
          <w:sz w:val="21"/>
          <w:szCs w:val="21"/>
        </w:rPr>
        <w:t xml:space="preserve"> CN=deleted objects,</w:t>
      </w:r>
      <w:r w:rsidRPr="00D62454">
        <w:rPr>
          <w:bCs/>
          <w:iCs/>
          <w:sz w:val="21"/>
          <w:szCs w:val="21"/>
        </w:rPr>
        <w:t>DC=c1,dc=</w:t>
      </w:r>
      <w:r w:rsidR="00BC22B3">
        <w:rPr>
          <w:bCs/>
          <w:iCs/>
          <w:sz w:val="21"/>
          <w:szCs w:val="21"/>
        </w:rPr>
        <w:t>contoso</w:t>
      </w:r>
      <w:r w:rsidRPr="00D62454">
        <w:rPr>
          <w:bCs/>
          <w:iCs/>
          <w:sz w:val="21"/>
          <w:szCs w:val="21"/>
        </w:rPr>
        <w:t>,dc=com</w:t>
      </w:r>
    </w:p>
    <w:p w:rsidR="00D62454" w:rsidRPr="00D62454" w:rsidRDefault="00AB1BAB" w:rsidP="00D62454">
      <w:pPr>
        <w:pStyle w:val="Numbering1"/>
        <w:numPr>
          <w:ilvl w:val="0"/>
          <w:numId w:val="11"/>
        </w:numPr>
        <w:tabs>
          <w:tab w:val="clear" w:pos="360"/>
        </w:tabs>
        <w:rPr>
          <w:bCs/>
          <w:iCs/>
          <w:sz w:val="21"/>
          <w:szCs w:val="21"/>
        </w:rPr>
      </w:pPr>
      <w:r>
        <w:rPr>
          <w:bCs/>
          <w:iCs/>
          <w:sz w:val="21"/>
          <w:szCs w:val="21"/>
        </w:rPr>
        <w:t>Ensure that</w:t>
      </w:r>
      <w:r w:rsidR="00D62454" w:rsidRPr="00D62454">
        <w:rPr>
          <w:bCs/>
          <w:iCs/>
          <w:sz w:val="21"/>
          <w:szCs w:val="21"/>
        </w:rPr>
        <w:t xml:space="preserve"> (objectclass=*)</w:t>
      </w:r>
      <w:r>
        <w:rPr>
          <w:bCs/>
          <w:iCs/>
          <w:sz w:val="21"/>
          <w:szCs w:val="21"/>
        </w:rPr>
        <w:t xml:space="preserve"> appears in the Filter box</w:t>
      </w:r>
      <w:r w:rsidR="00D62454" w:rsidRPr="00D62454">
        <w:rPr>
          <w:bCs/>
          <w:iCs/>
          <w:sz w:val="21"/>
          <w:szCs w:val="21"/>
        </w:rPr>
        <w:t xml:space="preserve">.  In the Scope section, click </w:t>
      </w:r>
      <w:r w:rsidR="00D62454" w:rsidRPr="00BC22B3">
        <w:rPr>
          <w:b/>
          <w:bCs/>
          <w:iCs/>
          <w:sz w:val="21"/>
          <w:szCs w:val="21"/>
        </w:rPr>
        <w:t>Subtree</w:t>
      </w:r>
      <w:r w:rsidR="00BC22B3">
        <w:rPr>
          <w:bCs/>
          <w:iCs/>
          <w:sz w:val="21"/>
          <w:szCs w:val="21"/>
        </w:rPr>
        <w:t>, and then c</w:t>
      </w:r>
      <w:r w:rsidR="00D62454" w:rsidRPr="00D62454">
        <w:rPr>
          <w:bCs/>
          <w:iCs/>
          <w:sz w:val="21"/>
          <w:szCs w:val="21"/>
        </w:rPr>
        <w:t xml:space="preserve">lick </w:t>
      </w:r>
      <w:r w:rsidR="00D62454" w:rsidRPr="00BC22B3">
        <w:rPr>
          <w:b/>
          <w:bCs/>
          <w:iCs/>
          <w:sz w:val="21"/>
          <w:szCs w:val="21"/>
        </w:rPr>
        <w:t>Options</w:t>
      </w:r>
      <w:r w:rsidR="00D62454" w:rsidRPr="00D62454">
        <w:rPr>
          <w:bCs/>
          <w:iCs/>
          <w:sz w:val="21"/>
          <w:szCs w:val="21"/>
        </w:rPr>
        <w:t xml:space="preserve">.  </w:t>
      </w:r>
      <w:r w:rsidR="00F3551C">
        <w:rPr>
          <w:bCs/>
          <w:iCs/>
          <w:sz w:val="21"/>
          <w:szCs w:val="21"/>
        </w:rPr>
        <w:br/>
      </w:r>
      <w:r w:rsidR="00E4239C">
        <w:rPr>
          <w:bCs/>
          <w:iCs/>
          <w:sz w:val="21"/>
          <w:szCs w:val="21"/>
        </w:rPr>
        <w:br/>
      </w:r>
      <w:r w:rsidR="00D62454" w:rsidRPr="00D62454">
        <w:rPr>
          <w:bCs/>
          <w:iCs/>
          <w:sz w:val="21"/>
          <w:szCs w:val="21"/>
        </w:rPr>
        <w:t xml:space="preserve">In the Search Options dialog box, </w:t>
      </w:r>
      <w:r w:rsidR="00F3551C">
        <w:rPr>
          <w:bCs/>
          <w:iCs/>
          <w:sz w:val="21"/>
          <w:szCs w:val="21"/>
        </w:rPr>
        <w:t xml:space="preserve">set the </w:t>
      </w:r>
      <w:r w:rsidR="00F3551C" w:rsidRPr="00F3551C">
        <w:t>Timeout (s):</w:t>
      </w:r>
      <w:r w:rsidR="00F3551C">
        <w:rPr>
          <w:bCs/>
          <w:iCs/>
          <w:sz w:val="21"/>
          <w:szCs w:val="21"/>
        </w:rPr>
        <w:t xml:space="preserve"> value to </w:t>
      </w:r>
      <w:r w:rsidR="00F3551C" w:rsidRPr="00F3551C">
        <w:rPr>
          <w:b/>
          <w:bCs/>
          <w:iCs/>
          <w:sz w:val="21"/>
          <w:szCs w:val="21"/>
        </w:rPr>
        <w:t>10</w:t>
      </w:r>
      <w:r w:rsidR="00F3551C">
        <w:rPr>
          <w:bCs/>
          <w:iCs/>
          <w:sz w:val="21"/>
          <w:szCs w:val="21"/>
        </w:rPr>
        <w:t xml:space="preserve"> and c</w:t>
      </w:r>
      <w:r w:rsidR="00D62454" w:rsidRPr="00D62454">
        <w:rPr>
          <w:bCs/>
          <w:iCs/>
          <w:sz w:val="21"/>
          <w:szCs w:val="21"/>
        </w:rPr>
        <w:t xml:space="preserve">lick </w:t>
      </w:r>
      <w:r w:rsidR="00D62454" w:rsidRPr="00BC22B3">
        <w:rPr>
          <w:b/>
          <w:bCs/>
          <w:iCs/>
          <w:sz w:val="21"/>
          <w:szCs w:val="21"/>
        </w:rPr>
        <w:t>Extended</w:t>
      </w:r>
      <w:r w:rsidR="00D62454" w:rsidRPr="00D62454">
        <w:rPr>
          <w:bCs/>
          <w:iCs/>
          <w:sz w:val="21"/>
          <w:szCs w:val="21"/>
        </w:rPr>
        <w:t xml:space="preserve"> </w:t>
      </w:r>
      <w:r w:rsidR="00F3551C">
        <w:rPr>
          <w:bCs/>
          <w:iCs/>
          <w:sz w:val="21"/>
          <w:szCs w:val="21"/>
        </w:rPr>
        <w:t>in the Search Call Type section.</w:t>
      </w:r>
    </w:p>
    <w:p w:rsidR="00D62454" w:rsidRPr="00D62454" w:rsidRDefault="00D62454" w:rsidP="00D62454">
      <w:pPr>
        <w:pStyle w:val="Numbering1"/>
        <w:numPr>
          <w:ilvl w:val="0"/>
          <w:numId w:val="11"/>
        </w:numPr>
        <w:tabs>
          <w:tab w:val="clear" w:pos="360"/>
        </w:tabs>
        <w:rPr>
          <w:bCs/>
          <w:iCs/>
          <w:sz w:val="21"/>
          <w:szCs w:val="21"/>
        </w:rPr>
      </w:pPr>
      <w:r w:rsidRPr="00D62454">
        <w:rPr>
          <w:bCs/>
          <w:iCs/>
          <w:sz w:val="21"/>
          <w:szCs w:val="21"/>
        </w:rPr>
        <w:t xml:space="preserve">Click </w:t>
      </w:r>
      <w:r w:rsidRPr="00BC22B3">
        <w:rPr>
          <w:b/>
          <w:bCs/>
          <w:iCs/>
          <w:sz w:val="21"/>
          <w:szCs w:val="21"/>
        </w:rPr>
        <w:t>Controls</w:t>
      </w:r>
      <w:r w:rsidRPr="00D62454">
        <w:rPr>
          <w:bCs/>
          <w:iCs/>
          <w:sz w:val="21"/>
          <w:szCs w:val="21"/>
        </w:rPr>
        <w:t xml:space="preserve">, and then </w:t>
      </w:r>
      <w:r w:rsidR="00E4239C">
        <w:rPr>
          <w:bCs/>
          <w:iCs/>
          <w:sz w:val="21"/>
          <w:szCs w:val="21"/>
        </w:rPr>
        <w:t xml:space="preserve">select </w:t>
      </w:r>
      <w:r w:rsidR="00E4239C" w:rsidRPr="00E4239C">
        <w:rPr>
          <w:b/>
          <w:bCs/>
          <w:iCs/>
          <w:sz w:val="21"/>
          <w:szCs w:val="21"/>
        </w:rPr>
        <w:t>Return Deleted Objects</w:t>
      </w:r>
      <w:r w:rsidR="00E4239C">
        <w:rPr>
          <w:b/>
          <w:bCs/>
          <w:iCs/>
          <w:sz w:val="21"/>
          <w:szCs w:val="21"/>
        </w:rPr>
        <w:t xml:space="preserve"> </w:t>
      </w:r>
      <w:r w:rsidR="00E4239C">
        <w:rPr>
          <w:bCs/>
          <w:iCs/>
          <w:sz w:val="21"/>
          <w:szCs w:val="21"/>
        </w:rPr>
        <w:t>from the Load Predefined dropdown list.</w:t>
      </w:r>
      <w:r w:rsidR="00F7277D">
        <w:rPr>
          <w:bCs/>
          <w:iCs/>
          <w:sz w:val="21"/>
          <w:szCs w:val="21"/>
        </w:rPr>
        <w:t xml:space="preserve"> Click </w:t>
      </w:r>
      <w:r w:rsidR="00F7277D" w:rsidRPr="00F7277D">
        <w:rPr>
          <w:b/>
          <w:bCs/>
          <w:iCs/>
          <w:sz w:val="21"/>
          <w:szCs w:val="21"/>
        </w:rPr>
        <w:t>OK</w:t>
      </w:r>
      <w:r w:rsidR="00F7277D">
        <w:rPr>
          <w:b/>
          <w:bCs/>
          <w:iCs/>
          <w:sz w:val="21"/>
          <w:szCs w:val="21"/>
        </w:rPr>
        <w:t xml:space="preserve"> </w:t>
      </w:r>
      <w:r w:rsidR="00F7277D">
        <w:rPr>
          <w:bCs/>
          <w:iCs/>
          <w:sz w:val="21"/>
          <w:szCs w:val="21"/>
        </w:rPr>
        <w:t>to close the Controls dialog box.</w:t>
      </w:r>
    </w:p>
    <w:p w:rsidR="00D62454" w:rsidRPr="00D62454" w:rsidRDefault="00D62454" w:rsidP="00D62454">
      <w:pPr>
        <w:pStyle w:val="Numbering1"/>
        <w:numPr>
          <w:ilvl w:val="0"/>
          <w:numId w:val="11"/>
        </w:numPr>
        <w:tabs>
          <w:tab w:val="clear" w:pos="360"/>
        </w:tabs>
        <w:rPr>
          <w:bCs/>
          <w:iCs/>
          <w:sz w:val="21"/>
          <w:szCs w:val="21"/>
        </w:rPr>
      </w:pPr>
      <w:r w:rsidRPr="00D62454">
        <w:rPr>
          <w:bCs/>
          <w:iCs/>
          <w:sz w:val="21"/>
          <w:szCs w:val="21"/>
        </w:rPr>
        <w:t>In</w:t>
      </w:r>
      <w:r w:rsidR="00BC22B3">
        <w:rPr>
          <w:bCs/>
          <w:iCs/>
          <w:sz w:val="21"/>
          <w:szCs w:val="21"/>
        </w:rPr>
        <w:t xml:space="preserve"> the Search Options dialog box, c</w:t>
      </w:r>
      <w:r w:rsidRPr="00D62454">
        <w:rPr>
          <w:bCs/>
          <w:iCs/>
          <w:sz w:val="21"/>
          <w:szCs w:val="21"/>
        </w:rPr>
        <w:t xml:space="preserve">lick </w:t>
      </w:r>
      <w:r w:rsidRPr="00BC22B3">
        <w:rPr>
          <w:b/>
          <w:bCs/>
          <w:iCs/>
          <w:sz w:val="21"/>
          <w:szCs w:val="21"/>
        </w:rPr>
        <w:t>OK</w:t>
      </w:r>
      <w:r w:rsidRPr="00D62454">
        <w:rPr>
          <w:bCs/>
          <w:iCs/>
          <w:sz w:val="21"/>
          <w:szCs w:val="21"/>
        </w:rPr>
        <w:t xml:space="preserve">.  In the Search dialog box, click </w:t>
      </w:r>
      <w:r w:rsidRPr="00BC22B3">
        <w:rPr>
          <w:b/>
          <w:bCs/>
          <w:iCs/>
          <w:sz w:val="21"/>
          <w:szCs w:val="21"/>
        </w:rPr>
        <w:t>Run</w:t>
      </w:r>
      <w:r w:rsidRPr="00D62454">
        <w:rPr>
          <w:bCs/>
          <w:iCs/>
          <w:sz w:val="21"/>
          <w:szCs w:val="21"/>
        </w:rPr>
        <w:t>.</w:t>
      </w:r>
    </w:p>
    <w:p w:rsidR="00D62454" w:rsidRPr="00D62454" w:rsidRDefault="00D62454" w:rsidP="00D62454">
      <w:pPr>
        <w:rPr>
          <w:bCs/>
          <w:iCs/>
          <w:sz w:val="21"/>
          <w:szCs w:val="21"/>
        </w:rPr>
      </w:pPr>
      <w:r w:rsidRPr="00D62454">
        <w:rPr>
          <w:bCs/>
          <w:iCs/>
          <w:sz w:val="21"/>
          <w:szCs w:val="21"/>
        </w:rPr>
        <w:t xml:space="preserve">The deleted objects should be displayed in Ldp in the right pane. For example, the following sample text would be output if the administrator had deleted the "student1" user account. </w:t>
      </w:r>
    </w:p>
    <w:p w:rsidR="00D62454" w:rsidRPr="00D62454" w:rsidRDefault="00D62454" w:rsidP="00D62454">
      <w:pPr>
        <w:rPr>
          <w:bCs/>
          <w:iCs/>
          <w:sz w:val="21"/>
          <w:szCs w:val="21"/>
        </w:rPr>
      </w:pPr>
    </w:p>
    <w:p w:rsidR="00D62454" w:rsidRDefault="00D62454" w:rsidP="00D62454">
      <w:pPr>
        <w:pStyle w:val="CDev-CodeExample"/>
      </w:pPr>
      <w:r>
        <w:t>ldap_search_ext_s(ld, "cn=deleted objects,dc=</w:t>
      </w:r>
      <w:r w:rsidR="00BC22B3">
        <w:t>contoso</w:t>
      </w:r>
      <w:r>
        <w:t>,dc=com", 2, "(objectclass=*)", attrList,  0, svrCtrls, ClntCtrls, 0, 0 ,&amp;msg)</w:t>
      </w:r>
    </w:p>
    <w:p w:rsidR="00D62454" w:rsidRDefault="00D62454" w:rsidP="00D62454">
      <w:pPr>
        <w:pStyle w:val="CDev-CodeExample"/>
      </w:pPr>
      <w:r>
        <w:t>Result &lt;0&gt;: (null)</w:t>
      </w:r>
    </w:p>
    <w:p w:rsidR="00D62454" w:rsidRDefault="00D62454" w:rsidP="00D62454">
      <w:pPr>
        <w:pStyle w:val="CDev-CodeExample"/>
      </w:pPr>
      <w:r>
        <w:t xml:space="preserve">Matched DNs: </w:t>
      </w:r>
    </w:p>
    <w:p w:rsidR="00D62454" w:rsidRDefault="00D62454" w:rsidP="00D62454">
      <w:pPr>
        <w:pStyle w:val="CDev-CodeExample"/>
      </w:pPr>
      <w:r>
        <w:t>Getting 1 entries:</w:t>
      </w:r>
    </w:p>
    <w:p w:rsidR="00D62454" w:rsidRDefault="00D62454" w:rsidP="00D62454">
      <w:pPr>
        <w:rPr>
          <w:rFonts w:ascii="Courier New" w:hAnsi="Courier New"/>
          <w:noProof/>
        </w:rPr>
      </w:pPr>
      <w:r>
        <w:rPr>
          <w:rFonts w:ascii="Courier New" w:hAnsi="Courier New"/>
          <w:noProof/>
        </w:rPr>
        <w:t>&gt;&gt; Dn: CN={7610e92e-bc0b-49a7-a8f9-e8acbc3c7295}\|</w:t>
      </w:r>
    </w:p>
    <w:p w:rsidR="00D62454" w:rsidRDefault="00D62454" w:rsidP="00D62454">
      <w:pPr>
        <w:rPr>
          <w:rFonts w:ascii="Courier New" w:hAnsi="Courier New"/>
          <w:noProof/>
        </w:rPr>
      </w:pPr>
      <w:smartTag w:uri="urn:schemas-microsoft-com:office:smarttags" w:element="place">
        <w:smartTag w:uri="urn:schemas-microsoft-com:office:smarttags" w:element="State">
          <w:r>
            <w:rPr>
              <w:rFonts w:ascii="Courier New" w:hAnsi="Courier New"/>
              <w:noProof/>
            </w:rPr>
            <w:t>DEL</w:t>
          </w:r>
        </w:smartTag>
      </w:smartTag>
      <w:r>
        <w:rPr>
          <w:rFonts w:ascii="Courier New" w:hAnsi="Courier New"/>
          <w:noProof/>
        </w:rPr>
        <w:t>:6d7a83b8-71c4-4f6b-93f3-2bfd569424be,CN=Deleted Objects,DC=</w:t>
      </w:r>
      <w:r w:rsidR="00BC22B3">
        <w:rPr>
          <w:rFonts w:ascii="Courier New" w:hAnsi="Courier New"/>
          <w:noProof/>
        </w:rPr>
        <w:t>contoso</w:t>
      </w:r>
      <w:r>
        <w:rPr>
          <w:rFonts w:ascii="Courier New" w:hAnsi="Courier New"/>
          <w:noProof/>
        </w:rPr>
        <w:t>,DC=com</w:t>
      </w:r>
    </w:p>
    <w:p w:rsidR="00D62454" w:rsidRDefault="00BC22B3" w:rsidP="00D62454">
      <w:pPr>
        <w:rPr>
          <w:rFonts w:ascii="Courier New" w:hAnsi="Courier New"/>
          <w:noProof/>
        </w:rPr>
      </w:pPr>
      <w:r>
        <w:rPr>
          <w:rFonts w:ascii="Courier New" w:hAnsi="Courier New"/>
          <w:noProof/>
        </w:rPr>
        <w:tab/>
        <w:t>1&gt; canonicalName: contoso</w:t>
      </w:r>
      <w:r w:rsidR="00D62454">
        <w:rPr>
          <w:rFonts w:ascii="Courier New" w:hAnsi="Courier New"/>
          <w:noProof/>
        </w:rPr>
        <w:t>.com/Deleted Objects/{7610e92e-bc0b-49a7-a8f9-e8acbc3c7295}|</w:t>
      </w:r>
    </w:p>
    <w:p w:rsidR="00D62454" w:rsidRDefault="00D62454" w:rsidP="00D62454">
      <w:pPr>
        <w:rPr>
          <w:rFonts w:ascii="Courier New" w:hAnsi="Courier New"/>
          <w:noProof/>
        </w:rPr>
      </w:pPr>
      <w:smartTag w:uri="urn:schemas-microsoft-com:office:smarttags" w:element="place">
        <w:smartTag w:uri="urn:schemas-microsoft-com:office:smarttags" w:element="State">
          <w:r>
            <w:rPr>
              <w:rFonts w:ascii="Courier New" w:hAnsi="Courier New"/>
              <w:noProof/>
            </w:rPr>
            <w:t>DEL</w:t>
          </w:r>
        </w:smartTag>
      </w:smartTag>
      <w:r>
        <w:rPr>
          <w:rFonts w:ascii="Courier New" w:hAnsi="Courier New"/>
          <w:noProof/>
        </w:rPr>
        <w:t xml:space="preserve">:6d7a83b8-71c4-4f6b-93f3-2bfd569424be; </w:t>
      </w:r>
    </w:p>
    <w:p w:rsidR="00D62454" w:rsidRDefault="00D62454" w:rsidP="00D62454">
      <w:pPr>
        <w:rPr>
          <w:rFonts w:ascii="Courier New" w:hAnsi="Courier New"/>
          <w:noProof/>
        </w:rPr>
      </w:pPr>
      <w:r>
        <w:rPr>
          <w:rFonts w:ascii="Courier New" w:hAnsi="Courier New"/>
          <w:noProof/>
        </w:rPr>
        <w:tab/>
        <w:t>1&gt; cn: {7610e92e-bc0b-49a7-a8f9-e8acbc3c7295}|</w:t>
      </w:r>
    </w:p>
    <w:p w:rsidR="00D62454" w:rsidRDefault="00D62454" w:rsidP="00D62454">
      <w:pPr>
        <w:rPr>
          <w:rFonts w:ascii="Courier New" w:hAnsi="Courier New"/>
          <w:noProof/>
        </w:rPr>
      </w:pPr>
      <w:smartTag w:uri="urn:schemas-microsoft-com:office:smarttags" w:element="place">
        <w:smartTag w:uri="urn:schemas-microsoft-com:office:smarttags" w:element="State">
          <w:r>
            <w:rPr>
              <w:rFonts w:ascii="Courier New" w:hAnsi="Courier New"/>
              <w:noProof/>
            </w:rPr>
            <w:t>DEL</w:t>
          </w:r>
        </w:smartTag>
      </w:smartTag>
      <w:r>
        <w:rPr>
          <w:rFonts w:ascii="Courier New" w:hAnsi="Courier New"/>
          <w:noProof/>
        </w:rPr>
        <w:t xml:space="preserve">:6d7a83b8-71c4-4f6b-93f3-2bfd569424be; </w:t>
      </w:r>
    </w:p>
    <w:p w:rsidR="00D62454" w:rsidRDefault="00D62454" w:rsidP="00D62454">
      <w:pPr>
        <w:rPr>
          <w:rFonts w:ascii="Courier New" w:hAnsi="Courier New"/>
          <w:noProof/>
        </w:rPr>
      </w:pPr>
      <w:r>
        <w:rPr>
          <w:rFonts w:ascii="Courier New" w:hAnsi="Courier New"/>
          <w:noProof/>
        </w:rPr>
        <w:tab/>
        <w:t>1&gt; distinguishedName: CN={7610e92e-bc0b-49a7-a8f9-e8acbc3c7295}\|</w:t>
      </w:r>
    </w:p>
    <w:p w:rsidR="00D62454" w:rsidRDefault="00D62454" w:rsidP="00D62454">
      <w:pPr>
        <w:rPr>
          <w:rFonts w:ascii="Courier New" w:hAnsi="Courier New"/>
          <w:noProof/>
        </w:rPr>
      </w:pPr>
      <w:smartTag w:uri="urn:schemas-microsoft-com:office:smarttags" w:element="place">
        <w:smartTag w:uri="urn:schemas-microsoft-com:office:smarttags" w:element="State">
          <w:r>
            <w:rPr>
              <w:rFonts w:ascii="Courier New" w:hAnsi="Courier New"/>
              <w:noProof/>
            </w:rPr>
            <w:t>DEL</w:t>
          </w:r>
        </w:smartTag>
      </w:smartTag>
      <w:r>
        <w:rPr>
          <w:rFonts w:ascii="Courier New" w:hAnsi="Courier New"/>
          <w:noProof/>
        </w:rPr>
        <w:t>:6d7a83b8-71c4-4f6b-93f3-2bfd569424be,CN=Deleted Objects,DC=</w:t>
      </w:r>
      <w:r w:rsidR="00BC22B3">
        <w:rPr>
          <w:rFonts w:ascii="Courier New" w:hAnsi="Courier New"/>
          <w:noProof/>
        </w:rPr>
        <w:t>contoso</w:t>
      </w:r>
      <w:r>
        <w:rPr>
          <w:rFonts w:ascii="Courier New" w:hAnsi="Courier New"/>
          <w:noProof/>
        </w:rPr>
        <w:t xml:space="preserve">,DC=com; </w:t>
      </w:r>
    </w:p>
    <w:p w:rsidR="00D62454" w:rsidRDefault="00D62454" w:rsidP="00D62454">
      <w:pPr>
        <w:rPr>
          <w:rFonts w:ascii="Courier New" w:hAnsi="Courier New"/>
          <w:noProof/>
        </w:rPr>
      </w:pPr>
      <w:r>
        <w:rPr>
          <w:rFonts w:ascii="Courier New" w:hAnsi="Courier New"/>
          <w:noProof/>
        </w:rPr>
        <w:tab/>
        <w:t xml:space="preserve">3&gt; objectClass: top; leaf; nTDSConnection; </w:t>
      </w:r>
    </w:p>
    <w:p w:rsidR="00D62454" w:rsidRDefault="00D62454" w:rsidP="00D62454">
      <w:pPr>
        <w:rPr>
          <w:rFonts w:ascii="Courier New" w:hAnsi="Courier New"/>
          <w:noProof/>
        </w:rPr>
      </w:pPr>
      <w:r>
        <w:rPr>
          <w:rFonts w:ascii="Courier New" w:hAnsi="Courier New"/>
          <w:noProof/>
        </w:rPr>
        <w:tab/>
        <w:t>1&gt; name: {7610e92e-bc0b-49a7-a8f9-e8acbc3c7295}|</w:t>
      </w:r>
    </w:p>
    <w:p w:rsidR="00D62454" w:rsidRDefault="00D62454" w:rsidP="00D62454">
      <w:pPr>
        <w:rPr>
          <w:bCs/>
          <w:iCs/>
        </w:rPr>
      </w:pPr>
      <w:smartTag w:uri="urn:schemas-microsoft-com:office:smarttags" w:element="place">
        <w:smartTag w:uri="urn:schemas-microsoft-com:office:smarttags" w:element="State">
          <w:r>
            <w:rPr>
              <w:rFonts w:ascii="Courier New" w:hAnsi="Courier New"/>
              <w:noProof/>
            </w:rPr>
            <w:t>DEL</w:t>
          </w:r>
        </w:smartTag>
      </w:smartTag>
      <w:r>
        <w:rPr>
          <w:rFonts w:ascii="Courier New" w:hAnsi="Courier New"/>
          <w:noProof/>
        </w:rPr>
        <w:t>:6d7a83b8-71c4-4f6b-93f3-2bfd569424be;</w:t>
      </w:r>
    </w:p>
    <w:p w:rsidR="00D62454" w:rsidRDefault="00D62454" w:rsidP="00D62454">
      <w:pPr>
        <w:rPr>
          <w:bCs/>
          <w:iCs/>
        </w:rPr>
      </w:pPr>
    </w:p>
    <w:p w:rsidR="00D62454" w:rsidRDefault="00D62454" w:rsidP="00D62454">
      <w:pPr>
        <w:rPr>
          <w:sz w:val="21"/>
          <w:szCs w:val="21"/>
        </w:rPr>
      </w:pPr>
      <w:r w:rsidRPr="00D62454">
        <w:rPr>
          <w:sz w:val="21"/>
          <w:szCs w:val="21"/>
        </w:rPr>
        <w:lastRenderedPageBreak/>
        <w:t>Note that you can use the same process for looking for deleted objects in the schema and/or the Active Directory configuration partition.</w:t>
      </w:r>
    </w:p>
    <w:p w:rsidR="001C69EE" w:rsidRDefault="001C69EE" w:rsidP="00D62454">
      <w:pPr>
        <w:rPr>
          <w:sz w:val="21"/>
          <w:szCs w:val="21"/>
        </w:rPr>
      </w:pPr>
      <w:r>
        <w:rPr>
          <w:sz w:val="21"/>
          <w:szCs w:val="21"/>
        </w:rPr>
        <w:t xml:space="preserve">A new feature in </w:t>
      </w:r>
      <w:r w:rsidR="004A2B89">
        <w:rPr>
          <w:sz w:val="21"/>
          <w:szCs w:val="21"/>
        </w:rPr>
        <w:t xml:space="preserve">Microsoft® </w:t>
      </w:r>
      <w:r>
        <w:rPr>
          <w:sz w:val="21"/>
          <w:szCs w:val="21"/>
        </w:rPr>
        <w:t>Windows Server</w:t>
      </w:r>
      <w:r w:rsidR="004A2B89">
        <w:rPr>
          <w:sz w:val="21"/>
          <w:szCs w:val="21"/>
        </w:rPr>
        <w:t>™</w:t>
      </w:r>
      <w:r>
        <w:rPr>
          <w:sz w:val="21"/>
          <w:szCs w:val="21"/>
        </w:rPr>
        <w:t xml:space="preserve"> 2003 allows you to “reanimate” objects that have been deleted. Reanimation only brings back some of the attributes. To do this, perform the following steps:</w:t>
      </w:r>
    </w:p>
    <w:p w:rsidR="001C69EE" w:rsidRDefault="001C69EE" w:rsidP="001C69EE">
      <w:pPr>
        <w:numPr>
          <w:ilvl w:val="0"/>
          <w:numId w:val="29"/>
        </w:numPr>
        <w:rPr>
          <w:sz w:val="21"/>
          <w:szCs w:val="21"/>
        </w:rPr>
      </w:pPr>
      <w:r>
        <w:rPr>
          <w:sz w:val="21"/>
          <w:szCs w:val="21"/>
        </w:rPr>
        <w:t xml:space="preserve">From the </w:t>
      </w:r>
      <w:r w:rsidRPr="003E66B6">
        <w:rPr>
          <w:b/>
          <w:sz w:val="21"/>
          <w:szCs w:val="21"/>
        </w:rPr>
        <w:t>Browse</w:t>
      </w:r>
      <w:r>
        <w:rPr>
          <w:sz w:val="21"/>
          <w:szCs w:val="21"/>
        </w:rPr>
        <w:t xml:space="preserve"> menu, select </w:t>
      </w:r>
      <w:r w:rsidRPr="003E66B6">
        <w:rPr>
          <w:b/>
          <w:sz w:val="21"/>
          <w:szCs w:val="21"/>
        </w:rPr>
        <w:t>Modify</w:t>
      </w:r>
      <w:r>
        <w:rPr>
          <w:sz w:val="21"/>
          <w:szCs w:val="21"/>
        </w:rPr>
        <w:t xml:space="preserve">. </w:t>
      </w:r>
    </w:p>
    <w:p w:rsidR="001C69EE" w:rsidRDefault="00B90110" w:rsidP="001C69EE">
      <w:pPr>
        <w:numPr>
          <w:ilvl w:val="0"/>
          <w:numId w:val="29"/>
        </w:numPr>
        <w:rPr>
          <w:sz w:val="21"/>
          <w:szCs w:val="21"/>
        </w:rPr>
      </w:pPr>
      <w:r>
        <w:rPr>
          <w:sz w:val="21"/>
          <w:szCs w:val="21"/>
        </w:rPr>
        <w:t>In the DN field, enter</w:t>
      </w:r>
      <w:r w:rsidR="001C69EE">
        <w:rPr>
          <w:sz w:val="21"/>
          <w:szCs w:val="21"/>
        </w:rPr>
        <w:t xml:space="preserve"> the current distinguished name of the deleted object you want to recover, for example, </w:t>
      </w:r>
      <w:r>
        <w:rPr>
          <w:rFonts w:ascii="Courier New" w:hAnsi="Courier New"/>
          <w:noProof/>
        </w:rPr>
        <w:t>CN=Alice\0ADEL:6</w:t>
      </w:r>
      <w:r w:rsidR="001C69EE">
        <w:rPr>
          <w:rFonts w:ascii="Courier New" w:hAnsi="Courier New"/>
          <w:noProof/>
        </w:rPr>
        <w:t>d7a83b8-71c4-4f6b-93f3-2bfd569424be,CN=Deleted Objects,DC=contoso,DC=com</w:t>
      </w:r>
      <w:r w:rsidR="003E66B6">
        <w:rPr>
          <w:rFonts w:ascii="Courier New" w:hAnsi="Courier New"/>
          <w:noProof/>
        </w:rPr>
        <w:t>.</w:t>
      </w:r>
    </w:p>
    <w:p w:rsidR="00E077C9" w:rsidRDefault="00E077C9" w:rsidP="001C69EE">
      <w:pPr>
        <w:numPr>
          <w:ilvl w:val="0"/>
          <w:numId w:val="29"/>
        </w:numPr>
        <w:rPr>
          <w:sz w:val="21"/>
          <w:szCs w:val="21"/>
        </w:rPr>
      </w:pPr>
      <w:r>
        <w:rPr>
          <w:sz w:val="21"/>
          <w:szCs w:val="21"/>
        </w:rPr>
        <w:t xml:space="preserve">In the Attribute field, type </w:t>
      </w:r>
      <w:r w:rsidRPr="00E077C9">
        <w:rPr>
          <w:b/>
          <w:sz w:val="21"/>
          <w:szCs w:val="21"/>
        </w:rPr>
        <w:t>isDeleted</w:t>
      </w:r>
      <w:r>
        <w:rPr>
          <w:sz w:val="21"/>
          <w:szCs w:val="21"/>
        </w:rPr>
        <w:t>.</w:t>
      </w:r>
    </w:p>
    <w:p w:rsidR="001C69EE" w:rsidRDefault="0074666C" w:rsidP="001C69EE">
      <w:pPr>
        <w:numPr>
          <w:ilvl w:val="0"/>
          <w:numId w:val="29"/>
        </w:numPr>
        <w:rPr>
          <w:sz w:val="21"/>
          <w:szCs w:val="21"/>
        </w:rPr>
      </w:pPr>
      <w:r>
        <w:rPr>
          <w:sz w:val="21"/>
          <w:szCs w:val="21"/>
        </w:rPr>
        <w:t>From the Operation radio buttons, s</w:t>
      </w:r>
      <w:r w:rsidR="001C69EE">
        <w:rPr>
          <w:sz w:val="21"/>
          <w:szCs w:val="21"/>
        </w:rPr>
        <w:t xml:space="preserve">elect </w:t>
      </w:r>
      <w:r w:rsidRPr="0074666C">
        <w:rPr>
          <w:b/>
          <w:sz w:val="21"/>
          <w:szCs w:val="21"/>
        </w:rPr>
        <w:t>Delete</w:t>
      </w:r>
      <w:r>
        <w:rPr>
          <w:sz w:val="21"/>
          <w:szCs w:val="21"/>
        </w:rPr>
        <w:t xml:space="preserve">, and click </w:t>
      </w:r>
      <w:r w:rsidRPr="0074666C">
        <w:rPr>
          <w:b/>
          <w:sz w:val="21"/>
          <w:szCs w:val="21"/>
        </w:rPr>
        <w:t>Enter</w:t>
      </w:r>
      <w:r w:rsidR="001C69EE">
        <w:rPr>
          <w:sz w:val="21"/>
          <w:szCs w:val="21"/>
        </w:rPr>
        <w:t xml:space="preserve">. </w:t>
      </w:r>
    </w:p>
    <w:p w:rsidR="0074666C" w:rsidRDefault="0074666C" w:rsidP="001C69EE">
      <w:pPr>
        <w:numPr>
          <w:ilvl w:val="0"/>
          <w:numId w:val="29"/>
        </w:numPr>
        <w:rPr>
          <w:sz w:val="21"/>
          <w:szCs w:val="21"/>
        </w:rPr>
      </w:pPr>
      <w:r>
        <w:rPr>
          <w:sz w:val="21"/>
          <w:szCs w:val="21"/>
        </w:rPr>
        <w:t xml:space="preserve">In the Attribute field, type the attribute name </w:t>
      </w:r>
      <w:r w:rsidRPr="00F672E5">
        <w:rPr>
          <w:b/>
          <w:sz w:val="21"/>
          <w:szCs w:val="21"/>
        </w:rPr>
        <w:t>distinguishedName</w:t>
      </w:r>
      <w:r>
        <w:rPr>
          <w:sz w:val="21"/>
          <w:szCs w:val="21"/>
        </w:rPr>
        <w:t>.</w:t>
      </w:r>
    </w:p>
    <w:p w:rsidR="00F672E5" w:rsidRDefault="00F672E5" w:rsidP="001C69EE">
      <w:pPr>
        <w:numPr>
          <w:ilvl w:val="0"/>
          <w:numId w:val="29"/>
        </w:numPr>
        <w:rPr>
          <w:sz w:val="21"/>
          <w:szCs w:val="21"/>
        </w:rPr>
      </w:pPr>
      <w:r>
        <w:rPr>
          <w:sz w:val="21"/>
          <w:szCs w:val="21"/>
        </w:rPr>
        <w:t>In the Values field, type the new distinguished name that will represent the reanimated object. For example, CN=</w:t>
      </w:r>
      <w:smartTag w:uri="urn:schemas-microsoft-com:office:smarttags" w:element="City">
        <w:r>
          <w:rPr>
            <w:sz w:val="21"/>
            <w:szCs w:val="21"/>
          </w:rPr>
          <w:t>Alice</w:t>
        </w:r>
      </w:smartTag>
      <w:r>
        <w:rPr>
          <w:sz w:val="21"/>
          <w:szCs w:val="21"/>
        </w:rPr>
        <w:t>,</w:t>
      </w:r>
      <w:smartTag w:uri="urn:schemas-microsoft-com:office:smarttags" w:element="State">
        <w:r>
          <w:rPr>
            <w:sz w:val="21"/>
            <w:szCs w:val="21"/>
          </w:rPr>
          <w:t>DC</w:t>
        </w:r>
      </w:smartTag>
      <w:r>
        <w:rPr>
          <w:sz w:val="21"/>
          <w:szCs w:val="21"/>
        </w:rPr>
        <w:t>=</w:t>
      </w:r>
      <w:smartTag w:uri="urn:schemas-microsoft-com:office:smarttags" w:element="place">
        <w:smartTag w:uri="urn:schemas-microsoft-com:office:smarttags" w:element="City">
          <w:r>
            <w:rPr>
              <w:sz w:val="21"/>
              <w:szCs w:val="21"/>
            </w:rPr>
            <w:t>CONTOSO</w:t>
          </w:r>
        </w:smartTag>
        <w:r>
          <w:rPr>
            <w:sz w:val="21"/>
            <w:szCs w:val="21"/>
          </w:rPr>
          <w:t>,</w:t>
        </w:r>
        <w:smartTag w:uri="urn:schemas-microsoft-com:office:smarttags" w:element="State">
          <w:r>
            <w:rPr>
              <w:sz w:val="21"/>
              <w:szCs w:val="21"/>
            </w:rPr>
            <w:t>DC</w:t>
          </w:r>
        </w:smartTag>
      </w:smartTag>
      <w:r>
        <w:rPr>
          <w:sz w:val="21"/>
          <w:szCs w:val="21"/>
        </w:rPr>
        <w:t xml:space="preserve">=COM. </w:t>
      </w:r>
    </w:p>
    <w:p w:rsidR="00F672E5" w:rsidRDefault="00F672E5" w:rsidP="001C69EE">
      <w:pPr>
        <w:numPr>
          <w:ilvl w:val="0"/>
          <w:numId w:val="29"/>
        </w:numPr>
        <w:rPr>
          <w:sz w:val="21"/>
          <w:szCs w:val="21"/>
        </w:rPr>
      </w:pPr>
      <w:r>
        <w:rPr>
          <w:sz w:val="21"/>
          <w:szCs w:val="21"/>
        </w:rPr>
        <w:t xml:space="preserve">Select the </w:t>
      </w:r>
      <w:r w:rsidRPr="00F672E5">
        <w:rPr>
          <w:b/>
          <w:sz w:val="21"/>
          <w:szCs w:val="21"/>
        </w:rPr>
        <w:t>Replace</w:t>
      </w:r>
      <w:r>
        <w:rPr>
          <w:sz w:val="21"/>
          <w:szCs w:val="21"/>
        </w:rPr>
        <w:t xml:space="preserve"> radio button, and click </w:t>
      </w:r>
      <w:r w:rsidRPr="00F672E5">
        <w:rPr>
          <w:b/>
          <w:sz w:val="21"/>
          <w:szCs w:val="21"/>
        </w:rPr>
        <w:t>Enter</w:t>
      </w:r>
      <w:r>
        <w:rPr>
          <w:sz w:val="21"/>
          <w:szCs w:val="21"/>
        </w:rPr>
        <w:t>.</w:t>
      </w:r>
    </w:p>
    <w:p w:rsidR="006755A6" w:rsidRDefault="006A469A" w:rsidP="001C69EE">
      <w:pPr>
        <w:numPr>
          <w:ilvl w:val="0"/>
          <w:numId w:val="29"/>
        </w:numPr>
        <w:rPr>
          <w:sz w:val="21"/>
          <w:szCs w:val="21"/>
        </w:rPr>
      </w:pPr>
      <w:r>
        <w:rPr>
          <w:sz w:val="21"/>
          <w:szCs w:val="21"/>
        </w:rPr>
        <w:t xml:space="preserve">Ensure that the </w:t>
      </w:r>
      <w:r w:rsidRPr="006A469A">
        <w:rPr>
          <w:b/>
          <w:sz w:val="21"/>
          <w:szCs w:val="21"/>
        </w:rPr>
        <w:t>Synchronous</w:t>
      </w:r>
      <w:r>
        <w:rPr>
          <w:sz w:val="21"/>
          <w:szCs w:val="21"/>
        </w:rPr>
        <w:t xml:space="preserve"> and </w:t>
      </w:r>
      <w:r w:rsidRPr="006A469A">
        <w:rPr>
          <w:b/>
          <w:sz w:val="21"/>
          <w:szCs w:val="21"/>
        </w:rPr>
        <w:t>Extended</w:t>
      </w:r>
      <w:r>
        <w:rPr>
          <w:sz w:val="21"/>
          <w:szCs w:val="21"/>
        </w:rPr>
        <w:t xml:space="preserve"> check boxes are enabled (checked).</w:t>
      </w:r>
    </w:p>
    <w:p w:rsidR="006755A6" w:rsidRDefault="00E077C9" w:rsidP="001C69EE">
      <w:pPr>
        <w:numPr>
          <w:ilvl w:val="0"/>
          <w:numId w:val="29"/>
        </w:numPr>
        <w:rPr>
          <w:sz w:val="21"/>
          <w:szCs w:val="21"/>
        </w:rPr>
      </w:pPr>
      <w:r>
        <w:rPr>
          <w:sz w:val="21"/>
          <w:szCs w:val="21"/>
        </w:rPr>
        <w:t xml:space="preserve">Click </w:t>
      </w:r>
      <w:r w:rsidRPr="00E077C9">
        <w:rPr>
          <w:b/>
          <w:sz w:val="21"/>
          <w:szCs w:val="21"/>
        </w:rPr>
        <w:t>Run</w:t>
      </w:r>
      <w:r>
        <w:rPr>
          <w:sz w:val="21"/>
          <w:szCs w:val="21"/>
        </w:rPr>
        <w:t xml:space="preserve">. Results will appear in the right pane indicating that the object has been modified. </w:t>
      </w:r>
    </w:p>
    <w:p w:rsidR="00E077C9" w:rsidRDefault="00747478" w:rsidP="001C69EE">
      <w:pPr>
        <w:numPr>
          <w:ilvl w:val="0"/>
          <w:numId w:val="29"/>
        </w:numPr>
        <w:rPr>
          <w:sz w:val="21"/>
          <w:szCs w:val="21"/>
        </w:rPr>
      </w:pPr>
      <w:r>
        <w:rPr>
          <w:sz w:val="21"/>
          <w:szCs w:val="21"/>
        </w:rPr>
        <w:t xml:space="preserve">View the object in Active Directory Users and Computers. Are there any attributes populated? </w:t>
      </w:r>
    </w:p>
    <w:p w:rsidR="001C69EE" w:rsidRPr="001C69EE" w:rsidRDefault="001C69EE" w:rsidP="001C69EE"/>
    <w:p w:rsidR="00925751" w:rsidRDefault="00925751" w:rsidP="00925751">
      <w:pPr>
        <w:pStyle w:val="Heading3"/>
      </w:pPr>
      <w:r>
        <w:rPr>
          <w:lang w:val="en-GB"/>
        </w:rPr>
        <w:br w:type="page"/>
      </w:r>
      <w:r>
        <w:lastRenderedPageBreak/>
        <w:t>Exercise 8</w:t>
      </w:r>
      <w:r w:rsidR="0009151D">
        <w:t xml:space="preserve"> (optional)</w:t>
      </w:r>
    </w:p>
    <w:p w:rsidR="00925751" w:rsidRDefault="00925751" w:rsidP="00925751">
      <w:pPr>
        <w:pStyle w:val="Heading4"/>
      </w:pPr>
      <w:r>
        <w:t>Introduction</w:t>
      </w:r>
    </w:p>
    <w:p w:rsidR="00925751" w:rsidRPr="001973D5" w:rsidRDefault="00925751" w:rsidP="00925751">
      <w:pPr>
        <w:rPr>
          <w:sz w:val="21"/>
          <w:szCs w:val="21"/>
          <w:lang w:val="en-US"/>
        </w:rPr>
      </w:pPr>
      <w:r w:rsidRPr="001973D5">
        <w:rPr>
          <w:sz w:val="21"/>
          <w:szCs w:val="21"/>
          <w:lang w:val="en-US"/>
        </w:rPr>
        <w:t>In this exercise</w:t>
      </w:r>
      <w:r w:rsidR="00EF26D0">
        <w:rPr>
          <w:sz w:val="21"/>
          <w:szCs w:val="21"/>
          <w:lang w:val="en-US"/>
        </w:rPr>
        <w:t>,</w:t>
      </w:r>
      <w:r w:rsidRPr="001973D5">
        <w:rPr>
          <w:sz w:val="21"/>
          <w:szCs w:val="21"/>
          <w:lang w:val="en-US"/>
        </w:rPr>
        <w:t xml:space="preserve"> you will </w:t>
      </w:r>
      <w:r w:rsidR="00EF26D0">
        <w:rPr>
          <w:sz w:val="21"/>
          <w:szCs w:val="21"/>
          <w:lang w:val="en-US"/>
        </w:rPr>
        <w:t xml:space="preserve">experiment with the new Windows </w:t>
      </w:r>
      <w:r w:rsidR="004A2B89">
        <w:rPr>
          <w:sz w:val="21"/>
          <w:szCs w:val="21"/>
          <w:lang w:val="en-US"/>
        </w:rPr>
        <w:t xml:space="preserve">Server </w:t>
      </w:r>
      <w:r w:rsidR="00EF26D0">
        <w:rPr>
          <w:sz w:val="21"/>
          <w:szCs w:val="21"/>
          <w:lang w:val="en-US"/>
        </w:rPr>
        <w:t xml:space="preserve">2003 feature to replicate a single object on demand. </w:t>
      </w:r>
    </w:p>
    <w:p w:rsidR="00925751" w:rsidRPr="001973D5" w:rsidRDefault="00925751" w:rsidP="00925751">
      <w:pPr>
        <w:rPr>
          <w:sz w:val="21"/>
          <w:szCs w:val="21"/>
          <w:lang w:val="en-US"/>
        </w:rPr>
      </w:pPr>
    </w:p>
    <w:p w:rsidR="00925751" w:rsidRDefault="00925751" w:rsidP="00925751">
      <w:pPr>
        <w:pStyle w:val="Heading4"/>
      </w:pPr>
      <w:r>
        <w:t>Procedure</w:t>
      </w:r>
    </w:p>
    <w:p w:rsidR="00925751" w:rsidRPr="00925751" w:rsidRDefault="00925751" w:rsidP="00925751">
      <w:pPr>
        <w:pStyle w:val="Numbering1"/>
        <w:numPr>
          <w:ilvl w:val="0"/>
          <w:numId w:val="19"/>
        </w:numPr>
        <w:rPr>
          <w:sz w:val="21"/>
          <w:szCs w:val="21"/>
        </w:rPr>
      </w:pPr>
      <w:r>
        <w:rPr>
          <w:sz w:val="21"/>
          <w:szCs w:val="21"/>
        </w:rPr>
        <w:t>Create two new users</w:t>
      </w:r>
      <w:r w:rsidRPr="00925751">
        <w:rPr>
          <w:sz w:val="21"/>
          <w:szCs w:val="21"/>
        </w:rPr>
        <w:t>.</w:t>
      </w:r>
    </w:p>
    <w:p w:rsidR="00925751" w:rsidRPr="00925751" w:rsidRDefault="00925751" w:rsidP="005961CF">
      <w:pPr>
        <w:pStyle w:val="Numbering1"/>
        <w:numPr>
          <w:ilvl w:val="0"/>
          <w:numId w:val="19"/>
        </w:numPr>
        <w:rPr>
          <w:sz w:val="21"/>
          <w:szCs w:val="21"/>
        </w:rPr>
      </w:pPr>
      <w:r>
        <w:rPr>
          <w:sz w:val="21"/>
          <w:szCs w:val="21"/>
        </w:rPr>
        <w:t>Use the repadmin replsingleobj command to replicate one user</w:t>
      </w:r>
      <w:r w:rsidRPr="00925751">
        <w:rPr>
          <w:sz w:val="21"/>
          <w:szCs w:val="21"/>
        </w:rPr>
        <w:t>.</w:t>
      </w:r>
      <w:r w:rsidR="005961CF">
        <w:rPr>
          <w:sz w:val="21"/>
          <w:szCs w:val="21"/>
        </w:rPr>
        <w:t xml:space="preserve"> (You may need to change the default change notification period</w:t>
      </w:r>
      <w:r w:rsidR="009035AF">
        <w:rPr>
          <w:sz w:val="21"/>
          <w:szCs w:val="21"/>
        </w:rPr>
        <w:t xml:space="preserve"> from the default of 15 seconds to a more manageable level</w:t>
      </w:r>
      <w:r w:rsidR="004A2B89">
        <w:rPr>
          <w:sz w:val="21"/>
          <w:szCs w:val="21"/>
        </w:rPr>
        <w:t>,</w:t>
      </w:r>
      <w:r w:rsidR="009035AF">
        <w:rPr>
          <w:sz w:val="21"/>
          <w:szCs w:val="21"/>
        </w:rPr>
        <w:t xml:space="preserve"> such as 300</w:t>
      </w:r>
      <w:r w:rsidR="005961CF">
        <w:rPr>
          <w:sz w:val="21"/>
          <w:szCs w:val="21"/>
        </w:rPr>
        <w:t>.)</w:t>
      </w:r>
    </w:p>
    <w:p w:rsidR="00925751" w:rsidRPr="00AF16F9" w:rsidRDefault="00925751" w:rsidP="00925751">
      <w:pPr>
        <w:pStyle w:val="Numbering1"/>
        <w:numPr>
          <w:ilvl w:val="0"/>
          <w:numId w:val="0"/>
        </w:numPr>
        <w:rPr>
          <w:sz w:val="21"/>
          <w:szCs w:val="21"/>
        </w:rPr>
      </w:pPr>
    </w:p>
    <w:p w:rsidR="00925751" w:rsidRPr="00F72C40" w:rsidRDefault="00925751" w:rsidP="00925751">
      <w:pPr>
        <w:pStyle w:val="Numbering1"/>
        <w:numPr>
          <w:ilvl w:val="0"/>
          <w:numId w:val="0"/>
        </w:numPr>
        <w:rPr>
          <w:noProof/>
          <w:sz w:val="21"/>
          <w:szCs w:val="21"/>
          <w:lang w:val="en-US"/>
        </w:rPr>
      </w:pPr>
      <w:r w:rsidRPr="00F72C40">
        <w:rPr>
          <w:noProof/>
          <w:sz w:val="21"/>
          <w:szCs w:val="21"/>
          <w:lang w:val="en-US"/>
        </w:rPr>
        <w:t xml:space="preserve"> </w:t>
      </w:r>
    </w:p>
    <w:sectPr w:rsidR="00925751" w:rsidRPr="00F72C40">
      <w:headerReference w:type="even" r:id="rId13"/>
      <w:headerReference w:type="default" r:id="rId14"/>
      <w:footerReference w:type="even" r:id="rId15"/>
      <w:footerReference w:type="default" r:id="rId16"/>
      <w:headerReference w:type="first" r:id="rId17"/>
      <w:footerReference w:type="first" r:id="rId18"/>
      <w:pgSz w:w="12240" w:h="15840" w:code="1"/>
      <w:pgMar w:top="1152" w:right="1080" w:bottom="1152" w:left="3960" w:header="576" w:footer="57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14B" w:rsidRDefault="0046514B">
      <w:r>
        <w:separator/>
      </w:r>
    </w:p>
  </w:endnote>
  <w:endnote w:type="continuationSeparator" w:id="0">
    <w:p w:rsidR="0046514B" w:rsidRDefault="00465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58E" w:rsidRDefault="009E358E">
    <w:pPr>
      <w:pStyle w:val="Footer"/>
    </w:pPr>
    <w:r>
      <w:t>Learning Solutions Group</w:t>
    </w:r>
    <w:r>
      <w:tab/>
      <w:t>Microsoft Confidential</w:t>
    </w:r>
    <w:r>
      <w:tab/>
    </w:r>
    <w:r w:rsidR="0046514B">
      <w:fldChar w:fldCharType="begin"/>
    </w:r>
    <w:r w:rsidR="0046514B">
      <w:instrText xml:space="preserve"> TIME \@ "MMMM yyyy" </w:instrText>
    </w:r>
    <w:r w:rsidR="0046514B">
      <w:fldChar w:fldCharType="separate"/>
    </w:r>
    <w:r w:rsidR="00674D1F">
      <w:rPr>
        <w:noProof/>
      </w:rPr>
      <w:t>January 2014</w:t>
    </w:r>
    <w:r w:rsidR="0046514B">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58E" w:rsidRDefault="009E358E">
    <w:pPr>
      <w:pStyle w:val="Footer"/>
    </w:pPr>
    <w:r>
      <w:t>Learning Solutions Group</w:t>
    </w:r>
    <w:r>
      <w:tab/>
      <w:t>Microsoft Confidential</w:t>
    </w:r>
    <w:r>
      <w:tab/>
    </w:r>
    <w:r w:rsidR="0046514B">
      <w:fldChar w:fldCharType="begin"/>
    </w:r>
    <w:r w:rsidR="0046514B">
      <w:instrText xml:space="preserve"> TIME \@ "MMMM yyyy" </w:instrText>
    </w:r>
    <w:r w:rsidR="0046514B">
      <w:fldChar w:fldCharType="separate"/>
    </w:r>
    <w:r w:rsidR="00674D1F">
      <w:rPr>
        <w:noProof/>
      </w:rPr>
      <w:t>January 2014</w:t>
    </w:r>
    <w:r w:rsidR="0046514B">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58E" w:rsidRDefault="009E358E">
    <w:pPr>
      <w:pStyle w:val="Footer"/>
      <w:pBdr>
        <w:top w:val="none" w:sz="0" w:space="0"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58E" w:rsidRDefault="009E358E">
    <w:pPr>
      <w:pStyle w:val="Footer"/>
    </w:pPr>
    <w:r>
      <w:t>Global Learning Services</w:t>
    </w:r>
    <w:r>
      <w:tab/>
      <w:t>Microsoft Confidential</w:t>
    </w:r>
    <w:r>
      <w:tab/>
    </w:r>
    <w:r w:rsidR="0046514B">
      <w:fldChar w:fldCharType="begin"/>
    </w:r>
    <w:r w:rsidR="0046514B">
      <w:instrText xml:space="preserve"> TIME \@ "MMMM yyyy" </w:instrText>
    </w:r>
    <w:r w:rsidR="0046514B">
      <w:fldChar w:fldCharType="separate"/>
    </w:r>
    <w:r w:rsidR="00674D1F">
      <w:rPr>
        <w:noProof/>
      </w:rPr>
      <w:t>January 2014</w:t>
    </w:r>
    <w:r w:rsidR="0046514B">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58E" w:rsidRDefault="009E358E">
    <w:pPr>
      <w:pStyle w:val="Footer"/>
    </w:pPr>
    <w:r>
      <w:t>Global Learning Services</w:t>
    </w:r>
    <w:r>
      <w:tab/>
      <w:t>Microsoft Confidential</w:t>
    </w:r>
    <w:r>
      <w:tab/>
    </w:r>
    <w:r w:rsidR="0046514B">
      <w:fldChar w:fldCharType="begin"/>
    </w:r>
    <w:r w:rsidR="0046514B">
      <w:instrText xml:space="preserve"> TIME \@ "MMMM </w:instrText>
    </w:r>
    <w:r w:rsidR="0046514B">
      <w:instrText xml:space="preserve">yyyy" </w:instrText>
    </w:r>
    <w:r w:rsidR="0046514B">
      <w:fldChar w:fldCharType="separate"/>
    </w:r>
    <w:r w:rsidR="00674D1F">
      <w:rPr>
        <w:noProof/>
      </w:rPr>
      <w:t>January 2014</w:t>
    </w:r>
    <w:r w:rsidR="0046514B">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58E" w:rsidRDefault="009E358E">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14B" w:rsidRDefault="0046514B">
      <w:r>
        <w:separator/>
      </w:r>
    </w:p>
  </w:footnote>
  <w:footnote w:type="continuationSeparator" w:id="0">
    <w:p w:rsidR="0046514B" w:rsidRDefault="004651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58E" w:rsidRDefault="0046514B">
    <w:pPr>
      <w:pStyle w:val="Header"/>
      <w:tabs>
        <w:tab w:val="left" w:pos="-1800"/>
      </w:tabs>
    </w:pPr>
    <w:r>
      <w:fldChar w:fldCharType="begin"/>
    </w:r>
    <w:r>
      <w:instrText xml:space="preserve"> PAGE </w:instrText>
    </w:r>
    <w:r>
      <w:fldChar w:fldCharType="separate"/>
    </w:r>
    <w:r w:rsidR="009E358E">
      <w:rPr>
        <w:noProof/>
      </w:rPr>
      <w:t>2</w:t>
    </w:r>
    <w:r>
      <w:rPr>
        <w:noProof/>
      </w:rPr>
      <w:fldChar w:fldCharType="end"/>
    </w:r>
    <w:r w:rsidR="009E358E">
      <w:t xml:space="preserve"> </w:t>
    </w:r>
    <w:r w:rsidR="009E358E">
      <w:tab/>
    </w:r>
    <w:r w:rsidR="009E358E">
      <w:fldChar w:fldCharType="begin"/>
    </w:r>
    <w:r w:rsidR="009E358E">
      <w:instrText xml:space="preserve"> If </w:instrText>
    </w:r>
    <w:r>
      <w:fldChar w:fldCharType="begin"/>
    </w:r>
    <w:r>
      <w:instrText xml:space="preserve"> STYLEREF "Heading 1" \* MERGEFORMAT </w:instrText>
    </w:r>
    <w:r>
      <w:fldChar w:fldCharType="separate"/>
    </w:r>
    <w:r w:rsidR="008007C8" w:rsidRPr="008007C8">
      <w:rPr>
        <w:b w:val="0"/>
        <w:noProof/>
      </w:rPr>
      <w:instrText>Lab</w:instrText>
    </w:r>
    <w:r w:rsidR="008007C8">
      <w:rPr>
        <w:noProof/>
      </w:rPr>
      <w:instrText xml:space="preserve"> 7a: Troubleshooting Replication Failures</w:instrText>
    </w:r>
    <w:r>
      <w:rPr>
        <w:noProof/>
      </w:rPr>
      <w:fldChar w:fldCharType="end"/>
    </w:r>
    <w:r w:rsidR="009E358E">
      <w:instrText xml:space="preserve"> = "</w:instrText>
    </w:r>
    <w:r w:rsidR="009E358E">
      <w:rPr>
        <w:b w:val="0"/>
        <w:noProof/>
      </w:rPr>
      <w:instrText>Error! No text of specified style in document.</w:instrText>
    </w:r>
    <w:r w:rsidR="009E358E">
      <w:instrText>" "" "</w:instrText>
    </w:r>
    <w:r>
      <w:fldChar w:fldCharType="begin"/>
    </w:r>
    <w:r>
      <w:instrText xml:space="preserve"> STYLEREF "Heading 1" \* MERGEFORMAT </w:instrText>
    </w:r>
    <w:r>
      <w:fldChar w:fldCharType="separate"/>
    </w:r>
    <w:r w:rsidR="008007C8">
      <w:rPr>
        <w:noProof/>
      </w:rPr>
      <w:instrText>Lab 7a: Troubleshooting Replication Failures</w:instrText>
    </w:r>
    <w:r>
      <w:rPr>
        <w:noProof/>
      </w:rPr>
      <w:fldChar w:fldCharType="end"/>
    </w:r>
    <w:r w:rsidR="009E358E">
      <w:instrText xml:space="preserve">" </w:instrText>
    </w:r>
    <w:r w:rsidR="009E358E">
      <w:fldChar w:fldCharType="separate"/>
    </w:r>
    <w:r w:rsidR="008007C8">
      <w:rPr>
        <w:noProof/>
      </w:rPr>
      <w:t>Lab 7a: Troubleshooting Replication Failures</w:t>
    </w:r>
    <w:r w:rsidR="009E358E">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58E" w:rsidRDefault="009E358E">
    <w:pPr>
      <w:pStyle w:val="Header"/>
      <w:tabs>
        <w:tab w:val="clear" w:pos="4320"/>
        <w:tab w:val="right" w:pos="5580"/>
      </w:tabs>
    </w:pPr>
    <w:r>
      <w:tab/>
    </w:r>
    <w:r>
      <w:fldChar w:fldCharType="begin"/>
    </w:r>
    <w:r>
      <w:instrText xml:space="preserve"> If </w:instrText>
    </w:r>
    <w:r>
      <w:fldChar w:fldCharType="begin"/>
    </w:r>
    <w:r>
      <w:instrText xml:space="preserve"> If </w:instrText>
    </w:r>
    <w:r>
      <w:fldChar w:fldCharType="begin"/>
    </w:r>
    <w:r>
      <w:instrText xml:space="preserve"> STYLEREF "Heading 2" \* MERGEFORMAT </w:instrText>
    </w:r>
    <w:r>
      <w:fldChar w:fldCharType="separate"/>
    </w:r>
    <w:r w:rsidR="008007C8">
      <w:rPr>
        <w:b w:val="0"/>
        <w:bCs/>
        <w:noProof/>
        <w:lang w:val="en-US"/>
      </w:rPr>
      <w:instrText>Error! No text of specified style in document.</w:instrText>
    </w:r>
    <w:r>
      <w:fldChar w:fldCharType="end"/>
    </w:r>
    <w:r>
      <w:instrText xml:space="preserve"> = "</w:instrText>
    </w:r>
    <w:r>
      <w:rPr>
        <w:b w:val="0"/>
        <w:noProof/>
      </w:rPr>
      <w:instrText>Error! No text of specified style in document.</w:instrText>
    </w:r>
    <w:r>
      <w:instrText>" "</w:instrText>
    </w:r>
    <w:r w:rsidR="0046514B">
      <w:fldChar w:fldCharType="begin"/>
    </w:r>
    <w:r w:rsidR="0046514B">
      <w:instrText xml:space="preserve"> STYLEREF "Heading 1" \* MERGEFORMAT </w:instrText>
    </w:r>
    <w:r w:rsidR="0046514B">
      <w:fldChar w:fldCharType="separate"/>
    </w:r>
    <w:r w:rsidR="008007C8" w:rsidRPr="008007C8">
      <w:rPr>
        <w:b w:val="0"/>
        <w:noProof/>
      </w:rPr>
      <w:instrText>Lab</w:instrText>
    </w:r>
    <w:r w:rsidR="008007C8">
      <w:rPr>
        <w:noProof/>
      </w:rPr>
      <w:instrText xml:space="preserve"> 7a: Troubleshooting Replication Failures</w:instrText>
    </w:r>
    <w:r w:rsidR="0046514B">
      <w:rPr>
        <w:noProof/>
      </w:rPr>
      <w:fldChar w:fldCharType="end"/>
    </w:r>
    <w:r>
      <w:instrText>" "</w:instrText>
    </w:r>
    <w:r w:rsidR="0046514B">
      <w:fldChar w:fldCharType="begin"/>
    </w:r>
    <w:r w:rsidR="0046514B">
      <w:instrText xml:space="preserve"> STYLEREF "Heading 2" \* MERGEFORMAT </w:instrText>
    </w:r>
    <w:r w:rsidR="0046514B">
      <w:fldChar w:fldCharType="separate"/>
    </w:r>
    <w:r>
      <w:rPr>
        <w:noProof/>
      </w:rPr>
      <w:instrText>Lab: ACLs</w:instrText>
    </w:r>
    <w:r w:rsidR="0046514B">
      <w:rPr>
        <w:noProof/>
      </w:rPr>
      <w:fldChar w:fldCharType="end"/>
    </w:r>
    <w:r>
      <w:instrText xml:space="preserve">" </w:instrText>
    </w:r>
    <w:r>
      <w:fldChar w:fldCharType="separate"/>
    </w:r>
    <w:r w:rsidR="00674D1F" w:rsidRPr="008007C8">
      <w:rPr>
        <w:b w:val="0"/>
        <w:noProof/>
      </w:rPr>
      <w:instrText>Lab</w:instrText>
    </w:r>
    <w:r w:rsidR="00674D1F">
      <w:rPr>
        <w:noProof/>
      </w:rPr>
      <w:instrText xml:space="preserve"> 7a: Troubleshooting Replication Failures</w:instrText>
    </w:r>
    <w:r>
      <w:fldChar w:fldCharType="end"/>
    </w:r>
    <w:r>
      <w:instrText xml:space="preserve"> = "</w:instrText>
    </w:r>
    <w:r>
      <w:rPr>
        <w:b w:val="0"/>
        <w:noProof/>
      </w:rPr>
      <w:instrText>Error! No text of specified style in document.</w:instrText>
    </w:r>
    <w:r>
      <w:instrText>" "" "</w:instrText>
    </w:r>
    <w:r>
      <w:fldChar w:fldCharType="begin"/>
    </w:r>
    <w:r>
      <w:instrText xml:space="preserve"> If </w:instrText>
    </w:r>
    <w:r>
      <w:fldChar w:fldCharType="begin"/>
    </w:r>
    <w:r>
      <w:instrText xml:space="preserve"> STYLEREF "Heading 2" \* MERGEFORMAT </w:instrText>
    </w:r>
    <w:r>
      <w:fldChar w:fldCharType="separate"/>
    </w:r>
    <w:r w:rsidR="008007C8">
      <w:rPr>
        <w:b w:val="0"/>
        <w:bCs/>
        <w:noProof/>
        <w:lang w:val="en-US"/>
      </w:rPr>
      <w:instrText>Error! No text of specified style in document.</w:instrText>
    </w:r>
    <w:r>
      <w:fldChar w:fldCharType="end"/>
    </w:r>
    <w:r>
      <w:instrText xml:space="preserve"> = "</w:instrText>
    </w:r>
    <w:r>
      <w:rPr>
        <w:b w:val="0"/>
        <w:noProof/>
      </w:rPr>
      <w:instrText>Error! No text of specified style in document.</w:instrText>
    </w:r>
    <w:r>
      <w:instrText>" "</w:instrText>
    </w:r>
    <w:r w:rsidR="0046514B">
      <w:fldChar w:fldCharType="begin"/>
    </w:r>
    <w:r w:rsidR="0046514B">
      <w:instrText xml:space="preserve"> STYLEREF "Heading 1" \* MERGEFORMAT </w:instrText>
    </w:r>
    <w:r w:rsidR="0046514B">
      <w:fldChar w:fldCharType="separate"/>
    </w:r>
    <w:r w:rsidR="008007C8">
      <w:rPr>
        <w:noProof/>
      </w:rPr>
      <w:instrText>Lab 7a: Troubleshooting Replication Failures</w:instrText>
    </w:r>
    <w:r w:rsidR="0046514B">
      <w:rPr>
        <w:noProof/>
      </w:rPr>
      <w:fldChar w:fldCharType="end"/>
    </w:r>
    <w:r>
      <w:instrText>" "</w:instrText>
    </w:r>
    <w:r w:rsidR="0046514B">
      <w:fldChar w:fldCharType="begin"/>
    </w:r>
    <w:r w:rsidR="0046514B">
      <w:instrText xml:space="preserve"> STYLEREF "Heading 2" \* MERGEFORMAT </w:instrText>
    </w:r>
    <w:r w:rsidR="0046514B">
      <w:fldChar w:fldCharType="separate"/>
    </w:r>
    <w:r>
      <w:rPr>
        <w:noProof/>
      </w:rPr>
      <w:instrText>Lab: ACLs</w:instrText>
    </w:r>
    <w:r w:rsidR="0046514B">
      <w:rPr>
        <w:noProof/>
      </w:rPr>
      <w:fldChar w:fldCharType="end"/>
    </w:r>
    <w:r>
      <w:instrText xml:space="preserve">" </w:instrText>
    </w:r>
    <w:r>
      <w:fldChar w:fldCharType="separate"/>
    </w:r>
    <w:r w:rsidR="00674D1F">
      <w:rPr>
        <w:noProof/>
      </w:rPr>
      <w:instrText>Lab 7a: Troubleshooting Replication Failures</w:instrText>
    </w:r>
    <w:r>
      <w:fldChar w:fldCharType="end"/>
    </w:r>
    <w:r>
      <w:instrText>"</w:instrText>
    </w:r>
    <w:r>
      <w:fldChar w:fldCharType="separate"/>
    </w:r>
    <w:r w:rsidR="00674D1F">
      <w:rPr>
        <w:noProof/>
      </w:rPr>
      <w:t>Lab 7a: Troubleshooting Replication Failures</w:t>
    </w:r>
    <w:r>
      <w:fldChar w:fldCharType="end"/>
    </w:r>
    <w:r>
      <w:tab/>
    </w:r>
    <w:r w:rsidR="0046514B">
      <w:fldChar w:fldCharType="begin"/>
    </w:r>
    <w:r w:rsidR="0046514B">
      <w:instrText xml:space="preserve"> PAGE </w:instrText>
    </w:r>
    <w:r w:rsidR="0046514B">
      <w:fldChar w:fldCharType="separate"/>
    </w:r>
    <w:r>
      <w:rPr>
        <w:noProof/>
      </w:rPr>
      <w:t>7</w:t>
    </w:r>
    <w:r w:rsidR="0046514B">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58E" w:rsidRDefault="009E358E">
    <w:pPr>
      <w:pStyle w:val="Header"/>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58E" w:rsidRDefault="0046514B">
    <w:pPr>
      <w:pStyle w:val="Header"/>
      <w:tabs>
        <w:tab w:val="left" w:pos="-1800"/>
      </w:tabs>
    </w:pPr>
    <w:r>
      <w:fldChar w:fldCharType="begin"/>
    </w:r>
    <w:r>
      <w:instrText xml:space="preserve"> PAGE </w:instrText>
    </w:r>
    <w:r>
      <w:fldChar w:fldCharType="separate"/>
    </w:r>
    <w:r w:rsidR="00674D1F">
      <w:rPr>
        <w:noProof/>
      </w:rPr>
      <w:t>14</w:t>
    </w:r>
    <w:r>
      <w:rPr>
        <w:noProof/>
      </w:rPr>
      <w:fldChar w:fldCharType="end"/>
    </w:r>
    <w:r w:rsidR="009E358E">
      <w:t xml:space="preserve"> </w:t>
    </w:r>
    <w:r w:rsidR="009E358E">
      <w:tab/>
    </w:r>
    <w:r w:rsidR="009E358E">
      <w:fldChar w:fldCharType="begin"/>
    </w:r>
    <w:r w:rsidR="009E358E">
      <w:instrText xml:space="preserve"> If </w:instrText>
    </w:r>
    <w:r>
      <w:fldChar w:fldCharType="begin"/>
    </w:r>
    <w:r>
      <w:instrText xml:space="preserve"> STYLEREF "Heading 1" \* MERGEFORMAT </w:instrText>
    </w:r>
    <w:r>
      <w:fldChar w:fldCharType="separate"/>
    </w:r>
    <w:r w:rsidR="00674D1F" w:rsidRPr="00674D1F">
      <w:rPr>
        <w:b w:val="0"/>
        <w:noProof/>
      </w:rPr>
      <w:instrText>Lab</w:instrText>
    </w:r>
    <w:r w:rsidR="00674D1F">
      <w:rPr>
        <w:noProof/>
      </w:rPr>
      <w:instrText>: Troubleshooting Replication Failures</w:instrText>
    </w:r>
    <w:r>
      <w:rPr>
        <w:noProof/>
      </w:rPr>
      <w:fldChar w:fldCharType="end"/>
    </w:r>
    <w:r w:rsidR="009E358E">
      <w:instrText xml:space="preserve"> = "</w:instrText>
    </w:r>
    <w:r w:rsidR="009E358E">
      <w:rPr>
        <w:b w:val="0"/>
        <w:noProof/>
      </w:rPr>
      <w:instrText>Error! No text of specified style in document.</w:instrText>
    </w:r>
    <w:r w:rsidR="009E358E">
      <w:instrText>" "" "</w:instrText>
    </w:r>
    <w:r>
      <w:fldChar w:fldCharType="begin"/>
    </w:r>
    <w:r>
      <w:instrText xml:space="preserve"> STYLEREF "Heading 1" \* MERGEFORMAT </w:instrText>
    </w:r>
    <w:r>
      <w:fldChar w:fldCharType="separate"/>
    </w:r>
    <w:r w:rsidR="00674D1F">
      <w:rPr>
        <w:noProof/>
      </w:rPr>
      <w:instrText>Lab: Troubleshooting Replication Failures</w:instrText>
    </w:r>
    <w:r>
      <w:rPr>
        <w:noProof/>
      </w:rPr>
      <w:fldChar w:fldCharType="end"/>
    </w:r>
    <w:r w:rsidR="009E358E">
      <w:instrText xml:space="preserve">" </w:instrText>
    </w:r>
    <w:r w:rsidR="009E358E">
      <w:fldChar w:fldCharType="separate"/>
    </w:r>
    <w:r w:rsidR="00674D1F">
      <w:rPr>
        <w:noProof/>
      </w:rPr>
      <w:t>Lab: Troubleshooting Replication Failures</w:t>
    </w:r>
    <w:r w:rsidR="009E358E">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58E" w:rsidRDefault="009E358E">
    <w:pPr>
      <w:pStyle w:val="Header"/>
      <w:tabs>
        <w:tab w:val="clear" w:pos="4320"/>
        <w:tab w:val="right" w:pos="5580"/>
      </w:tabs>
    </w:pPr>
    <w:r>
      <w:tab/>
    </w:r>
    <w:r>
      <w:fldChar w:fldCharType="begin"/>
    </w:r>
    <w:r>
      <w:instrText xml:space="preserve"> If </w:instrText>
    </w:r>
    <w:r>
      <w:fldChar w:fldCharType="begin"/>
    </w:r>
    <w:r>
      <w:instrText xml:space="preserve"> If </w:instrText>
    </w:r>
    <w:r>
      <w:fldChar w:fldCharType="begin"/>
    </w:r>
    <w:r>
      <w:instrText xml:space="preserve"> STYLEREF "Heading 2" \* MERGEFORMAT </w:instrText>
    </w:r>
    <w:r>
      <w:fldChar w:fldCharType="separate"/>
    </w:r>
    <w:r w:rsidR="00674D1F">
      <w:rPr>
        <w:b w:val="0"/>
        <w:bCs/>
        <w:noProof/>
        <w:lang w:val="en-US"/>
      </w:rPr>
      <w:instrText>Error! No text of specified style in document.</w:instrText>
    </w:r>
    <w:r>
      <w:fldChar w:fldCharType="end"/>
    </w:r>
    <w:r>
      <w:instrText xml:space="preserve"> = "</w:instrText>
    </w:r>
    <w:r>
      <w:rPr>
        <w:b w:val="0"/>
        <w:noProof/>
      </w:rPr>
      <w:instrText>Error! No text of specified style in document.</w:instrText>
    </w:r>
    <w:r>
      <w:instrText>" "</w:instrText>
    </w:r>
    <w:r w:rsidR="0046514B">
      <w:fldChar w:fldCharType="begin"/>
    </w:r>
    <w:r w:rsidR="0046514B">
      <w:instrText xml:space="preserve"> STYLEREF "</w:instrText>
    </w:r>
    <w:r w:rsidR="0046514B">
      <w:instrText xml:space="preserve">Heading 1" \* MERGEFORMAT </w:instrText>
    </w:r>
    <w:r w:rsidR="0046514B">
      <w:fldChar w:fldCharType="separate"/>
    </w:r>
    <w:r w:rsidR="00674D1F" w:rsidRPr="00674D1F">
      <w:rPr>
        <w:b w:val="0"/>
        <w:noProof/>
      </w:rPr>
      <w:instrText>Lab</w:instrText>
    </w:r>
    <w:r w:rsidR="00674D1F">
      <w:rPr>
        <w:noProof/>
      </w:rPr>
      <w:instrText>: Troubleshooting Replication Failures</w:instrText>
    </w:r>
    <w:r w:rsidR="0046514B">
      <w:rPr>
        <w:noProof/>
      </w:rPr>
      <w:fldChar w:fldCharType="end"/>
    </w:r>
    <w:r>
      <w:instrText>" "</w:instrText>
    </w:r>
    <w:r w:rsidR="0046514B">
      <w:fldChar w:fldCharType="begin"/>
    </w:r>
    <w:r w:rsidR="0046514B">
      <w:instrText xml:space="preserve"> STYLEREF "Heading 2" \* MERGEFORMAT </w:instrText>
    </w:r>
    <w:r w:rsidR="0046514B">
      <w:fldChar w:fldCharType="separate"/>
    </w:r>
    <w:r>
      <w:rPr>
        <w:noProof/>
      </w:rPr>
      <w:instrText>Lab: ACLs</w:instrText>
    </w:r>
    <w:r w:rsidR="0046514B">
      <w:rPr>
        <w:noProof/>
      </w:rPr>
      <w:fldChar w:fldCharType="end"/>
    </w:r>
    <w:r>
      <w:instrText xml:space="preserve">" </w:instrText>
    </w:r>
    <w:r>
      <w:fldChar w:fldCharType="separate"/>
    </w:r>
    <w:r w:rsidR="00674D1F" w:rsidRPr="00674D1F">
      <w:rPr>
        <w:b w:val="0"/>
        <w:noProof/>
      </w:rPr>
      <w:instrText>Lab</w:instrText>
    </w:r>
    <w:r w:rsidR="00674D1F">
      <w:rPr>
        <w:noProof/>
      </w:rPr>
      <w:instrText>: Troubleshooting Replication Failures</w:instrText>
    </w:r>
    <w:r>
      <w:fldChar w:fldCharType="end"/>
    </w:r>
    <w:r>
      <w:instrText xml:space="preserve"> = "</w:instrText>
    </w:r>
    <w:r>
      <w:rPr>
        <w:b w:val="0"/>
        <w:noProof/>
      </w:rPr>
      <w:instrText>Error! No text of specified style in document.</w:instrText>
    </w:r>
    <w:r>
      <w:instrText>" "" "</w:instrText>
    </w:r>
    <w:r>
      <w:fldChar w:fldCharType="begin"/>
    </w:r>
    <w:r>
      <w:instrText xml:space="preserve"> If </w:instrText>
    </w:r>
    <w:r>
      <w:fldChar w:fldCharType="begin"/>
    </w:r>
    <w:r>
      <w:instrText xml:space="preserve"> STYLEREF "Heading 2" \* MERGEFORMAT </w:instrText>
    </w:r>
    <w:r>
      <w:fldChar w:fldCharType="separate"/>
    </w:r>
    <w:r w:rsidR="00674D1F">
      <w:rPr>
        <w:b w:val="0"/>
        <w:bCs/>
        <w:noProof/>
        <w:lang w:val="en-US"/>
      </w:rPr>
      <w:instrText>Error! No text of specified style in document.</w:instrText>
    </w:r>
    <w:r>
      <w:fldChar w:fldCharType="end"/>
    </w:r>
    <w:r>
      <w:instrText xml:space="preserve"> = "</w:instrText>
    </w:r>
    <w:r>
      <w:rPr>
        <w:b w:val="0"/>
        <w:noProof/>
      </w:rPr>
      <w:instrText>Error! No text of specified style in document.</w:instrText>
    </w:r>
    <w:r>
      <w:instrText>" "</w:instrText>
    </w:r>
    <w:r w:rsidR="0046514B">
      <w:fldChar w:fldCharType="begin"/>
    </w:r>
    <w:r w:rsidR="0046514B">
      <w:instrText xml:space="preserve"> STYLEREF "Heading 1" \* MERGEFORMAT </w:instrText>
    </w:r>
    <w:r w:rsidR="0046514B">
      <w:fldChar w:fldCharType="separate"/>
    </w:r>
    <w:r w:rsidR="00674D1F">
      <w:rPr>
        <w:noProof/>
      </w:rPr>
      <w:instrText>Lab: Troubleshooting Replication Failures</w:instrText>
    </w:r>
    <w:r w:rsidR="0046514B">
      <w:rPr>
        <w:noProof/>
      </w:rPr>
      <w:fldChar w:fldCharType="end"/>
    </w:r>
    <w:r>
      <w:instrText>" "</w:instrText>
    </w:r>
    <w:r w:rsidR="0046514B">
      <w:fldChar w:fldCharType="begin"/>
    </w:r>
    <w:r w:rsidR="0046514B">
      <w:instrText xml:space="preserve"> STYLEREF "Heading 2" \* MERGEFORMAT </w:instrText>
    </w:r>
    <w:r w:rsidR="0046514B">
      <w:fldChar w:fldCharType="separate"/>
    </w:r>
    <w:r>
      <w:rPr>
        <w:noProof/>
      </w:rPr>
      <w:instrText>Lab: ACLs</w:instrText>
    </w:r>
    <w:r w:rsidR="0046514B">
      <w:rPr>
        <w:noProof/>
      </w:rPr>
      <w:fldChar w:fldCharType="end"/>
    </w:r>
    <w:r>
      <w:instrText xml:space="preserve">" </w:instrText>
    </w:r>
    <w:r>
      <w:fldChar w:fldCharType="separate"/>
    </w:r>
    <w:r w:rsidR="00674D1F">
      <w:rPr>
        <w:noProof/>
      </w:rPr>
      <w:instrText>Lab: Troubleshooting Replication Failures</w:instrText>
    </w:r>
    <w:r>
      <w:fldChar w:fldCharType="end"/>
    </w:r>
    <w:r>
      <w:instrText>"</w:instrText>
    </w:r>
    <w:r>
      <w:fldChar w:fldCharType="separate"/>
    </w:r>
    <w:r w:rsidR="00674D1F">
      <w:rPr>
        <w:noProof/>
      </w:rPr>
      <w:t>Lab: Troubleshooting Replication Failures</w:t>
    </w:r>
    <w:r>
      <w:fldChar w:fldCharType="end"/>
    </w:r>
    <w:r>
      <w:tab/>
    </w:r>
    <w:r w:rsidR="0046514B">
      <w:fldChar w:fldCharType="begin"/>
    </w:r>
    <w:r w:rsidR="0046514B">
      <w:instrText xml:space="preserve"> PAGE </w:instrText>
    </w:r>
    <w:r w:rsidR="0046514B">
      <w:fldChar w:fldCharType="separate"/>
    </w:r>
    <w:r w:rsidR="00674D1F">
      <w:rPr>
        <w:noProof/>
      </w:rPr>
      <w:t>15</w:t>
    </w:r>
    <w:r w:rsidR="0046514B">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58E" w:rsidRDefault="009E358E">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51E0"/>
    <w:multiLevelType w:val="singleLevel"/>
    <w:tmpl w:val="940C0AE8"/>
    <w:lvl w:ilvl="0">
      <w:start w:val="1"/>
      <w:numFmt w:val="decimal"/>
      <w:pStyle w:val="CDev-Question"/>
      <w:lvlText w:val="%1."/>
      <w:lvlJc w:val="left"/>
      <w:pPr>
        <w:tabs>
          <w:tab w:val="num" w:pos="360"/>
        </w:tabs>
        <w:ind w:left="360" w:hanging="360"/>
      </w:pPr>
    </w:lvl>
  </w:abstractNum>
  <w:abstractNum w:abstractNumId="1">
    <w:nsid w:val="05194572"/>
    <w:multiLevelType w:val="multilevel"/>
    <w:tmpl w:val="04B04B7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8CE7B58"/>
    <w:multiLevelType w:val="singleLevel"/>
    <w:tmpl w:val="CC4AB7AA"/>
    <w:lvl w:ilvl="0">
      <w:start w:val="1"/>
      <w:numFmt w:val="bullet"/>
      <w:pStyle w:val="Bullet2"/>
      <w:lvlText w:val=""/>
      <w:lvlJc w:val="left"/>
      <w:pPr>
        <w:tabs>
          <w:tab w:val="num" w:pos="360"/>
        </w:tabs>
        <w:ind w:left="360" w:hanging="360"/>
      </w:pPr>
      <w:rPr>
        <w:rFonts w:ascii="Wingdings" w:hAnsi="Wingdings" w:hint="default"/>
      </w:rPr>
    </w:lvl>
  </w:abstractNum>
  <w:abstractNum w:abstractNumId="3">
    <w:nsid w:val="09E37BC3"/>
    <w:multiLevelType w:val="singleLevel"/>
    <w:tmpl w:val="43B866D0"/>
    <w:lvl w:ilvl="0">
      <w:start w:val="1"/>
      <w:numFmt w:val="bullet"/>
      <w:pStyle w:val="Bullet3"/>
      <w:lvlText w:val=""/>
      <w:lvlJc w:val="left"/>
      <w:pPr>
        <w:tabs>
          <w:tab w:val="num" w:pos="1080"/>
        </w:tabs>
        <w:ind w:left="1080" w:hanging="360"/>
      </w:pPr>
      <w:rPr>
        <w:rFonts w:ascii="Symbol" w:hAnsi="Symbol" w:hint="default"/>
        <w:sz w:val="16"/>
      </w:rPr>
    </w:lvl>
  </w:abstractNum>
  <w:abstractNum w:abstractNumId="4">
    <w:nsid w:val="0E366CEF"/>
    <w:multiLevelType w:val="multilevel"/>
    <w:tmpl w:val="64544AA0"/>
    <w:lvl w:ilvl="0">
      <w:start w:val="1"/>
      <w:numFmt w:val="decimal"/>
      <w:lvlText w:val="%1."/>
      <w:lvlJc w:val="left"/>
      <w:pPr>
        <w:tabs>
          <w:tab w:val="num" w:pos="720"/>
        </w:tabs>
        <w:ind w:left="0" w:firstLine="0"/>
      </w:pPr>
    </w:lvl>
    <w:lvl w:ilvl="1">
      <w:start w:val="1"/>
      <w:numFmt w:val="lowerLetter"/>
      <w:pStyle w:val="Numbering2"/>
      <w:lvlText w:val="%2)"/>
      <w:lvlJc w:val="left"/>
      <w:pPr>
        <w:tabs>
          <w:tab w:val="num" w:pos="1080"/>
        </w:tabs>
        <w:ind w:left="360" w:firstLine="0"/>
      </w:pPr>
    </w:lvl>
    <w:lvl w:ilvl="2">
      <w:start w:val="1"/>
      <w:numFmt w:val="lowerRoman"/>
      <w:pStyle w:val="Numbering3"/>
      <w:lvlText w:val="%3)"/>
      <w:lvlJc w:val="left"/>
      <w:pPr>
        <w:tabs>
          <w:tab w:val="num" w:pos="1800"/>
        </w:tabs>
        <w:ind w:left="720" w:firstLine="0"/>
      </w:pPr>
    </w:lvl>
    <w:lvl w:ilvl="3">
      <w:start w:val="1"/>
      <w:numFmt w:val="decimal"/>
      <w:lvlText w:val="(%4)"/>
      <w:lvlJc w:val="left"/>
      <w:pPr>
        <w:tabs>
          <w:tab w:val="num" w:pos="1800"/>
        </w:tabs>
        <w:ind w:left="1080" w:firstLine="0"/>
      </w:pPr>
    </w:lvl>
    <w:lvl w:ilvl="4">
      <w:start w:val="1"/>
      <w:numFmt w:val="lowerLetter"/>
      <w:lvlText w:val="(%5)"/>
      <w:lvlJc w:val="left"/>
      <w:pPr>
        <w:tabs>
          <w:tab w:val="num" w:pos="2160"/>
        </w:tabs>
        <w:ind w:left="1440" w:firstLine="0"/>
      </w:pPr>
    </w:lvl>
    <w:lvl w:ilvl="5">
      <w:start w:val="1"/>
      <w:numFmt w:val="lowerRoman"/>
      <w:lvlText w:val="(%6)"/>
      <w:lvlJc w:val="left"/>
      <w:pPr>
        <w:tabs>
          <w:tab w:val="num" w:pos="2880"/>
        </w:tabs>
        <w:ind w:left="1800" w:firstLine="0"/>
      </w:pPr>
    </w:lvl>
    <w:lvl w:ilvl="6">
      <w:start w:val="1"/>
      <w:numFmt w:val="decimal"/>
      <w:lvlText w:val="%7."/>
      <w:lvlJc w:val="left"/>
      <w:pPr>
        <w:tabs>
          <w:tab w:val="num" w:pos="2880"/>
        </w:tabs>
        <w:ind w:left="2160" w:firstLine="0"/>
      </w:pPr>
    </w:lvl>
    <w:lvl w:ilvl="7">
      <w:start w:val="1"/>
      <w:numFmt w:val="lowerLetter"/>
      <w:lvlText w:val="%8."/>
      <w:lvlJc w:val="left"/>
      <w:pPr>
        <w:tabs>
          <w:tab w:val="num" w:pos="3240"/>
        </w:tabs>
        <w:ind w:left="2520" w:firstLine="0"/>
      </w:pPr>
    </w:lvl>
    <w:lvl w:ilvl="8">
      <w:start w:val="1"/>
      <w:numFmt w:val="lowerRoman"/>
      <w:lvlText w:val="%9."/>
      <w:lvlJc w:val="left"/>
      <w:pPr>
        <w:tabs>
          <w:tab w:val="num" w:pos="3960"/>
        </w:tabs>
        <w:ind w:left="2880" w:firstLine="0"/>
      </w:pPr>
    </w:lvl>
  </w:abstractNum>
  <w:abstractNum w:abstractNumId="5">
    <w:nsid w:val="0E866A5F"/>
    <w:multiLevelType w:val="hybridMultilevel"/>
    <w:tmpl w:val="1F36E4BE"/>
    <w:lvl w:ilvl="0" w:tplc="3C4EE968">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57C6E8C"/>
    <w:multiLevelType w:val="hybridMultilevel"/>
    <w:tmpl w:val="8A0092D4"/>
    <w:lvl w:ilvl="0" w:tplc="FB826294">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58550A9"/>
    <w:multiLevelType w:val="hybridMultilevel"/>
    <w:tmpl w:val="4386CF2E"/>
    <w:lvl w:ilvl="0" w:tplc="FB826294">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78872B7"/>
    <w:multiLevelType w:val="multilevel"/>
    <w:tmpl w:val="8A0092D4"/>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3CA00531"/>
    <w:multiLevelType w:val="hybridMultilevel"/>
    <w:tmpl w:val="B4DE2554"/>
    <w:lvl w:ilvl="0" w:tplc="562083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DFA52FD"/>
    <w:multiLevelType w:val="singleLevel"/>
    <w:tmpl w:val="EFD8DBDA"/>
    <w:lvl w:ilvl="0">
      <w:start w:val="1"/>
      <w:numFmt w:val="decimal"/>
      <w:pStyle w:val="Numbering1"/>
      <w:lvlText w:val="%1."/>
      <w:lvlJc w:val="left"/>
      <w:pPr>
        <w:tabs>
          <w:tab w:val="num" w:pos="360"/>
        </w:tabs>
        <w:ind w:left="360" w:hanging="360"/>
      </w:pPr>
    </w:lvl>
  </w:abstractNum>
  <w:abstractNum w:abstractNumId="11">
    <w:nsid w:val="4AF86089"/>
    <w:multiLevelType w:val="multilevel"/>
    <w:tmpl w:val="4386CF2E"/>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597F30D9"/>
    <w:multiLevelType w:val="hybridMultilevel"/>
    <w:tmpl w:val="4EFA4EC6"/>
    <w:lvl w:ilvl="0" w:tplc="DAD0F21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06B28CA"/>
    <w:multiLevelType w:val="multilevel"/>
    <w:tmpl w:val="4EFA4EC6"/>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64A85B0D"/>
    <w:multiLevelType w:val="singleLevel"/>
    <w:tmpl w:val="B2E6BEC2"/>
    <w:lvl w:ilvl="0">
      <w:start w:val="1"/>
      <w:numFmt w:val="bullet"/>
      <w:pStyle w:val="Bullet1"/>
      <w:lvlText w:val=""/>
      <w:lvlJc w:val="left"/>
      <w:pPr>
        <w:tabs>
          <w:tab w:val="num" w:pos="360"/>
        </w:tabs>
        <w:ind w:left="360" w:hanging="360"/>
      </w:pPr>
      <w:rPr>
        <w:rFonts w:ascii="Symbol" w:hAnsi="Symbol" w:hint="default"/>
        <w:sz w:val="20"/>
      </w:rPr>
    </w:lvl>
  </w:abstractNum>
  <w:abstractNum w:abstractNumId="15">
    <w:nsid w:val="6B421F96"/>
    <w:multiLevelType w:val="hybridMultilevel"/>
    <w:tmpl w:val="04B04B7A"/>
    <w:lvl w:ilvl="0" w:tplc="24C8828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0885456"/>
    <w:multiLevelType w:val="multilevel"/>
    <w:tmpl w:val="64544AA0"/>
    <w:lvl w:ilvl="0">
      <w:start w:val="1"/>
      <w:numFmt w:val="decimal"/>
      <w:lvlText w:val="%1."/>
      <w:lvlJc w:val="left"/>
      <w:pPr>
        <w:tabs>
          <w:tab w:val="num" w:pos="720"/>
        </w:tabs>
        <w:ind w:left="0" w:firstLine="0"/>
      </w:pPr>
    </w:lvl>
    <w:lvl w:ilvl="1">
      <w:start w:val="1"/>
      <w:numFmt w:val="lowerLetter"/>
      <w:lvlText w:val="%2)"/>
      <w:lvlJc w:val="left"/>
      <w:pPr>
        <w:tabs>
          <w:tab w:val="num" w:pos="1080"/>
        </w:tabs>
        <w:ind w:left="360" w:firstLine="0"/>
      </w:pPr>
    </w:lvl>
    <w:lvl w:ilvl="2">
      <w:start w:val="1"/>
      <w:numFmt w:val="lowerRoman"/>
      <w:lvlText w:val="%3)"/>
      <w:lvlJc w:val="left"/>
      <w:pPr>
        <w:tabs>
          <w:tab w:val="num" w:pos="1800"/>
        </w:tabs>
        <w:ind w:left="720" w:firstLine="0"/>
      </w:pPr>
    </w:lvl>
    <w:lvl w:ilvl="3">
      <w:start w:val="1"/>
      <w:numFmt w:val="decimal"/>
      <w:lvlText w:val="(%4)"/>
      <w:lvlJc w:val="left"/>
      <w:pPr>
        <w:tabs>
          <w:tab w:val="num" w:pos="1800"/>
        </w:tabs>
        <w:ind w:left="1080" w:firstLine="0"/>
      </w:pPr>
    </w:lvl>
    <w:lvl w:ilvl="4">
      <w:start w:val="1"/>
      <w:numFmt w:val="lowerLetter"/>
      <w:lvlText w:val="(%5)"/>
      <w:lvlJc w:val="left"/>
      <w:pPr>
        <w:tabs>
          <w:tab w:val="num" w:pos="2160"/>
        </w:tabs>
        <w:ind w:left="1440" w:firstLine="0"/>
      </w:pPr>
    </w:lvl>
    <w:lvl w:ilvl="5">
      <w:start w:val="1"/>
      <w:numFmt w:val="lowerRoman"/>
      <w:lvlText w:val="(%6)"/>
      <w:lvlJc w:val="left"/>
      <w:pPr>
        <w:tabs>
          <w:tab w:val="num" w:pos="2880"/>
        </w:tabs>
        <w:ind w:left="1800" w:firstLine="0"/>
      </w:pPr>
    </w:lvl>
    <w:lvl w:ilvl="6">
      <w:start w:val="1"/>
      <w:numFmt w:val="decimal"/>
      <w:lvlText w:val="%7."/>
      <w:lvlJc w:val="left"/>
      <w:pPr>
        <w:tabs>
          <w:tab w:val="num" w:pos="2880"/>
        </w:tabs>
        <w:ind w:left="2160" w:firstLine="0"/>
      </w:pPr>
    </w:lvl>
    <w:lvl w:ilvl="7">
      <w:start w:val="1"/>
      <w:numFmt w:val="lowerLetter"/>
      <w:lvlText w:val="%8."/>
      <w:lvlJc w:val="left"/>
      <w:pPr>
        <w:tabs>
          <w:tab w:val="num" w:pos="3240"/>
        </w:tabs>
        <w:ind w:left="2520" w:firstLine="0"/>
      </w:pPr>
    </w:lvl>
    <w:lvl w:ilvl="8">
      <w:start w:val="1"/>
      <w:numFmt w:val="lowerRoman"/>
      <w:lvlText w:val="%9."/>
      <w:lvlJc w:val="left"/>
      <w:pPr>
        <w:tabs>
          <w:tab w:val="num" w:pos="3960"/>
        </w:tabs>
        <w:ind w:left="2880" w:firstLine="0"/>
      </w:pPr>
    </w:lvl>
  </w:abstractNum>
  <w:num w:numId="1">
    <w:abstractNumId w:val="2"/>
  </w:num>
  <w:num w:numId="2">
    <w:abstractNumId w:val="3"/>
  </w:num>
  <w:num w:numId="3">
    <w:abstractNumId w:val="4"/>
  </w:num>
  <w:num w:numId="4">
    <w:abstractNumId w:val="14"/>
  </w:num>
  <w:num w:numId="5">
    <w:abstractNumId w:val="10"/>
  </w:num>
  <w:num w:numId="6">
    <w:abstractNumId w:val="0"/>
  </w:num>
  <w:num w:numId="7">
    <w:abstractNumId w:val="0"/>
  </w:num>
  <w:num w:numId="8">
    <w:abstractNumId w:val="10"/>
  </w:num>
  <w:num w:numId="9">
    <w:abstractNumId w:val="10"/>
  </w:num>
  <w:num w:numId="10">
    <w:abstractNumId w:val="10"/>
  </w:num>
  <w:num w:numId="11">
    <w:abstractNumId w:val="10"/>
    <w:lvlOverride w:ilvl="0">
      <w:startOverride w:val="1"/>
    </w:lvlOverride>
  </w:num>
  <w:num w:numId="12">
    <w:abstractNumId w:val="10"/>
    <w:lvlOverride w:ilvl="0">
      <w:startOverride w:val="1"/>
    </w:lvlOverride>
  </w:num>
  <w:num w:numId="13">
    <w:abstractNumId w:val="10"/>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num>
  <w:num w:numId="20">
    <w:abstractNumId w:val="15"/>
  </w:num>
  <w:num w:numId="21">
    <w:abstractNumId w:val="1"/>
  </w:num>
  <w:num w:numId="22">
    <w:abstractNumId w:val="12"/>
  </w:num>
  <w:num w:numId="23">
    <w:abstractNumId w:val="13"/>
  </w:num>
  <w:num w:numId="24">
    <w:abstractNumId w:val="5"/>
  </w:num>
  <w:num w:numId="25">
    <w:abstractNumId w:val="6"/>
  </w:num>
  <w:num w:numId="26">
    <w:abstractNumId w:val="8"/>
  </w:num>
  <w:num w:numId="27">
    <w:abstractNumId w:val="7"/>
  </w:num>
  <w:num w:numId="28">
    <w:abstractNumId w:val="1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74CCD"/>
    <w:rsid w:val="00005FB4"/>
    <w:rsid w:val="0002725E"/>
    <w:rsid w:val="000433D0"/>
    <w:rsid w:val="00052215"/>
    <w:rsid w:val="00074CCD"/>
    <w:rsid w:val="0007683D"/>
    <w:rsid w:val="00080B4F"/>
    <w:rsid w:val="0008732A"/>
    <w:rsid w:val="0009151D"/>
    <w:rsid w:val="000A52EB"/>
    <w:rsid w:val="000A6F26"/>
    <w:rsid w:val="000B35AE"/>
    <w:rsid w:val="000C64E7"/>
    <w:rsid w:val="000D4BFB"/>
    <w:rsid w:val="000F41AA"/>
    <w:rsid w:val="00133CC2"/>
    <w:rsid w:val="001472B1"/>
    <w:rsid w:val="001613AC"/>
    <w:rsid w:val="001655BB"/>
    <w:rsid w:val="0016580C"/>
    <w:rsid w:val="00187711"/>
    <w:rsid w:val="001973D5"/>
    <w:rsid w:val="00197CEC"/>
    <w:rsid w:val="001C69EE"/>
    <w:rsid w:val="001F2944"/>
    <w:rsid w:val="001F2AD1"/>
    <w:rsid w:val="001F6F24"/>
    <w:rsid w:val="00207545"/>
    <w:rsid w:val="00211BD3"/>
    <w:rsid w:val="00245171"/>
    <w:rsid w:val="00271BF5"/>
    <w:rsid w:val="00286BCA"/>
    <w:rsid w:val="002D0F43"/>
    <w:rsid w:val="002E582F"/>
    <w:rsid w:val="002F0FC4"/>
    <w:rsid w:val="002F32B9"/>
    <w:rsid w:val="00306864"/>
    <w:rsid w:val="00332A9F"/>
    <w:rsid w:val="00337B21"/>
    <w:rsid w:val="00342AD0"/>
    <w:rsid w:val="0036676B"/>
    <w:rsid w:val="003A1F95"/>
    <w:rsid w:val="003B03C8"/>
    <w:rsid w:val="003E2DFE"/>
    <w:rsid w:val="003E66B6"/>
    <w:rsid w:val="003F5E29"/>
    <w:rsid w:val="003F78E0"/>
    <w:rsid w:val="004143DF"/>
    <w:rsid w:val="00424B8C"/>
    <w:rsid w:val="00425772"/>
    <w:rsid w:val="0046440D"/>
    <w:rsid w:val="0046514B"/>
    <w:rsid w:val="004A2B89"/>
    <w:rsid w:val="004C33C4"/>
    <w:rsid w:val="004C6CE6"/>
    <w:rsid w:val="004D0449"/>
    <w:rsid w:val="004E0031"/>
    <w:rsid w:val="004E6CC6"/>
    <w:rsid w:val="00521F76"/>
    <w:rsid w:val="005622B0"/>
    <w:rsid w:val="005766B7"/>
    <w:rsid w:val="00586F73"/>
    <w:rsid w:val="005961CF"/>
    <w:rsid w:val="005A56BE"/>
    <w:rsid w:val="005E0010"/>
    <w:rsid w:val="005E3F32"/>
    <w:rsid w:val="005E43D4"/>
    <w:rsid w:val="005F1C23"/>
    <w:rsid w:val="00601A5F"/>
    <w:rsid w:val="00634C63"/>
    <w:rsid w:val="00672BC7"/>
    <w:rsid w:val="00674ACE"/>
    <w:rsid w:val="00674D1F"/>
    <w:rsid w:val="006755A6"/>
    <w:rsid w:val="006A469A"/>
    <w:rsid w:val="006A6008"/>
    <w:rsid w:val="006D3971"/>
    <w:rsid w:val="006E1B0D"/>
    <w:rsid w:val="00704976"/>
    <w:rsid w:val="00715CBB"/>
    <w:rsid w:val="00726E80"/>
    <w:rsid w:val="0074666C"/>
    <w:rsid w:val="0074667D"/>
    <w:rsid w:val="00747478"/>
    <w:rsid w:val="00785CC8"/>
    <w:rsid w:val="007C0633"/>
    <w:rsid w:val="007C6E8D"/>
    <w:rsid w:val="007E4588"/>
    <w:rsid w:val="007E60B6"/>
    <w:rsid w:val="008007C8"/>
    <w:rsid w:val="00804636"/>
    <w:rsid w:val="00812F3A"/>
    <w:rsid w:val="00824382"/>
    <w:rsid w:val="008323ED"/>
    <w:rsid w:val="008650FE"/>
    <w:rsid w:val="008D0D7F"/>
    <w:rsid w:val="008E6587"/>
    <w:rsid w:val="008F0014"/>
    <w:rsid w:val="00901307"/>
    <w:rsid w:val="009035AF"/>
    <w:rsid w:val="00925751"/>
    <w:rsid w:val="0094008E"/>
    <w:rsid w:val="00973921"/>
    <w:rsid w:val="009E358E"/>
    <w:rsid w:val="009F497C"/>
    <w:rsid w:val="00A12509"/>
    <w:rsid w:val="00A542CD"/>
    <w:rsid w:val="00A66208"/>
    <w:rsid w:val="00A819BD"/>
    <w:rsid w:val="00A97698"/>
    <w:rsid w:val="00AB1A42"/>
    <w:rsid w:val="00AB1BAB"/>
    <w:rsid w:val="00AB4C37"/>
    <w:rsid w:val="00AC0C38"/>
    <w:rsid w:val="00AC524E"/>
    <w:rsid w:val="00AE4E57"/>
    <w:rsid w:val="00AF16F9"/>
    <w:rsid w:val="00B149BB"/>
    <w:rsid w:val="00B172D4"/>
    <w:rsid w:val="00B230EE"/>
    <w:rsid w:val="00B3301A"/>
    <w:rsid w:val="00B432C6"/>
    <w:rsid w:val="00B8349A"/>
    <w:rsid w:val="00B8351F"/>
    <w:rsid w:val="00B842CE"/>
    <w:rsid w:val="00B90110"/>
    <w:rsid w:val="00BA77CE"/>
    <w:rsid w:val="00BB192A"/>
    <w:rsid w:val="00BB7FE7"/>
    <w:rsid w:val="00BC22B3"/>
    <w:rsid w:val="00BC73AA"/>
    <w:rsid w:val="00C06942"/>
    <w:rsid w:val="00C107FC"/>
    <w:rsid w:val="00C24989"/>
    <w:rsid w:val="00C266E8"/>
    <w:rsid w:val="00C31858"/>
    <w:rsid w:val="00C42FF6"/>
    <w:rsid w:val="00C510CB"/>
    <w:rsid w:val="00C541B8"/>
    <w:rsid w:val="00C73970"/>
    <w:rsid w:val="00C92F1C"/>
    <w:rsid w:val="00CB78C3"/>
    <w:rsid w:val="00CD065C"/>
    <w:rsid w:val="00CD365B"/>
    <w:rsid w:val="00CD4830"/>
    <w:rsid w:val="00CE4BD5"/>
    <w:rsid w:val="00CF70D5"/>
    <w:rsid w:val="00D2703E"/>
    <w:rsid w:val="00D4290F"/>
    <w:rsid w:val="00D62454"/>
    <w:rsid w:val="00D92F74"/>
    <w:rsid w:val="00D97398"/>
    <w:rsid w:val="00DB5226"/>
    <w:rsid w:val="00DE0CE5"/>
    <w:rsid w:val="00E077C9"/>
    <w:rsid w:val="00E15421"/>
    <w:rsid w:val="00E4239C"/>
    <w:rsid w:val="00E478D7"/>
    <w:rsid w:val="00EA12CC"/>
    <w:rsid w:val="00EB2579"/>
    <w:rsid w:val="00EB4752"/>
    <w:rsid w:val="00EC3FBF"/>
    <w:rsid w:val="00EC5437"/>
    <w:rsid w:val="00ED28B8"/>
    <w:rsid w:val="00EE35B4"/>
    <w:rsid w:val="00EF26D0"/>
    <w:rsid w:val="00F17F4E"/>
    <w:rsid w:val="00F32245"/>
    <w:rsid w:val="00F3551C"/>
    <w:rsid w:val="00F35D10"/>
    <w:rsid w:val="00F54BD2"/>
    <w:rsid w:val="00F639D8"/>
    <w:rsid w:val="00F672E5"/>
    <w:rsid w:val="00F7277D"/>
    <w:rsid w:val="00F72C40"/>
    <w:rsid w:val="00F9207F"/>
    <w:rsid w:val="00FF1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address"/>
  <w:smartTagType w:namespaceuri="urn:schemas-microsoft-com:office:smarttags" w:name="Street"/>
  <w:smartTagType w:namespaceuri="urn:schemas-microsoft-com:office:smarttags" w:name="stockticker"/>
  <w:shapeDefaults>
    <o:shapedefaults v:ext="edit" spidmax="2049"/>
    <o:shapelayout v:ext="edit">
      <o:idmap v:ext="edit" data="1"/>
    </o:shapelayout>
  </w:shapeDefaults>
  <w:decimalSymbol w:val="."/>
  <w:listSeparator w:val=","/>
  <w15:docId w15:val="{005FE139-7976-459A-9E4D-E453B60B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0" w:after="60"/>
    </w:pPr>
    <w:rPr>
      <w:color w:val="000000"/>
      <w:lang w:val="en-GB" w:eastAsia="en-US"/>
    </w:rPr>
  </w:style>
  <w:style w:type="paragraph" w:styleId="Heading1">
    <w:name w:val="heading 1"/>
    <w:next w:val="Normal"/>
    <w:qFormat/>
    <w:pPr>
      <w:keepNext/>
      <w:keepLines/>
      <w:pBdr>
        <w:top w:val="single" w:sz="18" w:space="17" w:color="auto"/>
        <w:bottom w:val="single" w:sz="6" w:space="17" w:color="auto"/>
      </w:pBdr>
      <w:spacing w:after="1920" w:line="600" w:lineRule="exact"/>
      <w:ind w:left="-2880"/>
      <w:outlineLvl w:val="0"/>
    </w:pPr>
    <w:rPr>
      <w:b/>
      <w:sz w:val="56"/>
      <w:lang w:eastAsia="en-US"/>
    </w:rPr>
  </w:style>
  <w:style w:type="paragraph" w:styleId="Heading2">
    <w:name w:val="heading 2"/>
    <w:next w:val="Normal"/>
    <w:qFormat/>
    <w:pPr>
      <w:pBdr>
        <w:top w:val="single" w:sz="6" w:space="1" w:color="auto"/>
        <w:bottom w:val="single" w:sz="6" w:space="1" w:color="auto"/>
      </w:pBdr>
      <w:spacing w:after="840" w:line="440" w:lineRule="atLeast"/>
      <w:ind w:left="-2880"/>
      <w:outlineLvl w:val="1"/>
    </w:pPr>
    <w:rPr>
      <w:rFonts w:ascii="Arial Narrow" w:hAnsi="Arial Narrow"/>
      <w:b/>
      <w:sz w:val="40"/>
      <w:lang w:eastAsia="en-US"/>
    </w:rPr>
  </w:style>
  <w:style w:type="paragraph" w:styleId="Heading3">
    <w:name w:val="heading 3"/>
    <w:basedOn w:val="Heading2"/>
    <w:next w:val="Normal"/>
    <w:qFormat/>
    <w:pPr>
      <w:keepNext/>
      <w:pBdr>
        <w:top w:val="none" w:sz="0" w:space="0" w:color="auto"/>
        <w:bottom w:val="none" w:sz="0" w:space="0" w:color="auto"/>
      </w:pBdr>
      <w:spacing w:before="60" w:after="60"/>
      <w:outlineLvl w:val="2"/>
    </w:pPr>
    <w:rPr>
      <w:sz w:val="34"/>
    </w:rPr>
  </w:style>
  <w:style w:type="paragraph" w:styleId="Heading4">
    <w:name w:val="heading 4"/>
    <w:basedOn w:val="Heading2"/>
    <w:next w:val="Normal"/>
    <w:qFormat/>
    <w:pPr>
      <w:keepNext/>
      <w:pBdr>
        <w:top w:val="none" w:sz="0" w:space="0" w:color="auto"/>
        <w:bottom w:val="none" w:sz="0" w:space="0" w:color="auto"/>
      </w:pBdr>
      <w:spacing w:before="60" w:after="0" w:line="340" w:lineRule="atLeast"/>
      <w:ind w:left="0"/>
      <w:outlineLvl w:val="3"/>
    </w:pPr>
    <w:rPr>
      <w:sz w:val="30"/>
    </w:rPr>
  </w:style>
  <w:style w:type="paragraph" w:styleId="Heading5">
    <w:name w:val="heading 5"/>
    <w:basedOn w:val="Heading2"/>
    <w:next w:val="Normal"/>
    <w:qFormat/>
    <w:pPr>
      <w:keepNext/>
      <w:pBdr>
        <w:top w:val="none" w:sz="0" w:space="0" w:color="auto"/>
        <w:bottom w:val="none" w:sz="0" w:space="0" w:color="auto"/>
      </w:pBdr>
      <w:spacing w:before="60" w:after="0" w:line="280" w:lineRule="atLeast"/>
      <w:ind w:left="0"/>
      <w:outlineLvl w:val="4"/>
    </w:pPr>
    <w:rPr>
      <w:sz w:val="24"/>
    </w:rPr>
  </w:style>
  <w:style w:type="paragraph" w:styleId="Heading6">
    <w:name w:val="heading 6"/>
    <w:basedOn w:val="Heading2"/>
    <w:next w:val="Normal"/>
    <w:autoRedefine/>
    <w:qFormat/>
    <w:pPr>
      <w:pBdr>
        <w:top w:val="none" w:sz="0" w:space="0" w:color="auto"/>
        <w:bottom w:val="none" w:sz="0" w:space="0" w:color="auto"/>
      </w:pBdr>
      <w:spacing w:before="40" w:after="0" w:line="240" w:lineRule="exact"/>
      <w:ind w:left="0"/>
      <w:outlineLvl w:val="5"/>
    </w:pPr>
    <w:rPr>
      <w:sz w:val="21"/>
    </w:rPr>
  </w:style>
  <w:style w:type="paragraph" w:styleId="Heading7">
    <w:name w:val="heading 7"/>
    <w:basedOn w:val="Normal"/>
    <w:next w:val="Normal"/>
    <w:qFormat/>
    <w:pPr>
      <w:keepNext/>
      <w:spacing w:before="60"/>
      <w:outlineLvl w:val="6"/>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 1"/>
    <w:basedOn w:val="Normal"/>
    <w:pPr>
      <w:keepLines/>
      <w:numPr>
        <w:numId w:val="4"/>
      </w:numPr>
      <w:spacing w:before="60"/>
    </w:pPr>
  </w:style>
  <w:style w:type="paragraph" w:styleId="Caption">
    <w:name w:val="caption"/>
    <w:basedOn w:val="Normal"/>
    <w:next w:val="Normal"/>
    <w:qFormat/>
    <w:pPr>
      <w:keepLines/>
      <w:spacing w:before="60" w:after="240"/>
    </w:pPr>
    <w:rPr>
      <w:rFonts w:ascii="Arial" w:hAnsi="Arial"/>
      <w:b/>
      <w:sz w:val="16"/>
    </w:rPr>
  </w:style>
  <w:style w:type="paragraph" w:customStyle="1" w:styleId="CDev-CodeExample">
    <w:name w:val="CDev-Code/Example"/>
    <w:basedOn w:val="Normal"/>
    <w:link w:val="CDev-CodeExampleChar"/>
    <w:pPr>
      <w:keepNext/>
      <w:keepLines/>
    </w:pPr>
    <w:rPr>
      <w:rFonts w:ascii="Courier New" w:hAnsi="Courier New"/>
      <w:noProof/>
    </w:rPr>
  </w:style>
  <w:style w:type="paragraph" w:customStyle="1" w:styleId="Numbering1">
    <w:name w:val="Numbering 1"/>
    <w:basedOn w:val="Normal"/>
    <w:pPr>
      <w:keepLines/>
      <w:numPr>
        <w:numId w:val="13"/>
      </w:numPr>
      <w:spacing w:before="60"/>
    </w:pPr>
  </w:style>
  <w:style w:type="paragraph" w:customStyle="1" w:styleId="Numbering2">
    <w:name w:val="Numbering 2"/>
    <w:basedOn w:val="Normal"/>
    <w:pPr>
      <w:keepLines/>
      <w:numPr>
        <w:ilvl w:val="1"/>
        <w:numId w:val="3"/>
      </w:numPr>
      <w:spacing w:before="60"/>
    </w:pPr>
  </w:style>
  <w:style w:type="paragraph" w:customStyle="1" w:styleId="Numbering3">
    <w:name w:val="Numbering 3"/>
    <w:basedOn w:val="Numbering2"/>
    <w:pPr>
      <w:numPr>
        <w:ilvl w:val="2"/>
      </w:numPr>
      <w:tabs>
        <w:tab w:val="left" w:pos="1080"/>
      </w:tabs>
    </w:pPr>
  </w:style>
  <w:style w:type="paragraph" w:customStyle="1" w:styleId="Bullet2">
    <w:name w:val="Bullet 2"/>
    <w:basedOn w:val="Bullet1"/>
    <w:pPr>
      <w:keepLines w:val="0"/>
      <w:numPr>
        <w:numId w:val="1"/>
      </w:numPr>
      <w:spacing w:before="0"/>
      <w:ind w:left="720"/>
    </w:pPr>
  </w:style>
  <w:style w:type="paragraph" w:customStyle="1" w:styleId="Bullet3">
    <w:name w:val="Bullet 3"/>
    <w:basedOn w:val="Normal"/>
    <w:pPr>
      <w:keepLines/>
      <w:numPr>
        <w:numId w:val="2"/>
      </w:numPr>
    </w:pPr>
  </w:style>
  <w:style w:type="paragraph" w:customStyle="1" w:styleId="BlankPage">
    <w:name w:val="Blank Page"/>
    <w:basedOn w:val="Normal"/>
    <w:rPr>
      <w:color w:val="FFFFFF"/>
    </w:rPr>
  </w:style>
  <w:style w:type="paragraph" w:customStyle="1" w:styleId="CDev-Question">
    <w:name w:val="CDev-Question"/>
    <w:basedOn w:val="Normal"/>
    <w:pPr>
      <w:numPr>
        <w:numId w:val="7"/>
      </w:numPr>
      <w:spacing w:before="60" w:after="720"/>
    </w:pPr>
  </w:style>
  <w:style w:type="paragraph" w:customStyle="1" w:styleId="InstrNoteTitle">
    <w:name w:val="InstrNote Title"/>
    <w:basedOn w:val="Heading4"/>
    <w:next w:val="InstrNoteBody"/>
    <w:autoRedefine/>
    <w:pPr>
      <w:framePr w:w="2592" w:hSpace="187" w:vSpace="187" w:wrap="around" w:vAnchor="text" w:hAnchor="page" w:y="-719"/>
      <w:pBdr>
        <w:top w:val="single" w:sz="6" w:space="1" w:color="C0C0C0"/>
        <w:left w:val="single" w:sz="6" w:space="1" w:color="C0C0C0"/>
        <w:bottom w:val="single" w:sz="6" w:space="1" w:color="C0C0C0"/>
        <w:right w:val="single" w:sz="6" w:space="1" w:color="C0C0C0"/>
      </w:pBdr>
      <w:spacing w:before="240"/>
      <w:outlineLvl w:val="9"/>
    </w:pPr>
    <w:rPr>
      <w:i/>
      <w:sz w:val="24"/>
    </w:rPr>
  </w:style>
  <w:style w:type="paragraph" w:customStyle="1" w:styleId="InstrNoteBody">
    <w:name w:val="InstrNote Body"/>
    <w:basedOn w:val="InstrNoteTitle"/>
    <w:autoRedefine/>
    <w:pPr>
      <w:framePr w:wrap="around"/>
      <w:spacing w:before="40" w:line="240" w:lineRule="auto"/>
    </w:pPr>
    <w:rPr>
      <w:rFonts w:ascii="Times New Roman" w:hAnsi="Times New Roman"/>
      <w:b w:val="0"/>
      <w:i w:val="0"/>
      <w:sz w:val="20"/>
    </w:rPr>
  </w:style>
  <w:style w:type="paragraph" w:styleId="Header">
    <w:name w:val="header"/>
    <w:basedOn w:val="Normal"/>
    <w:pPr>
      <w:keepLines/>
      <w:pBdr>
        <w:bottom w:val="single" w:sz="4" w:space="1" w:color="auto"/>
      </w:pBdr>
      <w:tabs>
        <w:tab w:val="center" w:pos="4320"/>
        <w:tab w:val="right" w:pos="7200"/>
      </w:tabs>
      <w:spacing w:before="60"/>
      <w:ind w:left="-2880"/>
    </w:pPr>
    <w:rPr>
      <w:rFonts w:ascii="Arial Narrow" w:hAnsi="Arial Narrow"/>
      <w:b/>
      <w:sz w:val="16"/>
    </w:rPr>
  </w:style>
  <w:style w:type="paragraph" w:styleId="Footer">
    <w:name w:val="footer"/>
    <w:basedOn w:val="Normal"/>
    <w:pPr>
      <w:keepLines/>
      <w:pBdr>
        <w:top w:val="single" w:sz="4" w:space="1" w:color="auto"/>
      </w:pBdr>
      <w:tabs>
        <w:tab w:val="center" w:pos="2160"/>
        <w:tab w:val="right" w:pos="7200"/>
      </w:tabs>
      <w:spacing w:before="60" w:after="40" w:line="140" w:lineRule="exact"/>
      <w:ind w:left="-2880"/>
    </w:pPr>
    <w:rPr>
      <w:rFonts w:ascii="Arial Narrow" w:hAnsi="Arial Narrow"/>
      <w:b/>
      <w:sz w:val="16"/>
    </w:rPr>
  </w:style>
  <w:style w:type="paragraph" w:customStyle="1" w:styleId="CDev-Art">
    <w:name w:val="CDev-Art"/>
    <w:next w:val="Normal"/>
    <w:pPr>
      <w:numPr>
        <w:ilvl w:val="12"/>
      </w:numPr>
      <w:pBdr>
        <w:bottom w:val="single" w:sz="4" w:space="5" w:color="auto"/>
      </w:pBdr>
      <w:spacing w:after="240"/>
      <w:ind w:left="-2880"/>
      <w:jc w:val="right"/>
    </w:pPr>
    <w:rPr>
      <w:b/>
      <w:sz w:val="21"/>
      <w:lang w:eastAsia="en-US"/>
    </w:rPr>
  </w:style>
  <w:style w:type="paragraph" w:styleId="DocumentMap">
    <w:name w:val="Document Map"/>
    <w:basedOn w:val="Normal"/>
    <w:semiHidden/>
    <w:pPr>
      <w:framePr w:hSpace="187" w:vSpace="187" w:wrap="around" w:vAnchor="text" w:hAnchor="text" w:y="1"/>
      <w:shd w:val="clear" w:color="auto" w:fill="000080"/>
      <w:spacing w:before="0" w:after="0"/>
    </w:pPr>
    <w:rPr>
      <w:rFonts w:ascii="Tahoma" w:hAnsi="Tahoma"/>
      <w:color w:val="auto"/>
    </w:rPr>
  </w:style>
  <w:style w:type="paragraph" w:styleId="CommentText">
    <w:name w:val="annotation text"/>
    <w:basedOn w:val="Normal"/>
    <w:semiHidden/>
    <w:rsid w:val="00AE4E57"/>
  </w:style>
  <w:style w:type="paragraph" w:styleId="BodyTextIndent">
    <w:name w:val="Body Text Indent"/>
    <w:basedOn w:val="Normal"/>
    <w:rsid w:val="00AE4E57"/>
    <w:pPr>
      <w:tabs>
        <w:tab w:val="left" w:pos="720"/>
      </w:tabs>
      <w:autoSpaceDE w:val="0"/>
      <w:autoSpaceDN w:val="0"/>
      <w:adjustRightInd w:val="0"/>
      <w:ind w:left="720" w:hanging="720"/>
    </w:pPr>
  </w:style>
  <w:style w:type="character" w:customStyle="1" w:styleId="CDev-CodeExampleChar">
    <w:name w:val="CDev-Code/Example Char"/>
    <w:basedOn w:val="DefaultParagraphFont"/>
    <w:link w:val="CDev-CodeExample"/>
    <w:rsid w:val="00332A9F"/>
    <w:rPr>
      <w:rFonts w:ascii="Courier New" w:hAnsi="Courier New"/>
      <w:noProof/>
      <w:color w:val="000000"/>
      <w:lang w:val="en-GB" w:eastAsia="en-US" w:bidi="ar-SA"/>
    </w:rPr>
  </w:style>
  <w:style w:type="paragraph" w:styleId="NormalWeb">
    <w:name w:val="Normal (Web)"/>
    <w:basedOn w:val="Normal"/>
    <w:rsid w:val="00B8351F"/>
    <w:pPr>
      <w:spacing w:before="100" w:beforeAutospacing="1" w:after="100" w:afterAutospacing="1"/>
    </w:pPr>
    <w:rPr>
      <w:color w:val="auto"/>
      <w:sz w:val="24"/>
      <w:szCs w:val="24"/>
      <w:lang w:eastAsia="en-GB"/>
    </w:rPr>
  </w:style>
  <w:style w:type="character" w:styleId="Hyperlink">
    <w:name w:val="Hyperlink"/>
    <w:basedOn w:val="DefaultParagraphFont"/>
    <w:rsid w:val="00B8351F"/>
    <w:rPr>
      <w:color w:val="0000FF"/>
      <w:u w:val="single"/>
    </w:rPr>
  </w:style>
  <w:style w:type="paragraph" w:customStyle="1" w:styleId="Line1">
    <w:name w:val="Line1"/>
    <w:basedOn w:val="Normal"/>
    <w:rsid w:val="00EB2579"/>
    <w:pPr>
      <w:tabs>
        <w:tab w:val="right" w:leader="underscore" w:pos="6740"/>
      </w:tabs>
      <w:spacing w:before="0" w:after="240" w:line="240" w:lineRule="atLeast"/>
      <w:ind w:left="300"/>
    </w:pPr>
    <w:rPr>
      <w:color w:val="auto"/>
      <w:sz w:val="21"/>
      <w:lang w:val="en-US" w:bidi="he-IL"/>
    </w:rPr>
  </w:style>
  <w:style w:type="paragraph" w:styleId="BodyText3">
    <w:name w:val="Body Text 3"/>
    <w:basedOn w:val="Normal"/>
    <w:rsid w:val="00ED28B8"/>
    <w:pPr>
      <w:spacing w:after="120"/>
    </w:pPr>
    <w:rPr>
      <w:sz w:val="16"/>
      <w:szCs w:val="16"/>
    </w:rPr>
  </w:style>
  <w:style w:type="paragraph" w:styleId="BalloonText">
    <w:name w:val="Balloon Text"/>
    <w:basedOn w:val="Normal"/>
    <w:semiHidden/>
    <w:rsid w:val="007C6E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374752">
      <w:bodyDiv w:val="1"/>
      <w:marLeft w:val="0"/>
      <w:marRight w:val="0"/>
      <w:marTop w:val="0"/>
      <w:marBottom w:val="0"/>
      <w:divBdr>
        <w:top w:val="none" w:sz="0" w:space="0" w:color="auto"/>
        <w:left w:val="none" w:sz="0" w:space="0" w:color="auto"/>
        <w:bottom w:val="none" w:sz="0" w:space="0" w:color="auto"/>
        <w:right w:val="none" w:sz="0" w:space="0" w:color="auto"/>
      </w:divBdr>
    </w:div>
    <w:div w:id="1157962961">
      <w:bodyDiv w:val="1"/>
      <w:marLeft w:val="0"/>
      <w:marRight w:val="0"/>
      <w:marTop w:val="0"/>
      <w:marBottom w:val="0"/>
      <w:divBdr>
        <w:top w:val="none" w:sz="0" w:space="0" w:color="auto"/>
        <w:left w:val="none" w:sz="0" w:space="0" w:color="auto"/>
        <w:bottom w:val="none" w:sz="0" w:space="0" w:color="auto"/>
        <w:right w:val="none" w:sz="0" w:space="0" w:color="auto"/>
      </w:divBdr>
    </w:div>
    <w:div w:id="1502234222">
      <w:bodyDiv w:val="1"/>
      <w:marLeft w:val="0"/>
      <w:marRight w:val="0"/>
      <w:marTop w:val="0"/>
      <w:marBottom w:val="0"/>
      <w:divBdr>
        <w:top w:val="none" w:sz="0" w:space="0" w:color="auto"/>
        <w:left w:val="none" w:sz="0" w:space="0" w:color="auto"/>
        <w:bottom w:val="none" w:sz="0" w:space="0" w:color="auto"/>
        <w:right w:val="none" w:sz="0" w:space="0" w:color="auto"/>
      </w:divBdr>
    </w:div>
    <w:div w:id="1629121171">
      <w:bodyDiv w:val="1"/>
      <w:marLeft w:val="0"/>
      <w:marRight w:val="0"/>
      <w:marTop w:val="0"/>
      <w:marBottom w:val="0"/>
      <w:divBdr>
        <w:top w:val="none" w:sz="0" w:space="0" w:color="auto"/>
        <w:left w:val="none" w:sz="0" w:space="0" w:color="auto"/>
        <w:bottom w:val="none" w:sz="0" w:space="0" w:color="auto"/>
        <w:right w:val="none" w:sz="0" w:space="0" w:color="auto"/>
      </w:divBdr>
    </w:div>
    <w:div w:id="204520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customXml" Target="../customXml/item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ndeled\Application%20Data\Microsoft\Templates\LEO99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FB713ECB5223418981FFF9771E9A8E" ma:contentTypeVersion="14" ma:contentTypeDescription="Create a new document." ma:contentTypeScope="" ma:versionID="577fc06da1defe4d668242e6381f703c">
  <xsd:schema xmlns:xsd="http://www.w3.org/2001/XMLSchema" xmlns:xs="http://www.w3.org/2001/XMLSchema" xmlns:p="http://schemas.microsoft.com/office/2006/metadata/properties" xmlns:ns1="http://schemas.microsoft.com/sharepoint/v3" xmlns:ns2="53cf4531-2205-4b66-937c-49241f754c9b" xmlns:ns3="c8b242a2-d2fa-48b1-8a7f-4b4024d4a43b" targetNamespace="http://schemas.microsoft.com/office/2006/metadata/properties" ma:root="true" ma:fieldsID="80330fa7864e7b69f6ee847d3650b686" ns1:_="" ns2:_="" ns3:_="">
    <xsd:import namespace="http://schemas.microsoft.com/sharepoint/v3"/>
    <xsd:import namespace="53cf4531-2205-4b66-937c-49241f754c9b"/>
    <xsd:import namespace="c8b242a2-d2fa-48b1-8a7f-4b4024d4a4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cf4531-2205-4b66-937c-49241f754c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8b242a2-d2fa-48b1-8a7f-4b4024d4a43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D9DFACE-7DA3-412D-B99C-42B250889575}"/>
</file>

<file path=customXml/itemProps2.xml><?xml version="1.0" encoding="utf-8"?>
<ds:datastoreItem xmlns:ds="http://schemas.openxmlformats.org/officeDocument/2006/customXml" ds:itemID="{CF32C866-EC48-4A9C-9873-82C01DAEB5AC}"/>
</file>

<file path=customXml/itemProps3.xml><?xml version="1.0" encoding="utf-8"?>
<ds:datastoreItem xmlns:ds="http://schemas.openxmlformats.org/officeDocument/2006/customXml" ds:itemID="{2A2ECACC-F481-42C5-A677-27C962DD7C1A}"/>
</file>

<file path=docProps/app.xml><?xml version="1.0" encoding="utf-8"?>
<Properties xmlns="http://schemas.openxmlformats.org/officeDocument/2006/extended-properties" xmlns:vt="http://schemas.openxmlformats.org/officeDocument/2006/docPropsVTypes">
  <Template>LEO99a.dot</Template>
  <TotalTime>0</TotalTime>
  <Pages>15</Pages>
  <Words>3141</Words>
  <Characters>17908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CDev Template</vt:lpstr>
    </vt:vector>
  </TitlesOfParts>
  <Manager> </Manager>
  <Company>Microsoft</Company>
  <LinksUpToDate>false</LinksUpToDate>
  <CharactersWithSpaces>21007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CDev Template</dc:title>
  <dc:subject/>
  <dc:creator>Undeleeb Din</dc:creator>
  <cp:keywords>template</cp:keywords>
  <dc:description>CDev99d.dot 7.8.99_x000d_
"D" Rev</dc:description>
  <cp:lastModifiedBy>James Li</cp:lastModifiedBy>
  <cp:revision>3</cp:revision>
  <cp:lastPrinted>2004-01-12T10:37:00Z</cp:lastPrinted>
  <dcterms:created xsi:type="dcterms:W3CDTF">2007-02-22T01:46:00Z</dcterms:created>
  <dcterms:modified xsi:type="dcterms:W3CDTF">2014-01-20T23:30:00Z</dcterms:modified>
  <cp:category>Course Development and Production 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0x01010045FB713ECB5223418981FFF9771E9A8E</vt:lpwstr>
  </property>
</Properties>
</file>