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AB8BB" w14:textId="16C2EDAE" w:rsidR="003F2881" w:rsidRDefault="00A524E6" w:rsidP="00A524E6">
      <w:pPr>
        <w:jc w:val="center"/>
      </w:pPr>
      <w:r>
        <w:rPr>
          <w:noProof/>
          <w:bdr w:val="none" w:sz="0" w:space="0" w:color="auto" w:frame="1"/>
        </w:rPr>
        <w:drawing>
          <wp:inline distT="0" distB="0" distL="0" distR="0" wp14:anchorId="454F05A3" wp14:editId="59B52E6D">
            <wp:extent cx="1028700" cy="1238250"/>
            <wp:effectExtent l="0" t="0" r="0" b="0"/>
            <wp:docPr id="1014728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E1C8" w14:textId="77777777" w:rsidR="00A524E6" w:rsidRPr="00A524E6" w:rsidRDefault="00A524E6" w:rsidP="00A524E6">
      <w:pPr>
        <w:jc w:val="center"/>
        <w:rPr>
          <w:b/>
          <w:bCs/>
        </w:rPr>
      </w:pPr>
    </w:p>
    <w:p w14:paraId="5EDE39B9" w14:textId="3196E6AE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โปรเจค</w:t>
      </w:r>
      <w:r w:rsidRPr="00A524E6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A524E6">
        <w:rPr>
          <w:rFonts w:ascii="TH SarabunPSK" w:hAnsi="TH SarabunPSK" w:cs="TH SarabunPSK" w:hint="cs"/>
          <w:sz w:val="36"/>
          <w:szCs w:val="36"/>
        </w:rPr>
        <w:t>:</w:t>
      </w:r>
      <w:r w:rsidRPr="00A524E6">
        <w:rPr>
          <w:rFonts w:ascii="TH SarabunPSK" w:hAnsi="TH SarabunPSK" w:cs="TH SarabunPSK" w:hint="cs"/>
          <w:sz w:val="36"/>
          <w:szCs w:val="36"/>
          <w:cs/>
        </w:rPr>
        <w:t xml:space="preserve"> ร้านขายลูกชิ้นผ่านแอปพลิเคชันออนไลน์</w:t>
      </w:r>
    </w:p>
    <w:p w14:paraId="55A0CC42" w14:textId="77777777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F2B1817" w14:textId="1BD2F23D" w:rsidR="00A524E6" w:rsidRDefault="00A524E6" w:rsidP="00A524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7A7B2006" w14:textId="77777777" w:rsidR="00A524E6" w:rsidRPr="00A524E6" w:rsidRDefault="00A524E6" w:rsidP="00A524E6">
      <w:pPr>
        <w:jc w:val="center"/>
        <w:rPr>
          <w:rFonts w:ascii="TH SarabunPSK" w:hAnsi="TH SarabunPSK" w:cs="TH SarabunPSK" w:hint="cs"/>
          <w:color w:val="000000"/>
          <w:sz w:val="36"/>
          <w:szCs w:val="36"/>
          <w:cs/>
        </w:rPr>
      </w:pPr>
    </w:p>
    <w:p w14:paraId="2E5F0DC7" w14:textId="480DA40F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นางสาวกัญญาณัฐ ภูมิวัตร </w:t>
      </w:r>
      <w:r>
        <w:rPr>
          <w:rFonts w:ascii="TH SarabunPSK" w:hAnsi="TH SarabunPSK" w:cs="TH SarabunPSK"/>
          <w:sz w:val="36"/>
          <w:szCs w:val="36"/>
        </w:rPr>
        <w:t>620710291</w:t>
      </w:r>
    </w:p>
    <w:p w14:paraId="2FE28CBC" w14:textId="6045B34C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นางสาวชุติมา เหมือนประสาท </w:t>
      </w:r>
      <w:r w:rsidRPr="00A524E6">
        <w:rPr>
          <w:rStyle w:val="oypena"/>
          <w:rFonts w:ascii="TH SarabunPSK" w:hAnsi="TH SarabunPSK" w:cs="TH SarabunPSK" w:hint="cs"/>
          <w:color w:val="000000"/>
          <w:sz w:val="36"/>
          <w:szCs w:val="36"/>
        </w:rPr>
        <w:t>620710372</w:t>
      </w:r>
    </w:p>
    <w:p w14:paraId="26CC0B14" w14:textId="0294E0A6" w:rsidR="00A524E6" w:rsidRDefault="00A524E6" w:rsidP="00A524E6">
      <w:pPr>
        <w:jc w:val="center"/>
        <w:rPr>
          <w:rStyle w:val="oypena"/>
          <w:rFonts w:ascii="TH SarabunPSK" w:hAnsi="TH SarabunPSK" w:cs="TH SarabunPSK"/>
          <w:color w:val="000000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นางสาวรวีพร สุภาพันธุ์ชัย </w:t>
      </w:r>
      <w:r w:rsidRPr="00A524E6">
        <w:rPr>
          <w:rStyle w:val="oypena"/>
          <w:rFonts w:ascii="TH SarabunPSK" w:hAnsi="TH SarabunPSK" w:cs="TH SarabunPSK" w:hint="cs"/>
          <w:color w:val="000000"/>
          <w:sz w:val="36"/>
          <w:szCs w:val="36"/>
        </w:rPr>
        <w:t>650710714</w:t>
      </w:r>
    </w:p>
    <w:p w14:paraId="6E2B4B48" w14:textId="77777777" w:rsidR="00A524E6" w:rsidRDefault="00A524E6" w:rsidP="00A524E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53C8562" w14:textId="4BF90DE1" w:rsidR="00A524E6" w:rsidRPr="00A524E6" w:rsidRDefault="00A524E6" w:rsidP="00A524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1AFA557C" w14:textId="40299F36" w:rsidR="00A524E6" w:rsidRDefault="00A524E6" w:rsidP="00A524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อ</w:t>
      </w:r>
      <w:r w:rsidRPr="00A524E6">
        <w:rPr>
          <w:rFonts w:ascii="TH SarabunPSK" w:hAnsi="TH SarabunPSK" w:cs="TH SarabunPSK"/>
          <w:b/>
          <w:bCs/>
          <w:sz w:val="36"/>
          <w:szCs w:val="36"/>
        </w:rPr>
        <w:t>.</w:t>
      </w: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ดร</w:t>
      </w:r>
      <w:r w:rsidRPr="00A524E6">
        <w:rPr>
          <w:rFonts w:ascii="TH SarabunPSK" w:hAnsi="TH SarabunPSK" w:cs="TH SarabunPSK"/>
          <w:b/>
          <w:bCs/>
          <w:sz w:val="36"/>
          <w:szCs w:val="36"/>
        </w:rPr>
        <w:t>.</w:t>
      </w:r>
      <w:r w:rsidRPr="00A524E6">
        <w:rPr>
          <w:rFonts w:ascii="TH SarabunPSK" w:hAnsi="TH SarabunPSK" w:cs="TH SarabunPSK" w:hint="cs"/>
          <w:b/>
          <w:bCs/>
          <w:sz w:val="36"/>
          <w:szCs w:val="36"/>
          <w:cs/>
        </w:rPr>
        <w:t>อรวรรณ เชาวลิต</w:t>
      </w:r>
    </w:p>
    <w:p w14:paraId="627D29C1" w14:textId="77777777" w:rsidR="00A524E6" w:rsidRPr="00A524E6" w:rsidRDefault="00A524E6" w:rsidP="00A524E6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E522429" w14:textId="5EF243B6" w:rsid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โปรเจคนี้เป็นส่วนหนึ่งของการศึกษาวิชาระบบฐานข้อมูล (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Pr="00A524E6">
        <w:rPr>
          <w:rFonts w:ascii="TH SarabunPSK" w:hAnsi="TH SarabunPSK" w:cs="TH SarabunPSK" w:hint="cs"/>
          <w:color w:val="000000"/>
          <w:sz w:val="36"/>
          <w:szCs w:val="36"/>
        </w:rPr>
        <w:t>Database Systems</w:t>
      </w:r>
      <w:r>
        <w:rPr>
          <w:rFonts w:ascii="TH SarabunPSK" w:hAnsi="TH SarabunPSK" w:cs="TH SarabunPSK"/>
          <w:color w:val="000000"/>
          <w:sz w:val="36"/>
          <w:szCs w:val="36"/>
        </w:rPr>
        <w:t xml:space="preserve"> </w:t>
      </w:r>
      <w:r w:rsidRPr="00A524E6">
        <w:rPr>
          <w:rFonts w:ascii="TH SarabunPSK" w:hAnsi="TH SarabunPSK" w:cs="TH SarabunPSK" w:hint="cs"/>
          <w:color w:val="000000"/>
          <w:sz w:val="36"/>
          <w:szCs w:val="36"/>
        </w:rPr>
        <w:t>) </w:t>
      </w:r>
    </w:p>
    <w:p w14:paraId="1A6AF397" w14:textId="77777777" w:rsidR="00A611AD" w:rsidRPr="00A524E6" w:rsidRDefault="00A611AD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</w:p>
    <w:p w14:paraId="10421B5B" w14:textId="6D6C34A3" w:rsid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สาขา</w:t>
      </w:r>
      <w:r w:rsidR="00A611AD">
        <w:rPr>
          <w:rFonts w:ascii="TH SarabunPSK" w:hAnsi="TH SarabunPSK" w:cs="TH SarabunPSK" w:hint="cs"/>
          <w:color w:val="000000"/>
          <w:sz w:val="36"/>
          <w:szCs w:val="36"/>
          <w:cs/>
        </w:rPr>
        <w:t xml:space="preserve">เทคโนโลยีสารสนเทศ </w:t>
      </w: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คณะวิทยาศาสตร์</w:t>
      </w:r>
    </w:p>
    <w:p w14:paraId="1586A33F" w14:textId="77777777" w:rsidR="00A611AD" w:rsidRPr="00A524E6" w:rsidRDefault="00A611AD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</w:p>
    <w:p w14:paraId="53201918" w14:textId="77777777" w:rsid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  <w:color w:val="000000"/>
          <w:sz w:val="36"/>
          <w:szCs w:val="36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มหาวิทยาลัยศิลปากร</w:t>
      </w:r>
    </w:p>
    <w:p w14:paraId="2BF383E9" w14:textId="77777777" w:rsidR="00A611AD" w:rsidRPr="00A524E6" w:rsidRDefault="00A611AD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 w:hint="cs"/>
        </w:rPr>
      </w:pPr>
    </w:p>
    <w:p w14:paraId="116F9FEA" w14:textId="55650023" w:rsidR="00A524E6" w:rsidRPr="00A524E6" w:rsidRDefault="00A524E6" w:rsidP="00A524E6">
      <w:pPr>
        <w:pStyle w:val="NormalWeb"/>
        <w:spacing w:before="0" w:beforeAutospacing="0" w:after="160" w:afterAutospacing="0"/>
        <w:jc w:val="center"/>
        <w:rPr>
          <w:rFonts w:ascii="TH SarabunPSK" w:hAnsi="TH SarabunPSK" w:cs="TH SarabunPSK"/>
        </w:rPr>
      </w:pPr>
      <w:r w:rsidRPr="00A524E6">
        <w:rPr>
          <w:rFonts w:ascii="TH SarabunPSK" w:hAnsi="TH SarabunPSK" w:cs="TH SarabunPSK" w:hint="cs"/>
          <w:color w:val="000000"/>
          <w:sz w:val="36"/>
          <w:szCs w:val="36"/>
          <w:cs/>
        </w:rPr>
        <w:t>ปีการศึกษา</w:t>
      </w:r>
      <w:r w:rsidRPr="00A524E6">
        <w:rPr>
          <w:rFonts w:ascii="TH SarabunPSK" w:hAnsi="TH SarabunPSK" w:cs="TH SarabunPSK" w:hint="cs"/>
          <w:color w:val="000000"/>
          <w:sz w:val="36"/>
          <w:szCs w:val="36"/>
        </w:rPr>
        <w:t xml:space="preserve">   256</w:t>
      </w:r>
      <w:r>
        <w:rPr>
          <w:rFonts w:ascii="TH SarabunPSK" w:hAnsi="TH SarabunPSK" w:cs="TH SarabunPSK"/>
          <w:color w:val="000000"/>
          <w:sz w:val="36"/>
          <w:szCs w:val="36"/>
        </w:rPr>
        <w:t>6</w:t>
      </w:r>
    </w:p>
    <w:p w14:paraId="03DFF614" w14:textId="77777777" w:rsidR="00A611AD" w:rsidRDefault="00A611AD" w:rsidP="00A611AD">
      <w:pPr>
        <w:spacing w:before="400" w:after="120" w:line="240" w:lineRule="auto"/>
        <w:jc w:val="center"/>
        <w:outlineLvl w:val="0"/>
        <w:rPr>
          <w:rFonts w:ascii="TH SarabunPSK" w:eastAsia="Times New Roman" w:hAnsi="TH SarabunPSK" w:cs="TH SarabunPSK"/>
          <w:b/>
          <w:bCs/>
          <w:kern w:val="36"/>
          <w:sz w:val="40"/>
          <w:szCs w:val="40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36"/>
          <w:sz w:val="40"/>
          <w:szCs w:val="40"/>
          <w:cs/>
          <w14:ligatures w14:val="none"/>
        </w:rPr>
        <w:lastRenderedPageBreak/>
        <w:t>ที่มาของปัญหา</w:t>
      </w:r>
    </w:p>
    <w:p w14:paraId="5A371F0F" w14:textId="77777777" w:rsidR="00A611AD" w:rsidRPr="00A611AD" w:rsidRDefault="00A611AD" w:rsidP="00A611AD">
      <w:pPr>
        <w:spacing w:before="400" w:after="120" w:line="240" w:lineRule="auto"/>
        <w:jc w:val="center"/>
        <w:outlineLvl w:val="0"/>
        <w:rPr>
          <w:rFonts w:ascii="TH SarabunPSK" w:eastAsia="Times New Roman" w:hAnsi="TH SarabunPSK" w:cs="TH SarabunPSK" w:hint="cs"/>
          <w:b/>
          <w:bCs/>
          <w:kern w:val="36"/>
          <w:sz w:val="40"/>
          <w:szCs w:val="40"/>
          <w14:ligatures w14:val="none"/>
        </w:rPr>
      </w:pPr>
    </w:p>
    <w:p w14:paraId="41F021AD" w14:textId="77777777" w:rsidR="00A611AD" w:rsidRPr="00A611AD" w:rsidRDefault="00A611AD" w:rsidP="00A611AD">
      <w:pPr>
        <w:spacing w:after="0" w:line="240" w:lineRule="auto"/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เนื่องจากร้านลูกชิ้นหรรษาเป็นร้านค้าที่ขายลูกชิ้นหลากหลายชนิด และหลายราคา มีหน้าร้านให้ลูกค้ามาเลือกซื้อลูกชิ้น ซึ่งทางร้านมีลูกค้าเข้ามาตลอด เมื่อลูกค้าเข้ามาพร้อมกันหลายคนเวลาสั่งซื้อก็จะใช้การเขียนใส่กระดาษ หรือพูดปากเปล่ากับพนักงาน เหตุการณ์นี้จึงก่อให้เกิดความผิดพลาดในการรับคําสั่งซื้อ เช่น จํานวนคําสั่งซื้อไม่ครบ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 </w:t>
      </w:r>
    </w:p>
    <w:p w14:paraId="3448BD78" w14:textId="77777777" w:rsidR="00A611AD" w:rsidRPr="00A611AD" w:rsidRDefault="00A611AD" w:rsidP="00A611AD">
      <w:pPr>
        <w:spacing w:after="0" w:line="240" w:lineRule="auto"/>
        <w:ind w:firstLine="720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ดังนั้นจึงได้นําระบบการจัดการฐานข้อมูลเข้ามาช่วยในการเก็บข้อมูล เช่น การเรียกดูจํานวน</w:t>
      </w:r>
    </w:p>
    <w:p w14:paraId="4AEACD23" w14:textId="676DC2CE" w:rsidR="00A611AD" w:rsidRPr="00A611AD" w:rsidRDefault="00A611AD" w:rsidP="00A611AD">
      <w:pPr>
        <w:spacing w:after="0" w:line="240" w:lineRule="auto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คําสั่งซื้อ ราคารวมแต่ละคําสั่งซื้อ เป็นต้น เพื่อลดความเสี่ยงต่อความผิดพลาดในการดําเนินงาน ทําให้ร้านค้ามีคุณภาพ และความน่าเชื่อถือมากขึ้น</w:t>
      </w:r>
    </w:p>
    <w:p w14:paraId="2CCC8D36" w14:textId="77777777" w:rsidR="00A611AD" w:rsidRPr="00A611AD" w:rsidRDefault="00A611AD" w:rsidP="00A611AD">
      <w:pPr>
        <w:spacing w:after="0" w:line="240" w:lineRule="auto"/>
        <w:jc w:val="both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ab/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การพัฒนาฐานข้อมูลของระบบร้านลูกชิ้นหรรษา ได้เริ่มจากการไปสํารวจความต้องการของผู้ใช้งานระบบ คือ พนักงาน และเจ้าของร้านค้า จากนั้นทําการรวบรวมข้อมูลเพื่อไปทําการวิเคราะห์ศึกษาการทํางานดังกล่าว</w:t>
      </w:r>
    </w:p>
    <w:p w14:paraId="3E520DC2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รายการคําสั่งซื้อลูกค้า : รับคําสั่งซื้อโดยการจดใส่กระดาษ และพูดปากเปล่า</w:t>
      </w:r>
    </w:p>
    <w:p w14:paraId="6CE6ADB5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จํานวนลูกชิ้น : การตรวจสอบลูกชิ้นในร้านที่มีอยู่ เพียงพอต่อการสั่งซื้อหรือไม่</w:t>
      </w:r>
    </w:p>
    <w:p w14:paraId="68A2D79C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การเตรียมตามคําสั่งซื้อ : การจัดเตรียมให้พร้อมส่ง</w:t>
      </w:r>
    </w:p>
    <w:p w14:paraId="4A367A60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จัดส่งคําสั่งซื้อ</w:t>
      </w:r>
    </w:p>
    <w:p w14:paraId="270194A3" w14:textId="77777777" w:rsidR="00A611AD" w:rsidRPr="00A611AD" w:rsidRDefault="00A611AD" w:rsidP="00A611A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ตรวจสอบการคงเหลือของลูกชิ้น : หลังทําคําสั่งซื้อเสร็จลูกชิ้นจะคงเหลือเท่าใด</w:t>
      </w:r>
    </w:p>
    <w:p w14:paraId="48AAC886" w14:textId="758028D5" w:rsidR="00A611AD" w:rsidRDefault="00A611AD" w:rsidP="00A524E6">
      <w:pPr>
        <w:jc w:val="center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br w:type="page"/>
      </w:r>
    </w:p>
    <w:p w14:paraId="3931850D" w14:textId="77777777" w:rsidR="00A611AD" w:rsidRPr="00A611AD" w:rsidRDefault="00A611AD" w:rsidP="00A611AD">
      <w:pPr>
        <w:pStyle w:val="Heading2"/>
        <w:spacing w:before="360" w:after="120"/>
        <w:jc w:val="center"/>
        <w:rPr>
          <w:rFonts w:ascii="TH SarabunPSK" w:hAnsi="TH SarabunPSK" w:cs="TH SarabunPSK"/>
          <w:sz w:val="40"/>
          <w:szCs w:val="40"/>
        </w:rPr>
      </w:pPr>
      <w:r w:rsidRPr="00A611AD">
        <w:rPr>
          <w:rFonts w:ascii="TH SarabunPSK" w:hAnsi="TH SarabunPSK" w:cs="TH SarabunPSK" w:hint="cs"/>
          <w:b/>
          <w:bCs/>
          <w:i/>
          <w:iCs/>
          <w:color w:val="000000"/>
          <w:sz w:val="40"/>
          <w:szCs w:val="40"/>
        </w:rPr>
        <w:lastRenderedPageBreak/>
        <w:t>Relation</w:t>
      </w:r>
    </w:p>
    <w:p w14:paraId="211C0CCE" w14:textId="77777777" w:rsidR="00A611AD" w:rsidRPr="00A611AD" w:rsidRDefault="00A611AD" w:rsidP="00A611AD"/>
    <w:p w14:paraId="3BCA24D5" w14:textId="118921D0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ระบบคลังสินค้า</w:t>
      </w: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>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ชื่อสินค้า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 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วันหมดอายุของสินค้า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ราคาขาย</w:t>
      </w:r>
      <w:r w:rsidR="005C41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/</w:t>
      </w:r>
      <w:r w:rsidR="005C416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ไม้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จำนวนของสินค้า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226"/>
        <w:gridCol w:w="2268"/>
        <w:gridCol w:w="1129"/>
        <w:gridCol w:w="2135"/>
      </w:tblGrid>
      <w:tr w:rsidR="00A611AD" w:rsidRPr="00A611AD" w14:paraId="7941BA4A" w14:textId="77777777" w:rsidTr="005C4166">
        <w:trPr>
          <w:trHeight w:val="4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3C270" w14:textId="1AB724AC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prod_id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73255" w14:textId="7F069FF0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B315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expire_date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CFC0E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6D3E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prod_quan</w:t>
            </w:r>
          </w:p>
        </w:tc>
      </w:tr>
      <w:tr w:rsidR="00A611AD" w:rsidRPr="00A611AD" w14:paraId="3ABC073D" w14:textId="77777777" w:rsidTr="005C4166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8FC2" w14:textId="3C32C900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BEE75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ลูกชิ้นปลา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9DF8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2024-05-10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43E64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A2938" w14:textId="77777777" w:rsidR="00A611AD" w:rsidRPr="00A611AD" w:rsidRDefault="00A611AD" w:rsidP="005C4166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5</w:t>
            </w:r>
          </w:p>
        </w:tc>
      </w:tr>
    </w:tbl>
    <w:p w14:paraId="5A6E7AFC" w14:textId="77777777" w:rsidR="00A611AD" w:rsidRPr="00A611AD" w:rsidRDefault="00A611AD" w:rsidP="00A611AD">
      <w:pPr>
        <w:rPr>
          <w:rFonts w:ascii="TH SarabunPSK" w:hAnsi="TH SarabunPSK" w:cs="TH SarabunPSK" w:hint="cs"/>
          <w:sz w:val="32"/>
          <w:szCs w:val="32"/>
        </w:rPr>
      </w:pPr>
    </w:p>
    <w:p w14:paraId="5B710EDB" w14:textId="5903E9D5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รหัสสินค้า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ชื่อสินค้า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ราคาขาย )</w:t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  <w:r w:rsidRPr="00A611AD">
        <w:rPr>
          <w:rStyle w:val="apple-tab-span"/>
          <w:rFonts w:ascii="TH SarabunPSK" w:hAnsi="TH SarabunPSK" w:cs="TH SarabunPSK" w:hint="cs"/>
          <w:color w:val="000000"/>
          <w:sz w:val="32"/>
          <w:szCs w:val="32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390"/>
        <w:gridCol w:w="705"/>
      </w:tblGrid>
      <w:tr w:rsidR="00A611AD" w:rsidRPr="00A611AD" w14:paraId="7D99EA7F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C453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prod_id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F52AE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D5B2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price</w:t>
            </w:r>
          </w:p>
        </w:tc>
      </w:tr>
      <w:tr w:rsidR="00A611AD" w:rsidRPr="00A611AD" w14:paraId="456DB08E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0C5D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19F0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ลูกชิ้นปลา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0D0F8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10</w:t>
            </w:r>
          </w:p>
        </w:tc>
      </w:tr>
    </w:tbl>
    <w:p w14:paraId="1C1B1819" w14:textId="77777777" w:rsidR="00A611AD" w:rsidRPr="00A611AD" w:rsidRDefault="00A611AD" w:rsidP="00A611AD">
      <w:pPr>
        <w:rPr>
          <w:rFonts w:ascii="TH SarabunPSK" w:hAnsi="TH SarabunPSK" w:cs="TH SarabunPSK" w:hint="cs"/>
          <w:sz w:val="32"/>
          <w:szCs w:val="32"/>
        </w:rPr>
      </w:pPr>
    </w:p>
    <w:p w14:paraId="567828C2" w14:textId="54E2EAE0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ระบบสมาชิกเพื่อสะสมแต้ม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รหัสลูกค้า</w:t>
      </w:r>
      <w:r w:rsidR="005C416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ชื่อลูกค้า 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เบอร์โทรลูกค้า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1434"/>
        <w:gridCol w:w="1497"/>
      </w:tblGrid>
      <w:tr w:rsidR="00A611AD" w:rsidRPr="00A611AD" w14:paraId="73DA6596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84B9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mem_id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09CC7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mem_name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B4386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phone</w:t>
            </w:r>
          </w:p>
        </w:tc>
      </w:tr>
      <w:tr w:rsidR="00A611AD" w:rsidRPr="00A611AD" w14:paraId="641478FD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819A4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M001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C5CA7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David Kim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B55BA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012-456-7890</w:t>
            </w:r>
          </w:p>
        </w:tc>
      </w:tr>
    </w:tbl>
    <w:p w14:paraId="00727980" w14:textId="77777777" w:rsidR="00A611AD" w:rsidRPr="00A611AD" w:rsidRDefault="00A611AD" w:rsidP="00A611AD">
      <w:pPr>
        <w:rPr>
          <w:rFonts w:ascii="TH SarabunPSK" w:hAnsi="TH SarabunPSK" w:cs="TH SarabunPSK" w:hint="cs"/>
          <w:sz w:val="32"/>
          <w:szCs w:val="32"/>
        </w:rPr>
      </w:pPr>
    </w:p>
    <w:p w14:paraId="42ABD314" w14:textId="7B43F17A" w:rsidR="00A611AD" w:rsidRPr="00A611AD" w:rsidRDefault="00A611AD" w:rsidP="00A611AD">
      <w:pPr>
        <w:pStyle w:val="NormalWeb"/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</w:rPr>
      </w:pPr>
      <w:r w:rsidRPr="00A611A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ซอสนํ้าจิ้ม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u w:val="single"/>
          <w:cs/>
        </w:rPr>
        <w:t>รหัสซอส</w:t>
      </w:r>
      <w:r w:rsidRPr="00A611AD">
        <w:rPr>
          <w:rFonts w:ascii="TH SarabunPSK" w:hAnsi="TH SarabunPSK" w:cs="TH SarabunPSK" w:hint="cs"/>
          <w:color w:val="000000"/>
          <w:sz w:val="32"/>
          <w:szCs w:val="32"/>
        </w:rPr>
        <w:t xml:space="preserve"> , </w:t>
      </w:r>
      <w:r w:rsidRPr="00A611AD">
        <w:rPr>
          <w:rFonts w:ascii="TH SarabunPSK" w:hAnsi="TH SarabunPSK" w:cs="TH SarabunPSK" w:hint="cs"/>
          <w:color w:val="000000"/>
          <w:sz w:val="32"/>
          <w:szCs w:val="32"/>
          <w:cs/>
        </w:rPr>
        <w:t>ชื่อซอส)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449"/>
      </w:tblGrid>
      <w:tr w:rsidR="00A611AD" w:rsidRPr="00A611AD" w14:paraId="21C14028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D8D38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u w:val="single"/>
              </w:rPr>
              <w:t>SOD_id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F724F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SOD_name</w:t>
            </w:r>
          </w:p>
        </w:tc>
      </w:tr>
      <w:tr w:rsidR="00A611AD" w:rsidRPr="00A611AD" w14:paraId="19583FFA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6F0F6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CA36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นํ้าจิ้มไก่</w:t>
            </w:r>
          </w:p>
        </w:tc>
      </w:tr>
      <w:tr w:rsidR="00A611AD" w:rsidRPr="00A611AD" w14:paraId="4207D02B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22CC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D000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2E929" w14:textId="77777777" w:rsidR="00A611AD" w:rsidRPr="00A611AD" w:rsidRDefault="00A611AD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1A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ซอสมะเขือเทศ</w:t>
            </w:r>
          </w:p>
        </w:tc>
      </w:tr>
    </w:tbl>
    <w:p w14:paraId="50AB66FE" w14:textId="77777777" w:rsidR="00A524E6" w:rsidRPr="00A611AD" w:rsidRDefault="00A524E6" w:rsidP="00A611AD">
      <w:pPr>
        <w:rPr>
          <w:rFonts w:ascii="TH SarabunPSK" w:hAnsi="TH SarabunPSK" w:cs="TH SarabunPSK" w:hint="cs"/>
          <w:sz w:val="36"/>
          <w:szCs w:val="36"/>
        </w:rPr>
      </w:pPr>
    </w:p>
    <w:p w14:paraId="4C6479CD" w14:textId="5714EE39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24"/>
          <w:szCs w:val="24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:cs/>
          <w14:ligatures w14:val="none"/>
        </w:rPr>
        <w:t>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ชื่อผัก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248"/>
      </w:tblGrid>
      <w:tr w:rsidR="00A611AD" w:rsidRPr="00A611AD" w14:paraId="6C1B768A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19D57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veg_id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F3B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veg_name</w:t>
            </w:r>
          </w:p>
        </w:tc>
      </w:tr>
      <w:tr w:rsidR="00A611AD" w:rsidRPr="00A611AD" w14:paraId="611B9060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F7BC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V000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5C4DA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แตงกวา</w:t>
            </w:r>
          </w:p>
        </w:tc>
      </w:tr>
    </w:tbl>
    <w:p w14:paraId="797EA01E" w14:textId="77777777" w:rsidR="00A611AD" w:rsidRPr="00A611AD" w:rsidRDefault="00A611AD" w:rsidP="00A611AD">
      <w:pPr>
        <w:spacing w:after="0" w:line="240" w:lineRule="auto"/>
        <w:rPr>
          <w:rFonts w:ascii="Tahoma" w:eastAsia="Times New Roman" w:hAnsi="Tahoma" w:cs="Tahoma"/>
          <w:kern w:val="0"/>
          <w:sz w:val="24"/>
          <w:szCs w:val="24"/>
          <w14:ligatures w14:val="none"/>
        </w:rPr>
      </w:pPr>
    </w:p>
    <w:p w14:paraId="20529914" w14:textId="6736F660" w:rsidR="005C4166" w:rsidRDefault="005C4166" w:rsidP="00A611A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  <w:br w:type="page"/>
      </w:r>
    </w:p>
    <w:p w14:paraId="4296A86D" w14:textId="77777777" w:rsidR="005C4166" w:rsidRDefault="005C4166" w:rsidP="00A611AD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kern w:val="0"/>
          <w:sz w:val="32"/>
          <w:szCs w:val="32"/>
          <w14:ligatures w14:val="none"/>
        </w:rPr>
      </w:pPr>
    </w:p>
    <w:p w14:paraId="09D198A9" w14:textId="205963B3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Options_veg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  <w:proofErr w:type="gramStart"/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รหัสผัก</w:t>
      </w:r>
      <w:proofErr w:type="gramEnd"/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รับไม่รับผัก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530"/>
      </w:tblGrid>
      <w:tr w:rsidR="00A611AD" w:rsidRPr="00A611AD" w14:paraId="78A31F8F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A4550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veg_id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F78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addNoadd_V</w:t>
            </w:r>
          </w:p>
        </w:tc>
      </w:tr>
      <w:tr w:rsidR="00A611AD" w:rsidRPr="00A611AD" w14:paraId="30C9B12C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9F78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V000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956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รับ</w:t>
            </w:r>
          </w:p>
        </w:tc>
      </w:tr>
    </w:tbl>
    <w:p w14:paraId="449EA366" w14:textId="77777777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14EF65A9" w14:textId="0290753B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 xml:space="preserve">Options sauce </w:t>
      </w:r>
      <w:proofErr w:type="gramStart"/>
      <w:r w:rsidRPr="00A611AD">
        <w:rPr>
          <w:rFonts w:ascii="TH SarabunPSK" w:eastAsia="Times New Roman" w:hAnsi="TH SarabunPSK" w:cs="TH SarabunPSK" w:hint="cs"/>
          <w:b/>
          <w:bCs/>
          <w:color w:val="000000"/>
          <w:kern w:val="0"/>
          <w:sz w:val="32"/>
          <w:szCs w:val="32"/>
          <w14:ligatures w14:val="none"/>
        </w:rPr>
        <w:t>(</w:t>
      </w:r>
      <w:r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รหัสซอส</w:t>
      </w:r>
      <w:proofErr w:type="gramEnd"/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รับไม่รับซอส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1512"/>
      </w:tblGrid>
      <w:tr w:rsidR="00A611AD" w:rsidRPr="00A611AD" w14:paraId="16A114E9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BC38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:u w:val="single"/>
                <w14:ligatures w14:val="none"/>
              </w:rPr>
              <w:t>SOD_id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A2383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addNoadd_S</w:t>
            </w:r>
          </w:p>
        </w:tc>
      </w:tr>
      <w:tr w:rsidR="00A611AD" w:rsidRPr="00A611AD" w14:paraId="5BEFB7DB" w14:textId="77777777" w:rsidTr="00A61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BEA96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14:ligatures w14:val="none"/>
              </w:rPr>
              <w:t>D000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3625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32"/>
                <w:szCs w:val="32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32"/>
                <w:szCs w:val="32"/>
                <w:cs/>
                <w14:ligatures w14:val="none"/>
              </w:rPr>
              <w:t>ไม่รับ</w:t>
            </w:r>
          </w:p>
        </w:tc>
      </w:tr>
    </w:tbl>
    <w:p w14:paraId="166D451F" w14:textId="77777777" w:rsidR="00A611AD" w:rsidRPr="00A611AD" w:rsidRDefault="00A611AD" w:rsidP="00A611AD">
      <w:pPr>
        <w:spacing w:after="0" w:line="240" w:lineRule="auto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3BB6530B" w14:textId="77777777" w:rsidR="00A611AD" w:rsidRDefault="00A611AD" w:rsidP="00A611A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r w:rsidRPr="00A611AD">
        <w:rPr>
          <w:rFonts w:ascii="TH SarabunPSK" w:eastAsia="Times New Roman" w:hAnsi="TH SarabunPSK" w:cs="TH SarabunPSK" w:hint="cs"/>
          <w:b/>
          <w:bCs/>
          <w:i/>
          <w:iCs/>
          <w:color w:val="000000"/>
          <w:kern w:val="0"/>
          <w:sz w:val="32"/>
          <w:szCs w:val="32"/>
          <w:cs/>
          <w14:ligatures w14:val="none"/>
        </w:rPr>
        <w:t>คําสั่งซื้อ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 </w:t>
      </w:r>
    </w:p>
    <w:p w14:paraId="78AF5DD7" w14:textId="77777777" w:rsidR="005C4166" w:rsidRDefault="00A611AD" w:rsidP="00A611AD">
      <w:pPr>
        <w:spacing w:after="0" w:line="240" w:lineRule="auto"/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</w:pPr>
      <w:proofErr w:type="gramStart"/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(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รหัสคำสั่งซื้อ</w:t>
      </w:r>
      <w:proofErr w:type="gramEnd"/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รหัสสินค้า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ชื่อสินค้า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ราคาสินค้า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จำนวนสินค้า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รหัสลูกค้า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ชื่อลูกค้า</w:t>
      </w:r>
      <w:r w:rsidR="005C4166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รหัสน้ำจิ้ม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  <w:r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 w:rsidR="005C4166">
        <w:rPr>
          <w:rFonts w:ascii="TH SarabunPSK" w:eastAsia="Times New Roman" w:hAnsi="TH SarabunPSK" w:cs="TH SarabunPSK"/>
          <w:color w:val="000000"/>
          <w:kern w:val="0"/>
          <w:sz w:val="32"/>
          <w:szCs w:val="32"/>
          <w14:ligatures w14:val="none"/>
        </w:rPr>
        <w:t xml:space="preserve"> </w:t>
      </w:r>
    </w:p>
    <w:p w14:paraId="790173B3" w14:textId="3C6C20D8" w:rsidR="00A611AD" w:rsidRPr="00A611AD" w:rsidRDefault="005C4166" w:rsidP="00A611AD">
      <w:pPr>
        <w:spacing w:after="0" w:line="240" w:lineRule="auto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รับไม่รับซอส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u w:val="single"/>
          <w:cs/>
          <w14:ligatures w14:val="none"/>
        </w:rPr>
        <w:t>รหัสผัก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>,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รับไม่รับผัก</w:t>
      </w:r>
      <w:r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14:ligatures w14:val="none"/>
        </w:rPr>
        <w:t xml:space="preserve">,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ยอดรวม</w:t>
      </w:r>
      <w:r w:rsid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 xml:space="preserve"> </w:t>
      </w:r>
      <w:r w:rsidR="00A611AD" w:rsidRPr="00A611AD">
        <w:rPr>
          <w:rFonts w:ascii="TH SarabunPSK" w:eastAsia="Times New Roman" w:hAnsi="TH SarabunPSK" w:cs="TH SarabunPSK" w:hint="cs"/>
          <w:color w:val="000000"/>
          <w:kern w:val="0"/>
          <w:sz w:val="32"/>
          <w:szCs w:val="32"/>
          <w:cs/>
          <w14:ligatures w14:val="none"/>
        </w:rPr>
        <w:t>)</w:t>
      </w:r>
    </w:p>
    <w:tbl>
      <w:tblPr>
        <w:tblW w:w="11490" w:type="dxa"/>
        <w:tblInd w:w="-12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984"/>
        <w:gridCol w:w="1169"/>
        <w:gridCol w:w="620"/>
        <w:gridCol w:w="662"/>
        <w:gridCol w:w="984"/>
        <w:gridCol w:w="1205"/>
        <w:gridCol w:w="809"/>
        <w:gridCol w:w="1267"/>
        <w:gridCol w:w="743"/>
        <w:gridCol w:w="1282"/>
        <w:gridCol w:w="1034"/>
      </w:tblGrid>
      <w:tr w:rsidR="00A621E3" w:rsidRPr="00A621E3" w14:paraId="621133A4" w14:textId="77777777" w:rsidTr="00A621E3">
        <w:trPr>
          <w:trHeight w:val="455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0982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bill_id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91ECD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prod_id</w:t>
            </w: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F7F22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prod_name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FAF8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B7B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9979E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mem_id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4697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mem_name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2DF8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SOD_id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161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addNoadd_S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833F9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:u w:val="single"/>
                <w14:ligatures w14:val="none"/>
              </w:rPr>
              <w:t>veg_id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EB558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addNoadd_V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BB4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totalprice</w:t>
            </w:r>
          </w:p>
        </w:tc>
      </w:tr>
      <w:tr w:rsidR="00A621E3" w:rsidRPr="00A621E3" w14:paraId="406CC266" w14:textId="77777777" w:rsidTr="00A621E3">
        <w:trPr>
          <w:trHeight w:val="343"/>
        </w:trPr>
        <w:tc>
          <w:tcPr>
            <w:tcW w:w="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6FD09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B000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60FA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P000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054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:cs/>
                <w14:ligatures w14:val="none"/>
              </w:rPr>
              <w:t>ลูกชิ้นปลา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CA103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A690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7BE2D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M001</w:t>
            </w: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79259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David Kim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63D8C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S000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3D5D7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:cs/>
                <w14:ligatures w14:val="none"/>
              </w:rPr>
              <w:t>รับ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527F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V000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CD795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:cs/>
                <w14:ligatures w14:val="none"/>
              </w:rPr>
              <w:t>รับ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75C4E" w14:textId="77777777" w:rsidR="00A611AD" w:rsidRPr="00A611AD" w:rsidRDefault="00A611AD" w:rsidP="00A611AD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kern w:val="0"/>
                <w:sz w:val="24"/>
                <w:szCs w:val="24"/>
                <w14:ligatures w14:val="none"/>
              </w:rPr>
            </w:pPr>
            <w:r w:rsidRPr="00A611AD">
              <w:rPr>
                <w:rFonts w:ascii="TH SarabunPSK" w:eastAsia="Times New Roman" w:hAnsi="TH SarabunPSK" w:cs="TH SarabunPSK" w:hint="cs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</w:tr>
    </w:tbl>
    <w:p w14:paraId="1B95417F" w14:textId="4651DF3E" w:rsidR="005C4166" w:rsidRPr="005C4166" w:rsidRDefault="00A621E3" w:rsidP="005C416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="005C4166" w:rsidRPr="005C4166">
        <w:rPr>
          <w:rFonts w:ascii="TH SarabunPSK" w:hAnsi="TH SarabunPSK" w:cs="TH SarabunPSK"/>
          <w:b/>
          <w:bCs/>
          <w:sz w:val="36"/>
          <w:szCs w:val="36"/>
        </w:rPr>
        <w:lastRenderedPageBreak/>
        <w:t>Normaliz</w:t>
      </w:r>
      <w:r w:rsidR="005C4166">
        <w:rPr>
          <w:rFonts w:ascii="TH SarabunPSK" w:hAnsi="TH SarabunPSK" w:cs="TH SarabunPSK"/>
          <w:b/>
          <w:bCs/>
          <w:sz w:val="36"/>
          <w:szCs w:val="36"/>
        </w:rPr>
        <w:t>ation</w:t>
      </w:r>
    </w:p>
    <w:p w14:paraId="47FE6367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</w:p>
    <w:p w14:paraId="05383E17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ระบบคลังสินค้า</w:t>
      </w:r>
    </w:p>
    <w:p w14:paraId="59B29966" w14:textId="3F1347A3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รหัสสินค้า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ชื่อสินค้า 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วันหมดอายุของสินค้า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ราคาขาย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ไม้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จำนวนของสินค้า</w:t>
      </w:r>
    </w:p>
    <w:p w14:paraId="33B3BBDE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113AF703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1E22ECE2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สินค้า</w:t>
      </w:r>
    </w:p>
    <w:p w14:paraId="3CE655D2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รหัสสินค้า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ชื่อสินค้า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ราคาขาย</w:t>
      </w:r>
    </w:p>
    <w:p w14:paraId="6B772A36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559B3A0D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3F0ED5DF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ระบบสมาชิกเพื่อสะสมแต้ม</w:t>
      </w:r>
    </w:p>
    <w:p w14:paraId="372F9AFD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รหัสลูกค้า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ชื่อลูกค้า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เบอร์โทรลูกค้า</w:t>
      </w:r>
    </w:p>
    <w:p w14:paraId="3859A09F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6173BCE4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30225B75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ซอสนํ้าจิ้ม</w:t>
      </w:r>
    </w:p>
    <w:p w14:paraId="311B6F2C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รหัสซอส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ชื่อซอส</w:t>
      </w:r>
    </w:p>
    <w:p w14:paraId="0484B265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71BC8423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68261C70" w14:textId="77777777" w:rsidR="005C4166" w:rsidRPr="005C4166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C4166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ผัก</w:t>
      </w:r>
    </w:p>
    <w:p w14:paraId="191DD9EB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รหัสผัก</w:t>
      </w:r>
      <w:r w:rsidRPr="005C416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</w:rPr>
        <w:t xml:space="preserve">, </w:t>
      </w:r>
      <w:r w:rsidRPr="005C4166">
        <w:rPr>
          <w:rFonts w:ascii="TH SarabunPSK" w:hAnsi="TH SarabunPSK" w:cs="TH SarabunPSK"/>
          <w:sz w:val="32"/>
          <w:szCs w:val="32"/>
          <w:cs/>
        </w:rPr>
        <w:t>ชื่อผัก</w:t>
      </w:r>
    </w:p>
    <w:p w14:paraId="293DCF0F" w14:textId="77777777" w:rsidR="005C4166" w:rsidRP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052A390A" w14:textId="433D3F40" w:rsid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5C4166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5C4166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5C4166">
        <w:rPr>
          <w:rFonts w:ascii="TH SarabunPSK" w:hAnsi="TH SarabunPSK" w:cs="TH SarabunPSK"/>
          <w:sz w:val="32"/>
          <w:szCs w:val="32"/>
        </w:rPr>
        <w:t xml:space="preserve"> </w:t>
      </w:r>
      <w:r w:rsidRPr="005C4166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166C10A9" w14:textId="242492BF" w:rsidR="005C4166" w:rsidRPr="00A621E3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  <w:r w:rsidRPr="00A621E3">
        <w:rPr>
          <w:rFonts w:ascii="TH SarabunPSK" w:hAnsi="TH SarabunPSK" w:cs="TH SarabunPSK"/>
          <w:b/>
          <w:bCs/>
          <w:i/>
          <w:iCs/>
          <w:sz w:val="32"/>
          <w:szCs w:val="32"/>
        </w:rPr>
        <w:lastRenderedPageBreak/>
        <w:t>Options_veg</w:t>
      </w:r>
    </w:p>
    <w:p w14:paraId="4AC7ED93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รหัสผัก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รับไม่รับผัก</w:t>
      </w:r>
    </w:p>
    <w:p w14:paraId="72F1F37F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471739D6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61129364" w14:textId="77777777" w:rsidR="005C4166" w:rsidRPr="00A621E3" w:rsidRDefault="005C4166" w:rsidP="005C4166">
      <w:pPr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A621E3">
        <w:rPr>
          <w:rFonts w:ascii="TH SarabunPSK" w:hAnsi="TH SarabunPSK" w:cs="TH SarabunPSK"/>
          <w:b/>
          <w:bCs/>
          <w:i/>
          <w:iCs/>
          <w:sz w:val="32"/>
          <w:szCs w:val="32"/>
        </w:rPr>
        <w:t>Options sauce</w:t>
      </w:r>
    </w:p>
    <w:p w14:paraId="20AD5C90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รหัสซอส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รับไม่รับซอส</w:t>
      </w:r>
    </w:p>
    <w:p w14:paraId="35C4D61B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5B56A2D2" w14:textId="77777777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25B14A67" w14:textId="77777777" w:rsidR="005C4166" w:rsidRPr="00A621E3" w:rsidRDefault="005C4166" w:rsidP="005C4166">
      <w:pPr>
        <w:rPr>
          <w:rFonts w:ascii="TH SarabunPSK" w:hAnsi="TH SarabunPSK" w:cs="TH SarabunPSK" w:hint="cs"/>
          <w:b/>
          <w:bCs/>
          <w:i/>
          <w:iCs/>
          <w:sz w:val="32"/>
          <w:szCs w:val="32"/>
        </w:rPr>
      </w:pPr>
      <w:r w:rsidRPr="00A621E3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>คําสั่งซื้อ</w:t>
      </w:r>
    </w:p>
    <w:p w14:paraId="1D800B6A" w14:textId="704AA45F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1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(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รหัสคำสั่งซื้อ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ราคาสินค้า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จำนวนสินค้า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รหัสลูกค้า</w:t>
      </w:r>
      <w:r w:rsidR="006B7D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 w:rsidR="006B7D88"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ชื่อลูกค้า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รหัสน้ำจิ้ม</w:t>
      </w:r>
      <w:r w:rsidRPr="006B7D88">
        <w:rPr>
          <w:rFonts w:ascii="TH SarabunPSK" w:hAnsi="TH SarabunPSK" w:cs="TH SarabunPSK"/>
          <w:sz w:val="32"/>
          <w:szCs w:val="32"/>
          <w:u w:val="single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รับไม่รับซอส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6B7D88">
        <w:rPr>
          <w:rFonts w:ascii="TH SarabunPSK" w:hAnsi="TH SarabunPSK" w:cs="TH SarabunPSK"/>
          <w:sz w:val="32"/>
          <w:szCs w:val="32"/>
          <w:u w:val="single"/>
          <w:cs/>
        </w:rPr>
        <w:t>รหัสผัก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รับไม่รับผัก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ยอดรวม)</w:t>
      </w:r>
    </w:p>
    <w:p w14:paraId="5442AB9C" w14:textId="6F541172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2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รหัสคำสั่งซื้อ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รหัสลูกค้า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รหัสน้ำจิ้ม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 xml:space="preserve">รหัสผัก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ยอดรวม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1CBE722A" w14:textId="7FB72926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รหัสสินค้า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ชื่อสินค้า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ราคาสินค้า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 xml:space="preserve">, </w:t>
      </w:r>
      <w:r w:rsidRPr="00A621E3">
        <w:rPr>
          <w:rFonts w:ascii="TH SarabunPSK" w:hAnsi="TH SarabunPSK" w:cs="TH SarabunPSK"/>
          <w:sz w:val="32"/>
          <w:szCs w:val="32"/>
          <w:cs/>
        </w:rPr>
        <w:t>จำนวนสินค้า )</w:t>
      </w:r>
    </w:p>
    <w:p w14:paraId="512E7DB6" w14:textId="51345A0D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รหัสลูกค้า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ชื่อลูกค้า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7F99A1C1" w14:textId="0B071983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รหัสน้ำจิ้ม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รับไม่รับซอส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43DF65DE" w14:textId="26919E9C" w:rsidR="005C4166" w:rsidRPr="00A621E3" w:rsidRDefault="005C4166" w:rsidP="005C4166">
      <w:pPr>
        <w:rPr>
          <w:rFonts w:ascii="TH SarabunPSK" w:hAnsi="TH SarabunPSK" w:cs="TH SarabunPSK"/>
          <w:sz w:val="32"/>
          <w:szCs w:val="32"/>
        </w:rPr>
      </w:pPr>
      <w:proofErr w:type="gramStart"/>
      <w:r w:rsidRPr="00A621E3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รหัสผัก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รับไม่รับผัก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)</w:t>
      </w:r>
    </w:p>
    <w:p w14:paraId="6C53E01F" w14:textId="77777777" w:rsidR="005C4166" w:rsidRDefault="005C4166" w:rsidP="005C4166">
      <w:pPr>
        <w:rPr>
          <w:rFonts w:ascii="TH SarabunPSK" w:hAnsi="TH SarabunPSK" w:cs="TH SarabunPSK"/>
          <w:sz w:val="32"/>
          <w:szCs w:val="32"/>
        </w:rPr>
      </w:pPr>
      <w:r w:rsidRPr="00A621E3">
        <w:rPr>
          <w:rFonts w:ascii="TH SarabunPSK" w:hAnsi="TH SarabunPSK" w:cs="TH SarabunPSK"/>
          <w:sz w:val="32"/>
          <w:szCs w:val="32"/>
        </w:rPr>
        <w:t>3</w:t>
      </w:r>
      <w:proofErr w:type="gramStart"/>
      <w:r w:rsidRPr="00A621E3">
        <w:rPr>
          <w:rFonts w:ascii="TH SarabunPSK" w:hAnsi="TH SarabunPSK" w:cs="TH SarabunPSK"/>
          <w:sz w:val="32"/>
          <w:szCs w:val="32"/>
        </w:rPr>
        <w:t>NF :</w:t>
      </w:r>
      <w:proofErr w:type="gramEnd"/>
      <w:r w:rsidRPr="00A621E3">
        <w:rPr>
          <w:rFonts w:ascii="TH SarabunPSK" w:hAnsi="TH SarabunPSK" w:cs="TH SarabunPSK"/>
          <w:sz w:val="32"/>
          <w:szCs w:val="32"/>
        </w:rPr>
        <w:t xml:space="preserve"> </w:t>
      </w:r>
      <w:r w:rsidRPr="00A621E3">
        <w:rPr>
          <w:rFonts w:ascii="TH SarabunPSK" w:hAnsi="TH SarabunPSK" w:cs="TH SarabunPSK"/>
          <w:sz w:val="32"/>
          <w:szCs w:val="32"/>
          <w:cs/>
        </w:rPr>
        <w:t>เป็นแล้ว</w:t>
      </w:r>
    </w:p>
    <w:p w14:paraId="405F8E48" w14:textId="68C9E35F" w:rsidR="005C4166" w:rsidRDefault="005C4166" w:rsidP="00A611AD">
      <w:pPr>
        <w:rPr>
          <w:rFonts w:ascii="TH SarabunPSK" w:hAnsi="TH SarabunPSK" w:cs="TH SarabunPSK"/>
          <w:sz w:val="32"/>
          <w:szCs w:val="32"/>
        </w:rPr>
      </w:pPr>
    </w:p>
    <w:p w14:paraId="1C6CCEB6" w14:textId="77777777" w:rsidR="005C4166" w:rsidRDefault="005C4166" w:rsidP="00A611AD">
      <w:pPr>
        <w:rPr>
          <w:rFonts w:ascii="TH SarabunPSK" w:hAnsi="TH SarabunPSK" w:cs="TH SarabunPSK"/>
          <w:sz w:val="32"/>
          <w:szCs w:val="32"/>
        </w:rPr>
      </w:pPr>
    </w:p>
    <w:p w14:paraId="2379C243" w14:textId="77777777" w:rsidR="00A621E3" w:rsidRDefault="00A621E3" w:rsidP="00A611AD">
      <w:pPr>
        <w:rPr>
          <w:rFonts w:ascii="TH SarabunPSK" w:hAnsi="TH SarabunPSK" w:cs="TH SarabunPSK"/>
          <w:sz w:val="32"/>
          <w:szCs w:val="32"/>
        </w:rPr>
      </w:pPr>
    </w:p>
    <w:p w14:paraId="433B1A09" w14:textId="77777777" w:rsidR="005C4166" w:rsidRDefault="005C4166" w:rsidP="00A611AD">
      <w:pPr>
        <w:rPr>
          <w:rFonts w:ascii="TH SarabunPSK" w:hAnsi="TH SarabunPSK" w:cs="TH SarabunPSK"/>
          <w:sz w:val="32"/>
          <w:szCs w:val="32"/>
        </w:rPr>
      </w:pPr>
    </w:p>
    <w:p w14:paraId="5DEEC320" w14:textId="77777777" w:rsidR="005C4166" w:rsidRDefault="005C4166" w:rsidP="00A611AD">
      <w:pPr>
        <w:rPr>
          <w:rFonts w:ascii="TH SarabunPSK" w:hAnsi="TH SarabunPSK" w:cs="TH SarabunPSK" w:hint="cs"/>
          <w:sz w:val="32"/>
          <w:szCs w:val="32"/>
        </w:rPr>
      </w:pPr>
    </w:p>
    <w:p w14:paraId="69211BC9" w14:textId="77777777" w:rsidR="00A621E3" w:rsidRDefault="00A621E3" w:rsidP="00A621E3">
      <w:pPr>
        <w:pStyle w:val="Heading3"/>
        <w:spacing w:before="320" w:after="8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621E3">
        <w:rPr>
          <w:rFonts w:ascii="TH SarabunPSK" w:hAnsi="TH SarabunPSK" w:cs="TH SarabunPSK" w:hint="cs"/>
          <w:b/>
          <w:bCs/>
          <w:color w:val="434343"/>
          <w:sz w:val="40"/>
          <w:szCs w:val="40"/>
        </w:rPr>
        <w:lastRenderedPageBreak/>
        <w:t>SQL</w:t>
      </w:r>
    </w:p>
    <w:p w14:paraId="3E108A70" w14:textId="77777777" w:rsidR="00A621E3" w:rsidRPr="00A621E3" w:rsidRDefault="00A621E3" w:rsidP="00A621E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2"/>
        <w:gridCol w:w="4318"/>
      </w:tblGrid>
      <w:tr w:rsidR="00A621E3" w:rsidRPr="00A621E3" w14:paraId="4F572064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D4AC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ระบบคลังสินค้า</w:t>
            </w:r>
          </w:p>
          <w:p w14:paraId="7D729E7A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Product_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System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prod_id varchar(4) not null, prod_name varchar(30) not null, expire_date date, price double not null, prod_quan int,</w:t>
            </w:r>
          </w:p>
          <w:p w14:paraId="31369FEA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primary key(prod_id));</w:t>
            </w:r>
          </w:p>
          <w:p w14:paraId="17A19593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D968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สินค้า</w:t>
            </w:r>
          </w:p>
          <w:p w14:paraId="21E83CAE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Products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prod_id varchar(4) not null, prod_name varchar(30) not null, price double not null, primary key(prod_id));</w:t>
            </w:r>
          </w:p>
          <w:p w14:paraId="656CA724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Products add constraint FK_Products_prod_id</w:t>
            </w:r>
          </w:p>
          <w:p w14:paraId="1454F84E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(prod_id) references Product_System(prod_id);</w:t>
            </w:r>
          </w:p>
          <w:p w14:paraId="1AC69537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A621E3" w:rsidRPr="00A621E3" w14:paraId="3D623BEA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28C1F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ระบบสมาชิกเพื่อสะสมแต้ม</w:t>
            </w:r>
          </w:p>
          <w:p w14:paraId="17465B67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members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mem_id varchar(4) not null, mem_name varchar(50) not null, phone varchar(20), primary key(mem_id));</w:t>
            </w:r>
          </w:p>
          <w:p w14:paraId="012D459B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EDDA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ซอสนํ้าจิ้ม</w:t>
            </w:r>
          </w:p>
          <w:p w14:paraId="1D5893EC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SauceOrDipping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SOD_id varchar(4) not null, SOD_name varchar(30) not null, primary key(SOD_id));</w:t>
            </w:r>
          </w:p>
          <w:p w14:paraId="6A2F8DDD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A621E3" w:rsidRPr="00A621E3" w14:paraId="530BEF15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157AC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ผัก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54AD4F41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vegetable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veg_id varchar(4) not null, veg_name varchar(30) not null, primary key(veg_id));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64E80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Options_veg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2DBE4ED5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options_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veg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veg_id varchar(4) not null, addNoadd_V varchar(8));</w:t>
            </w:r>
          </w:p>
          <w:p w14:paraId="78E2FC0B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options_veg add constraint FK_options_veg_veg_id</w:t>
            </w:r>
          </w:p>
          <w:p w14:paraId="36EC3AD1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(veg_id) references vegetable(veg_id);</w:t>
            </w:r>
          </w:p>
          <w:p w14:paraId="1F99317B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A621E3" w:rsidRPr="00A621E3" w14:paraId="74232393" w14:textId="77777777" w:rsidTr="00A621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FE9B3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 sauce </w:t>
            </w:r>
          </w:p>
          <w:p w14:paraId="28152F2D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options_sauce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(SOD_</w:t>
            </w:r>
            <w:proofErr w:type="gramStart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idvarchar(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4) not null, addNoadd_S varchar(8));</w:t>
            </w:r>
          </w:p>
          <w:p w14:paraId="4FBF9F33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options_sauce add constraint FK_options_sauce_SOD_id</w:t>
            </w:r>
          </w:p>
          <w:p w14:paraId="054B36CE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foreign key (SOD_id) references </w:t>
            </w:r>
            <w:proofErr w:type="gramStart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SauceOrDipping(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SOD_id);</w:t>
            </w:r>
          </w:p>
          <w:p w14:paraId="3182370E" w14:textId="77777777" w:rsidR="00A621E3" w:rsidRPr="00A621E3" w:rsidRDefault="00A621E3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6F318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คําสั่งซื้อ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 </w:t>
            </w:r>
          </w:p>
          <w:p w14:paraId="3328C5D9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create table </w:t>
            </w:r>
            <w:proofErr w:type="gramStart"/>
            <w:r w:rsidRPr="00A621E3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</w:rPr>
              <w:t>Bills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bill_id varchar(4) not null,prod_id varchar(4) not null,</w:t>
            </w:r>
          </w:p>
          <w:p w14:paraId="3E3ADF7D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prod_name </w:t>
            </w:r>
            <w:proofErr w:type="gramStart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varchar(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30) not null,price double not null,items int ,</w:t>
            </w:r>
          </w:p>
          <w:p w14:paraId="739C8716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mem_id </w:t>
            </w:r>
            <w:proofErr w:type="gramStart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varchar(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4) not null,mem_name varchar(50) not null,SOD_id varchar(4) not 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lastRenderedPageBreak/>
              <w:t>null,addNoadd_S varchar(8),veg_id varchar(4) not null,</w:t>
            </w:r>
          </w:p>
          <w:p w14:paraId="56F75E89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 xml:space="preserve">addNoadd_V </w:t>
            </w:r>
            <w:proofErr w:type="gramStart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varchar(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8),totalprice double,primary key(bill_id));</w:t>
            </w:r>
          </w:p>
          <w:p w14:paraId="6AF29E3C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Bills add constraint FK_Bills_prod_id</w:t>
            </w:r>
          </w:p>
          <w:p w14:paraId="78AD5649" w14:textId="77777777" w:rsidR="00A621E3" w:rsidRPr="00A621E3" w:rsidRDefault="00A621E3">
            <w:pPr>
              <w:pStyle w:val="NormalWeb"/>
              <w:spacing w:before="0" w:beforeAutospacing="0" w:after="0" w:afterAutospacing="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(prod_id) references Product_System(prod_id);</w:t>
            </w:r>
          </w:p>
          <w:p w14:paraId="2CD41D57" w14:textId="775BF003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table Bills add constraint FK_Bills_mem_id</w:t>
            </w:r>
          </w:p>
          <w:p w14:paraId="60765EF5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(mem_id) references members(mem_id);</w:t>
            </w:r>
          </w:p>
          <w:p w14:paraId="3825BA5E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Bills add constraint FK_Bills_SOD_id</w:t>
            </w:r>
          </w:p>
          <w:p w14:paraId="1A6B6811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(SOD_id) references options_</w:t>
            </w:r>
            <w:proofErr w:type="gramStart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sauce(</w:t>
            </w:r>
            <w:proofErr w:type="gramEnd"/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SOD_id);</w:t>
            </w:r>
          </w:p>
          <w:p w14:paraId="25840555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alter table Bills add constraint FK_Bills_veg_id</w:t>
            </w:r>
          </w:p>
          <w:p w14:paraId="54CD4759" w14:textId="77777777" w:rsidR="00A621E3" w:rsidRPr="00A621E3" w:rsidRDefault="00A621E3">
            <w:pPr>
              <w:pStyle w:val="NormalWeb"/>
              <w:spacing w:before="0" w:beforeAutospacing="0" w:after="0" w:afterAutospacing="0"/>
              <w:jc w:val="both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21E3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foreign key (veg_id) references options_veg(veg_id);</w:t>
            </w:r>
          </w:p>
          <w:p w14:paraId="62370762" w14:textId="77777777" w:rsidR="00A621E3" w:rsidRPr="00A621E3" w:rsidRDefault="00A621E3">
            <w:pPr>
              <w:spacing w:after="240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7BBBD626" w14:textId="77777777" w:rsidR="00A611AD" w:rsidRDefault="00A611AD" w:rsidP="00A611AD">
      <w:pPr>
        <w:rPr>
          <w:rFonts w:ascii="TH SarabunPSK" w:hAnsi="TH SarabunPSK" w:cs="TH SarabunPSK"/>
          <w:sz w:val="32"/>
          <w:szCs w:val="32"/>
        </w:rPr>
      </w:pPr>
    </w:p>
    <w:p w14:paraId="12054D1B" w14:textId="72A016A0" w:rsidR="00A621E3" w:rsidRDefault="00A621E3" w:rsidP="00A611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2765B737" w14:textId="77777777" w:rsidR="00A621E3" w:rsidRDefault="00A621E3" w:rsidP="00A621E3">
      <w:pPr>
        <w:rPr>
          <w:rFonts w:ascii="TH SarabunPSK" w:hAnsi="TH SarabunPSK" w:cs="TH SarabunPSK"/>
          <w:sz w:val="32"/>
          <w:szCs w:val="32"/>
        </w:rPr>
      </w:pPr>
    </w:p>
    <w:p w14:paraId="2273DCC2" w14:textId="32F35626" w:rsidR="00A621E3" w:rsidRDefault="00A621E3" w:rsidP="00A621E3">
      <w:pPr>
        <w:rPr>
          <w:rFonts w:ascii="TH SarabunPSK" w:hAnsi="TH SarabunPSK" w:cs="TH SarabunPSK" w:hint="cs"/>
          <w:sz w:val="32"/>
          <w:szCs w:val="32"/>
          <w:cs/>
        </w:rPr>
      </w:pPr>
    </w:p>
    <w:p w14:paraId="3A894352" w14:textId="77777777" w:rsidR="00A621E3" w:rsidRPr="00A621E3" w:rsidRDefault="00A621E3" w:rsidP="00A621E3">
      <w:pPr>
        <w:pStyle w:val="Heading2"/>
        <w:spacing w:before="360" w:after="120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A621E3">
        <w:rPr>
          <w:rFonts w:ascii="TH SarabunPSK" w:hAnsi="TH SarabunPSK" w:cs="TH SarabunPSK" w:hint="cs"/>
          <w:b/>
          <w:bCs/>
          <w:color w:val="000000"/>
          <w:sz w:val="36"/>
          <w:szCs w:val="36"/>
        </w:rPr>
        <w:t>Crow’s Foot ERD</w:t>
      </w:r>
    </w:p>
    <w:p w14:paraId="6C10FF83" w14:textId="77777777" w:rsidR="00A621E3" w:rsidRDefault="00A621E3" w:rsidP="00A621E3">
      <w:pPr>
        <w:jc w:val="center"/>
        <w:rPr>
          <w:rFonts w:ascii="Arial" w:hAnsi="Arial"/>
          <w:noProof/>
          <w:color w:val="000000"/>
          <w:szCs w:val="22"/>
          <w:bdr w:val="none" w:sz="0" w:space="0" w:color="auto" w:frame="1"/>
        </w:rPr>
      </w:pPr>
    </w:p>
    <w:p w14:paraId="4FA379D7" w14:textId="4ABEE641" w:rsidR="00A621E3" w:rsidRDefault="00A621E3" w:rsidP="00A621E3">
      <w:pPr>
        <w:rPr>
          <w:rFonts w:ascii="Arial" w:hAnsi="Arial"/>
          <w:noProof/>
          <w:color w:val="000000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19E1EF14" wp14:editId="7C78A470">
            <wp:simplePos x="0" y="0"/>
            <wp:positionH relativeFrom="margin">
              <wp:align>center</wp:align>
            </wp:positionH>
            <wp:positionV relativeFrom="paragraph">
              <wp:posOffset>275735</wp:posOffset>
            </wp:positionV>
            <wp:extent cx="6912454" cy="4517679"/>
            <wp:effectExtent l="0" t="0" r="3175" b="0"/>
            <wp:wrapNone/>
            <wp:docPr id="289249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454" cy="45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65B9D1" w14:textId="2029B928" w:rsidR="00A621E3" w:rsidRDefault="00A621E3" w:rsidP="00A621E3">
      <w:pPr>
        <w:rPr>
          <w:rFonts w:ascii="Arial" w:hAnsi="Arial"/>
          <w:noProof/>
          <w:color w:val="000000"/>
          <w:szCs w:val="22"/>
          <w:bdr w:val="none" w:sz="0" w:space="0" w:color="auto" w:frame="1"/>
        </w:rPr>
      </w:pPr>
    </w:p>
    <w:p w14:paraId="43121AB9" w14:textId="2969611A" w:rsidR="00A621E3" w:rsidRPr="00A611AD" w:rsidRDefault="00A621E3" w:rsidP="00A621E3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sectPr w:rsidR="00A621E3" w:rsidRPr="00A611AD" w:rsidSect="0074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504"/>
    <w:multiLevelType w:val="multilevel"/>
    <w:tmpl w:val="1AB8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36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4E6"/>
    <w:rsid w:val="003F2881"/>
    <w:rsid w:val="005C4166"/>
    <w:rsid w:val="0068617D"/>
    <w:rsid w:val="006B7D88"/>
    <w:rsid w:val="00747CD6"/>
    <w:rsid w:val="00A32FEE"/>
    <w:rsid w:val="00A524E6"/>
    <w:rsid w:val="00A611AD"/>
    <w:rsid w:val="00A621E3"/>
    <w:rsid w:val="00A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228C"/>
  <w15:chartTrackingRefBased/>
  <w15:docId w15:val="{B6A75246-5D35-42FD-8271-FE17CFE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AD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gsua">
    <w:name w:val="cvgsua"/>
    <w:basedOn w:val="Normal"/>
    <w:rsid w:val="00A524E6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  <w:style w:type="character" w:customStyle="1" w:styleId="oypena">
    <w:name w:val="oypena"/>
    <w:basedOn w:val="DefaultParagraphFont"/>
    <w:rsid w:val="00A524E6"/>
  </w:style>
  <w:style w:type="paragraph" w:styleId="NormalWeb">
    <w:name w:val="Normal (Web)"/>
    <w:basedOn w:val="Normal"/>
    <w:uiPriority w:val="99"/>
    <w:semiHidden/>
    <w:unhideWhenUsed/>
    <w:rsid w:val="00A524E6"/>
    <w:pPr>
      <w:spacing w:before="100" w:beforeAutospacing="1" w:after="100" w:afterAutospacing="1" w:line="240" w:lineRule="auto"/>
    </w:pPr>
    <w:rPr>
      <w:rFonts w:ascii="Tahoma" w:eastAsia="Times New Roman" w:hAnsi="Tahoma" w:cs="Tahoma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611AD"/>
    <w:rPr>
      <w:rFonts w:ascii="Tahoma" w:eastAsia="Times New Roman" w:hAnsi="Tahoma" w:cs="Tahoma"/>
      <w:b/>
      <w:bCs/>
      <w:kern w:val="36"/>
      <w:sz w:val="48"/>
      <w:szCs w:val="48"/>
      <w14:ligatures w14:val="none"/>
    </w:rPr>
  </w:style>
  <w:style w:type="character" w:customStyle="1" w:styleId="apple-tab-span">
    <w:name w:val="apple-tab-span"/>
    <w:basedOn w:val="DefaultParagraphFont"/>
    <w:rsid w:val="00A611AD"/>
  </w:style>
  <w:style w:type="character" w:customStyle="1" w:styleId="Heading2Char">
    <w:name w:val="Heading 2 Char"/>
    <w:basedOn w:val="DefaultParagraphFont"/>
    <w:link w:val="Heading2"/>
    <w:uiPriority w:val="9"/>
    <w:semiHidden/>
    <w:rsid w:val="00A611A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1E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1754">
          <w:marLeft w:val="-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102E-D4EF-4820-A2E2-8955A426E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Kanyanat Pumiwatr</dc:creator>
  <cp:keywords/>
  <dc:description/>
  <cp:lastModifiedBy>Kanyanat Pumiwatr</cp:lastModifiedBy>
  <cp:revision>2</cp:revision>
  <dcterms:created xsi:type="dcterms:W3CDTF">2024-02-22T08:11:00Z</dcterms:created>
  <dcterms:modified xsi:type="dcterms:W3CDTF">2024-02-22T08:11:00Z</dcterms:modified>
</cp:coreProperties>
</file>