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4538"/>
        <w:gridCol w:w="2692"/>
        <w:gridCol w:w="4394"/>
        <w:gridCol w:w="3966"/>
      </w:tblGrid>
      <w:tr w:rsidR="00C572A0" w:rsidTr="00FF56B3">
        <w:trPr>
          <w:trHeight w:val="848"/>
        </w:trPr>
        <w:tc>
          <w:tcPr>
            <w:tcW w:w="2830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4538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2692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4394" w:type="dxa"/>
          </w:tcPr>
          <w:p w:rsidR="00C572A0" w:rsidRPr="00554A0C" w:rsidRDefault="00C572A0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966" w:type="dxa"/>
          </w:tcPr>
          <w:p w:rsidR="00C572A0" w:rsidRPr="00554A0C" w:rsidRDefault="00FF56B3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</w:tr>
      <w:tr w:rsidR="00C572A0" w:rsidTr="00FF56B3">
        <w:trPr>
          <w:trHeight w:val="8760"/>
        </w:trPr>
        <w:tc>
          <w:tcPr>
            <w:tcW w:w="2830" w:type="dxa"/>
          </w:tcPr>
          <w:p w:rsidR="00C572A0" w:rsidRPr="00FF56B3" w:rsidRDefault="00C572A0" w:rsidP="002B2E94">
            <w:pPr>
              <w:pStyle w:val="a3"/>
              <w:spacing w:line="240" w:lineRule="auto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4538" w:type="dxa"/>
          </w:tcPr>
          <w:p w:rsidR="00C572A0" w:rsidRDefault="00FF56B3" w:rsidP="00FF56B3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A watermelon is bigger than a persimmon.</w:t>
            </w:r>
          </w:p>
          <w:p w:rsidR="00FF56B3" w:rsidRPr="00FF56B3" w:rsidRDefault="00FF56B3" w:rsidP="00FF56B3">
            <w:pPr>
              <w:pStyle w:val="a3"/>
              <w:ind w:left="420"/>
              <w:rPr>
                <w:rFonts w:ascii="Comic Sans MS" w:hAnsi="Comic Sans MS"/>
                <w:sz w:val="36"/>
                <w:szCs w:val="32"/>
              </w:rPr>
            </w:pP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Can I take your message?</w:t>
            </w:r>
          </w:p>
          <w:p w:rsidR="00FF56B3" w:rsidRDefault="00FF56B3" w:rsidP="00FF56B3">
            <w:pPr>
              <w:pStyle w:val="a3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I will give her a birthday card.</w:t>
            </w:r>
          </w:p>
          <w:p w:rsidR="00FF56B3" w:rsidRDefault="00FF56B3" w:rsidP="00FF56B3">
            <w:pPr>
              <w:pStyle w:val="a3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He looks excited.</w:t>
            </w:r>
          </w:p>
          <w:p w:rsidR="00FF56B3" w:rsidRDefault="00FF56B3" w:rsidP="00FF56B3">
            <w:pPr>
              <w:pStyle w:val="a3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I’ll call her later.</w:t>
            </w:r>
          </w:p>
        </w:tc>
        <w:tc>
          <w:tcPr>
            <w:tcW w:w="2692" w:type="dxa"/>
          </w:tcPr>
          <w:p w:rsidR="00C572A0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heavier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among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culture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actually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taller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while</w:t>
            </w:r>
          </w:p>
          <w:p w:rsidR="00FF56B3" w:rsidRPr="00FF56B3" w:rsidRDefault="00FF56B3" w:rsidP="00FF56B3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speaking</w:t>
            </w:r>
          </w:p>
        </w:tc>
        <w:tc>
          <w:tcPr>
            <w:tcW w:w="4394" w:type="dxa"/>
          </w:tcPr>
          <w:p w:rsidR="00C572A0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How many people visit Ayer’s rock every year?</w:t>
            </w:r>
          </w:p>
          <w:p w:rsidR="00FF56B3" w:rsidRP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/>
                <w:sz w:val="36"/>
                <w:szCs w:val="32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When do you feel sad?</w:t>
            </w:r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Which is faster, a turtle or a rabbit?</w:t>
            </w:r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 xml:space="preserve">What will you do for </w:t>
            </w:r>
            <w:proofErr w:type="spellStart"/>
            <w:r w:rsidRPr="00FF56B3">
              <w:rPr>
                <w:rFonts w:ascii="Comic Sans MS" w:hAnsi="Comic Sans MS"/>
                <w:sz w:val="36"/>
                <w:szCs w:val="32"/>
              </w:rPr>
              <w:t>Muggli</w:t>
            </w:r>
            <w:proofErr w:type="spellEnd"/>
            <w:r w:rsidRPr="00FF56B3">
              <w:rPr>
                <w:rFonts w:ascii="Comic Sans MS" w:hAnsi="Comic Sans MS"/>
                <w:sz w:val="36"/>
                <w:szCs w:val="32"/>
              </w:rPr>
              <w:t xml:space="preserve"> today?</w:t>
            </w:r>
            <w:bookmarkStart w:id="0" w:name="_GoBack"/>
            <w:bookmarkEnd w:id="0"/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2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2"/>
              </w:rPr>
            </w:pPr>
            <w:r w:rsidRPr="00FF56B3">
              <w:rPr>
                <w:rFonts w:ascii="Comic Sans MS" w:hAnsi="Comic Sans MS"/>
                <w:sz w:val="36"/>
                <w:szCs w:val="32"/>
              </w:rPr>
              <w:t>Who is the tallest person (student) in our school?</w:t>
            </w:r>
          </w:p>
        </w:tc>
        <w:tc>
          <w:tcPr>
            <w:tcW w:w="3966" w:type="dxa"/>
          </w:tcPr>
          <w:p w:rsidR="00C572A0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6"/>
              </w:rPr>
            </w:pPr>
            <w:r w:rsidRPr="00FF56B3">
              <w:rPr>
                <w:rFonts w:ascii="Comic Sans MS" w:hAnsi="Comic Sans MS"/>
                <w:sz w:val="36"/>
                <w:szCs w:val="36"/>
              </w:rPr>
              <w:t>I feel nervous when I sing a song.</w:t>
            </w:r>
          </w:p>
          <w:p w:rsidR="00FF56B3" w:rsidRP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/>
                <w:sz w:val="36"/>
                <w:szCs w:val="36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6"/>
              </w:rPr>
            </w:pPr>
            <w:r w:rsidRPr="00FF56B3">
              <w:rPr>
                <w:rFonts w:ascii="Comic Sans MS" w:hAnsi="Comic Sans MS"/>
                <w:sz w:val="36"/>
                <w:szCs w:val="36"/>
              </w:rPr>
              <w:t>Will you give him a message?</w:t>
            </w:r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6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6"/>
              </w:rPr>
            </w:pPr>
            <w:r w:rsidRPr="00FF56B3">
              <w:rPr>
                <w:rFonts w:ascii="Comic Sans MS" w:hAnsi="Comic Sans MS"/>
                <w:sz w:val="36"/>
                <w:szCs w:val="36"/>
              </w:rPr>
              <w:t>I feel happy when I study English at night.</w:t>
            </w:r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6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6"/>
              </w:rPr>
            </w:pPr>
            <w:r w:rsidRPr="00FF56B3">
              <w:rPr>
                <w:rFonts w:ascii="Comic Sans MS" w:hAnsi="Comic Sans MS"/>
                <w:sz w:val="36"/>
                <w:szCs w:val="36"/>
              </w:rPr>
              <w:t>I will give you a doll.</w:t>
            </w:r>
          </w:p>
          <w:p w:rsidR="00FF56B3" w:rsidRDefault="00FF56B3" w:rsidP="00FF56B3">
            <w:pPr>
              <w:pStyle w:val="a3"/>
              <w:spacing w:line="240" w:lineRule="auto"/>
              <w:ind w:left="420"/>
              <w:rPr>
                <w:rFonts w:ascii="Comic Sans MS" w:hAnsi="Comic Sans MS" w:hint="eastAsia"/>
                <w:sz w:val="36"/>
                <w:szCs w:val="36"/>
              </w:rPr>
            </w:pPr>
          </w:p>
          <w:p w:rsidR="00FF56B3" w:rsidRPr="00FF56B3" w:rsidRDefault="00FF56B3" w:rsidP="002B2E94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36"/>
                <w:szCs w:val="36"/>
              </w:rPr>
            </w:pPr>
            <w:r w:rsidRPr="00FF56B3">
              <w:rPr>
                <w:rFonts w:ascii="Comic Sans MS" w:hAnsi="Comic Sans MS"/>
                <w:sz w:val="36"/>
                <w:szCs w:val="36"/>
              </w:rPr>
              <w:t>The tree is the tallest in our town.</w:t>
            </w: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FF56B3">
            <w:rPr>
              <w:rFonts w:ascii="Arial Black" w:hAnsi="Arial Black"/>
              <w:sz w:val="36"/>
              <w:szCs w:val="92"/>
            </w:rPr>
            <w:t>7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2</cp:revision>
  <cp:lastPrinted>2014-05-22T00:31:00Z</cp:lastPrinted>
  <dcterms:created xsi:type="dcterms:W3CDTF">2016-03-17T07:42:00Z</dcterms:created>
  <dcterms:modified xsi:type="dcterms:W3CDTF">2016-03-17T07:42:00Z</dcterms:modified>
</cp:coreProperties>
</file>