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50750A" w:rsidRDefault="0074255F" w:rsidP="0050750A">
            <w:pPr>
              <w:spacing w:after="0" w:line="240" w:lineRule="auto"/>
              <w:jc w:val="center"/>
              <w:rPr>
                <w:rFonts w:ascii="NCGothic" w:hAnsi="NCGothic"/>
              </w:rPr>
            </w:pPr>
            <w:r w:rsidRPr="0074255F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26" type="#_x0000_t32" style="position:absolute;left:0;text-align:left;margin-left:400.35pt;margin-top:39.25pt;width:31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ef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">
                  <v:stroke endarrow="block"/>
                </v:shape>
              </w:pict>
            </w:r>
            <w:r w:rsidRPr="0074255F">
              <w:rPr>
                <w:noProof/>
              </w:rPr>
              <w:pict>
                <v:shape id="AutoShape 27" o:spid="_x0000_s1029" type="#_x0000_t32" style="position:absolute;left:0;text-align:left;margin-left:400.2pt;margin-top:6.7pt;width:3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hUZ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">
                  <v:stroke endarrow="block"/>
                </v:shape>
              </w:pict>
            </w:r>
            <w:r w:rsidR="003C12D9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</w:t>
            </w:r>
            <w:r w:rsidR="007516D3" w:rsidRPr="0050750A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Does</w:t>
            </w:r>
            <w:r w:rsidR="00800C13" w:rsidRPr="0050750A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="007516D3" w:rsidRPr="0050750A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Ken</w:t>
            </w:r>
            <w:r w:rsidR="00800C13" w:rsidRPr="0050750A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="0050750A" w:rsidRPr="0050750A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practice soccer</w:t>
            </w:r>
            <w:r w:rsidR="00800C13" w:rsidRPr="0050750A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800C13" w:rsidRPr="0050750A" w:rsidRDefault="003C12D9" w:rsidP="007516D3">
            <w:pPr>
              <w:spacing w:after="0" w:line="240" w:lineRule="auto"/>
              <w:rPr>
                <w:rFonts w:ascii="NCGothic" w:hAnsi="NCGothic"/>
              </w:rPr>
            </w:pPr>
            <w:r w:rsidRPr="0050750A">
              <w:rPr>
                <w:rFonts w:ascii="NCGothic" w:hAnsi="NCGothic"/>
                <w:sz w:val="48"/>
                <w:szCs w:val="48"/>
              </w:rPr>
              <w:t xml:space="preserve">Yes, </w:t>
            </w:r>
            <w:r w:rsidR="007516D3" w:rsidRPr="0050750A">
              <w:rPr>
                <w:rFonts w:ascii="NCGothic" w:hAnsi="NCGothic"/>
                <w:sz w:val="48"/>
                <w:szCs w:val="48"/>
              </w:rPr>
              <w:t>he does</w:t>
            </w:r>
            <w:r w:rsidR="00800C13" w:rsidRPr="0050750A">
              <w:rPr>
                <w:rFonts w:ascii="NCGothic" w:hAnsi="NCGothic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Pr="0050750A" w:rsidRDefault="00800C13" w:rsidP="007516D3">
            <w:pPr>
              <w:spacing w:after="0" w:line="240" w:lineRule="auto"/>
              <w:rPr>
                <w:rFonts w:ascii="NCGothic" w:hAnsi="NCGothic"/>
              </w:rPr>
            </w:pPr>
            <w:r w:rsidRPr="0050750A">
              <w:rPr>
                <w:rFonts w:ascii="NCGothic" w:hAnsi="NCGothic"/>
                <w:noProof/>
                <w:sz w:val="48"/>
                <w:szCs w:val="48"/>
              </w:rPr>
              <w:t xml:space="preserve">No, </w:t>
            </w:r>
            <w:r w:rsidR="007516D3" w:rsidRPr="0050750A">
              <w:rPr>
                <w:rFonts w:ascii="NCGothic" w:hAnsi="NCGothic"/>
                <w:noProof/>
                <w:sz w:val="48"/>
                <w:szCs w:val="48"/>
              </w:rPr>
              <w:t>he doesn’t</w:t>
            </w:r>
            <w:r w:rsidRPr="0050750A">
              <w:rPr>
                <w:rFonts w:ascii="NCGothic" w:hAnsi="NCGothic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1517"/>
        <w:gridCol w:w="1518"/>
        <w:gridCol w:w="1517"/>
        <w:gridCol w:w="1518"/>
        <w:gridCol w:w="1517"/>
        <w:gridCol w:w="1518"/>
      </w:tblGrid>
      <w:tr w:rsidR="00736473" w:rsidRPr="00800C13" w:rsidTr="0050750A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50750A">
              <w:rPr>
                <w:rFonts w:ascii="NCGothic" w:hAnsi="NCGothic"/>
                <w:b/>
                <w:kern w:val="2"/>
                <w:sz w:val="48"/>
                <w:szCs w:val="44"/>
              </w:rPr>
              <w:t>Does~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Ken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David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John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Tom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James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Paul</w:t>
            </w:r>
          </w:p>
        </w:tc>
      </w:tr>
      <w:tr w:rsidR="00736473" w:rsidRPr="00800C13" w:rsidTr="0050750A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50750A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…practice soccer?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50750A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50750A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2"/>
                <w:szCs w:val="36"/>
              </w:rPr>
              <w:t>…clean our classroom?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50750A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50750A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...feed his cat?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50750A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50750A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…do his homework?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50750A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50750A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…have a snack?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50750A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50750A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…walk his dog?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50750A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1517"/>
        <w:gridCol w:w="1518"/>
        <w:gridCol w:w="1517"/>
        <w:gridCol w:w="1518"/>
        <w:gridCol w:w="1517"/>
        <w:gridCol w:w="1518"/>
      </w:tblGrid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50750A">
              <w:rPr>
                <w:rFonts w:ascii="NCGothic" w:hAnsi="NCGothic"/>
                <w:b/>
                <w:kern w:val="2"/>
                <w:sz w:val="48"/>
                <w:szCs w:val="44"/>
              </w:rPr>
              <w:t>Does~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Ken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David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John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Tom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James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Paul</w:t>
            </w:r>
          </w:p>
        </w:tc>
      </w:tr>
      <w:tr w:rsidR="005725A4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9D1AC4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…practice soccer?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725A4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9D1AC4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2"/>
                <w:szCs w:val="36"/>
              </w:rPr>
              <w:t>…clean our classroom?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725A4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9D1AC4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...feed his cat?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725A4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9D1AC4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…do his homework?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725A4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9D1AC4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…have a snack?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725A4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9D1AC4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 w:rsidRPr="0050750A">
              <w:rPr>
                <w:rFonts w:ascii="NCGothic" w:hAnsi="NCGothic"/>
                <w:kern w:val="2"/>
                <w:sz w:val="36"/>
                <w:szCs w:val="36"/>
              </w:rPr>
              <w:t>…walk his dog?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5A4" w:rsidRPr="0050750A" w:rsidRDefault="005725A4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Default="00C21E6E" w:rsidP="00547B47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9"/>
        <w:gridCol w:w="3705"/>
      </w:tblGrid>
      <w:tr w:rsidR="0050750A" w:rsidTr="00D2528A">
        <w:trPr>
          <w:trHeight w:val="658"/>
        </w:trPr>
        <w:tc>
          <w:tcPr>
            <w:tcW w:w="8599" w:type="dxa"/>
            <w:vMerge w:val="restart"/>
            <w:vAlign w:val="center"/>
          </w:tcPr>
          <w:p w:rsidR="0050750A" w:rsidRPr="0050750A" w:rsidRDefault="0074255F" w:rsidP="005358FF">
            <w:pPr>
              <w:spacing w:after="0" w:line="240" w:lineRule="auto"/>
              <w:jc w:val="center"/>
              <w:rPr>
                <w:rFonts w:ascii="NCGothic" w:hAnsi="NCGothic"/>
              </w:rPr>
            </w:pPr>
            <w:r w:rsidRPr="0074255F">
              <w:rPr>
                <w:noProof/>
              </w:rPr>
              <w:lastRenderedPageBreak/>
              <w:pict>
                <v:shape id="AutoShape 34" o:spid="_x0000_s1028" type="#_x0000_t32" style="position:absolute;left:0;text-align:left;margin-left:400.35pt;margin-top:39.25pt;width:31.2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SBNAIAAF0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">
                  <v:stroke endarrow="block"/>
                </v:shape>
              </w:pict>
            </w:r>
            <w:r w:rsidRPr="0074255F">
              <w:rPr>
                <w:noProof/>
              </w:rPr>
              <w:pict>
                <v:shape id="AutoShape 33" o:spid="_x0000_s1027" type="#_x0000_t32" style="position:absolute;left:0;text-align:left;margin-left:400.2pt;margin-top:6.7pt;width:31.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/qNAIAAF0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">
                  <v:stroke endarrow="block"/>
                </v:shape>
              </w:pict>
            </w:r>
            <w:r w:rsidR="0050750A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</w:t>
            </w:r>
            <w:bookmarkStart w:id="0" w:name="_GoBack"/>
            <w:r w:rsidR="0050750A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</w:t>
            </w:r>
            <w:bookmarkEnd w:id="0"/>
            <w:r w:rsidR="0050750A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</w:t>
            </w:r>
            <w:r w:rsidR="0050750A" w:rsidRPr="0050750A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Does </w:t>
            </w:r>
            <w:r w:rsidR="0050750A" w:rsidRPr="0050750A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Ken</w:t>
            </w:r>
            <w:r w:rsidR="0050750A" w:rsidRPr="0050750A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 xml:space="preserve"> </w:t>
            </w:r>
            <w:r w:rsidR="0050750A" w:rsidRPr="0050750A">
              <w:rPr>
                <w:rFonts w:ascii="NCGothic" w:hAnsi="NCGothic"/>
                <w:spacing w:val="5"/>
                <w:kern w:val="28"/>
                <w:sz w:val="48"/>
                <w:szCs w:val="48"/>
                <w:u w:val="single"/>
              </w:rPr>
              <w:t>practice soccer</w:t>
            </w:r>
            <w:r w:rsidR="0050750A" w:rsidRPr="0050750A">
              <w:rPr>
                <w:rFonts w:ascii="NCGothic" w:hAnsi="NCGothic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05" w:type="dxa"/>
          </w:tcPr>
          <w:p w:rsidR="0050750A" w:rsidRPr="0050750A" w:rsidRDefault="0050750A" w:rsidP="005358FF">
            <w:pPr>
              <w:spacing w:after="0" w:line="240" w:lineRule="auto"/>
              <w:rPr>
                <w:rFonts w:ascii="NCGothic" w:hAnsi="NCGothic"/>
              </w:rPr>
            </w:pPr>
            <w:r w:rsidRPr="0050750A">
              <w:rPr>
                <w:rFonts w:ascii="NCGothic" w:hAnsi="NCGothic"/>
                <w:sz w:val="48"/>
                <w:szCs w:val="48"/>
              </w:rPr>
              <w:t>Yes, he does.</w:t>
            </w:r>
          </w:p>
        </w:tc>
      </w:tr>
      <w:tr w:rsidR="0050750A" w:rsidTr="00D2528A">
        <w:trPr>
          <w:trHeight w:val="658"/>
        </w:trPr>
        <w:tc>
          <w:tcPr>
            <w:tcW w:w="8599" w:type="dxa"/>
            <w:vMerge/>
          </w:tcPr>
          <w:p w:rsidR="0050750A" w:rsidRDefault="0050750A" w:rsidP="005358FF">
            <w:pPr>
              <w:spacing w:after="0" w:line="240" w:lineRule="auto"/>
            </w:pPr>
          </w:p>
        </w:tc>
        <w:tc>
          <w:tcPr>
            <w:tcW w:w="3705" w:type="dxa"/>
          </w:tcPr>
          <w:p w:rsidR="0050750A" w:rsidRPr="0050750A" w:rsidRDefault="0050750A" w:rsidP="005358FF">
            <w:pPr>
              <w:spacing w:after="0" w:line="240" w:lineRule="auto"/>
              <w:rPr>
                <w:rFonts w:ascii="NCGothic" w:hAnsi="NCGothic"/>
              </w:rPr>
            </w:pPr>
            <w:r w:rsidRPr="0050750A">
              <w:rPr>
                <w:rFonts w:ascii="NCGothic" w:hAnsi="NCGothic"/>
                <w:noProof/>
                <w:sz w:val="48"/>
                <w:szCs w:val="48"/>
              </w:rPr>
              <w:t>No, he doesn’t.</w:t>
            </w:r>
          </w:p>
        </w:tc>
      </w:tr>
    </w:tbl>
    <w:p w:rsidR="0050750A" w:rsidRPr="00800C13" w:rsidRDefault="0050750A" w:rsidP="0050750A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1517"/>
        <w:gridCol w:w="1518"/>
        <w:gridCol w:w="1517"/>
        <w:gridCol w:w="1518"/>
        <w:gridCol w:w="1517"/>
        <w:gridCol w:w="1518"/>
      </w:tblGrid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50750A">
              <w:rPr>
                <w:rFonts w:ascii="NCGothic" w:hAnsi="NCGothic"/>
                <w:b/>
                <w:kern w:val="2"/>
                <w:sz w:val="48"/>
                <w:szCs w:val="44"/>
              </w:rPr>
              <w:t>Does~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Ken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David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John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Tom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James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Paul</w:t>
            </w: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...play the guitar?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the drums?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the flute?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the piano?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volleyball?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tennis?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358FF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50750A" w:rsidRPr="00800C13" w:rsidRDefault="0050750A" w:rsidP="0050750A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1517"/>
        <w:gridCol w:w="1518"/>
        <w:gridCol w:w="1517"/>
        <w:gridCol w:w="1518"/>
        <w:gridCol w:w="1517"/>
        <w:gridCol w:w="1518"/>
      </w:tblGrid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50750A">
              <w:rPr>
                <w:rFonts w:ascii="NCGothic" w:hAnsi="NCGothic"/>
                <w:b/>
                <w:kern w:val="2"/>
                <w:sz w:val="48"/>
                <w:szCs w:val="44"/>
              </w:rPr>
              <w:t>Does~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Ken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David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John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Tom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James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40"/>
                <w:szCs w:val="40"/>
              </w:rPr>
            </w:pPr>
            <w:r w:rsidRPr="0050750A">
              <w:rPr>
                <w:rFonts w:ascii="NCGothic" w:hAnsi="NCGothic"/>
                <w:kern w:val="2"/>
                <w:sz w:val="40"/>
                <w:szCs w:val="40"/>
              </w:rPr>
              <w:t>Paul</w:t>
            </w: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...play the guitar?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the drums?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the flute?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the piano?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volleyball?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50750A" w:rsidRPr="00800C13" w:rsidTr="005358FF">
        <w:trPr>
          <w:trHeight w:val="95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6"/>
                <w:szCs w:val="36"/>
              </w:rPr>
            </w:pPr>
            <w:r>
              <w:rPr>
                <w:rFonts w:ascii="NCGothic" w:hAnsi="NCGothic"/>
                <w:kern w:val="2"/>
                <w:sz w:val="36"/>
                <w:szCs w:val="36"/>
              </w:rPr>
              <w:t>…play tennis?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50A" w:rsidRPr="0050750A" w:rsidRDefault="0050750A" w:rsidP="0050750A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50750A" w:rsidRPr="00547B47" w:rsidRDefault="0050750A" w:rsidP="00547B47">
      <w:pPr>
        <w:rPr>
          <w:sz w:val="2"/>
        </w:rPr>
      </w:pPr>
    </w:p>
    <w:sectPr w:rsidR="0050750A" w:rsidRPr="00547B47" w:rsidSect="00547B47">
      <w:headerReference w:type="even" r:id="rId6"/>
      <w:headerReference w:type="default" r:id="rId7"/>
      <w:footerReference w:type="default" r:id="rId8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50750A" w:rsidRDefault="00547B47" w:rsidP="00547B47">
    <w:pPr>
      <w:pStyle w:val="Header"/>
      <w:wordWrap w:val="0"/>
      <w:jc w:val="right"/>
      <w:rPr>
        <w:rFonts w:ascii="NCGothic" w:hAnsi="NCGothic"/>
        <w:sz w:val="40"/>
        <w:szCs w:val="40"/>
      </w:rPr>
    </w:pPr>
    <w:r w:rsidRPr="0050750A">
      <w:rPr>
        <w:rFonts w:ascii="NCGothic" w:hAnsi="NCGothic"/>
        <w:sz w:val="44"/>
        <w:szCs w:val="44"/>
      </w:rPr>
      <w:t>Class</w:t>
    </w:r>
    <w:r w:rsidRPr="0050750A">
      <w:rPr>
        <w:rFonts w:ascii="NCGothic" w:hAnsi="NCGothic"/>
        <w:sz w:val="40"/>
        <w:szCs w:val="40"/>
      </w:rPr>
      <w:t>(   )</w:t>
    </w:r>
    <w:r w:rsidRPr="0050750A">
      <w:rPr>
        <w:rFonts w:ascii="NCGothic" w:hAnsi="NCGothic"/>
        <w:sz w:val="44"/>
        <w:szCs w:val="44"/>
      </w:rPr>
      <w:t>No</w:t>
    </w:r>
    <w:r w:rsidRPr="0050750A">
      <w:rPr>
        <w:rFonts w:ascii="NCGothic" w:hAnsi="NCGothic"/>
        <w:sz w:val="40"/>
        <w:szCs w:val="40"/>
      </w:rPr>
      <w:t>(    )</w:t>
    </w:r>
    <w:r w:rsidRPr="0050750A">
      <w:rPr>
        <w:rFonts w:ascii="NCGothic" w:hAnsi="NCGothic"/>
        <w:sz w:val="44"/>
        <w:szCs w:val="44"/>
      </w:rPr>
      <w:t>Name</w:t>
    </w:r>
    <w:r w:rsidRPr="0050750A">
      <w:rPr>
        <w:rFonts w:ascii="NCGothic" w:hAnsi="NCGothic"/>
        <w:sz w:val="40"/>
        <w:szCs w:val="40"/>
      </w:rPr>
      <w:t>(       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28A" w:rsidRPr="00D2528A" w:rsidRDefault="00D2528A" w:rsidP="00D2528A">
    <w:pPr>
      <w:pStyle w:val="Header"/>
      <w:jc w:val="center"/>
    </w:pPr>
    <w:r w:rsidRPr="00D2528A">
      <w:rPr>
        <w:rFonts w:ascii="Cambria" w:eastAsia="MS Gothic" w:hAnsi="Cambria" w:cs="Aharoni"/>
        <w:b/>
        <w:noProof/>
        <w:spacing w:val="5"/>
        <w:kern w:val="28"/>
        <w:sz w:val="114"/>
        <w:szCs w:val="11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6523630</wp:posOffset>
          </wp:positionH>
          <wp:positionV relativeFrom="paragraph">
            <wp:posOffset>81887</wp:posOffset>
          </wp:positionV>
          <wp:extent cx="791210" cy="887095"/>
          <wp:effectExtent l="0" t="0" r="8890" b="8255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887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2528A">
      <w:rPr>
        <w:rFonts w:ascii="Cambria" w:hAnsi="Cambria"/>
        <w:b/>
        <w:sz w:val="114"/>
        <w:szCs w:val="114"/>
      </w:rPr>
      <w:t xml:space="preserve">Battleship </w:t>
    </w:r>
    <w:r w:rsidR="0074255F" w:rsidRPr="00D2528A">
      <w:rPr>
        <w:rFonts w:ascii="Cambria" w:hAnsi="Cambria"/>
        <w:b/>
        <w:sz w:val="114"/>
        <w:szCs w:val="114"/>
      </w:rPr>
      <w:fldChar w:fldCharType="begin"/>
    </w:r>
    <w:r w:rsidRPr="00D2528A">
      <w:rPr>
        <w:rFonts w:ascii="Cambria" w:hAnsi="Cambria"/>
        <w:b/>
        <w:sz w:val="114"/>
        <w:szCs w:val="114"/>
      </w:rPr>
      <w:instrText xml:space="preserve"> </w:instrText>
    </w:r>
    <w:r w:rsidRPr="00D2528A">
      <w:rPr>
        <w:rFonts w:ascii="Cambria" w:hAnsi="Cambria" w:hint="eastAsia"/>
        <w:b/>
        <w:sz w:val="114"/>
        <w:szCs w:val="114"/>
      </w:rPr>
      <w:instrText>eq \o\ac(</w:instrText>
    </w:r>
    <w:r w:rsidRPr="00D2528A">
      <w:rPr>
        <w:rFonts w:ascii="Cambria" w:hAnsi="Cambria" w:hint="eastAsia"/>
        <w:b/>
        <w:sz w:val="114"/>
        <w:szCs w:val="114"/>
      </w:rPr>
      <w:instrText>○</w:instrText>
    </w:r>
    <w:r w:rsidRPr="00D2528A">
      <w:rPr>
        <w:rFonts w:ascii="Cambria" w:hAnsi="Cambria" w:hint="eastAsia"/>
        <w:b/>
        <w:sz w:val="114"/>
        <w:szCs w:val="114"/>
      </w:rPr>
      <w:instrText>,</w:instrText>
    </w:r>
    <w:r w:rsidRPr="00D2528A">
      <w:rPr>
        <w:rFonts w:ascii="Cambria" w:hAnsi="Cambria" w:hint="eastAsia"/>
        <w:b/>
        <w:position w:val="15"/>
        <w:sz w:val="79"/>
        <w:szCs w:val="114"/>
      </w:rPr>
      <w:instrText>2</w:instrText>
    </w:r>
    <w:r w:rsidRPr="00D2528A">
      <w:rPr>
        <w:rFonts w:ascii="Cambria" w:hAnsi="Cambria" w:hint="eastAsia"/>
        <w:b/>
        <w:sz w:val="114"/>
        <w:szCs w:val="114"/>
      </w:rPr>
      <w:instrText>)</w:instrText>
    </w:r>
    <w:r w:rsidR="0074255F" w:rsidRPr="00D2528A">
      <w:rPr>
        <w:rFonts w:ascii="Cambria" w:hAnsi="Cambria"/>
        <w:b/>
        <w:sz w:val="114"/>
        <w:szCs w:val="11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0064"/>
    </w:tblGrid>
    <w:tr w:rsidR="00734913" w:rsidRPr="005B494A" w:rsidTr="0050750A">
      <w:trPr>
        <w:trHeight w:val="86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734913" w:rsidRPr="0050750A" w:rsidRDefault="00734913" w:rsidP="0050750A">
          <w:pPr>
            <w:spacing w:after="0" w:line="240" w:lineRule="auto"/>
            <w:jc w:val="center"/>
            <w:rPr>
              <w:rFonts w:ascii="NCGothic" w:hAnsi="NCGothic" w:cstheme="majorHAnsi"/>
              <w:sz w:val="18"/>
              <w:szCs w:val="120"/>
            </w:rPr>
          </w:pPr>
          <w:r w:rsidRPr="00D2528A">
            <w:rPr>
              <w:rFonts w:ascii="NCGothic" w:hAnsi="NCGothic" w:cstheme="majorHAnsi"/>
              <w:sz w:val="48"/>
              <w:szCs w:val="92"/>
            </w:rPr>
            <w:t>Lesson</w:t>
          </w:r>
          <w:r w:rsidRPr="00D2528A">
            <w:rPr>
              <w:rFonts w:ascii="NCGothic" w:hAnsi="NCGothic" w:cstheme="majorHAnsi"/>
              <w:sz w:val="21"/>
              <w:szCs w:val="120"/>
            </w:rPr>
            <w:t xml:space="preserve">  </w:t>
          </w:r>
          <w:r w:rsidRPr="00D2528A">
            <w:rPr>
              <w:rFonts w:ascii="NCGothic" w:hAnsi="NCGothic" w:cstheme="majorHAnsi"/>
              <w:sz w:val="44"/>
              <w:szCs w:val="92"/>
            </w:rPr>
            <w:t>6</w:t>
          </w:r>
          <w:r w:rsidRPr="00D2528A">
            <w:rPr>
              <w:rFonts w:ascii="NCGothic" w:eastAsia="HGMinchoE" w:hAnsi="NCGothic" w:cstheme="majorHAnsi"/>
              <w:sz w:val="44"/>
              <w:szCs w:val="92"/>
            </w:rPr>
            <w:t>-</w:t>
          </w:r>
          <w:r w:rsidRPr="00D2528A">
            <w:rPr>
              <w:rFonts w:ascii="NCGothic" w:hAnsi="NCGothic" w:cstheme="majorHAnsi"/>
              <w:sz w:val="44"/>
              <w:szCs w:val="92"/>
            </w:rPr>
            <w:t>2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734913" w:rsidRPr="00734913" w:rsidRDefault="00734913" w:rsidP="00D2528A">
          <w:pPr>
            <w:spacing w:after="0" w:line="240" w:lineRule="auto"/>
            <w:ind w:left="880"/>
            <w:rPr>
              <w:rFonts w:ascii="Comic Sans MS" w:hAnsi="Comic Sans MS"/>
              <w:b/>
              <w:sz w:val="114"/>
              <w:szCs w:val="114"/>
            </w:rPr>
          </w:pPr>
          <w:r w:rsidRPr="00734913">
            <w:rPr>
              <w:rFonts w:ascii="Cambria" w:eastAsia="MS Gothic" w:hAnsi="Cambria" w:cs="Aharoni"/>
              <w:b/>
              <w:noProof/>
              <w:spacing w:val="5"/>
              <w:kern w:val="28"/>
              <w:sz w:val="114"/>
              <w:szCs w:val="114"/>
              <w:u w:val="singl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-40640</wp:posOffset>
                </wp:positionV>
                <wp:extent cx="791210" cy="887095"/>
                <wp:effectExtent l="0" t="0" r="8890" b="825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210" cy="8870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734913">
            <w:rPr>
              <w:rFonts w:ascii="Cambria" w:hAnsi="Cambria"/>
              <w:b/>
              <w:sz w:val="114"/>
              <w:szCs w:val="114"/>
            </w:rPr>
            <w:t>Battleship</w:t>
          </w:r>
          <w:r w:rsidR="00D2528A">
            <w:rPr>
              <w:rFonts w:ascii="Cambria" w:hAnsi="Cambria"/>
              <w:b/>
              <w:sz w:val="114"/>
              <w:szCs w:val="114"/>
            </w:rPr>
            <w:t xml:space="preserve"> </w:t>
          </w:r>
          <w:r w:rsidR="0074255F">
            <w:rPr>
              <w:rFonts w:ascii="Cambria" w:hAnsi="Cambria"/>
              <w:b/>
              <w:sz w:val="114"/>
              <w:szCs w:val="114"/>
            </w:rPr>
            <w:fldChar w:fldCharType="begin"/>
          </w:r>
          <w:r w:rsidR="00D2528A">
            <w:rPr>
              <w:rFonts w:ascii="Cambria" w:hAnsi="Cambria"/>
              <w:b/>
              <w:sz w:val="114"/>
              <w:szCs w:val="114"/>
            </w:rPr>
            <w:instrText xml:space="preserve"> </w:instrText>
          </w:r>
          <w:r w:rsidR="00D2528A">
            <w:rPr>
              <w:rFonts w:ascii="Cambria" w:hAnsi="Cambria" w:hint="eastAsia"/>
              <w:b/>
              <w:sz w:val="114"/>
              <w:szCs w:val="114"/>
            </w:rPr>
            <w:instrText>eq \o\ac(</w:instrText>
          </w:r>
          <w:r w:rsidR="00D2528A">
            <w:rPr>
              <w:rFonts w:ascii="Cambria" w:hAnsi="Cambria" w:hint="eastAsia"/>
              <w:b/>
              <w:sz w:val="114"/>
              <w:szCs w:val="114"/>
            </w:rPr>
            <w:instrText>○</w:instrText>
          </w:r>
          <w:r w:rsidR="00D2528A">
            <w:rPr>
              <w:rFonts w:ascii="Cambria" w:hAnsi="Cambria" w:hint="eastAsia"/>
              <w:b/>
              <w:sz w:val="114"/>
              <w:szCs w:val="114"/>
            </w:rPr>
            <w:instrText>,</w:instrText>
          </w:r>
          <w:r w:rsidR="00D2528A" w:rsidRPr="00D2528A">
            <w:rPr>
              <w:rFonts w:ascii="Cambria" w:hAnsi="Cambria" w:hint="eastAsia"/>
              <w:b/>
              <w:position w:val="15"/>
              <w:sz w:val="79"/>
              <w:szCs w:val="114"/>
            </w:rPr>
            <w:instrText>1</w:instrText>
          </w:r>
          <w:r w:rsidR="00D2528A">
            <w:rPr>
              <w:rFonts w:ascii="Cambria" w:hAnsi="Cambria" w:hint="eastAsia"/>
              <w:b/>
              <w:sz w:val="114"/>
              <w:szCs w:val="114"/>
            </w:rPr>
            <w:instrText>)</w:instrText>
          </w:r>
          <w:r w:rsidR="0074255F">
            <w:rPr>
              <w:rFonts w:ascii="Cambria" w:hAnsi="Cambria"/>
              <w:b/>
              <w:sz w:val="114"/>
              <w:szCs w:val="114"/>
            </w:rPr>
            <w:fldChar w:fldCharType="end"/>
          </w:r>
        </w:p>
      </w:tc>
    </w:tr>
  </w:tbl>
  <w:p w:rsidR="00547B47" w:rsidRPr="0067699D" w:rsidRDefault="00547B47" w:rsidP="00734913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B339E"/>
    <w:rsid w:val="001D7886"/>
    <w:rsid w:val="002433E1"/>
    <w:rsid w:val="00304DC7"/>
    <w:rsid w:val="003C12D9"/>
    <w:rsid w:val="0050750A"/>
    <w:rsid w:val="00547B47"/>
    <w:rsid w:val="005725A4"/>
    <w:rsid w:val="005F2888"/>
    <w:rsid w:val="0067699D"/>
    <w:rsid w:val="00734913"/>
    <w:rsid w:val="00736473"/>
    <w:rsid w:val="0074255F"/>
    <w:rsid w:val="007516D3"/>
    <w:rsid w:val="007558CE"/>
    <w:rsid w:val="00765488"/>
    <w:rsid w:val="00776BD1"/>
    <w:rsid w:val="00800C13"/>
    <w:rsid w:val="008A0C1B"/>
    <w:rsid w:val="008D3FED"/>
    <w:rsid w:val="009B40DD"/>
    <w:rsid w:val="00AB7E41"/>
    <w:rsid w:val="00B47178"/>
    <w:rsid w:val="00C14896"/>
    <w:rsid w:val="00C21E6E"/>
    <w:rsid w:val="00D2528A"/>
    <w:rsid w:val="00D97827"/>
    <w:rsid w:val="00E00E44"/>
    <w:rsid w:val="00EC3ADD"/>
    <w:rsid w:val="00F34074"/>
    <w:rsid w:val="00F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  <o:rules v:ext="edit">
        <o:r id="V:Rule1" type="connector" idref="#AutoShape 28"/>
        <o:r id="V:Rule2" type="connector" idref="#AutoShape 27"/>
        <o:r id="V:Rule3" type="connector" idref="#AutoShape 34"/>
        <o:r id="V:Rule4" type="connector" idref="#AutoShape 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E6E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34074"/>
    <w:rPr>
      <w:rFonts w:ascii="Calibri" w:hAnsi="Calibri" w:cs="Times New Roman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34074"/>
    <w:rPr>
      <w:rFonts w:ascii="Calibri" w:hAnsi="Calibri" w:cs="Times New Roman"/>
      <w:kern w:val="0"/>
      <w:sz w:val="22"/>
    </w:rPr>
  </w:style>
  <w:style w:type="table" w:styleId="TableGrid">
    <w:name w:val="Table Grid"/>
    <w:basedOn w:val="TableNormal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2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8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Ryan Muggli</cp:lastModifiedBy>
  <cp:revision>4</cp:revision>
  <cp:lastPrinted>2016-11-02T08:30:00Z</cp:lastPrinted>
  <dcterms:created xsi:type="dcterms:W3CDTF">2016-11-02T08:26:00Z</dcterms:created>
  <dcterms:modified xsi:type="dcterms:W3CDTF">2016-12-15T03:45:00Z</dcterms:modified>
</cp:coreProperties>
</file>