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62" w:rsidRP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>Matt is my friend.</w:t>
      </w:r>
    </w:p>
    <w:p w:rsidR="00577C62" w:rsidRP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>He is from England.</w:t>
      </w:r>
    </w:p>
    <w:p w:rsidR="00577C62" w:rsidRP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 xml:space="preserve">He is very </w:t>
      </w:r>
      <w:proofErr w:type="spellStart"/>
      <w:r w:rsidRPr="00577C62">
        <w:rPr>
          <w:rFonts w:ascii="Comic Sans MS" w:hAnsi="Comic Sans MS"/>
          <w:sz w:val="100"/>
          <w:szCs w:val="100"/>
        </w:rPr>
        <w:t>ver</w:t>
      </w:r>
      <w:bookmarkStart w:id="0" w:name="_GoBack"/>
      <w:bookmarkEnd w:id="0"/>
      <w:r w:rsidRPr="00577C62">
        <w:rPr>
          <w:rFonts w:ascii="Comic Sans MS" w:hAnsi="Comic Sans MS"/>
          <w:sz w:val="100"/>
          <w:szCs w:val="100"/>
        </w:rPr>
        <w:t>y</w:t>
      </w:r>
      <w:proofErr w:type="spellEnd"/>
      <w:r w:rsidRPr="00577C62">
        <w:rPr>
          <w:rFonts w:ascii="Comic Sans MS" w:hAnsi="Comic Sans MS"/>
          <w:sz w:val="100"/>
          <w:szCs w:val="100"/>
        </w:rPr>
        <w:t xml:space="preserve"> tall. </w:t>
      </w:r>
    </w:p>
    <w:p w:rsidR="00577C62" w:rsidRP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 xml:space="preserve">He practices soccer </w:t>
      </w:r>
      <w:r w:rsidRPr="00577C62">
        <w:rPr>
          <w:rFonts w:ascii="Comic Sans MS" w:hAnsi="Comic Sans MS" w:hint="eastAsia"/>
          <w:sz w:val="100"/>
          <w:szCs w:val="100"/>
        </w:rPr>
        <w:t>every</w:t>
      </w:r>
      <w:r w:rsidRPr="00577C62">
        <w:rPr>
          <w:rFonts w:ascii="Comic Sans MS" w:hAnsi="Comic Sans MS"/>
          <w:sz w:val="100"/>
          <w:szCs w:val="100"/>
        </w:rPr>
        <w:t xml:space="preserve"> Sunday.</w:t>
      </w:r>
    </w:p>
    <w:p w:rsidR="00577C62" w:rsidRP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 xml:space="preserve">He plays it very well. </w:t>
      </w:r>
    </w:p>
    <w:p w:rsidR="00577C62" w:rsidRP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 xml:space="preserve">He likes music. </w:t>
      </w:r>
    </w:p>
    <w:p w:rsidR="00577C62" w:rsidRDefault="00577C62" w:rsidP="00577C62">
      <w:pPr>
        <w:jc w:val="left"/>
        <w:rPr>
          <w:rFonts w:ascii="Comic Sans MS" w:hAnsi="Comic Sans MS"/>
          <w:sz w:val="100"/>
          <w:szCs w:val="100"/>
        </w:rPr>
      </w:pPr>
      <w:r w:rsidRPr="00577C62">
        <w:rPr>
          <w:rFonts w:ascii="Comic Sans MS" w:hAnsi="Comic Sans MS"/>
          <w:sz w:val="100"/>
          <w:szCs w:val="100"/>
        </w:rPr>
        <w:t>His favorite band is Queen.</w:t>
      </w:r>
    </w:p>
    <w:p w:rsidR="00577C62" w:rsidRDefault="00577C62">
      <w:pPr>
        <w:widowControl/>
        <w:jc w:val="left"/>
        <w:rPr>
          <w:rFonts w:ascii="Comic Sans MS" w:hAnsi="Comic Sans MS"/>
          <w:sz w:val="100"/>
          <w:szCs w:val="100"/>
        </w:rPr>
      </w:pPr>
      <w:r>
        <w:rPr>
          <w:rFonts w:ascii="Comic Sans MS" w:hAnsi="Comic Sans MS"/>
          <w:sz w:val="100"/>
          <w:szCs w:val="100"/>
        </w:rPr>
        <w:br w:type="page"/>
      </w:r>
    </w:p>
    <w:p w:rsid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lastRenderedPageBreak/>
        <w:t>Adam is my friend.</w:t>
      </w:r>
    </w:p>
    <w:p w:rsid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t>He is from the USA.</w:t>
      </w:r>
    </w:p>
    <w:p w:rsid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t>He likes sports.</w:t>
      </w:r>
    </w:p>
    <w:p w:rsid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t>He plays soccer and basketball.</w:t>
      </w:r>
    </w:p>
    <w:p w:rsid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t>He rides his bike every day.</w:t>
      </w:r>
    </w:p>
    <w:p w:rsidR="00577C62" w:rsidRDefault="00577C62" w:rsidP="00577C62">
      <w:pPr>
        <w:jc w:val="left"/>
        <w:rPr>
          <w:rFonts w:ascii="Comic Sans MS" w:hAnsi="Comic Sans MS" w:hint="eastAsia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t>He can speak Japanese well.</w:t>
      </w:r>
    </w:p>
    <w:p w:rsidR="00577C62" w:rsidRPr="00577C62" w:rsidRDefault="00577C62" w:rsidP="00577C62">
      <w:pPr>
        <w:jc w:val="left"/>
        <w:rPr>
          <w:rFonts w:ascii="Comic Sans MS" w:hAnsi="Comic Sans MS"/>
          <w:sz w:val="100"/>
          <w:szCs w:val="100"/>
        </w:rPr>
      </w:pPr>
      <w:r>
        <w:rPr>
          <w:rFonts w:ascii="Comic Sans MS" w:hAnsi="Comic Sans MS" w:hint="eastAsia"/>
          <w:sz w:val="100"/>
          <w:szCs w:val="100"/>
        </w:rPr>
        <w:t>He teaches juku on Saturdays.</w:t>
      </w:r>
    </w:p>
    <w:sectPr w:rsidR="00577C62" w:rsidRPr="00577C62" w:rsidSect="00577C62">
      <w:pgSz w:w="20639" w:h="14572" w:orient="landscape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62"/>
    <w:rsid w:val="00577C62"/>
    <w:rsid w:val="00C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7D8AC-CAF2-4EB2-8EF8-A46971A4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東大阪市教育委員会</cp:lastModifiedBy>
  <cp:revision>1</cp:revision>
  <dcterms:created xsi:type="dcterms:W3CDTF">2016-01-13T04:14:00Z</dcterms:created>
  <dcterms:modified xsi:type="dcterms:W3CDTF">2016-01-13T04:19:00Z</dcterms:modified>
</cp:coreProperties>
</file>