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064c840d906637347ebbe87b08a92c272dcf9e8"/>
    <w:p>
      <w:pPr>
        <w:pStyle w:val="Heading1"/>
        <w:jc w:val="center"/>
      </w:pPr>
      <w:r>
        <w:t xml:space="preserve">Database Modeling, API Contracts &amp; UI Wireframes</w:t>
      </w:r>
    </w:p>
    <w:bookmarkStart w:id="20" w:name="X3964a0c5f4ce6e3d8c15dabcdce65372ef5b60b"/>
    <w:p>
      <w:pPr>
        <w:pStyle w:val="Heading2"/>
        <w:jc w:val="center"/>
      </w:pPr>
      <w:r>
        <w:t xml:space="preserve">QuickMenu QR – Dynamic Multi-Language Restaurant Menu &amp; Ordering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64"/>
        <w:gridCol w:w="8073"/>
      </w:tblGrid>
      <w:tr>
        <w:trPr>
          <w:tblHeader w:val="true"/>
          <w:cantSplit/>
          <w:tblHeader/>
        </w:trPr>
        <w:tc>
          <w:tcPr>
            <w:tcW w:w="156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Field</w:t>
            </w:r>
          </w:p>
        </w:tc>
        <w:tc>
          <w:tcPr>
            <w:tcW w:w="80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Project No.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#031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Course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Project 1 (Lab), Department of Software Engineering Technology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University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Punjab Tianjin University of Technology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Faculty Advisor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Dr. Zaigham Mushtaq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Prepared by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Muhammad Haroon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Version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1.0 (Week 4 Submission)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Input documents</w:t>
            </w:r>
          </w:p>
        </w:tc>
        <w:tc>
          <w:tcPr>
            <w:tcW w:w="80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Week 2 SRS (IEEE 830) v1.0; Week 3 Architecture Document v1.0 (3-tier design, DFD Level 0 and 1)</w:t>
            </w:r>
          </w:p>
        </w:tc>
      </w:tr>
    </w:tbl>
    <w:bookmarkEnd w:id="20"/>
    <w:bookmarkStart w:id="24" w:name="Xe3d0fc0bea9a42ce7605565d0964033d7f6ee47"/>
    <w:p>
      <w:pPr>
        <w:pStyle w:val="Heading2"/>
      </w:pPr>
      <w:r>
        <w:t xml:space="preserve">1. Introduction</w:t>
      </w:r>
    </w:p>
    <w:bookmarkStart w:id="21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Week 3 defined the system structure and the data stores (D1 to D5). This document turns that design into three concrete, build-ready artifacts: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model:</w:t>
      </w:r>
      <w:r>
        <w:t xml:space="preserve"> </w:t>
      </w:r>
      <w:r>
        <w:t xml:space="preserve">Entity-Relationship Diagram (ERD), data dictionary, indexing definitions, and PostgreSQL DDL.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contract:</w:t>
      </w:r>
      <w:r>
        <w:t xml:space="preserve"> </w:t>
      </w:r>
      <w:r>
        <w:t xml:space="preserve">complete REST endpoint definitions, request and response formats, error handling, and the order state machine.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 wireframes:</w:t>
      </w:r>
      <w:r>
        <w:t xml:space="preserve"> </w:t>
      </w:r>
      <w:r>
        <w:t xml:space="preserve">six primary application screens with annotated elements mapped to requirements.</w:t>
      </w:r>
    </w:p>
    <w:bookmarkEnd w:id="21"/>
    <w:bookmarkStart w:id="22" w:name="X299922d63338ca1c0fbc18bfbf6e9beb7b38608"/>
    <w:p>
      <w:pPr>
        <w:pStyle w:val="Heading3"/>
      </w:pPr>
      <w:r>
        <w:t xml:space="preserve">1.2 How this document links to earlier work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91"/>
        <w:gridCol w:w="6346"/>
      </w:tblGrid>
      <w:tr>
        <w:trPr>
          <w:tblHeader w:val="true"/>
          <w:cantSplit/>
          <w:tblHeader/>
        </w:trPr>
        <w:tc>
          <w:tcPr>
            <w:tcW w:w="329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Earlier artifact</w:t>
            </w:r>
          </w:p>
        </w:tc>
        <w:tc>
          <w:tcPr>
            <w:tcW w:w="634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Used here for</w:t>
            </w:r>
          </w:p>
        </w:tc>
      </w:tr>
      <w:tr>
        <w:trPr>
          <w:cantSplit/>
        </w:trPr>
        <w:tc>
          <w:tcPr>
            <w:tcW w:w="3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DFD Level 1 data stores D1 to D5</w:t>
            </w:r>
          </w:p>
        </w:tc>
        <w:tc>
          <w:tcPr>
            <w:tcW w:w="63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 groups in the ERD (D1 = restaurants, users; D2 = categories, items, variants, images; D3 = tables; D4 = orders; D5 = translations)</w:t>
            </w:r>
          </w:p>
        </w:tc>
      </w:tr>
      <w:tr>
        <w:trPr>
          <w:cantSplit/>
        </w:trPr>
        <w:tc>
          <w:tcPr>
            <w:tcW w:w="3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DFD Level 1 processes 1.0 to 6.0</w:t>
            </w:r>
          </w:p>
        </w:tc>
        <w:tc>
          <w:tcPr>
            <w:tcW w:w="63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API endpoint groups</w:t>
            </w:r>
          </w:p>
        </w:tc>
      </w:tr>
      <w:tr>
        <w:trPr>
          <w:cantSplit/>
        </w:trPr>
        <w:tc>
          <w:tcPr>
            <w:tcW w:w="3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SRS functional requirements FR-01 to FR-35</w:t>
            </w:r>
          </w:p>
        </w:tc>
        <w:tc>
          <w:tcPr>
            <w:tcW w:w="63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Endpoint and screen traceability</w:t>
            </w:r>
          </w:p>
        </w:tc>
      </w:tr>
      <w:tr>
        <w:trPr>
          <w:cantSplit/>
        </w:trPr>
        <w:tc>
          <w:tcPr>
            <w:tcW w:w="3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SRS non-functional requirements</w:t>
            </w:r>
          </w:p>
        </w:tc>
        <w:tc>
          <w:tcPr>
            <w:tcW w:w="63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Index choices (p95 ≤ 300 ms), security rules, idempotency</w:t>
            </w:r>
          </w:p>
        </w:tc>
      </w:tr>
    </w:tbl>
    <w:bookmarkEnd w:id="22"/>
    <w:bookmarkStart w:id="23" w:name="Xfd64631cd3f20d4f182ee33990b4a7ad1471796"/>
    <w:p>
      <w:pPr>
        <w:pStyle w:val="Heading3"/>
      </w:pPr>
      <w:r>
        <w:t xml:space="preserve">1.3 Contents</w:t>
      </w:r>
    </w:p>
    <w:p>
      <w:pPr>
        <w:numPr>
          <w:ilvl w:val="0"/>
          <w:numId w:val="1002"/>
        </w:numPr>
        <w:pStyle w:val="Compact"/>
      </w:pPr>
      <w:r>
        <w:t xml:space="preserve">Introduction</w:t>
      </w:r>
    </w:p>
    <w:p>
      <w:pPr>
        <w:numPr>
          <w:ilvl w:val="0"/>
          <w:numId w:val="1002"/>
        </w:numPr>
        <w:pStyle w:val="Compact"/>
      </w:pPr>
      <w:r>
        <w:t xml:space="preserve">Database Design (ERD, data dictionary, indexes, DDL)</w:t>
      </w:r>
    </w:p>
    <w:p>
      <w:pPr>
        <w:numPr>
          <w:ilvl w:val="0"/>
          <w:numId w:val="1002"/>
        </w:numPr>
        <w:pStyle w:val="Compact"/>
      </w:pPr>
      <w:r>
        <w:t xml:space="preserve">API Contract (REST)</w:t>
      </w:r>
    </w:p>
    <w:p>
      <w:pPr>
        <w:numPr>
          <w:ilvl w:val="0"/>
          <w:numId w:val="1002"/>
        </w:numPr>
        <w:pStyle w:val="Compact"/>
      </w:pPr>
      <w:r>
        <w:t xml:space="preserve">UI Wireframes</w:t>
      </w:r>
    </w:p>
    <w:p>
      <w:pPr>
        <w:numPr>
          <w:ilvl w:val="0"/>
          <w:numId w:val="1002"/>
        </w:numPr>
        <w:pStyle w:val="Compact"/>
      </w:pPr>
      <w:r>
        <w:t xml:space="preserve">Traceability</w:t>
      </w:r>
    </w:p>
    <w:p>
      <w:pPr>
        <w:numPr>
          <w:ilvl w:val="0"/>
          <w:numId w:val="1002"/>
        </w:numPr>
        <w:pStyle w:val="Compact"/>
      </w:pPr>
      <w:r>
        <w:t xml:space="preserve">Decisions, Risks, and Next Steps</w:t>
      </w:r>
    </w:p>
    <w:bookmarkEnd w:id="23"/>
    <w:bookmarkEnd w:id="24"/>
    <w:bookmarkStart w:id="51" w:name="X35b579ad3cb5ecf3bfbb53e627f2d2305b932fa"/>
    <w:p>
      <w:pPr>
        <w:pStyle w:val="Heading2"/>
        <w:pageBreakBefore/>
      </w:pPr>
      <w:r>
        <w:t xml:space="preserve">2. Database Design</w:t>
      </w:r>
    </w:p>
    <w:bookmarkStart w:id="25" w:name="X3d2e8b406f2c9468afe02c12a1a039b32840528"/>
    <w:p>
      <w:pPr>
        <w:pStyle w:val="Heading3"/>
      </w:pPr>
      <w:r>
        <w:t xml:space="preserve">2.1 Design principles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93"/>
        <w:gridCol w:w="7844"/>
      </w:tblGrid>
      <w:tr>
        <w:trPr>
          <w:tblHeader w:val="true"/>
          <w:cantSplit/>
          <w:tblHeader/>
        </w:trPr>
        <w:tc>
          <w:tcPr>
            <w:tcW w:w="179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Principle</w:t>
            </w:r>
          </w:p>
        </w:tc>
        <w:tc>
          <w:tcPr>
            <w:tcW w:w="784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How it is applied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Relational model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PostgreSQL 14+; orders, menus, and tables have strict relationships and need transactions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Multi-tenancy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 business table carries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restaurant_id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(directly or through its parent). All queries filter by it, so one restaurant can never see another's data (NFR-S6)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Primary keys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UUIDs (</w:t>
            </w:r>
            <w:r>
              <w:rPr>
                <w:rStyle w:val="VerbatimChar"/>
                <w:sz w:val="19"/>
              </w:rPr>
              <w:t xml:space="preserve">gen_random_uuid()</w:t>
            </w:r>
            <w:r>
              <w:rPr>
                <w:sz w:val="19"/>
              </w:rPr>
              <w:t xml:space="preserve">), so IDs are not guessable or sequential in URLs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Normalization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Third Normal Form (3NF). Tags and allergens are stored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text[]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arrays on the item (a deliberate, documented simplification, see 2.9)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Controlled exceptions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order_items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stores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snapshot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item name and unit price, so later menu changes never alter past orders (SRS 3.5)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Money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numeric(10,2)</w:t>
            </w:r>
            <w:r>
              <w:rPr>
                <w:sz w:val="19"/>
              </w:rPr>
              <w:t xml:space="preserve">, never floating point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timestamptz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(UTC); the app converts to local time (Pakistan Standard Time)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Integrity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Foreign keys,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CHECK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constraints,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NOT NULL</w:t>
            </w:r>
            <w:r>
              <w:rPr>
                <w:sz w:val="19"/>
              </w:rPr>
              <w:t xml:space="preserve">, and enums for fixed value sets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Deletion</w:t>
            </w:r>
          </w:p>
        </w:tc>
        <w:tc>
          <w:tcPr>
            <w:tcW w:w="78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ON DELETE CASCADE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owned children (items to variants),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 NULL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order history references</w:t>
            </w:r>
          </w:p>
        </w:tc>
      </w:tr>
    </w:tbl>
    <w:bookmarkEnd w:id="25"/>
    <w:bookmarkStart w:id="29" w:name="X9aa81067392b603c04adbf7fb0aa982869b4859"/>
    <w:p>
      <w:pPr>
        <w:pStyle w:val="Heading3"/>
      </w:pPr>
      <w:r>
        <w:t xml:space="preserve">2.2 Entity-Relationship Diagram</w:t>
      </w:r>
    </w:p>
    <w:p>
      <w:pPr>
        <w:pStyle w:val="FirstParagraph"/>
        <w:jc w:val="center"/>
      </w:pPr>
      <w:r>
        <w:drawing>
          <wp:inline>
            <wp:extent cx="4846320" cy="5930273"/>
            <wp:effectExtent b="0" l="0" r="0" t="0"/>
            <wp:docPr descr="Entity-Relationship Diagram" title="" id="27" name="Picture"/>
            <a:graphic>
              <a:graphicData uri="http://schemas.openxmlformats.org/drawingml/2006/picture">
                <pic:pic>
                  <pic:nvPicPr>
                    <pic:cNvPr descr="QuickMenuQR_ER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593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1: ERD (file: QuickMenuQR_ERD.png)</w:t>
      </w:r>
    </w:p>
    <w:bookmarkEnd w:id="29"/>
    <w:bookmarkStart w:id="30" w:name="X4421b03e1dd78d0ccd56bb5db5c6d2e8f3dc2da"/>
    <w:p>
      <w:pPr>
        <w:pStyle w:val="Heading3"/>
      </w:pPr>
      <w:r>
        <w:t xml:space="preserve">2.3 Entities and their purpose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73"/>
        <w:gridCol w:w="661"/>
        <w:gridCol w:w="6802"/>
      </w:tblGrid>
      <w:tr>
        <w:trPr>
          <w:tblHeader w:val="true"/>
          <w:cantSplit/>
          <w:tblHeader/>
        </w:trPr>
        <w:tc>
          <w:tcPr>
            <w:tcW w:w="21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Entity</w:t>
            </w:r>
          </w:p>
        </w:tc>
        <w:tc>
          <w:tcPr>
            <w:tcW w:w="66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DFD Store</w:t>
            </w:r>
          </w:p>
        </w:tc>
        <w:tc>
          <w:tcPr>
            <w:tcW w:w="680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restaurants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One row per restaurant (tenant); holds default language, currency, and the order counter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users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 and kitchen accounts with role, lockout fields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password_reset_tokens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Single-use, expiring reset tokens (stored hashed)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categories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D2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 sections such as Starters and Drinks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menu_items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D2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Dishes with price, availability, dietary tags, allergens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item_variants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D2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Sizes or options with their own price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item_images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D2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Up to 3 Cloudinary photos per item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restaurant_tables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D3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Tables, each with a unique QR token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D4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 orders with status, total, and tracking token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order_items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D4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Line items of an order (with price snapshot)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order_status_history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D4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Audit trail of every status change</w:t>
            </w:r>
          </w:p>
        </w:tc>
      </w:tr>
      <w:tr>
        <w:trPr>
          <w:cantSplit/>
        </w:trPr>
        <w:tc>
          <w:tcPr>
            <w:tcW w:w="21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translations</w:t>
            </w:r>
          </w:p>
        </w:tc>
        <w:tc>
          <w:tcPr>
            <w:tcW w:w="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D5</w:t>
            </w:r>
          </w:p>
        </w:tc>
        <w:tc>
          <w:tcPr>
            <w:tcW w:w="680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Cache of translated names and descriptions</w:t>
            </w:r>
          </w:p>
        </w:tc>
      </w:tr>
    </w:tbl>
    <w:bookmarkEnd w:id="30"/>
    <w:bookmarkStart w:id="31" w:name="X67a30ad3839668a8c0fa0fc7a745ebeac998338"/>
    <w:p>
      <w:pPr>
        <w:pStyle w:val="Heading3"/>
      </w:pPr>
      <w:r>
        <w:t xml:space="preserve">2.4 Relationships and cardinality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23"/>
        <w:gridCol w:w="1981"/>
        <w:gridCol w:w="1120"/>
        <w:gridCol w:w="1120"/>
        <w:gridCol w:w="3492"/>
      </w:tblGrid>
      <w:tr>
        <w:trPr>
          <w:tblHeader w:val="true"/>
          <w:cantSplit/>
          <w:tblHeader/>
        </w:trPr>
        <w:tc>
          <w:tcPr>
            <w:tcW w:w="192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Parent</w:t>
            </w:r>
          </w:p>
        </w:tc>
        <w:tc>
          <w:tcPr>
            <w:tcW w:w="198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Child</w:t>
            </w:r>
          </w:p>
        </w:tc>
        <w:tc>
          <w:tcPr>
            <w:tcW w:w="112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Cardinality</w:t>
            </w:r>
          </w:p>
        </w:tc>
        <w:tc>
          <w:tcPr>
            <w:tcW w:w="112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On Delete</w:t>
            </w:r>
          </w:p>
        </w:tc>
        <w:tc>
          <w:tcPr>
            <w:tcW w:w="349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restaurant has one owner and several kitchen staff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password_reset_tokens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user can request several reset tokens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categories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Each restaurant has its own categories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categories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RESTRICT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category with items cannot be dropped silently (FR-13)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item_variants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Variants belong to one item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item_images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Up to 3 images per item (enforced by the API and a trigger)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restaurant_tables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Tables belong to a restaurant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restaurant_tables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RESTRICT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 reference the table they came from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 ownership of orders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order_items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Line items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order_items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 (optional)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 NULL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 may be deleted later; the snapshot stays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item_variants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order_items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 (optional)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 NULL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 as above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order_status_history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CASCADE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Audit trail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order_status_history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 (optional)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 NULL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Who changed the status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 / categories / item_variants</w:t>
            </w:r>
          </w:p>
        </w:tc>
        <w:tc>
          <w:tcPr>
            <w:tcW w:w="19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translations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: N (logical)</w:t>
            </w:r>
          </w:p>
        </w:tc>
        <w:tc>
          <w:tcPr>
            <w:tcW w:w="11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App-managed</w:t>
            </w:r>
          </w:p>
        </w:tc>
        <w:tc>
          <w:tcPr>
            <w:tcW w:w="349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Polymorphic link by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entity_type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entity_id</w:t>
            </w:r>
          </w:p>
        </w:tc>
      </w:tr>
    </w:tbl>
    <w:bookmarkEnd w:id="31"/>
    <w:bookmarkStart w:id="44" w:name="X9a74a5fec9c115806192eae17924700d82cad75"/>
    <w:p>
      <w:pPr>
        <w:pStyle w:val="Heading3"/>
      </w:pPr>
      <w:r>
        <w:t xml:space="preserve">2.5 Data dictionary</w:t>
      </w:r>
    </w:p>
    <w:bookmarkStart w:id="32" w:name="restaurants"/>
    <w:p>
      <w:pPr>
        <w:pStyle w:val="Heading4"/>
      </w:pPr>
      <w:r>
        <w:t xml:space="preserve">restaurants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39"/>
        <w:gridCol w:w="1352"/>
        <w:gridCol w:w="2507"/>
        <w:gridCol w:w="4039"/>
      </w:tblGrid>
      <w:tr>
        <w:trPr>
          <w:tblHeader w:val="true"/>
          <w:cantSplit/>
          <w:tblHeader/>
        </w:trPr>
        <w:tc>
          <w:tcPr>
            <w:tcW w:w="173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35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50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403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gen_random_uuid()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 (tenant) ID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varchar(120)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Display name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slug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varchar(80)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URL-safe name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default_language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varchar(8)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'en'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Language the owner writes the menu in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currency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char(3)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'PKR'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ISO currency code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order_counter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0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Last issued order number (incremented in a transaction)</w:t>
            </w:r>
          </w:p>
        </w:tc>
      </w:tr>
      <w:tr>
        <w:trPr>
          <w:cantSplit/>
        </w:trPr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created_at / updated_at</w:t>
            </w:r>
          </w:p>
        </w:tc>
        <w:tc>
          <w:tcPr>
            <w:tcW w:w="13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5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now()</w:t>
            </w:r>
          </w:p>
        </w:tc>
        <w:tc>
          <w:tcPr>
            <w:tcW w:w="40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Timestamps</w:t>
            </w:r>
          </w:p>
        </w:tc>
      </w:tr>
    </w:tbl>
    <w:bookmarkEnd w:id="32"/>
    <w:bookmarkStart w:id="33" w:name="users"/>
    <w:p>
      <w:pPr>
        <w:pStyle w:val="Heading4"/>
      </w:pPr>
      <w:r>
        <w:t xml:space="preserve">users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637"/>
        <w:gridCol w:w="1348"/>
        <w:gridCol w:w="2365"/>
        <w:gridCol w:w="4286"/>
      </w:tblGrid>
      <w:tr>
        <w:trPr>
          <w:tblHeader w:val="true"/>
          <w:cantSplit/>
          <w:tblHeader/>
        </w:trPr>
        <w:tc>
          <w:tcPr>
            <w:tcW w:w="163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34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36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428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 ID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restaurant_id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 to restaurants, NOT NULL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email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citext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Login (case-insensitive)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varchar(100)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Full name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password_hash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varchar(100)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bcrypt hash, cost 10 or more (NFR-S2)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role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user_role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kitchen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failed_attempts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smallint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0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Consecutive failed logins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locked_until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NULL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Lockout end time (15 min after 5 failures, NFR-S4)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is_active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true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Disabled accounts cannot log in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created_at</w:t>
            </w:r>
          </w:p>
        </w:tc>
        <w:tc>
          <w:tcPr>
            <w:tcW w:w="1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3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2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Creation time</w:t>
            </w:r>
          </w:p>
        </w:tc>
      </w:tr>
    </w:tbl>
    <w:bookmarkEnd w:id="33"/>
    <w:bookmarkStart w:id="34" w:name="password_reset_tokens"/>
    <w:p>
      <w:pPr>
        <w:pStyle w:val="Heading4"/>
      </w:pPr>
      <w:r>
        <w:t xml:space="preserve">password_reset_tokens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81"/>
        <w:gridCol w:w="1279"/>
        <w:gridCol w:w="2065"/>
        <w:gridCol w:w="5111"/>
      </w:tblGrid>
      <w:tr>
        <w:trPr>
          <w:tblHeader w:val="true"/>
          <w:cantSplit/>
          <w:tblHeader/>
        </w:trPr>
        <w:tc>
          <w:tcPr>
            <w:tcW w:w="118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27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06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511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1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51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Token record ID</w:t>
            </w:r>
          </w:p>
        </w:tc>
      </w:tr>
      <w:tr>
        <w:trPr>
          <w:cantSplit/>
        </w:trPr>
        <w:tc>
          <w:tcPr>
            <w:tcW w:w="11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user_id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 to users, NOT NULL</w:t>
            </w:r>
          </w:p>
        </w:tc>
        <w:tc>
          <w:tcPr>
            <w:tcW w:w="51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 of the token</w:t>
            </w:r>
          </w:p>
        </w:tc>
      </w:tr>
      <w:tr>
        <w:trPr>
          <w:cantSplit/>
        </w:trPr>
        <w:tc>
          <w:tcPr>
            <w:tcW w:w="11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token_hash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char(64)</w:t>
            </w:r>
          </w:p>
        </w:tc>
        <w:tc>
          <w:tcPr>
            <w:tcW w:w="20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</w:t>
            </w:r>
          </w:p>
        </w:tc>
        <w:tc>
          <w:tcPr>
            <w:tcW w:w="51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SHA-256 of the emailed token (raw token never stored)</w:t>
            </w:r>
          </w:p>
        </w:tc>
      </w:tr>
      <w:tr>
        <w:trPr>
          <w:cantSplit/>
        </w:trPr>
        <w:tc>
          <w:tcPr>
            <w:tcW w:w="11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expires_at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0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1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Valid for 30 minutes</w:t>
            </w:r>
          </w:p>
        </w:tc>
      </w:tr>
      <w:tr>
        <w:trPr>
          <w:cantSplit/>
        </w:trPr>
        <w:tc>
          <w:tcPr>
            <w:tcW w:w="11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used_at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0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NULL</w:t>
            </w:r>
          </w:p>
        </w:tc>
        <w:tc>
          <w:tcPr>
            <w:tcW w:w="51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 when consumed (single use)</w:t>
            </w:r>
          </w:p>
        </w:tc>
      </w:tr>
    </w:tbl>
    <w:bookmarkEnd w:id="34"/>
    <w:bookmarkStart w:id="35" w:name="categories"/>
    <w:p>
      <w:pPr>
        <w:pStyle w:val="Heading4"/>
      </w:pPr>
      <w:r>
        <w:t xml:space="preserve">categories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4"/>
        <w:gridCol w:w="1439"/>
        <w:gridCol w:w="3707"/>
        <w:gridCol w:w="2786"/>
      </w:tblGrid>
      <w:tr>
        <w:trPr>
          <w:tblHeader w:val="true"/>
          <w:cantSplit/>
          <w:tblHeader/>
        </w:trPr>
        <w:tc>
          <w:tcPr>
            <w:tcW w:w="170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43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370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278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4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37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7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Category ID</w:t>
            </w:r>
          </w:p>
        </w:tc>
      </w:tr>
      <w:tr>
        <w:trPr>
          <w:cantSplit/>
        </w:trP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restaurant_id</w:t>
            </w:r>
          </w:p>
        </w:tc>
        <w:tc>
          <w:tcPr>
            <w:tcW w:w="14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37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27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</w:t>
            </w:r>
          </w:p>
        </w:tc>
      </w:tr>
      <w:tr>
        <w:trPr>
          <w:cantSplit/>
        </w:trP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</w:t>
            </w:r>
          </w:p>
        </w:tc>
        <w:tc>
          <w:tcPr>
            <w:tcW w:w="14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varchar(80)</w:t>
            </w:r>
          </w:p>
        </w:tc>
        <w:tc>
          <w:tcPr>
            <w:tcW w:w="37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 per restaurant</w:t>
            </w:r>
          </w:p>
        </w:tc>
        <w:tc>
          <w:tcPr>
            <w:tcW w:w="27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Category name</w:t>
            </w:r>
          </w:p>
        </w:tc>
      </w:tr>
      <w:tr>
        <w:trPr>
          <w:cantSplit/>
        </w:trP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display_order</w:t>
            </w:r>
          </w:p>
        </w:tc>
        <w:tc>
          <w:tcPr>
            <w:tcW w:w="14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37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0</w:t>
            </w:r>
          </w:p>
        </w:tc>
        <w:tc>
          <w:tcPr>
            <w:tcW w:w="27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Position on the menu</w:t>
            </w:r>
          </w:p>
        </w:tc>
      </w:tr>
      <w:tr>
        <w:trPr>
          <w:cantSplit/>
        </w:trP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is_active</w:t>
            </w:r>
          </w:p>
        </w:tc>
        <w:tc>
          <w:tcPr>
            <w:tcW w:w="14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>
            <w:tcW w:w="37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true</w:t>
            </w:r>
          </w:p>
        </w:tc>
        <w:tc>
          <w:tcPr>
            <w:tcW w:w="27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Hide without deleting</w:t>
            </w:r>
          </w:p>
        </w:tc>
      </w:tr>
      <w:tr>
        <w:trPr>
          <w:cantSplit/>
        </w:trP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created_at</w:t>
            </w:r>
          </w:p>
        </w:tc>
        <w:tc>
          <w:tcPr>
            <w:tcW w:w="14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37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27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Creation time</w:t>
            </w:r>
          </w:p>
        </w:tc>
      </w:tr>
    </w:tbl>
    <w:bookmarkEnd w:id="35"/>
    <w:bookmarkStart w:id="36" w:name="menu_items"/>
    <w:p>
      <w:pPr>
        <w:pStyle w:val="Heading4"/>
      </w:pPr>
      <w:r>
        <w:t xml:space="preserve">menu_items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65"/>
        <w:gridCol w:w="1454"/>
        <w:gridCol w:w="2058"/>
        <w:gridCol w:w="4159"/>
      </w:tblGrid>
      <w:tr>
        <w:trPr>
          <w:tblHeader w:val="true"/>
          <w:cantSplit/>
          <w:tblHeader/>
        </w:trPr>
        <w:tc>
          <w:tcPr>
            <w:tcW w:w="196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45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05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415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 ID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restaurant_id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 (stored here for fast filtering)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category_id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category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varchar(120)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 name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description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NULL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Short description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base_price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numeric(10,2)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CHECK ≥ 0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Default price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is_available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true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 stock or out of stock (FR-11)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dietary_tags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text[]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{}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Allowed: vegetarian, vegan, halal, gluten_free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allergens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text[]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{}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Allowed: nuts, dairy, gluten, eggs, seafood, soy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display_order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0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Position inside the category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created_at / updated_at</w:t>
            </w:r>
          </w:p>
        </w:tc>
        <w:tc>
          <w:tcPr>
            <w:tcW w:w="14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0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1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Timestamps</w:t>
            </w:r>
          </w:p>
        </w:tc>
      </w:tr>
    </w:tbl>
    <w:bookmarkEnd w:id="36"/>
    <w:bookmarkStart w:id="37" w:name="item_variants"/>
    <w:p>
      <w:pPr>
        <w:pStyle w:val="Heading4"/>
      </w:pPr>
      <w:r>
        <w:t xml:space="preserve">item_variants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654"/>
        <w:gridCol w:w="1740"/>
        <w:gridCol w:w="2661"/>
        <w:gridCol w:w="3581"/>
      </w:tblGrid>
      <w:tr>
        <w:trPr>
          <w:tblHeader w:val="true"/>
          <w:cantSplit/>
          <w:tblHeader/>
        </w:trPr>
        <w:tc>
          <w:tcPr>
            <w:tcW w:w="165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74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66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358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35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Variant ID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item_id</w:t>
            </w:r>
          </w:p>
        </w:tc>
        <w:tc>
          <w:tcPr>
            <w:tcW w:w="1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35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item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</w:t>
            </w:r>
          </w:p>
        </w:tc>
        <w:tc>
          <w:tcPr>
            <w:tcW w:w="1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varchar(60)</w:t>
            </w:r>
          </w:p>
        </w:tc>
        <w:tc>
          <w:tcPr>
            <w:tcW w:w="2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35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For example Small, Large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price</w:t>
            </w:r>
          </w:p>
        </w:tc>
        <w:tc>
          <w:tcPr>
            <w:tcW w:w="1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numeric(10,2)</w:t>
            </w:r>
          </w:p>
        </w:tc>
        <w:tc>
          <w:tcPr>
            <w:tcW w:w="2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CHECK ≥ 0</w:t>
            </w:r>
          </w:p>
        </w:tc>
        <w:tc>
          <w:tcPr>
            <w:tcW w:w="35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Full price of this variant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display_order</w:t>
            </w:r>
          </w:p>
        </w:tc>
        <w:tc>
          <w:tcPr>
            <w:tcW w:w="1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26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0</w:t>
            </w:r>
          </w:p>
        </w:tc>
        <w:tc>
          <w:tcPr>
            <w:tcW w:w="35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shown</w:t>
            </w:r>
          </w:p>
        </w:tc>
      </w:tr>
    </w:tbl>
    <w:bookmarkEnd w:id="37"/>
    <w:bookmarkStart w:id="38" w:name="item_images"/>
    <w:p>
      <w:pPr>
        <w:pStyle w:val="Heading4"/>
      </w:pPr>
      <w:r>
        <w:t xml:space="preserve">item_images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83"/>
        <w:gridCol w:w="1384"/>
        <w:gridCol w:w="2134"/>
        <w:gridCol w:w="4636"/>
      </w:tblGrid>
      <w:tr>
        <w:trPr>
          <w:tblHeader w:val="true"/>
          <w:cantSplit/>
          <w:tblHeader/>
        </w:trPr>
        <w:tc>
          <w:tcPr>
            <w:tcW w:w="148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38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13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463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3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1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4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Image record ID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item_id</w:t>
            </w:r>
          </w:p>
        </w:tc>
        <w:tc>
          <w:tcPr>
            <w:tcW w:w="13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1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4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item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public_id</w:t>
            </w:r>
          </w:p>
        </w:tc>
        <w:tc>
          <w:tcPr>
            <w:tcW w:w="13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varchar(200)</w:t>
            </w:r>
          </w:p>
        </w:tc>
        <w:tc>
          <w:tcPr>
            <w:tcW w:w="21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Cloudinary public ID (needed for deletion)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url</w:t>
            </w:r>
          </w:p>
        </w:tc>
        <w:tc>
          <w:tcPr>
            <w:tcW w:w="13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21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Cloudinary delivery URL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display_order</w:t>
            </w:r>
          </w:p>
        </w:tc>
        <w:tc>
          <w:tcPr>
            <w:tcW w:w="13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21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0</w:t>
            </w:r>
          </w:p>
        </w:tc>
        <w:tc>
          <w:tcPr>
            <w:tcW w:w="4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First image is the cover</w:t>
            </w:r>
          </w:p>
        </w:tc>
      </w:tr>
    </w:tbl>
    <w:bookmarkEnd w:id="38"/>
    <w:bookmarkStart w:id="39" w:name="restaurant_tables"/>
    <w:p>
      <w:pPr>
        <w:pStyle w:val="Heading4"/>
      </w:pPr>
      <w:r>
        <w:t xml:space="preserve">restaurant_tables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69"/>
        <w:gridCol w:w="1273"/>
        <w:gridCol w:w="2901"/>
        <w:gridCol w:w="3993"/>
      </w:tblGrid>
      <w:tr>
        <w:trPr>
          <w:tblHeader w:val="true"/>
          <w:cantSplit/>
          <w:tblHeader/>
        </w:trPr>
        <w:tc>
          <w:tcPr>
            <w:tcW w:w="146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2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90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399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2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9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39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 ID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restaurant_id</w:t>
            </w:r>
          </w:p>
        </w:tc>
        <w:tc>
          <w:tcPr>
            <w:tcW w:w="12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9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39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table_number</w:t>
            </w:r>
          </w:p>
        </w:tc>
        <w:tc>
          <w:tcPr>
            <w:tcW w:w="12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varchar(20)</w:t>
            </w:r>
          </w:p>
        </w:tc>
        <w:tc>
          <w:tcPr>
            <w:tcW w:w="29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 per restaurant</w:t>
            </w:r>
          </w:p>
        </w:tc>
        <w:tc>
          <w:tcPr>
            <w:tcW w:w="39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Label such as "5" or "Terrace 2"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qr_token</w:t>
            </w:r>
          </w:p>
        </w:tc>
        <w:tc>
          <w:tcPr>
            <w:tcW w:w="12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varchar(64)</w:t>
            </w:r>
          </w:p>
        </w:tc>
        <w:tc>
          <w:tcPr>
            <w:tcW w:w="29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</w:t>
            </w:r>
          </w:p>
        </w:tc>
        <w:tc>
          <w:tcPr>
            <w:tcW w:w="39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Random unguessable token inside the QR URL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is_active</w:t>
            </w:r>
          </w:p>
        </w:tc>
        <w:tc>
          <w:tcPr>
            <w:tcW w:w="12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>
            <w:tcW w:w="29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 true</w:t>
            </w:r>
          </w:p>
        </w:tc>
        <w:tc>
          <w:tcPr>
            <w:tcW w:w="39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Inactive tables reject new orders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created_at</w:t>
            </w:r>
          </w:p>
        </w:tc>
        <w:tc>
          <w:tcPr>
            <w:tcW w:w="12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9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39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Creation time</w:t>
            </w:r>
          </w:p>
        </w:tc>
      </w:tr>
    </w:tbl>
    <w:bookmarkEnd w:id="39"/>
    <w:bookmarkStart w:id="40" w:name="orders"/>
    <w:p>
      <w:pPr>
        <w:pStyle w:val="Heading4"/>
      </w:pPr>
      <w:r>
        <w:t xml:space="preserve">orders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29"/>
        <w:gridCol w:w="1378"/>
        <w:gridCol w:w="2085"/>
        <w:gridCol w:w="4244"/>
      </w:tblGrid>
      <w:tr>
        <w:trPr>
          <w:tblHeader w:val="true"/>
          <w:cantSplit/>
          <w:tblHeader/>
        </w:trPr>
        <w:tc>
          <w:tcPr>
            <w:tcW w:w="192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37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08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424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ID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restaurant_id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table_id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Source table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order_number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 per restaurant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Short human number shown to customer and kitchen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order_status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new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See state machine in 3.5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total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numeric(10,2)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CHECK ≥ 0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Sum of line totals, calculated by the server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notes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NULL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Order-level note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client_request_id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UNIQUE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Idempotency key from the client (NFR-R5)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tracking_token_hash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char(64)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SHA-256 of the token that lets only this customer view the order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created_at / updated_at</w:t>
            </w:r>
          </w:p>
        </w:tc>
        <w:tc>
          <w:tcPr>
            <w:tcW w:w="13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2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Timestamps</w:t>
            </w:r>
          </w:p>
        </w:tc>
      </w:tr>
    </w:tbl>
    <w:bookmarkEnd w:id="40"/>
    <w:bookmarkStart w:id="41" w:name="order_items"/>
    <w:p>
      <w:pPr>
        <w:pStyle w:val="Heading4"/>
      </w:pPr>
      <w:r>
        <w:t xml:space="preserve">order_items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25"/>
        <w:gridCol w:w="1448"/>
        <w:gridCol w:w="2104"/>
        <w:gridCol w:w="3959"/>
      </w:tblGrid>
      <w:tr>
        <w:trPr>
          <w:tblHeader w:val="true"/>
          <w:cantSplit/>
          <w:tblHeader/>
        </w:trPr>
        <w:tc>
          <w:tcPr>
            <w:tcW w:w="212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44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10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395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Line ID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order_id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order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item_id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Original item (SET NULL if later deleted)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variant_id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Original variant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item_name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varchar(120)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Snapshot of name at order time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variant_name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varchar(60)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Snapshot of variant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quantity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smallint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NULL, CHECK 1 to 50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Quantity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unit_price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numeric(10,2)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Snapshot of price at order time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special_instructions</w:t>
            </w:r>
          </w:p>
        </w:tc>
        <w:tc>
          <w:tcPr>
            <w:tcW w:w="14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21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NULL</w:t>
            </w:r>
          </w:p>
        </w:tc>
        <w:tc>
          <w:tcPr>
            <w:tcW w:w="39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Per-line note</w:t>
            </w:r>
          </w:p>
        </w:tc>
      </w:tr>
    </w:tbl>
    <w:bookmarkEnd w:id="41"/>
    <w:bookmarkStart w:id="42" w:name="order_status_history"/>
    <w:p>
      <w:pPr>
        <w:pStyle w:val="Heading4"/>
      </w:pPr>
      <w:r>
        <w:t xml:space="preserve">order_status_history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3"/>
        <w:gridCol w:w="1603"/>
        <w:gridCol w:w="2008"/>
        <w:gridCol w:w="4552"/>
      </w:tblGrid>
      <w:tr>
        <w:trPr>
          <w:tblHeader w:val="true"/>
          <w:cantSplit/>
          <w:tblHeader/>
        </w:trPr>
        <w:tc>
          <w:tcPr>
            <w:tcW w:w="14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60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00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455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6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45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Record ID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order_id</w:t>
            </w:r>
          </w:p>
        </w:tc>
        <w:tc>
          <w:tcPr>
            <w:tcW w:w="16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45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>
            <w:tcW w:w="16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order_status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5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New status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changed_by</w:t>
            </w:r>
          </w:p>
        </w:tc>
        <w:tc>
          <w:tcPr>
            <w:tcW w:w="16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 users, NULL</w:t>
            </w:r>
          </w:p>
        </w:tc>
        <w:tc>
          <w:tcPr>
            <w:tcW w:w="45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Staff who changed it (null for system)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changed_at</w:t>
            </w:r>
          </w:p>
        </w:tc>
        <w:tc>
          <w:tcPr>
            <w:tcW w:w="16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45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 of change</w:t>
            </w:r>
          </w:p>
        </w:tc>
      </w:tr>
    </w:tbl>
    <w:bookmarkEnd w:id="42"/>
    <w:bookmarkStart w:id="43" w:name="translations"/>
    <w:p>
      <w:pPr>
        <w:pStyle w:val="Heading4"/>
      </w:pPr>
      <w:r>
        <w:t xml:space="preserve">translations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60"/>
        <w:gridCol w:w="1835"/>
        <w:gridCol w:w="1193"/>
        <w:gridCol w:w="5048"/>
      </w:tblGrid>
      <w:tr>
        <w:trPr>
          <w:tblHeader w:val="true"/>
          <w:cantSplit/>
          <w:tblHeader/>
        </w:trPr>
        <w:tc>
          <w:tcPr>
            <w:tcW w:w="156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183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119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Constraints</w:t>
            </w:r>
          </w:p>
        </w:tc>
        <w:tc>
          <w:tcPr>
            <w:tcW w:w="504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Cache row ID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restaurant_id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FK, 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entity_type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translation_entity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category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item</w:t>
            </w:r>
            <w:r>
              <w:rPr>
                <w:sz w:val="19"/>
              </w:rPr>
              <w:t xml:space="preserve">,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variant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entity_id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 of that entity (logical link)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field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translation_field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language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varchar(8)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Target language code (for example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zh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source_hash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char(64)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SHA-256 of the original text; if the text changes, the row is stale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translated_text</w:t>
            </w:r>
          </w:p>
        </w:tc>
        <w:tc>
          <w:tcPr>
            <w:tcW w:w="1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19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NULL</w:t>
            </w:r>
          </w:p>
        </w:tc>
        <w:tc>
          <w:tcPr>
            <w:tcW w:w="50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Cached translation</w:t>
            </w:r>
          </w:p>
        </w:tc>
      </w:tr>
    </w:tbl>
    <w:bookmarkEnd w:id="43"/>
    <w:bookmarkEnd w:id="44"/>
    <w:bookmarkStart w:id="45" w:name="Xd62f0596aa35b4c4e7922e744ec6c461704e9e4"/>
    <w:p>
      <w:pPr>
        <w:pStyle w:val="Heading3"/>
      </w:pPr>
      <w:r>
        <w:t xml:space="preserve">2.6 Enumerations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12"/>
        <w:gridCol w:w="6425"/>
      </w:tblGrid>
      <w:tr>
        <w:trPr>
          <w:tblHeader w:val="true"/>
          <w:cantSplit/>
          <w:tblHeader/>
        </w:trPr>
        <w:tc>
          <w:tcPr>
            <w:tcW w:w="321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642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Values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user_role</w:t>
            </w:r>
          </w:p>
        </w:tc>
        <w:tc>
          <w:tcPr>
            <w:tcW w:w="64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owner, kitchen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order_status</w:t>
            </w:r>
          </w:p>
        </w:tc>
        <w:tc>
          <w:tcPr>
            <w:tcW w:w="64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new, preparing, ready, served, cancelled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translation_entity</w:t>
            </w:r>
          </w:p>
        </w:tc>
        <w:tc>
          <w:tcPr>
            <w:tcW w:w="64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category, item, variant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translation_field</w:t>
            </w:r>
          </w:p>
        </w:tc>
        <w:tc>
          <w:tcPr>
            <w:tcW w:w="64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name, description</w:t>
            </w:r>
          </w:p>
        </w:tc>
      </w:tr>
    </w:tbl>
    <w:bookmarkEnd w:id="45"/>
    <w:bookmarkStart w:id="46" w:name="X981159c02cd153a2ea9c53b3772c5d9614f59e0"/>
    <w:p>
      <w:pPr>
        <w:pStyle w:val="Heading3"/>
      </w:pPr>
      <w:r>
        <w:t xml:space="preserve">2.7 Indexing definitions</w:t>
      </w:r>
    </w:p>
    <w:p>
      <w:pPr>
        <w:pStyle w:val="FirstParagraph"/>
      </w:pPr>
      <w:r>
        <w:t xml:space="preserve">Indexes are chosen from the actual queries the system runs, to meet the SRS targets (API p95 ≤ 300 ms, order to kitchen ≤ 2 s).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231"/>
        <w:gridCol w:w="1655"/>
        <w:gridCol w:w="2087"/>
        <w:gridCol w:w="935"/>
        <w:gridCol w:w="2728"/>
      </w:tblGrid>
      <w:tr>
        <w:trPr>
          <w:tblHeader w:val="true"/>
          <w:cantSplit/>
          <w:tblHeader/>
        </w:trPr>
        <w:tc>
          <w:tcPr>
            <w:tcW w:w="223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Index</w:t>
            </w:r>
          </w:p>
        </w:tc>
        <w:tc>
          <w:tcPr>
            <w:tcW w:w="165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Table</w:t>
            </w:r>
          </w:p>
        </w:tc>
        <w:tc>
          <w:tcPr>
            <w:tcW w:w="208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Definition</w:t>
            </w:r>
          </w:p>
        </w:tc>
        <w:tc>
          <w:tcPr>
            <w:tcW w:w="93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272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Query or rule it supports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pk_*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Primary key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 (automatic)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Lookup by ID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ux_restaurants_slug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(slug)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Unique restaurant URL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ux_users_email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(email)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Login lookup and duplicate prevention (FR-01, FR-02)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ix_users_restaurant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Staff list per restaurant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ux_prt_token_hash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password_reset_tokens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(token_hash)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Token verification (FR-04)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ix_prt_user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password_reset_tokens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(user_id)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Invalidate old tokens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ux_categories_restaurant_name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categories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name)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duplicate names (UC-02)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ix_categories_order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categories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display_order)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Ordered category list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ix_items_restaurant_category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category_id, display_order)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 (composite)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Main menu query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the customer page (FR-18)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ix_items_available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(restaurant_id) WHERE is_available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B-tree, partial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Fast listing of in-stock items only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ix_items_dietary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(dietary_tags)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GIN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Dietary filter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(FR-22)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ix_items_allergens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(allergens)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GIN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Allergen filter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&amp;&amp;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(FR-22)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ix_items_name_trgm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menu_items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(name gin_trgm_ops)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GIN (pg_trgm)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Search by name, partial and typo tolerant (FR-19)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ix_variants_item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item_variants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(item_id, display_order)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Load variants with an item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ix_images_item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item_images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(item_id, display_order)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Load photos with an item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ux_tables_qr_token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restaurant_tables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(qr_token)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Every customer scan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resolves the table by token (FR-17)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ux_tables_restaurant_number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restaurant_tables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table_number)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duplicate table numbers (UC-05)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ux_orders_client_request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(client_request_id)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Duplicate-order prevention (NFR-R5)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ux_orders_restaurant_number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order_number)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Unique order number per restaurant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ix_orders_active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created_at) WHERE status IN ('new','preparing','ready')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B-tree, partial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Kitchen screen query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kot:sync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(FR-30, FR-34); stays tiny because finished orders are excluded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ix_orders_history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(restaurant_id, created_at DESC)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 order history by date (FR-35)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ix_orders_table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(table_id, created_at DESC)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 per table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ix_order_items_order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order_items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(order_id)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Load lines of an order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ix_history_order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order_status_history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(order_id, changed_at)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Status timeline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ux_translations_key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(entity_type, entity_id, field, language)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UNIQUE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Cache lookup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upsert (FR-20, NFR-P4)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ix_translations_restaurant</w:t>
            </w:r>
          </w:p>
        </w:tc>
        <w:tc>
          <w:tcPr>
            <w:tcW w:w="16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translations</w:t>
            </w:r>
          </w:p>
        </w:tc>
        <w:tc>
          <w:tcPr>
            <w:tcW w:w="20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(restaurant_id)</w:t>
            </w:r>
          </w:p>
        </w:tc>
        <w:tc>
          <w:tcPr>
            <w:tcW w:w="9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B-tree</w:t>
            </w:r>
          </w:p>
        </w:tc>
        <w:tc>
          <w:tcPr>
            <w:tcW w:w="2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Purge a restaurant's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 rules followed</w:t>
      </w:r>
    </w:p>
    <w:p>
      <w:pPr>
        <w:numPr>
          <w:ilvl w:val="0"/>
          <w:numId w:val="1003"/>
        </w:numPr>
        <w:pStyle w:val="Compact"/>
      </w:pPr>
      <w:r>
        <w:t xml:space="preserve">Every foreign key column that is queried has an index (PostgreSQL does not create these automatically).</w:t>
      </w:r>
    </w:p>
    <w:p>
      <w:pPr>
        <w:numPr>
          <w:ilvl w:val="0"/>
          <w:numId w:val="1003"/>
        </w:numPr>
        <w:pStyle w:val="Compact"/>
      </w:pPr>
      <w:r>
        <w:t xml:space="preserve">Composite indexes put the equality column (</w:t>
      </w:r>
      <w:r>
        <w:rPr>
          <w:rStyle w:val="VerbatimChar"/>
        </w:rPr>
        <w:t xml:space="preserve">restaurant_id</w:t>
      </w:r>
      <w:r>
        <w:t xml:space="preserve">) first, then the sort column.</w:t>
      </w:r>
    </w:p>
    <w:p>
      <w:pPr>
        <w:numPr>
          <w:ilvl w:val="0"/>
          <w:numId w:val="1003"/>
        </w:numPr>
        <w:pStyle w:val="Compact"/>
      </w:pPr>
      <w:r>
        <w:t xml:space="preserve">Partial indexes are used where only a small subset of rows is hot (active orders, available items).</w:t>
      </w:r>
    </w:p>
    <w:p>
      <w:pPr>
        <w:numPr>
          <w:ilvl w:val="0"/>
          <w:numId w:val="1003"/>
        </w:numPr>
        <w:pStyle w:val="Compact"/>
      </w:pPr>
      <w:r>
        <w:t xml:space="preserve">No index is added "just in case"; write cost on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is kept low because orders are inserted frequently.</w:t>
      </w:r>
    </w:p>
    <w:bookmarkEnd w:id="46"/>
    <w:bookmarkStart w:id="47" w:name="Xf70b7b6c32ac1596925a70afaf33a25baa69ba2"/>
    <w:p>
      <w:pPr>
        <w:pStyle w:val="Heading3"/>
      </w:pPr>
      <w:r>
        <w:t xml:space="preserve">2.8 Key query patterns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"/>
        <w:gridCol w:w="1682"/>
        <w:gridCol w:w="3779"/>
        <w:gridCol w:w="3779"/>
      </w:tblGrid>
      <w:tr>
        <w:trPr>
          <w:tblHeader w:val="true"/>
          <w:cantSplit/>
          <w:tblHeader/>
        </w:trPr>
        <w:tc>
          <w:tcPr>
            <w:tcW w:w="39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168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Query</w:t>
            </w:r>
          </w:p>
        </w:tc>
        <w:tc>
          <w:tcPr>
            <w:tcW w:w="377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SQL (simplified)</w:t>
            </w:r>
          </w:p>
        </w:tc>
        <w:tc>
          <w:tcPr>
            <w:tcW w:w="377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Index used</w:t>
            </w:r>
          </w:p>
        </w:tc>
      </w:tr>
      <w:tr>
        <w:trPr>
          <w:cantSplit/>
        </w:trPr>
        <w:tc>
          <w:tcPr>
            <w:tcW w:w="3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Q1</w:t>
            </w:r>
          </w:p>
        </w:tc>
        <w:tc>
          <w:tcPr>
            <w:tcW w:w="16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 menu for a scanned table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SELECT t.id, t.restaurant_id FROM restaurant_tables t WHERE t.qr_token = $1 AND t.is_active;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SELECT c.name, i.* FROM categories c JOIN menu_items i ON i.category_id = c.id WHERE c.restaurant_id = $1 AND c.is_active ORDER BY c.display_order, i.display_order;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ux_tables_qr_token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ix_items_restaurant_category</w:t>
            </w:r>
          </w:p>
        </w:tc>
      </w:tr>
      <w:tr>
        <w:trPr>
          <w:cantSplit/>
        </w:trPr>
        <w:tc>
          <w:tcPr>
            <w:tcW w:w="3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Q2</w:t>
            </w:r>
          </w:p>
        </w:tc>
        <w:tc>
          <w:tcPr>
            <w:tcW w:w="16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Filter vegetarian, exclude nuts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... WHERE restaurant_id = $1 AND dietary_tags @&gt; ARRAY['vegetarian'] AND NOT (allergens &amp;&amp; ARRAY['nuts']);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ix_items_dietary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the include rule; the exclusion is applied on the already small restaurant-scoped result (a restaurant has far fewer than 500 items)</w:t>
            </w:r>
          </w:p>
        </w:tc>
      </w:tr>
      <w:tr>
        <w:trPr>
          <w:cantSplit/>
        </w:trPr>
        <w:tc>
          <w:tcPr>
            <w:tcW w:w="3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Q3</w:t>
            </w:r>
          </w:p>
        </w:tc>
        <w:tc>
          <w:tcPr>
            <w:tcW w:w="16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Active orders for the kitchen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SELECT * FROM orders WHERE restaurant_id = $1 AND status IN ('new','preparing','ready') ORDER BY created_at;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ix_orders_active</w:t>
            </w:r>
          </w:p>
        </w:tc>
      </w:tr>
      <w:tr>
        <w:trPr>
          <w:cantSplit/>
        </w:trPr>
        <w:tc>
          <w:tcPr>
            <w:tcW w:w="3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Q4</w:t>
            </w:r>
          </w:p>
        </w:tc>
        <w:tc>
          <w:tcPr>
            <w:tcW w:w="16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Place order (inside one transaction)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UPDATE restaurants SET order_counter = order_counter + 1 WHERE id = $1 RETURNING order_counter;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INSERT orders ... ON CONFLICT (client_request_id) DO NOTHING;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INSERT order_items ...;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INSERT order_status_history ...;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ux_orders_client_request</w:t>
            </w:r>
          </w:p>
        </w:tc>
      </w:tr>
      <w:tr>
        <w:trPr>
          <w:cantSplit/>
        </w:trPr>
        <w:tc>
          <w:tcPr>
            <w:tcW w:w="3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Q5</w:t>
            </w:r>
          </w:p>
        </w:tc>
        <w:tc>
          <w:tcPr>
            <w:tcW w:w="16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 cache lookup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SELECT translated_text FROM translations WHERE entity_type = $1 AND entity_id = $2 AND field = $3 AND language = $4 AND source_hash = $5;</w:t>
            </w:r>
          </w:p>
        </w:tc>
        <w:tc>
          <w:tcPr>
            <w:tcW w:w="37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ux_translations_key</w:t>
            </w:r>
          </w:p>
        </w:tc>
      </w:tr>
    </w:tbl>
    <w:bookmarkEnd w:id="47"/>
    <w:bookmarkStart w:id="48" w:name="X6afb2bfcfb407cf0cf3f5107150d3cb0bf2717b"/>
    <w:p>
      <w:pPr>
        <w:pStyle w:val="Heading3"/>
      </w:pPr>
      <w:r>
        <w:t xml:space="preserve">2.9 Business rules enforced in the database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76"/>
        <w:gridCol w:w="6261"/>
      </w:tblGrid>
      <w:tr>
        <w:trPr>
          <w:tblHeader w:val="true"/>
          <w:cantSplit/>
          <w:tblHeader/>
        </w:trPr>
        <w:tc>
          <w:tcPr>
            <w:tcW w:w="337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Rule</w:t>
            </w:r>
          </w:p>
        </w:tc>
        <w:tc>
          <w:tcPr>
            <w:tcW w:w="626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Mechanism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Price never negative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CHECK (base_price &gt;= 0)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CHECK (price &gt;= 0)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Quantity from 1 to 50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CHECK (quantity BETWEEN 1 AND 50)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Valid tags and allergens only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CHECK (dietary_tags &lt;@ ARRAY[...])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CHECK (allergens &lt;@ ARRAY[...])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At most 3 images per item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Trigger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trg_limit_item_images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raises an error on the 4th insert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duplicate order on retry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UNIQUE (client_request_id)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ON CONFLICT DO NOTHING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two restaurants share a table token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UNIQUE (qr_token)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Past orders never change when the menu changes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Snapshot columns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item_name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variant_name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unit_price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 status change is logged</w:t>
            </w:r>
          </w:p>
        </w:tc>
        <w:tc>
          <w:tcPr>
            <w:tcW w:w="62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Application writes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order_status_history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the same transaction as the status 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note on arrays:</w:t>
      </w:r>
      <w:r>
        <w:t xml:space="preserve"> </w:t>
      </w:r>
      <w:r>
        <w:t xml:space="preserve">storing tags and allergens as</w:t>
      </w:r>
      <w:r>
        <w:t xml:space="preserve"> </w:t>
      </w:r>
      <w:r>
        <w:rPr>
          <w:rStyle w:val="VerbatimChar"/>
        </w:rPr>
        <w:t xml:space="preserve">text[]</w:t>
      </w:r>
      <w:r>
        <w:t xml:space="preserve"> </w:t>
      </w:r>
      <w:r>
        <w:t xml:space="preserve">keeps the item model simple and fast with GIN indexes. The trade-off is that the allowed values live in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rather than a lookup table. If owners later need custom tags, they can be moved to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item_tags</w:t>
      </w:r>
      <w:r>
        <w:t xml:space="preserve"> </w:t>
      </w:r>
      <w:r>
        <w:t xml:space="preserve">tables without changing the API.</w:t>
      </w:r>
    </w:p>
    <w:bookmarkEnd w:id="48"/>
    <w:bookmarkStart w:id="49" w:name="Xad720999d1ec4bdd6842e3d50c67e230fcf7092"/>
    <w:p>
      <w:pPr>
        <w:pStyle w:val="Heading3"/>
      </w:pPr>
      <w:r>
        <w:t xml:space="preserve">2.10 PostgreSQL DDL</w:t>
      </w:r>
    </w:p>
    <w:p>
      <w:pPr>
        <w:pStyle w:val="SourceCode"/>
      </w:pPr>
      <w:r>
        <w:rPr>
          <w:rStyle w:val="CommentTok"/>
        </w:rPr>
        <w:t xml:space="preserve">-- Extensions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   </w:t>
      </w:r>
      <w:r>
        <w:rPr>
          <w:rStyle w:val="CommentTok"/>
        </w:rPr>
        <w:t xml:space="preserve">-- gen_random_uuid()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citext;     </w:t>
      </w:r>
      <w:r>
        <w:rPr>
          <w:rStyle w:val="CommentTok"/>
        </w:rPr>
        <w:t xml:space="preserve">-- case-insensitive email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pg_trgm;    </w:t>
      </w:r>
      <w:r>
        <w:rPr>
          <w:rStyle w:val="CommentTok"/>
        </w:rPr>
        <w:t xml:space="preserve">-- fuzzy name search</w:t>
      </w:r>
      <w:r>
        <w:br/>
      </w:r>
      <w:r>
        <w:br/>
      </w:r>
      <w:r>
        <w:rPr>
          <w:rStyle w:val="CommentTok"/>
        </w:rPr>
        <w:t xml:space="preserve">-- Enumerations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order_status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translation_entity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'variant'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translation_field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D1: restaurants and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restaurants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order_counter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CITEXT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user_role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failed_attempts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locked_until    TIMESTAMPTZ,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ix_users_restaurant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(restaurant_id);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used_at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password_reset_tokens (user_id);</w:t>
      </w:r>
      <w:r>
        <w:br/>
      </w:r>
      <w:r>
        <w:br/>
      </w:r>
      <w:r>
        <w:rPr>
          <w:rStyle w:val="CommentTok"/>
        </w:rPr>
        <w:t xml:space="preserve">-- D2: menu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ux_categories_restaurant_name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(restaurant_id, name)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ix_categories_order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 (restaurant_id, 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menu_items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TEXT,</w:t>
      </w:r>
      <w:r>
        <w:br/>
      </w:r>
      <w:r>
        <w:rPr>
          <w:rStyle w:val="NormalTok"/>
        </w:rPr>
        <w:t xml:space="preserve">  base_price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(base_price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is_available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dietary_tags  TEXT[]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(dietary_tags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@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'vegetarian'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'vegan'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'halal'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'gluten_free'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allergens     TEXT[]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(allergens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@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'nuts'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'dairy'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'gluten'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'eggs'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'seafood'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'soy'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ix_items_restaurant_category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 (restaurant_id, category_id, display_order);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ix_items_available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 (restaurant_id)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is_available;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ix_items_dietary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(dietary_tags);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ix_items_allergens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(allergens);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ix_items_name_trgm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item_variants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item_id    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ix_variants_item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item_variants (item_id, 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item_images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item_id    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url    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ix_images_item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item_images (item_id, display_order);</w:t>
      </w:r>
      <w:r>
        <w:br/>
      </w:r>
      <w:r>
        <w:br/>
      </w:r>
      <w:r>
        <w:rPr>
          <w:rStyle w:val="CommentTok"/>
        </w:rPr>
        <w:t xml:space="preserve">-- D3: tables and QR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restaurant_tables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table_number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qr_token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ux_tables_restaurant_number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(restaurant_id, table_number)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D4: orders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   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table_id         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restaurant_tables(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order_number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order_status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              TEXT,</w:t>
      </w:r>
      <w:r>
        <w:br/>
      </w:r>
      <w:r>
        <w:rPr>
          <w:rStyle w:val="NormalTok"/>
        </w:rPr>
        <w:t xml:space="preserve">  client_request_id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tracking_token_hash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ux_orders_restaurant_number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(restaurant_id, order_number)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ix_orders_active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(restaurant_id, created_at)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ix_orders_history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(restaurant_id,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ix_orders_table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(table_id,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            UUID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item_id              UUID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variant_id           UUID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item_variants(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variant_name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 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unit_price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special_instructions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ix_order_items_order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 (order_id);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order_status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changed_by UUID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changed_at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ix_history_order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order_status_history (order_id, changed_at);</w:t>
      </w:r>
      <w:r>
        <w:br/>
      </w:r>
      <w:r>
        <w:br/>
      </w:r>
      <w:r>
        <w:rPr>
          <w:rStyle w:val="CommentTok"/>
        </w:rPr>
        <w:t xml:space="preserve">-- D5: translation cache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translations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  UUID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    translation_entity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      UUID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field           translation_field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source_hash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translated_text TEXT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ux_translations_key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(entity_type, entity_id, field, language)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ix_translations_restaurant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translations (restaurant_id);</w:t>
      </w:r>
      <w:r>
        <w:br/>
      </w:r>
      <w:r>
        <w:br/>
      </w:r>
      <w:r>
        <w:rPr>
          <w:rStyle w:val="CommentTok"/>
        </w:rPr>
        <w:t xml:space="preserve">-- Rule: at most 3 images per item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limit_item_images()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item_images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.item_id)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item can have at most 3 images'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trg_limit_item_images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item_images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limit_item_images();</w:t>
      </w:r>
    </w:p>
    <w:bookmarkEnd w:id="49"/>
    <w:bookmarkStart w:id="50" w:name="X6e5d0b274ed3ca41c6c78301ba1f96d609ac609"/>
    <w:p>
      <w:pPr>
        <w:pStyle w:val="Heading3"/>
      </w:pPr>
      <w:r>
        <w:t xml:space="preserve">2.11 Data lifecycle and protection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daily automated backups by the managed provider, with a restore test before the pilot (RPO ≤ 24 h, RTO ≤ 4 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Migrations:</w:t>
      </w:r>
      <w:r>
        <w:t xml:space="preserve"> </w:t>
      </w:r>
      <w:r>
        <w:t xml:space="preserve">schema changes are written as versioned migration files kept in Git and applied automatically in CI/CD; never edited by hand in production.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Seed data:</w:t>
      </w:r>
      <w:r>
        <w:t xml:space="preserve"> </w:t>
      </w:r>
      <w:r>
        <w:t xml:space="preserve">a demo restaurant with 4 categories, 12 items, and 7 tables for development and the advisor demo.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orders are kept for reporting; translation cache rows may be purged at any time because they can be regenerated.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Privacy:</w:t>
      </w:r>
      <w:r>
        <w:t xml:space="preserve"> </w:t>
      </w:r>
      <w:r>
        <w:t xml:space="preserve">no customer personal data is stored (NFR-S7). Passwords and tokens are stored only as hashes.</w:t>
      </w:r>
    </w:p>
    <w:bookmarkEnd w:id="50"/>
    <w:bookmarkEnd w:id="51"/>
    <w:bookmarkStart w:id="75" w:name="X6e1e8f0634f0bdd83bbb2720ae0309f0b526fb9"/>
    <w:p>
      <w:pPr>
        <w:pStyle w:val="Heading2"/>
        <w:pageBreakBefore/>
      </w:pPr>
      <w:r>
        <w:t xml:space="preserve">3. API Contract (REST)</w:t>
      </w:r>
    </w:p>
    <w:bookmarkStart w:id="52" w:name="Xd5797f0bbbac81f6a66ba60257125fd7e7b2d81"/>
    <w:p>
      <w:pPr>
        <w:pStyle w:val="Heading3"/>
      </w:pPr>
      <w:r>
        <w:t xml:space="preserve">3.1 Style decision: REST over GraphQL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605"/>
        <w:gridCol w:w="2414"/>
        <w:gridCol w:w="2847"/>
        <w:gridCol w:w="2771"/>
      </w:tblGrid>
      <w:tr>
        <w:trPr>
          <w:tblHeader w:val="true"/>
          <w:cantSplit/>
          <w:tblHeader/>
        </w:trPr>
        <w:tc>
          <w:tcPr>
            <w:tcW w:w="160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Factor</w:t>
            </w:r>
          </w:p>
        </w:tc>
        <w:tc>
          <w:tcPr>
            <w:tcW w:w="241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REST</w:t>
            </w:r>
          </w:p>
        </w:tc>
        <w:tc>
          <w:tcPr>
            <w:tcW w:w="284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GraphQL</w:t>
            </w:r>
          </w:p>
        </w:tc>
        <w:tc>
          <w:tcPr>
            <w:tcW w:w="277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Fit for this app</w:t>
            </w:r>
          </w:p>
        </w:tc>
        <w:tc>
          <w:tcPr>
            <w:tcW w:w="24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Clear resources (menu, tables, orders)</w:t>
            </w:r>
          </w:p>
        </w:tc>
        <w:tc>
          <w:tcPr>
            <w:tcW w:w="28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Better for deeply nested, varied client queries</w:t>
            </w:r>
          </w:p>
        </w:tc>
        <w:tc>
          <w:tcPr>
            <w:tcW w:w="27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Our screens need fixed, predictable data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Public menu caching</w:t>
            </w:r>
          </w:p>
        </w:tc>
        <w:tc>
          <w:tcPr>
            <w:tcW w:w="24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Easy HTTP and CDN caching of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</w:p>
        </w:tc>
        <w:tc>
          <w:tcPr>
            <w:tcW w:w="28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Harder (single POST endpoint)</w:t>
            </w:r>
          </w:p>
        </w:tc>
        <w:tc>
          <w:tcPr>
            <w:tcW w:w="27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 helps meet the ≤ 2.5 s load target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Rate limiting and security</w:t>
            </w:r>
          </w:p>
        </w:tc>
        <w:tc>
          <w:tcPr>
            <w:tcW w:w="24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 endpoint, simple</w:t>
            </w:r>
          </w:p>
        </w:tc>
        <w:tc>
          <w:tcPr>
            <w:tcW w:w="28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Needs query-cost analysis</w:t>
            </w:r>
          </w:p>
        </w:tc>
        <w:tc>
          <w:tcPr>
            <w:tcW w:w="27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 is simpler and safer for a small team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Learning and tooling</w:t>
            </w:r>
          </w:p>
        </w:tc>
        <w:tc>
          <w:tcPr>
            <w:tcW w:w="24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Express, OpenAPI, Postman</w:t>
            </w:r>
          </w:p>
        </w:tc>
        <w:tc>
          <w:tcPr>
            <w:tcW w:w="28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Extra server and schema layer</w:t>
            </w:r>
          </w:p>
        </w:tc>
        <w:tc>
          <w:tcPr>
            <w:tcW w:w="27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 fits the timeline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Real-time</w:t>
            </w:r>
          </w:p>
        </w:tc>
        <w:tc>
          <w:tcPr>
            <w:tcW w:w="241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Handled by WebSockets either way</w:t>
            </w:r>
          </w:p>
        </w:tc>
        <w:tc>
          <w:tcPr>
            <w:tcW w:w="28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Subscriptions add complexity</w:t>
            </w:r>
          </w:p>
        </w:tc>
        <w:tc>
          <w:tcPr>
            <w:tcW w:w="27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Keep the Week 3 WebSocket design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system uses a</w:t>
      </w:r>
      <w:r>
        <w:t xml:space="preserve"> </w:t>
      </w:r>
      <w:r>
        <w:rPr>
          <w:bCs/>
          <w:b/>
        </w:rPr>
        <w:t xml:space="preserve">REST JSON API</w:t>
      </w:r>
      <w:r>
        <w:t xml:space="preserve"> </w:t>
      </w:r>
      <w:r>
        <w:t xml:space="preserve">for requests and</w:t>
      </w:r>
      <w:r>
        <w:t xml:space="preserve"> </w:t>
      </w:r>
      <w:r>
        <w:rPr>
          <w:bCs/>
          <w:b/>
        </w:rPr>
        <w:t xml:space="preserve">WebSockets</w:t>
      </w:r>
      <w:r>
        <w:t xml:space="preserve"> </w:t>
      </w:r>
      <w:r>
        <w:t xml:space="preserve">for live events. GraphQL can be reconsidered later if more client types appear.</w:t>
      </w:r>
    </w:p>
    <w:bookmarkEnd w:id="52"/>
    <w:bookmarkStart w:id="53" w:name="X1a89b7debd5380816cdcb4be182095a6dc56206"/>
    <w:p>
      <w:pPr>
        <w:pStyle w:val="Heading3"/>
      </w:pPr>
      <w:r>
        <w:t xml:space="preserve">3.2 General conventions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80"/>
        <w:gridCol w:w="8057"/>
      </w:tblGrid>
      <w:tr>
        <w:trPr>
          <w:tblHeader w:val="true"/>
          <w:cantSplit/>
          <w:tblHeader/>
        </w:trPr>
        <w:tc>
          <w:tcPr>
            <w:tcW w:w="158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Topic</w:t>
            </w:r>
          </w:p>
        </w:tc>
        <w:tc>
          <w:tcPr>
            <w:tcW w:w="805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Base URL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https://api.quickmenu.example/api/v1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(version in the path)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Format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JSON (</w:t>
            </w:r>
            <w:r>
              <w:rPr>
                <w:rStyle w:val="VerbatimChar"/>
                <w:sz w:val="19"/>
              </w:rPr>
              <w:t xml:space="preserve">Content-Type: application/json</w:t>
            </w:r>
            <w:r>
              <w:rPr>
                <w:sz w:val="19"/>
              </w:rPr>
              <w:t xml:space="preserve">), UTF-8; field names in camelCase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Authentication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Authorization: Bearer &lt;accessToken&gt;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(JWT, expires in 60 minutes). Refresh token in an HttpOnly, Secure cookie (7 days)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Public endpoints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Under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/public/...</w:t>
            </w:r>
            <w:r>
              <w:rPr>
                <w:sz w:val="19"/>
              </w:rPr>
              <w:t xml:space="preserve">; need no login; identified by the table's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qrToken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Roles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(full access),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kitchen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(orders only)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Tenant isolation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restaurantId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always comes from the token or QR token, never from the request body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IDs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 strings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Money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Numbers with 2 decimals plus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currency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field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Dates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ISO 8601 UTC, for example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2026-10-16T09:32:00Z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Success envelope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{ "data": ... }</w:t>
            </w:r>
            <w:r>
              <w:rPr>
                <w:sz w:val="19"/>
              </w:rPr>
              <w:t xml:space="preserve">; lists add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"meta": { "page", "pageSize", "total" }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Pagination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?page=1&amp;pageSize=20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(default 20, max 100)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Idempotency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POST /public/orders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requires header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Idempotency-Key: &lt;uuid&gt;</w:t>
            </w:r>
            <w:r>
              <w:rPr>
                <w:sz w:val="19"/>
              </w:rPr>
              <w:t xml:space="preserve">; the same key returns the original order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Rate limits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100 requests per minute per IP overall (NFR-S8); login 10 per minute; order creation 5 per minute per table and IP. Headers: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X-RateLimit-Limit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X-RateLimit-Remaining</w:t>
            </w:r>
            <w:r>
              <w:rPr>
                <w:sz w:val="19"/>
              </w:rPr>
              <w:t xml:space="preserve">; excess returns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429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Request tracing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 response carries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X-Request-Id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CORS</w:t>
            </w:r>
          </w:p>
        </w:tc>
        <w:tc>
          <w:tcPr>
            <w:tcW w:w="80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Only the production and staging front-end origins</w:t>
            </w:r>
          </w:p>
        </w:tc>
      </w:tr>
    </w:tbl>
    <w:bookmarkEnd w:id="53"/>
    <w:bookmarkStart w:id="54" w:name="Xb80998787572b1e56ead2e2a9f7d80863266dee"/>
    <w:p>
      <w:pPr>
        <w:pStyle w:val="Heading3"/>
      </w:pPr>
      <w:r>
        <w:t xml:space="preserve">3.3 Error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or more fields are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"basePrice"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greater than or equal to 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"9f1c2e0a-5b8d-4e6f-a1c3-2d7b9e4f0a11"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636"/>
        <w:gridCol w:w="2568"/>
        <w:gridCol w:w="6432"/>
      </w:tblGrid>
      <w:tr>
        <w:trPr>
          <w:tblHeader w:val="true"/>
          <w:cantSplit/>
          <w:tblHeader/>
        </w:trPr>
        <w:tc>
          <w:tcPr>
            <w:tcW w:w="63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HTTP</w:t>
            </w:r>
          </w:p>
        </w:tc>
        <w:tc>
          <w:tcPr>
            <w:tcW w:w="256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Code</w:t>
            </w:r>
          </w:p>
        </w:tc>
        <w:tc>
          <w:tcPr>
            <w:tcW w:w="643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VALIDATION_ERROR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Missing or invalid fields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UNAUTHENTICATED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Missing, invalid, or expired token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INVALID_CREDENTIALS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Wrong email or password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403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FORBIDDEN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Role not allowed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NOT_FOUND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Resource missing or belongs to another restaurant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409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CONFLICT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Duplicate name, email, or table number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409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ITEM_UNAVAILABLE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Ordered item is out of stock (lists the items)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409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INVALID_STATUS_TRANSITION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Status change not allowed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409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CATEGORY_NOT_EMPTY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Deleting a category that still has items without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force=true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413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PAYLOAD_TOO_LARGE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Upload over the limit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422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TABLE_INACTIVE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 is disabled or the QR token is invalid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423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ACCOUNT_LOCKED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Too many failed logins (15-minute lock)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429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RATE_LIMITED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Rate limit exceeded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500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INTERNAL_ERROR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Unexpected server error (no internal details leaked)</w:t>
            </w:r>
          </w:p>
        </w:tc>
      </w:tr>
      <w:tr>
        <w:trPr>
          <w:cantSplit/>
        </w:trPr>
        <w:tc>
          <w:tcPr>
            <w:tcW w:w="6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25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TRANSLATION_UNAVAILABLE</w:t>
            </w:r>
          </w:p>
        </w:tc>
        <w:tc>
          <w:tcPr>
            <w:tcW w:w="64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 service down (menu still returns in the original language with a warning)</w:t>
            </w:r>
          </w:p>
        </w:tc>
      </w:tr>
    </w:tbl>
    <w:bookmarkEnd w:id="54"/>
    <w:bookmarkStart w:id="61" w:name="X6c7da879b62b3a3212bdcc94a1892296a36f509"/>
    <w:p>
      <w:pPr>
        <w:pStyle w:val="Heading3"/>
      </w:pPr>
      <w:r>
        <w:t xml:space="preserve">3.4 Endpoint catalogue</w:t>
      </w:r>
    </w:p>
    <w:p>
      <w:pPr>
        <w:pStyle w:val="FirstParagraph"/>
      </w:pPr>
      <w:r>
        <w:t xml:space="preserve">Auth column: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= public,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any logged-in user,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= owner,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= kitchen or owner,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= tracking token.</w:t>
      </w:r>
    </w:p>
    <w:bookmarkStart w:id="55" w:name="Xc549aab63d8243accac4d44d58979e5dd7af6ef"/>
    <w:p>
      <w:pPr>
        <w:pStyle w:val="Heading4"/>
      </w:pPr>
      <w:r>
        <w:t xml:space="preserve">3.4.1 Authentication and accounts (Process 1.0)</w:t>
      </w:r>
    </w:p>
    <w:tbl>
      <w:tblPr>
        <w:tblStyle w:val="Table"/>
        <w:tblLook w:firstRow="1" w:lastRow="0" w:firstColumn="0" w:lastColumn="0" w:noHBand="0" w:noVBand="0" w:val="0020"/>
        <w:jc w:val="start"/>
        <w:tblW w:w="9635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770"/>
        <w:gridCol w:w="2216"/>
        <w:gridCol w:w="770"/>
        <w:gridCol w:w="3850"/>
        <w:gridCol w:w="867"/>
        <w:gridCol w:w="1162"/>
      </w:tblGrid>
      <w:tr>
        <w:trPr>
          <w:tblHeader w:val="true"/>
          <w:cantSplit/>
          <w:tblHeader/>
        </w:trPr>
        <w:tc>
          <w:tcPr>
            <w:tcW w:w="77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tcW w:w="221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Path</w:t>
            </w:r>
          </w:p>
        </w:tc>
        <w:tc>
          <w:tcPr>
            <w:tcW w:w="77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tcW w:w="385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tcW w:w="86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Success</w:t>
            </w:r>
          </w:p>
        </w:tc>
        <w:tc>
          <w:tcPr>
            <w:tcW w:w="116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/auth/register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 restaurant and owner account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FR-01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/auth/login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Log in, receive tokens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FR-02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/auth/refresh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cookie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 a new access token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FR-03, NFR-S3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/auth/logout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End the session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FR-03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/auth/forgot-password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Email a reset link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FR-04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/auth/reset-password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 a new password with the token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FR-04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/me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Current user and restaurant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FR-05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/staff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List kitchen accounts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FR-05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/staff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 a kitchen account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FR-05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/staff/{id}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Update, deactivate, or reset password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FR-05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/staff/{id}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Remove a kitchen account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FR-05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/restaurant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 profile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FR-01</w:t>
            </w:r>
          </w:p>
        </w:tc>
      </w:tr>
      <w:tr>
        <w:trPr>
          <w:cantSplit/>
        </w:trPr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21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/restaurant</w:t>
            </w:r>
          </w:p>
        </w:tc>
        <w:tc>
          <w:tcPr>
            <w:tcW w:w="7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Edit name, default language, currency</w:t>
            </w:r>
          </w:p>
        </w:tc>
        <w:tc>
          <w:tcPr>
            <w:tcW w:w="8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6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FR-01</w:t>
            </w:r>
          </w:p>
        </w:tc>
      </w:tr>
    </w:tbl>
    <w:bookmarkEnd w:id="55"/>
    <w:bookmarkStart w:id="56" w:name="Xb234f7d26031581a183dfdfdcd714825ead6137"/>
    <w:p>
      <w:pPr>
        <w:pStyle w:val="Heading4"/>
      </w:pPr>
      <w:r>
        <w:t xml:space="preserve">3.4.2 Menu management (Process 2.0)</w:t>
      </w:r>
    </w:p>
    <w:tbl>
      <w:tblPr>
        <w:tblStyle w:val="Table"/>
        <w:tblLook w:firstRow="1" w:lastRow="0" w:firstColumn="0" w:lastColumn="0" w:noHBand="0" w:noVBand="0" w:val="0020"/>
        <w:jc w:val="start"/>
        <w:tblW w:w="9634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742"/>
        <w:gridCol w:w="2691"/>
        <w:gridCol w:w="645"/>
        <w:gridCol w:w="3348"/>
        <w:gridCol w:w="835"/>
        <w:gridCol w:w="1373"/>
      </w:tblGrid>
      <w:tr>
        <w:trPr>
          <w:tblHeader w:val="true"/>
          <w:cantSplit/>
          <w:tblHeader/>
        </w:trPr>
        <w:tc>
          <w:tcPr>
            <w:tcW w:w="74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tcW w:w="269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Path</w:t>
            </w:r>
          </w:p>
        </w:tc>
        <w:tc>
          <w:tcPr>
            <w:tcW w:w="64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tcW w:w="334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tcW w:w="83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Success</w:t>
            </w:r>
          </w:p>
        </w:tc>
        <w:tc>
          <w:tcPr>
            <w:tcW w:w="13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List categories with item counts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 a category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Rename or hide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/categories/order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Save new display order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/categories/{id}?force=true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 (warns if it has items)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FR-06, FR-13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/items?categoryId=&amp;q=&amp;page=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List items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 an item (with variants)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FR-07, FR-08, FR-10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 detail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Edit item, price, tags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FR-07, FR-12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/items/{id}/availability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Mark in stock or out of stock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FR-11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 an item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/items/{id}/variants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 a variant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FR-08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/variants/{id}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Edit a variant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FR-08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/variants/{id}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 a variant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FR-08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/media/upload-signature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 a signed Cloudinary upload signature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FR-09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/items/{id}/images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Save an uploaded image reference (max 3)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FR-09</w:t>
            </w:r>
          </w:p>
        </w:tc>
      </w:tr>
      <w:tr>
        <w:trPr>
          <w:cantSplit/>
        </w:trPr>
        <w:tc>
          <w:tcPr>
            <w:tcW w:w="7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26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/images/{id}</w:t>
            </w:r>
          </w:p>
        </w:tc>
        <w:tc>
          <w:tcPr>
            <w:tcW w:w="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3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 an image (also from Cloudinary)</w:t>
            </w:r>
          </w:p>
        </w:tc>
        <w:tc>
          <w:tcPr>
            <w:tcW w:w="8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1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FR-09</w:t>
            </w:r>
          </w:p>
        </w:tc>
      </w:tr>
    </w:tbl>
    <w:bookmarkEnd w:id="56"/>
    <w:bookmarkStart w:id="57" w:name="X2489b222ed6a72779b311c62337f9c64732eca3"/>
    <w:p>
      <w:pPr>
        <w:pStyle w:val="Heading4"/>
      </w:pPr>
      <w:r>
        <w:t xml:space="preserve">3.4.3 Tables and QR codes (Process 3.0)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710"/>
        <w:gridCol w:w="2841"/>
        <w:gridCol w:w="569"/>
        <w:gridCol w:w="3863"/>
        <w:gridCol w:w="799"/>
        <w:gridCol w:w="854"/>
      </w:tblGrid>
      <w:tr>
        <w:trPr>
          <w:tblHeader w:val="true"/>
          <w:cantSplit/>
          <w:tblHeader/>
        </w:trPr>
        <w:tc>
          <w:tcPr>
            <w:tcW w:w="71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tcW w:w="284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Path</w:t>
            </w:r>
          </w:p>
        </w:tc>
        <w:tc>
          <w:tcPr>
            <w:tcW w:w="56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tcW w:w="386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tcW w:w="79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Success</w:t>
            </w:r>
          </w:p>
        </w:tc>
        <w:tc>
          <w:tcPr>
            <w:tcW w:w="85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8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</w:t>
            </w:r>
          </w:p>
        </w:tc>
        <w:tc>
          <w:tcPr>
            <w:tcW w:w="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List tables with QR links</w:t>
            </w:r>
          </w:p>
        </w:tc>
        <w:tc>
          <w:tcPr>
            <w:tcW w:w="7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8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</w:t>
            </w:r>
          </w:p>
        </w:tc>
        <w:tc>
          <w:tcPr>
            <w:tcW w:w="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 a table and its QR token</w:t>
            </w:r>
          </w:p>
        </w:tc>
        <w:tc>
          <w:tcPr>
            <w:tcW w:w="7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8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FR-14, FR-15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28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/tables/{id}</w:t>
            </w:r>
          </w:p>
        </w:tc>
        <w:tc>
          <w:tcPr>
            <w:tcW w:w="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Rename, activate, deactivate</w:t>
            </w:r>
          </w:p>
        </w:tc>
        <w:tc>
          <w:tcPr>
            <w:tcW w:w="7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28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/tables/{id}</w:t>
            </w:r>
          </w:p>
        </w:tc>
        <w:tc>
          <w:tcPr>
            <w:tcW w:w="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 (blocked if it has orders; deactivate instead)</w:t>
            </w:r>
          </w:p>
        </w:tc>
        <w:tc>
          <w:tcPr>
            <w:tcW w:w="7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204</w:t>
            </w:r>
          </w:p>
        </w:tc>
        <w:tc>
          <w:tcPr>
            <w:tcW w:w="8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</w:t>
            </w:r>
          </w:p>
        </w:tc>
      </w:tr>
      <w:tr>
        <w:trPr>
          <w:cantSplit/>
        </w:trPr>
        <w:tc>
          <w:tcPr>
            <w:tcW w:w="7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8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/tables/{id}/qr?format=png|pdf</w:t>
            </w:r>
          </w:p>
        </w:tc>
        <w:tc>
          <w:tcPr>
            <w:tcW w:w="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>
            <w:tcW w:w="386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Download printable QR code</w:t>
            </w:r>
          </w:p>
        </w:tc>
        <w:tc>
          <w:tcPr>
            <w:tcW w:w="7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 (file)</w:t>
            </w:r>
          </w:p>
        </w:tc>
        <w:tc>
          <w:tcPr>
            <w:tcW w:w="8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FR-16</w:t>
            </w:r>
          </w:p>
        </w:tc>
      </w:tr>
    </w:tbl>
    <w:bookmarkEnd w:id="57"/>
    <w:bookmarkStart w:id="58" w:name="X16ed0e36084de9830e2a70e31e43c92b834989d"/>
    <w:p>
      <w:pPr>
        <w:pStyle w:val="Heading4"/>
      </w:pPr>
      <w:r>
        <w:t xml:space="preserve">3.4.4 Customer endpoints (Processes 4.0 and 5.0)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679"/>
        <w:gridCol w:w="2717"/>
        <w:gridCol w:w="1698"/>
        <w:gridCol w:w="2974"/>
        <w:gridCol w:w="764"/>
        <w:gridCol w:w="804"/>
      </w:tblGrid>
      <w:tr>
        <w:trPr>
          <w:tblHeader w:val="true"/>
          <w:cantSplit/>
          <w:tblHeader/>
        </w:trPr>
        <w:tc>
          <w:tcPr>
            <w:tcW w:w="67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tcW w:w="271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Path</w:t>
            </w:r>
          </w:p>
        </w:tc>
        <w:tc>
          <w:tcPr>
            <w:tcW w:w="169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tcW w:w="297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tcW w:w="76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Success</w:t>
            </w:r>
          </w:p>
        </w:tc>
        <w:tc>
          <w:tcPr>
            <w:tcW w:w="80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7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/public/menu/{qrToken}?lang=&amp;dietary=&amp;exclude=&amp;q=</w:t>
            </w:r>
          </w:p>
        </w:tc>
        <w:tc>
          <w:tcPr>
            <w:tcW w:w="16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29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 for the scanned table with language, filters, search</w:t>
            </w:r>
          </w:p>
        </w:tc>
        <w:tc>
          <w:tcPr>
            <w:tcW w:w="7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FR-17 to FR-22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7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/public/languages</w:t>
            </w:r>
          </w:p>
        </w:tc>
        <w:tc>
          <w:tcPr>
            <w:tcW w:w="16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29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Supported languages list</w:t>
            </w:r>
          </w:p>
        </w:tc>
        <w:tc>
          <w:tcPr>
            <w:tcW w:w="7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FR-20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27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/public/orders</w:t>
            </w:r>
          </w:p>
        </w:tc>
        <w:tc>
          <w:tcPr>
            <w:tcW w:w="16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 + Idempotency-Key</w:t>
            </w:r>
          </w:p>
        </w:tc>
        <w:tc>
          <w:tcPr>
            <w:tcW w:w="29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Place an order</w:t>
            </w:r>
          </w:p>
        </w:tc>
        <w:tc>
          <w:tcPr>
            <w:tcW w:w="7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201</w:t>
            </w:r>
          </w:p>
        </w:tc>
        <w:tc>
          <w:tcPr>
            <w:tcW w:w="8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FR-23 to FR-28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27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/public/orders/{id}</w:t>
            </w:r>
          </w:p>
        </w:tc>
        <w:tc>
          <w:tcPr>
            <w:tcW w:w="16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 (</w:t>
            </w:r>
            <w:r>
              <w:rPr>
                <w:rStyle w:val="VerbatimChar"/>
                <w:sz w:val="19"/>
              </w:rPr>
              <w:t xml:space="preserve">X-Tracking-Token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29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Current status of own order</w:t>
            </w:r>
          </w:p>
        </w:tc>
        <w:tc>
          <w:tcPr>
            <w:tcW w:w="7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FR-29</w:t>
            </w:r>
          </w:p>
        </w:tc>
      </w:tr>
    </w:tbl>
    <w:bookmarkEnd w:id="58"/>
    <w:bookmarkStart w:id="59" w:name="X9f680661135240b3c430d0fda03d61e13caa753"/>
    <w:p>
      <w:pPr>
        <w:pStyle w:val="Heading4"/>
      </w:pPr>
      <w:r>
        <w:t xml:space="preserve">3.4.5 Kitchen and order management (Process 6.0)</w:t>
      </w:r>
    </w:p>
    <w:tbl>
      <w:tblPr>
        <w:tblStyle w:val="Table"/>
        <w:tblLook w:firstRow="1" w:lastRow="0" w:firstColumn="0" w:lastColumn="0" w:noHBand="0" w:noVBand="0" w:val="0020"/>
        <w:jc w:val="start"/>
        <w:tblW w:w="9635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782"/>
        <w:gridCol w:w="3131"/>
        <w:gridCol w:w="769"/>
        <w:gridCol w:w="2887"/>
        <w:gridCol w:w="880"/>
        <w:gridCol w:w="1186"/>
      </w:tblGrid>
      <w:tr>
        <w:trPr>
          <w:tblHeader w:val="true"/>
          <w:cantSplit/>
          <w:tblHeader/>
        </w:trPr>
        <w:tc>
          <w:tcPr>
            <w:tcW w:w="78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tcW w:w="313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Path</w:t>
            </w:r>
          </w:p>
        </w:tc>
        <w:tc>
          <w:tcPr>
            <w:tcW w:w="76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tcW w:w="288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tcW w:w="88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Success</w:t>
            </w:r>
          </w:p>
        </w:tc>
        <w:tc>
          <w:tcPr>
            <w:tcW w:w="118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7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31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/orders?status=&amp;from=&amp;to=&amp;page=</w:t>
            </w:r>
          </w:p>
        </w:tc>
        <w:tc>
          <w:tcPr>
            <w:tcW w:w="7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</w:t>
            </w:r>
          </w:p>
        </w:tc>
        <w:tc>
          <w:tcPr>
            <w:tcW w:w="28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Active orders or history</w:t>
            </w:r>
          </w:p>
        </w:tc>
        <w:tc>
          <w:tcPr>
            <w:tcW w:w="8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FR-30, FR-35</w:t>
            </w:r>
          </w:p>
        </w:tc>
      </w:tr>
      <w:tr>
        <w:trPr>
          <w:cantSplit/>
        </w:trPr>
        <w:tc>
          <w:tcPr>
            <w:tcW w:w="7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31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/orders/{id}</w:t>
            </w:r>
          </w:p>
        </w:tc>
        <w:tc>
          <w:tcPr>
            <w:tcW w:w="7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</w:t>
            </w:r>
          </w:p>
        </w:tc>
        <w:tc>
          <w:tcPr>
            <w:tcW w:w="28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detail with timeline</w:t>
            </w:r>
          </w:p>
        </w:tc>
        <w:tc>
          <w:tcPr>
            <w:tcW w:w="8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FR-31</w:t>
            </w:r>
          </w:p>
        </w:tc>
      </w:tr>
      <w:tr>
        <w:trPr>
          <w:cantSplit/>
        </w:trPr>
        <w:tc>
          <w:tcPr>
            <w:tcW w:w="7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PATCH</w:t>
            </w:r>
          </w:p>
        </w:tc>
        <w:tc>
          <w:tcPr>
            <w:tcW w:w="31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/orders/{id}/status</w:t>
            </w:r>
          </w:p>
        </w:tc>
        <w:tc>
          <w:tcPr>
            <w:tcW w:w="7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</w:t>
            </w:r>
          </w:p>
        </w:tc>
        <w:tc>
          <w:tcPr>
            <w:tcW w:w="28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Change order status</w:t>
            </w:r>
          </w:p>
        </w:tc>
        <w:tc>
          <w:tcPr>
            <w:tcW w:w="8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11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FR-33</w:t>
            </w:r>
          </w:p>
        </w:tc>
      </w:tr>
    </w:tbl>
    <w:bookmarkEnd w:id="59"/>
    <w:bookmarkStart w:id="60" w:name="Xb98c85d776a556bcc9d4b35a3a89dbf44657d7d"/>
    <w:p>
      <w:pPr>
        <w:pStyle w:val="Heading4"/>
      </w:pPr>
      <w:r>
        <w:t xml:space="preserve">3.4.6 System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22"/>
        <w:gridCol w:w="1169"/>
        <w:gridCol w:w="1122"/>
        <w:gridCol w:w="5101"/>
        <w:gridCol w:w="1122"/>
      </w:tblGrid>
      <w:tr>
        <w:trPr>
          <w:tblHeader w:val="true"/>
          <w:cantSplit/>
          <w:tblHeader/>
        </w:trPr>
        <w:tc>
          <w:tcPr>
            <w:tcW w:w="112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tcW w:w="116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Path</w:t>
            </w:r>
          </w:p>
        </w:tc>
        <w:tc>
          <w:tcPr>
            <w:tcW w:w="112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tcW w:w="510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tcW w:w="112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Success</w:t>
            </w:r>
          </w:p>
        </w:tc>
      </w:tr>
      <w:tr>
        <w:trPr>
          <w:cantSplit/>
        </w:trPr>
        <w:tc>
          <w:tcPr>
            <w:tcW w:w="11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11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/health</w:t>
            </w:r>
          </w:p>
        </w:tc>
        <w:tc>
          <w:tcPr>
            <w:tcW w:w="11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w="51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Health check for uptime monitoring</w:t>
            </w:r>
          </w:p>
        </w:tc>
        <w:tc>
          <w:tcPr>
            <w:tcW w:w="11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43 endpoints</w:t>
      </w:r>
      <w:r>
        <w:t xml:space="preserve"> </w:t>
      </w:r>
      <w:r>
        <w:t xml:space="preserve">(the table above lists each one once).</w:t>
      </w:r>
    </w:p>
    <w:bookmarkEnd w:id="60"/>
    <w:bookmarkEnd w:id="61"/>
    <w:bookmarkStart w:id="71" w:name="X607070c2798255e5dc4be8d475ec97c4807df15"/>
    <w:p>
      <w:pPr>
        <w:pStyle w:val="Heading3"/>
      </w:pPr>
      <w:r>
        <w:t xml:space="preserve">3.5 Detailed contracts for key endpoints</w:t>
      </w:r>
    </w:p>
    <w:bookmarkStart w:id="62" w:name="post-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FirstParagraph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"owner@cafearoma.pk"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"S3cure!pass"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"7c1f0b9e-3a52-4c0e-9d11-5b0a2f6c8e01"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"Bilal Ahmed"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"owner@cafearoma.pk"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"restaurantId"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"d2a4e7f0-91b3-4c58-8a6e-0f3b7c1d2e55"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401 INVALID_CREDENTIALS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423 ACCOUNT_LOCKED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.</w:t>
      </w:r>
    </w:p>
    <w:bookmarkEnd w:id="62"/>
    <w:bookmarkStart w:id="63" w:name="post-item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/items</w:t>
      </w:r>
    </w:p>
    <w:p>
      <w:pPr>
        <w:pStyle w:val="FirstParagraph"/>
      </w:pPr>
      <w:r>
        <w:t xml:space="preserve">Request (owner)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"4b8e1c2d-7a90-4f31-b6c5-9d0e3a1f2b77"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 Biryani"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"Basmati rice, spiced chicken"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"dietaryTags"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"halal"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"allergens"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"dairy"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"a91c7d3e-0b24-4e8f-93a6-1c5d7e9f0a12"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"4b8e1c2d-7a90-4f31-b6c5-9d0e3a1f2b77"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 Biryani"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"Basmati rice, spiced chicken"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"dietaryTags"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"halal"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"allergens"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"dairy"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"e3f2..."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"f4a3..."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1 to 120 characters;</w:t>
      </w:r>
      <w:r>
        <w:t xml:space="preserve"> </w:t>
      </w:r>
      <w:r>
        <w:rPr>
          <w:rStyle w:val="VerbatimChar"/>
        </w:rPr>
        <w:t xml:space="preserve">basePrice</w:t>
      </w:r>
      <w:r>
        <w:t xml:space="preserve"> </w:t>
      </w:r>
      <w:r>
        <w:t xml:space="preserve">0 to 1,000,000;</w:t>
      </w:r>
      <w:r>
        <w:t xml:space="preserve"> </w:t>
      </w:r>
      <w:r>
        <w:rPr>
          <w:rStyle w:val="VerbatimChar"/>
        </w:rPr>
        <w:t xml:space="preserve">dietaryTags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allergens</w:t>
      </w:r>
      <w:r>
        <w:t xml:space="preserve"> </w:t>
      </w:r>
      <w:r>
        <w:t xml:space="preserve">only from the allowed lists; at most 10 variants; unique variant names per item.</w:t>
      </w:r>
    </w:p>
    <w:bookmarkEnd w:id="63"/>
    <w:bookmarkStart w:id="64" w:name="patch-itemsidavailability"/>
    <w:p>
      <w:pPr>
        <w:pStyle w:val="Heading4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/items/{id}/availability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"isAvailable": false }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"data": { "id": "a91c...", "isAvailable": false } }</w:t>
      </w:r>
    </w:p>
    <w:p>
      <w:pPr>
        <w:pStyle w:val="BodyText"/>
      </w:pPr>
      <w:r>
        <w:t xml:space="preserve">Side effect: customer menus update on the next load (cache lifetime of 5 seconds for the public menu), meeting the 2-second update goal for open pages through a</w:t>
      </w:r>
      <w:r>
        <w:t xml:space="preserve"> </w:t>
      </w:r>
      <w:r>
        <w:rPr>
          <w:rStyle w:val="VerbatimChar"/>
        </w:rPr>
        <w:t xml:space="preserve">menu:updated</w:t>
      </w:r>
      <w:r>
        <w:t xml:space="preserve"> </w:t>
      </w:r>
      <w:r>
        <w:t xml:space="preserve">WebSocket event.</w:t>
      </w:r>
    </w:p>
    <w:bookmarkEnd w:id="64"/>
    <w:bookmarkStart w:id="65" w:name="Xdc3627413e2f58b3a050a46f0c0d4df75d698a7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/public/menu/{qrToken}?lang=ur&amp;dietary=vegetarian&amp;exclude=nuts&amp;q=pan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"restaurant"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"Café Aroma"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"b7d2..."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"4b8e..."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"c8e3..."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"Paneer Tikka"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"Grilled cottage cheese"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"https://res.cloudinary.com/.../w_400,q_auto/..."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"dietaryTags"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"vegetarian"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"allergens"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"dairy"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translation fails:</w:t>
      </w:r>
      <w:r>
        <w:t xml:space="preserve"> </w:t>
      </w:r>
      <w:r>
        <w:rPr>
          <w:rStyle w:val="VerbatimChar"/>
        </w:rPr>
        <w:t xml:space="preserve">warnings: ["TRANSLATION_UNAVAILABLE"]</w:t>
      </w:r>
      <w:r>
        <w:t xml:space="preserve"> </w:t>
      </w:r>
      <w:r>
        <w:t xml:space="preserve">and text is returned in the default language. Errors:</w:t>
      </w:r>
      <w:r>
        <w:t xml:space="preserve"> </w:t>
      </w:r>
      <w:r>
        <w:rPr>
          <w:rStyle w:val="VerbatimChar"/>
        </w:rPr>
        <w:t xml:space="preserve">404 NOT_FOUND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422 TABLE_INACTIVE</w:t>
      </w:r>
      <w:r>
        <w:t xml:space="preserve"> </w:t>
      </w:r>
      <w:r>
        <w:t xml:space="preserve">for a bad QR token.</w:t>
      </w:r>
    </w:p>
    <w:bookmarkEnd w:id="65"/>
    <w:bookmarkStart w:id="66" w:name="post-publicorder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/public/orders</w:t>
      </w:r>
    </w:p>
    <w:p>
      <w:pPr>
        <w:pStyle w:val="FirstParagraph"/>
      </w:pPr>
      <w:r>
        <w:t xml:space="preserve">Headers:</w:t>
      </w:r>
      <w:r>
        <w:t xml:space="preserve"> </w:t>
      </w:r>
      <w:r>
        <w:rPr>
          <w:rStyle w:val="VerbatimChar"/>
        </w:rPr>
        <w:t xml:space="preserve">Idempotency-Key: 5d0f3b1e-8a44-4c7e-9b21-6a3c2e1d0f99</w:t>
      </w:r>
      <w:r>
        <w:t xml:space="preserve"> </w:t>
      </w: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"k3J9xQ2mV7pL0aZs"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"a91c..."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"f4a3..."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"specialInstructions"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onions"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"d5b1..."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serve together"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"0e7a9c14-2b36-4d58-a1f0-3c9e5b7d2a46"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 Biryani"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 Lemonade"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"t_9f2b7e1c4a6d8035"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"2026-10-16T09:32:00Z"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 rules: re-reads every price and availability from the database (client prices are ignored); calculates the total; writes the order, lines, history, and counter in one transaction; then emits</w:t>
      </w:r>
      <w:r>
        <w:t xml:space="preserve"> </w:t>
      </w:r>
      <w:r>
        <w:rPr>
          <w:rStyle w:val="VerbatimChar"/>
        </w:rPr>
        <w:t xml:space="preserve">order:new</w:t>
      </w:r>
      <w:r>
        <w:t xml:space="preserve">. Errors:</w:t>
      </w:r>
      <w:r>
        <w:t xml:space="preserve"> </w:t>
      </w:r>
      <w:r>
        <w:rPr>
          <w:rStyle w:val="VerbatimChar"/>
        </w:rPr>
        <w:t xml:space="preserve">409 ITEM_UNAVAILABLE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details: [{ "itemId": "...", "name": "Daal Makhni" }]</w:t>
      </w:r>
      <w:r>
        <w:t xml:space="preserve">,</w:t>
      </w:r>
      <w:r>
        <w:t xml:space="preserve"> </w:t>
      </w:r>
      <w:r>
        <w:rPr>
          <w:rStyle w:val="VerbatimChar"/>
        </w:rPr>
        <w:t xml:space="preserve">422 TABLE_INACTIVE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 </w:t>
      </w:r>
      <w:r>
        <w:t xml:space="preserve">(quantity outside 1 to 50, more than 30 lines, empty cart),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. A repeated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the original order and creates nothing new.</w:t>
      </w:r>
    </w:p>
    <w:bookmarkEnd w:id="66"/>
    <w:bookmarkStart w:id="67" w:name="get-publicorder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/public/orders/{id}</w:t>
      </w:r>
    </w:p>
    <w:p>
      <w:pPr>
        <w:pStyle w:val="FirstParagraph"/>
      </w:pPr>
      <w:r>
        <w:t xml:space="preserve">Header:</w:t>
      </w:r>
      <w:r>
        <w:t xml:space="preserve"> </w:t>
      </w:r>
      <w:r>
        <w:rPr>
          <w:rStyle w:val="VerbatimChar"/>
        </w:rPr>
        <w:t xml:space="preserve">X-Tracking-Token: t_9f2b7e1c4a6d8035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"0e7a..."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"2026-10-16T09:32:00Z"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"2026-10-16T09:34:10Z"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wrong or missing token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(never reveals that the order exists).</w:t>
      </w:r>
    </w:p>
    <w:bookmarkEnd w:id="67"/>
    <w:bookmarkStart w:id="68" w:name="get-ordersstatusnewpreparingready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/orders?status=new,preparing,ready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(kitchen, newest last)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"0e7a..."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serve together"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 Biryani"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"specialInstructions"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onions"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"2026-10-16T09:32:00Z"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patch-ordersidstatus"/>
    <w:p>
      <w:pPr>
        <w:pStyle w:val="Heading4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/orders/{id}/status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"status": "preparing" }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"data": { "id": "0e7a...", "status": "preparing", "updatedAt": "2026-10-16T09:34:10Z" } }</w:t>
      </w:r>
    </w:p>
    <w:p>
      <w:pPr>
        <w:pStyle w:val="BodyText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409 INVALID_STATUS_TRANSITION</w:t>
      </w:r>
      <w:r>
        <w:t xml:space="preserve"> </w:t>
      </w:r>
      <w:r>
        <w:t xml:space="preserve">(see 3.6). Side effects: row added to</w:t>
      </w:r>
      <w:r>
        <w:t xml:space="preserve"> </w:t>
      </w:r>
      <w:r>
        <w:rPr>
          <w:rStyle w:val="VerbatimChar"/>
        </w:rPr>
        <w:t xml:space="preserve">order_status_history</w:t>
      </w:r>
      <w:r>
        <w:t xml:space="preserve">; event</w:t>
      </w:r>
      <w:r>
        <w:t xml:space="preserve"> </w:t>
      </w:r>
      <w:r>
        <w:rPr>
          <w:rStyle w:val="VerbatimChar"/>
        </w:rPr>
        <w:t xml:space="preserve">order:status</w:t>
      </w:r>
      <w:r>
        <w:t xml:space="preserve"> </w:t>
      </w:r>
      <w:r>
        <w:t xml:space="preserve">emitted to the KOT room and the customer's order room.</w:t>
      </w:r>
    </w:p>
    <w:bookmarkEnd w:id="69"/>
    <w:bookmarkStart w:id="70" w:name="post-tabl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/tables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"tableNumber": "8" }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"f1a9..."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"menuUrl"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"https://menu.quickmenu.example/m/k3J9xQ2mV7pL0aZs"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"qrDownload"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"/tables/f1a9.../qr?format=png"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"/tables/f1a9.../qr?format=pdf"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QR token is 16 or more random characters generated with a cryptographically secure generator.</w:t>
      </w:r>
    </w:p>
    <w:bookmarkEnd w:id="70"/>
    <w:bookmarkEnd w:id="71"/>
    <w:bookmarkStart w:id="72" w:name="X1d83687264dcbeac53c968913328fb5d78a6bc7"/>
    <w:p>
      <w:pPr>
        <w:pStyle w:val="Heading3"/>
      </w:pPr>
      <w:r>
        <w:t xml:space="preserve">3.6 Order status state machine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73"/>
        <w:gridCol w:w="4496"/>
        <w:gridCol w:w="3268"/>
      </w:tblGrid>
      <w:tr>
        <w:trPr>
          <w:tblHeader w:val="true"/>
          <w:cantSplit/>
          <w:tblHeader/>
        </w:trPr>
        <w:tc>
          <w:tcPr>
            <w:tcW w:w="18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From</w:t>
            </w:r>
          </w:p>
        </w:tc>
        <w:tc>
          <w:tcPr>
            <w:tcW w:w="449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Allowed next status</w:t>
            </w:r>
          </w:p>
        </w:tc>
        <w:tc>
          <w:tcPr>
            <w:tcW w:w="326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Who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new</w:t>
            </w:r>
          </w:p>
        </w:tc>
        <w:tc>
          <w:tcPr>
            <w:tcW w:w="44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preparing, cancelled</w:t>
            </w:r>
          </w:p>
        </w:tc>
        <w:tc>
          <w:tcPr>
            <w:tcW w:w="3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kitchen, owner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preparing</w:t>
            </w:r>
          </w:p>
        </w:tc>
        <w:tc>
          <w:tcPr>
            <w:tcW w:w="44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ready, cancelled</w:t>
            </w:r>
          </w:p>
        </w:tc>
        <w:tc>
          <w:tcPr>
            <w:tcW w:w="3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kitchen, owner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ready</w:t>
            </w:r>
          </w:p>
        </w:tc>
        <w:tc>
          <w:tcPr>
            <w:tcW w:w="44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served, cancelled</w:t>
            </w:r>
          </w:p>
        </w:tc>
        <w:tc>
          <w:tcPr>
            <w:tcW w:w="3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kitchen, owner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served</w:t>
            </w:r>
          </w:p>
        </w:tc>
        <w:tc>
          <w:tcPr>
            <w:tcW w:w="44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none (final)</w:t>
            </w:r>
          </w:p>
        </w:tc>
        <w:tc>
          <w:tcPr>
            <w:tcW w:w="3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cancelled</w:t>
            </w:r>
          </w:p>
        </w:tc>
        <w:tc>
          <w:tcPr>
            <w:tcW w:w="44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none (final)</w:t>
            </w:r>
          </w:p>
        </w:tc>
        <w:tc>
          <w:tcPr>
            <w:tcW w:w="3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applicable</w:t>
            </w:r>
          </w:p>
        </w:tc>
      </w:tr>
    </w:tbl>
    <w:p>
      <w:pPr>
        <w:pStyle w:val="BodyText"/>
      </w:pPr>
      <w:r>
        <w:t xml:space="preserve">Any other change returns</w:t>
      </w:r>
      <w:r>
        <w:t xml:space="preserve"> </w:t>
      </w:r>
      <w:r>
        <w:rPr>
          <w:rStyle w:val="VerbatimChar"/>
        </w:rPr>
        <w:t xml:space="preserve">409 INVALID_STATUS_TRANSITION</w:t>
      </w:r>
      <w:r>
        <w:t xml:space="preserve">.</w:t>
      </w:r>
    </w:p>
    <w:bookmarkEnd w:id="72"/>
    <w:bookmarkStart w:id="73" w:name="X37976b3d23fd480a70e97a409bb4fd8832fe9d9"/>
    <w:p>
      <w:pPr>
        <w:pStyle w:val="Heading3"/>
      </w:pPr>
      <w:r>
        <w:t xml:space="preserve">3.7 WebSocket contract (from Week 3, finalized)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26"/>
        <w:gridCol w:w="7811"/>
      </w:tblGrid>
      <w:tr>
        <w:trPr>
          <w:tblHeader w:val="true"/>
          <w:cantSplit/>
          <w:tblHeader/>
        </w:trPr>
        <w:tc>
          <w:tcPr>
            <w:tcW w:w="182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Item</w:t>
            </w:r>
          </w:p>
        </w:tc>
        <w:tc>
          <w:tcPr>
            <w:tcW w:w="781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URL</w:t>
            </w:r>
          </w:p>
        </w:tc>
        <w:tc>
          <w:tcPr>
            <w:tcW w:w="78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wss://api.quickmenu.example/ws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KOT connection</w:t>
            </w:r>
          </w:p>
        </w:tc>
        <w:tc>
          <w:tcPr>
            <w:tcW w:w="78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Connect with the staff JWT; the server joins the socket to room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restaurant:{id}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 connection</w:t>
            </w:r>
          </w:p>
        </w:tc>
        <w:tc>
          <w:tcPr>
            <w:tcW w:w="78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Connect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orderId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trackingToken</w:t>
            </w:r>
            <w:r>
              <w:rPr>
                <w:sz w:val="19"/>
              </w:rPr>
              <w:t xml:space="preserve">; joined to room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order:{id}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03"/>
        <w:gridCol w:w="3038"/>
        <w:gridCol w:w="4596"/>
      </w:tblGrid>
      <w:tr>
        <w:trPr>
          <w:tblHeader w:val="true"/>
          <w:cantSplit/>
          <w:tblHeader/>
        </w:trPr>
        <w:tc>
          <w:tcPr>
            <w:tcW w:w="200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Event</w:t>
            </w:r>
          </w:p>
        </w:tc>
        <w:tc>
          <w:tcPr>
            <w:tcW w:w="303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Direction</w:t>
            </w:r>
          </w:p>
        </w:tc>
        <w:tc>
          <w:tcPr>
            <w:tcW w:w="459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Payload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order:new</w:t>
            </w:r>
          </w:p>
        </w:tc>
        <w:tc>
          <w:tcPr>
            <w:tcW w:w="3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Server to KOT</w:t>
            </w:r>
          </w:p>
        </w:tc>
        <w:tc>
          <w:tcPr>
            <w:tcW w:w="45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Full order object (same shape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 /orders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order:status</w:t>
            </w:r>
          </w:p>
        </w:tc>
        <w:tc>
          <w:tcPr>
            <w:tcW w:w="3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Server to KOT and customer</w:t>
            </w:r>
          </w:p>
        </w:tc>
        <w:tc>
          <w:tcPr>
            <w:tcW w:w="45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{ orderId, status, at }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order:update_status</w:t>
            </w:r>
          </w:p>
        </w:tc>
        <w:tc>
          <w:tcPr>
            <w:tcW w:w="3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KOT to server</w:t>
            </w:r>
          </w:p>
        </w:tc>
        <w:tc>
          <w:tcPr>
            <w:tcW w:w="45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{ orderId, status 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(validated with the same state machine)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kot:sync</w:t>
            </w:r>
          </w:p>
        </w:tc>
        <w:tc>
          <w:tcPr>
            <w:tcW w:w="3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Server to KOT on connect or reconnect</w:t>
            </w:r>
          </w:p>
        </w:tc>
        <w:tc>
          <w:tcPr>
            <w:tcW w:w="45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 active orders</w:t>
            </w:r>
          </w:p>
        </w:tc>
      </w:tr>
      <w:tr>
        <w:trPr>
          <w:cantSplit/>
        </w:trPr>
        <w:tc>
          <w:tcPr>
            <w:tcW w:w="2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menu:updated</w:t>
            </w:r>
          </w:p>
        </w:tc>
        <w:tc>
          <w:tcPr>
            <w:tcW w:w="3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Server to open customer menus</w:t>
            </w:r>
          </w:p>
        </w:tc>
        <w:tc>
          <w:tcPr>
            <w:tcW w:w="459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{ itemId, isAvailable }</w:t>
            </w:r>
          </w:p>
        </w:tc>
      </w:tr>
    </w:tbl>
    <w:bookmarkEnd w:id="73"/>
    <w:bookmarkStart w:id="74" w:name="X1528c27d8b7805aa7eab206df64884176b4bdf0"/>
    <w:p>
      <w:pPr>
        <w:pStyle w:val="Heading3"/>
      </w:pPr>
      <w:r>
        <w:t xml:space="preserve">3.8 Security rules for the API</w:t>
      </w:r>
    </w:p>
    <w:p>
      <w:pPr>
        <w:numPr>
          <w:ilvl w:val="0"/>
          <w:numId w:val="1005"/>
        </w:numPr>
        <w:pStyle w:val="Compact"/>
      </w:pPr>
      <w:r>
        <w:t xml:space="preserve">Every owner and kitchen endpoint checks the JWT, the role, and that the resource belongs to the token's restaurant; a mismatch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All input is validated with a schema (type, length, range) before use; SQL always uses parameters.</w:t>
      </w:r>
    </w:p>
    <w:p>
      <w:pPr>
        <w:numPr>
          <w:ilvl w:val="0"/>
          <w:numId w:val="1005"/>
        </w:numPr>
        <w:pStyle w:val="Compact"/>
      </w:pPr>
      <w:r>
        <w:t xml:space="preserve">Passwords are hashed with bcrypt; reset tokens and tracking tokens are stored only as SHA-256 hashes.</w:t>
      </w:r>
    </w:p>
    <w:p>
      <w:pPr>
        <w:numPr>
          <w:ilvl w:val="0"/>
          <w:numId w:val="1005"/>
        </w:numPr>
        <w:pStyle w:val="Compact"/>
      </w:pPr>
      <w:r>
        <w:t xml:space="preserve">Public endpoints return only customer-safe fields (no internal IDs of staff, no cost data).</w:t>
      </w:r>
    </w:p>
    <w:p>
      <w:pPr>
        <w:numPr>
          <w:ilvl w:val="0"/>
          <w:numId w:val="1005"/>
        </w:numPr>
        <w:pStyle w:val="Compact"/>
      </w:pPr>
      <w:r>
        <w:t xml:space="preserve">Image uploads go straight to Cloudinary using a short-lived signature; the API only stores the returned reference.</w:t>
      </w:r>
    </w:p>
    <w:p>
      <w:pPr>
        <w:numPr>
          <w:ilvl w:val="0"/>
          <w:numId w:val="1005"/>
        </w:numPr>
        <w:pStyle w:val="Compact"/>
      </w:pPr>
      <w:r>
        <w:t xml:space="preserve">The API is documented as an OpenAPI 3 file kept in the repository so the front end and tests use the same contract.</w:t>
      </w:r>
    </w:p>
    <w:bookmarkEnd w:id="74"/>
    <w:bookmarkEnd w:id="75"/>
    <w:bookmarkStart w:id="99" w:name="X8bd2631f7ce4748da5e8892c8205569f7cf43d9"/>
    <w:p>
      <w:pPr>
        <w:pStyle w:val="Heading2"/>
        <w:pageBreakBefore/>
      </w:pPr>
      <w:r>
        <w:t xml:space="preserve">4. UI Wireframes</w:t>
      </w:r>
    </w:p>
    <w:bookmarkStart w:id="76" w:name="X9de8e5b45ce68f346b1cc38c139307b75b6baf5"/>
    <w:p>
      <w:pPr>
        <w:pStyle w:val="Heading3"/>
      </w:pPr>
      <w:r>
        <w:t xml:space="preserve">4.1 Design principles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264"/>
        <w:gridCol w:w="7373"/>
      </w:tblGrid>
      <w:tr>
        <w:trPr>
          <w:tblHeader w:val="true"/>
          <w:cantSplit/>
          <w:tblHeader/>
        </w:trPr>
        <w:tc>
          <w:tcPr>
            <w:tcW w:w="226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Principle</w:t>
            </w:r>
          </w:p>
        </w:tc>
        <w:tc>
          <w:tcPr>
            <w:tcW w:w="737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Application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Mobile-first for customers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Layout designed at 360 px wide; thumb-reachable actions at the bottom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login for customers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The QR scan opens the menu directly (FR-17)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Few taps to order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Add, view cart, place order: 6 taps or fewer (NFR-U1)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Large touch targets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At least 44 × 44 px (NFR-U5)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Clear status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Out-of-stock items are visibly disabled; order progress is always visible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 simplicity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Two-panel menu builder with a side drawer for editing; one item added in about 2 minutes (NFR-U2)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 readability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Large text, color-coded columns, one-tap status buttons, audible alert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Accessibility</w:t>
            </w:r>
          </w:p>
        </w:tc>
        <w:tc>
          <w:tcPr>
            <w:tcW w:w="73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WCAG 2.1 AA contrast, text labels with icons, language selector on every customer screen</w:t>
            </w:r>
          </w:p>
        </w:tc>
      </w:tr>
    </w:tbl>
    <w:bookmarkEnd w:id="76"/>
    <w:bookmarkStart w:id="77" w:name="X195eef50e794395ce7708d731caababaa157487"/>
    <w:p>
      <w:pPr>
        <w:pStyle w:val="Heading3"/>
      </w:pPr>
      <w:r>
        <w:t xml:space="preserve">4.2 Screen inventory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627"/>
        <w:gridCol w:w="2256"/>
        <w:gridCol w:w="1060"/>
        <w:gridCol w:w="1725"/>
        <w:gridCol w:w="3968"/>
      </w:tblGrid>
      <w:tr>
        <w:trPr>
          <w:tblHeader w:val="true"/>
          <w:cantSplit/>
          <w:tblHeader/>
        </w:trPr>
        <w:tc>
          <w:tcPr>
            <w:tcW w:w="62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225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Screen</w:t>
            </w:r>
          </w:p>
        </w:tc>
        <w:tc>
          <w:tcPr>
            <w:tcW w:w="106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User</w:t>
            </w:r>
          </w:p>
        </w:tc>
        <w:tc>
          <w:tcPr>
            <w:tcW w:w="172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Device</w:t>
            </w:r>
          </w:p>
        </w:tc>
        <w:tc>
          <w:tcPr>
            <w:tcW w:w="396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File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2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 Menu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</w:t>
            </w:r>
          </w:p>
        </w:tc>
        <w:tc>
          <w:tcPr>
            <w:tcW w:w="17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Phone</w:t>
            </w:r>
          </w:p>
        </w:tc>
        <w:tc>
          <w:tcPr>
            <w:tcW w:w="3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QuickMenuQR_Wireframe_1_CustomerMenu.png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2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Cart &amp; Place Order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</w:t>
            </w:r>
          </w:p>
        </w:tc>
        <w:tc>
          <w:tcPr>
            <w:tcW w:w="17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Phone</w:t>
            </w:r>
          </w:p>
        </w:tc>
        <w:tc>
          <w:tcPr>
            <w:tcW w:w="3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QuickMenuQR_Wireframe_2_CartOrder.png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2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Status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</w:t>
            </w:r>
          </w:p>
        </w:tc>
        <w:tc>
          <w:tcPr>
            <w:tcW w:w="17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Phone</w:t>
            </w:r>
          </w:p>
        </w:tc>
        <w:tc>
          <w:tcPr>
            <w:tcW w:w="3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QuickMenuQR_Wireframe_3_OrderStatus.png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2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Menu Builder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</w:t>
            </w:r>
          </w:p>
        </w:tc>
        <w:tc>
          <w:tcPr>
            <w:tcW w:w="17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Desktop or laptop</w:t>
            </w:r>
          </w:p>
        </w:tc>
        <w:tc>
          <w:tcPr>
            <w:tcW w:w="3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QuickMenuQR_Wireframe_4_MenuBuilder.png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2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Tables &amp; QR Codes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</w:t>
            </w:r>
          </w:p>
        </w:tc>
        <w:tc>
          <w:tcPr>
            <w:tcW w:w="17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Desktop or laptop</w:t>
            </w:r>
          </w:p>
        </w:tc>
        <w:tc>
          <w:tcPr>
            <w:tcW w:w="3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QuickMenuQR_Wireframe_5_TablesQR.png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22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 Order Ticket Display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 staff</w:t>
            </w:r>
          </w:p>
        </w:tc>
        <w:tc>
          <w:tcPr>
            <w:tcW w:w="17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Tablet or wall monitor</w:t>
            </w:r>
          </w:p>
        </w:tc>
        <w:tc>
          <w:tcPr>
            <w:tcW w:w="3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QuickMenuQR_Wireframe_6_KitchenDisplay.png</w:t>
            </w:r>
          </w:p>
        </w:tc>
      </w:tr>
    </w:tbl>
    <w:p>
      <w:pPr>
        <w:pStyle w:val="BodyText"/>
      </w:pPr>
      <w:r>
        <w:t xml:space="preserve">Login, registration, and staff-management forms follow standard patterns and will be designed together with the final UI in the build phase.</w:t>
      </w:r>
    </w:p>
    <w:bookmarkEnd w:id="77"/>
    <w:bookmarkStart w:id="78" w:name="Xbb34916887445ce7f624a07b1b5f0ee49856710"/>
    <w:p>
      <w:pPr>
        <w:pStyle w:val="Heading3"/>
      </w:pPr>
      <w:r>
        <w:t xml:space="preserve">4.3 Navigation flow</w:t>
      </w:r>
    </w:p>
    <w:p>
      <w:pPr>
        <w:pStyle w:val="SourceCode"/>
      </w:pPr>
      <w:r>
        <w:rPr>
          <w:rStyle w:val="VerbatimChar"/>
        </w:rPr>
        <w:t xml:space="preserve">CUSTOMER (no login)</w:t>
      </w:r>
      <w:r>
        <w:br/>
      </w:r>
      <w:r>
        <w:rPr>
          <w:rStyle w:val="VerbatimChar"/>
        </w:rPr>
        <w:t xml:space="preserve">  Scan QR  -&gt;  [1 Customer Menu] --(+ Add)--&gt; [1 Customer Menu with cart bar]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View cart</w:t>
      </w:r>
      <w:r>
        <w:br/>
      </w:r>
      <w:r>
        <w:rPr>
          <w:rStyle w:val="VerbatimChar"/>
        </w:rPr>
        <w:t xml:space="preserve">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[2 Cart &amp; Place Order]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Place Order</w:t>
      </w:r>
      <w:r>
        <w:br/>
      </w:r>
      <w:r>
        <w:rPr>
          <w:rStyle w:val="VerbatimChar"/>
        </w:rPr>
        <w:t xml:space="preserve">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[3 Order Status]  &lt;-- live updates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Back to menu --&gt; [1]</w:t>
      </w:r>
      <w:r>
        <w:br/>
      </w:r>
      <w:r>
        <w:br/>
      </w:r>
      <w:r>
        <w:rPr>
          <w:rStyle w:val="VerbatimChar"/>
        </w:rPr>
        <w:t xml:space="preserve">OWNER (login required)</w:t>
      </w:r>
      <w:r>
        <w:br/>
      </w:r>
      <w:r>
        <w:rPr>
          <w:rStyle w:val="VerbatimChar"/>
        </w:rPr>
        <w:t xml:space="preserve">  Login -&gt; [4 Menu Builder] &lt;-&gt; [5 Tables &amp; QR Codes]  (side navigation)</w:t>
      </w:r>
      <w:r>
        <w:br/>
      </w:r>
      <w:r>
        <w:rPr>
          <w:rStyle w:val="VerbatimChar"/>
        </w:rPr>
        <w:t xml:space="preserve">           (Orders, Staff, Settings in the same navigation)</w:t>
      </w:r>
      <w:r>
        <w:br/>
      </w:r>
      <w:r>
        <w:br/>
      </w:r>
      <w:r>
        <w:rPr>
          <w:rStyle w:val="VerbatimChar"/>
        </w:rPr>
        <w:t xml:space="preserve">KITCHEN (login required)</w:t>
      </w:r>
      <w:r>
        <w:br/>
      </w:r>
      <w:r>
        <w:rPr>
          <w:rStyle w:val="VerbatimChar"/>
        </w:rPr>
        <w:t xml:space="preserve">  Login -&gt; [6 Kitchen Display]</w:t>
      </w:r>
    </w:p>
    <w:bookmarkEnd w:id="78"/>
    <w:bookmarkStart w:id="85" w:name="X76ff0be2f3fccc18cc7fe8c8aa6cc9e7e84612b"/>
    <w:p>
      <w:pPr>
        <w:pStyle w:val="Heading3"/>
      </w:pPr>
      <w:r>
        <w:t xml:space="preserve">4.4 Mobile Screens 1 to 3: Customer Menu, Cart, and Order Status</w:t>
      </w:r>
    </w:p>
    <w:p>
      <w:pPr>
        <w:pStyle w:val="FirstParagraph"/>
        <w:jc w:val="center"/>
      </w:pPr>
      <w:r>
        <w:drawing>
          <wp:inline>
            <wp:extent cx="5334000" cy="3468736"/>
            <wp:effectExtent b="0" l="0" r="0" t="0"/>
            <wp:docPr descr="Mobile screens 1 to 3" title="" id="80" name="Picture"/>
            <a:graphic>
              <a:graphicData uri="http://schemas.openxmlformats.org/drawingml/2006/picture">
                <pic:pic>
                  <pic:nvPicPr>
                    <pic:cNvPr descr="phone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2: Customer wireframes (files: QuickMenuQR_Wireframe_1, 2, 3)</w:t>
      </w:r>
    </w:p>
    <w:bookmarkStart w:id="82" w:name="screen-1-customer-menu"/>
    <w:p>
      <w:pPr>
        <w:pStyle w:val="Heading4"/>
      </w:pPr>
      <w:r>
        <w:t xml:space="preserve">Screen 1: Customer Menu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2"/>
        <w:gridCol w:w="1752"/>
        <w:gridCol w:w="6095"/>
        <w:gridCol w:w="1268"/>
      </w:tblGrid>
      <w:tr>
        <w:trPr>
          <w:tblHeader w:val="true"/>
          <w:cantSplit/>
          <w:tblHeader/>
        </w:trPr>
        <w:tc>
          <w:tcPr>
            <w:tcW w:w="52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175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Element</w:t>
            </w:r>
          </w:p>
        </w:tc>
        <w:tc>
          <w:tcPr>
            <w:tcW w:w="609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Behavior</w:t>
            </w:r>
          </w:p>
        </w:tc>
        <w:tc>
          <w:tcPr>
            <w:tcW w:w="126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Language selector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Opens the language list; menu text switches and the choice is remembered for the session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FR-20, FR-21, UC-07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Search box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Filters items by name as the customer types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FR-19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Dietary and allergen chips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Tap to include or exclude; selected chip is filled dark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FR-22, UC-08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Category tabs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Sticky tabs; tapping scrolls to the category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FR-18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 card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Photo, name, short description, dietary tag, price (range if variants), and the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+ Add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button (variants are chosen in a small sheet)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FR-18, UC-06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Out-of-stock card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Greyed out with a red "Out of stock" label; no Add button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FR-11, FR-27</w:t>
            </w:r>
          </w:p>
        </w:tc>
      </w:tr>
      <w:tr>
        <w:trPr>
          <w:cantSplit/>
        </w:trPr>
        <w:tc>
          <w:tcPr>
            <w:tcW w:w="52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17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Sticky cart bar</w:t>
            </w:r>
          </w:p>
        </w:tc>
        <w:tc>
          <w:tcPr>
            <w:tcW w:w="609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Shows item count and total; opens the cart</w:t>
            </w:r>
          </w:p>
        </w:tc>
        <w:tc>
          <w:tcPr>
            <w:tcW w:w="12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FR-23, FR-25</w:t>
            </w:r>
          </w:p>
        </w:tc>
      </w:tr>
    </w:tbl>
    <w:bookmarkEnd w:id="82"/>
    <w:bookmarkStart w:id="83" w:name="screen-2-cart--place-order"/>
    <w:p>
      <w:pPr>
        <w:pStyle w:val="Heading4"/>
      </w:pPr>
      <w:r>
        <w:t xml:space="preserve">Screen 2: Cart &amp; Place Order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90"/>
        <w:gridCol w:w="1988"/>
        <w:gridCol w:w="5728"/>
        <w:gridCol w:w="1431"/>
      </w:tblGrid>
      <w:tr>
        <w:trPr>
          <w:tblHeader w:val="true"/>
          <w:cantSplit/>
          <w:tblHeader/>
        </w:trPr>
        <w:tc>
          <w:tcPr>
            <w:tcW w:w="49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198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Element</w:t>
            </w:r>
          </w:p>
        </w:tc>
        <w:tc>
          <w:tcPr>
            <w:tcW w:w="572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Behavior</w:t>
            </w:r>
          </w:p>
        </w:tc>
        <w:tc>
          <w:tcPr>
            <w:tcW w:w="143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4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Line items with quantity stepper</w:t>
            </w:r>
          </w:p>
        </w:tc>
        <w:tc>
          <w:tcPr>
            <w:tcW w:w="5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Change quantity with − and +, or remove an item</w:t>
            </w:r>
          </w:p>
        </w:tc>
        <w:tc>
          <w:tcPr>
            <w:tcW w:w="14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FR-24</w:t>
            </w:r>
          </w:p>
        </w:tc>
      </w:tr>
      <w:tr>
        <w:trPr>
          <w:cantSplit/>
        </w:trPr>
        <w:tc>
          <w:tcPr>
            <w:tcW w:w="4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Special instructions</w:t>
            </w:r>
          </w:p>
        </w:tc>
        <w:tc>
          <w:tcPr>
            <w:tcW w:w="5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Optional free text for the kitchen</w:t>
            </w:r>
          </w:p>
        </w:tc>
        <w:tc>
          <w:tcPr>
            <w:tcW w:w="14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FR-24</w:t>
            </w:r>
          </w:p>
        </w:tc>
      </w:tr>
      <w:tr>
        <w:trPr>
          <w:cantSplit/>
        </w:trPr>
        <w:tc>
          <w:tcPr>
            <w:tcW w:w="4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Totals</w:t>
            </w:r>
          </w:p>
        </w:tc>
        <w:tc>
          <w:tcPr>
            <w:tcW w:w="5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Subtotal and total calculated from current prices</w:t>
            </w:r>
          </w:p>
        </w:tc>
        <w:tc>
          <w:tcPr>
            <w:tcW w:w="14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FR-25</w:t>
            </w:r>
          </w:p>
        </w:tc>
      </w:tr>
      <w:tr>
        <w:trPr>
          <w:cantSplit/>
        </w:trPr>
        <w:tc>
          <w:tcPr>
            <w:tcW w:w="4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1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Place Order button</w:t>
            </w:r>
          </w:p>
        </w:tc>
        <w:tc>
          <w:tcPr>
            <w:tcW w:w="57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Sends the order with an idempotency key; shows an inline message if an item became unavailable and asks the customer to confirm again</w:t>
            </w:r>
          </w:p>
        </w:tc>
        <w:tc>
          <w:tcPr>
            <w:tcW w:w="143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FR-26, FR-27, FR-28, UC-09</w:t>
            </w:r>
          </w:p>
        </w:tc>
      </w:tr>
    </w:tbl>
    <w:bookmarkEnd w:id="83"/>
    <w:bookmarkStart w:id="84" w:name="screen-3-order-status"/>
    <w:p>
      <w:pPr>
        <w:pStyle w:val="Heading4"/>
      </w:pPr>
      <w:r>
        <w:t xml:space="preserve">Screen 3: Order Status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627"/>
        <w:gridCol w:w="2323"/>
        <w:gridCol w:w="5735"/>
        <w:gridCol w:w="952"/>
      </w:tblGrid>
      <w:tr>
        <w:trPr>
          <w:tblHeader w:val="true"/>
          <w:cantSplit/>
          <w:tblHeader/>
        </w:trPr>
        <w:tc>
          <w:tcPr>
            <w:tcW w:w="62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232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Element</w:t>
            </w:r>
          </w:p>
        </w:tc>
        <w:tc>
          <w:tcPr>
            <w:tcW w:w="573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Behavior</w:t>
            </w:r>
          </w:p>
        </w:tc>
        <w:tc>
          <w:tcPr>
            <w:tcW w:w="95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3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Confirmation and order number</w:t>
            </w:r>
          </w:p>
        </w:tc>
        <w:tc>
          <w:tcPr>
            <w:tcW w:w="57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Confirms the order was saved; the number matches what the kitchen sees</w:t>
            </w:r>
          </w:p>
        </w:tc>
        <w:tc>
          <w:tcPr>
            <w:tcW w:w="9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FR-28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3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Progress tracker</w:t>
            </w:r>
          </w:p>
        </w:tc>
        <w:tc>
          <w:tcPr>
            <w:tcW w:w="57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Received, Preparing, Ready, Served; updates live over WebSocket</w:t>
            </w:r>
          </w:p>
        </w:tc>
        <w:tc>
          <w:tcPr>
            <w:tcW w:w="9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FR-29, UC-10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3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Items summary</w:t>
            </w:r>
          </w:p>
        </w:tc>
        <w:tc>
          <w:tcPr>
            <w:tcW w:w="57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Read-only list and total</w:t>
            </w:r>
          </w:p>
        </w:tc>
        <w:tc>
          <w:tcPr>
            <w:tcW w:w="9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FR-28</w:t>
            </w:r>
          </w:p>
        </w:tc>
      </w:tr>
      <w:tr>
        <w:trPr>
          <w:cantSplit/>
        </w:trP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32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Back to menu</w:t>
            </w:r>
          </w:p>
        </w:tc>
        <w:tc>
          <w:tcPr>
            <w:tcW w:w="57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Returns to Screen 1 to order more</w:t>
            </w:r>
          </w:p>
        </w:tc>
        <w:tc>
          <w:tcPr>
            <w:tcW w:w="9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FR-17</w:t>
            </w:r>
          </w:p>
        </w:tc>
      </w:tr>
    </w:tbl>
    <w:bookmarkEnd w:id="84"/>
    <w:bookmarkEnd w:id="85"/>
    <w:bookmarkStart w:id="89" w:name="X8a45f3027261fe84512df005c4b7469747fe66b"/>
    <w:p>
      <w:pPr>
        <w:pStyle w:val="Heading3"/>
      </w:pPr>
      <w:r>
        <w:t xml:space="preserve">4.5 Screen 4: Owner Menu Builder</w:t>
      </w:r>
    </w:p>
    <w:p>
      <w:pPr>
        <w:pStyle w:val="FirstParagraph"/>
        <w:jc w:val="center"/>
      </w:pPr>
      <w:r>
        <w:drawing>
          <wp:inline>
            <wp:extent cx="5334000" cy="3576022"/>
            <wp:effectExtent b="0" l="0" r="0" t="0"/>
            <wp:docPr descr="Screen 4" title="" id="87" name="Picture"/>
            <a:graphic>
              <a:graphicData uri="http://schemas.openxmlformats.org/drawingml/2006/picture">
                <pic:pic>
                  <pic:nvPicPr>
                    <pic:cNvPr descr="QuickMenuQR_Wireframe_4_MenuBuild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1" w:lastRow="0" w:firstColumn="0" w:lastColumn="0" w:noHBand="0" w:noVBand="0" w:val="0020"/>
        <w:jc w:val="start"/>
        <w:tblW w:w="9635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50"/>
        <w:gridCol w:w="1398"/>
        <w:gridCol w:w="6350"/>
        <w:gridCol w:w="1337"/>
      </w:tblGrid>
      <w:tr>
        <w:trPr>
          <w:tblHeader w:val="true"/>
          <w:cantSplit/>
          <w:tblHeader/>
        </w:trPr>
        <w:tc>
          <w:tcPr>
            <w:tcW w:w="55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1398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Element</w:t>
            </w:r>
          </w:p>
        </w:tc>
        <w:tc>
          <w:tcPr>
            <w:tcW w:w="635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Behavior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Category list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Add, rename, hide, drag to reorder; counts per category; delete warns if items exist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FR-06, FR-13, UC-02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Items table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Photo, name, price, tags, and availability for the selected category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FR-07, UC-03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Availability toggle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One-click in stock or out of stock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FR-11, UC-04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 Item button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Opens the edit drawer with an empty form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Edit drawer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Name, description, price, category, dietary labels, allergens; Save validates and stores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FR-07, FR-10, FR-12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Variants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 or edit sizes and their prices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FR-08</w:t>
            </w:r>
          </w:p>
        </w:tc>
      </w:tr>
      <w:tr>
        <w:trPr>
          <w:cantSplit/>
        </w:trPr>
        <w:tc>
          <w:tcPr>
            <w:tcW w:w="5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13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Photos</w:t>
            </w:r>
          </w:p>
        </w:tc>
        <w:tc>
          <w:tcPr>
            <w:tcW w:w="6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Up to 3 images uploaded directly to Cloudinary</w:t>
            </w:r>
          </w:p>
        </w:tc>
        <w:tc>
          <w:tcPr>
            <w:tcW w:w="13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FR-09</w:t>
            </w:r>
          </w:p>
        </w:tc>
      </w:tr>
    </w:tbl>
    <w:bookmarkEnd w:id="89"/>
    <w:bookmarkStart w:id="93" w:name="Xb6e2dce5e017aa2a3277bb399097e80b6d4c8c5"/>
    <w:p>
      <w:pPr>
        <w:pStyle w:val="Heading3"/>
      </w:pPr>
      <w:r>
        <w:t xml:space="preserve">4.6 Screen 5: Tables &amp; QR Codes</w:t>
      </w:r>
    </w:p>
    <w:p>
      <w:pPr>
        <w:pStyle w:val="FirstParagraph"/>
        <w:jc w:val="center"/>
      </w:pPr>
      <w:r>
        <w:drawing>
          <wp:inline>
            <wp:extent cx="5334000" cy="3576022"/>
            <wp:effectExtent b="0" l="0" r="0" t="0"/>
            <wp:docPr descr="Screen 5" title="" id="91" name="Picture"/>
            <a:graphic>
              <a:graphicData uri="http://schemas.openxmlformats.org/drawingml/2006/picture">
                <pic:pic>
                  <pic:nvPicPr>
                    <pic:cNvPr descr="QuickMenuQR_Wireframe_5_TablesQR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677"/>
        <w:gridCol w:w="1739"/>
        <w:gridCol w:w="6206"/>
        <w:gridCol w:w="1015"/>
      </w:tblGrid>
      <w:tr>
        <w:trPr>
          <w:tblHeader w:val="true"/>
          <w:cantSplit/>
          <w:tblHeader/>
        </w:trPr>
        <w:tc>
          <w:tcPr>
            <w:tcW w:w="67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173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Element</w:t>
            </w:r>
          </w:p>
        </w:tc>
        <w:tc>
          <w:tcPr>
            <w:tcW w:w="620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Behavior</w:t>
            </w:r>
          </w:p>
        </w:tc>
        <w:tc>
          <w:tcPr>
            <w:tcW w:w="101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 Table</w:t>
            </w:r>
          </w:p>
        </w:tc>
        <w:tc>
          <w:tcPr>
            <w:tcW w:w="6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Creates a table and generates its unique QR token</w:t>
            </w:r>
          </w:p>
        </w:tc>
        <w:tc>
          <w:tcPr>
            <w:tcW w:w="101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FR-14, UC-05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QR preview</w:t>
            </w:r>
          </w:p>
        </w:tc>
        <w:tc>
          <w:tcPr>
            <w:tcW w:w="6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The exact code to print</w:t>
            </w:r>
          </w:p>
        </w:tc>
        <w:tc>
          <w:tcPr>
            <w:tcW w:w="101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FR-15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Active status</w:t>
            </w:r>
          </w:p>
        </w:tc>
        <w:tc>
          <w:tcPr>
            <w:tcW w:w="6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Inactive tables stop accepting orders</w:t>
            </w:r>
          </w:p>
        </w:tc>
        <w:tc>
          <w:tcPr>
            <w:tcW w:w="101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PNG and PDF download</w:t>
            </w:r>
          </w:p>
        </w:tc>
        <w:tc>
          <w:tcPr>
            <w:tcW w:w="6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Printable QR codes</w:t>
            </w:r>
          </w:p>
        </w:tc>
        <w:tc>
          <w:tcPr>
            <w:tcW w:w="101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FR-16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173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6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Asks for confirmation; blocked if the table has orders (deactivate instead)</w:t>
            </w:r>
          </w:p>
        </w:tc>
        <w:tc>
          <w:tcPr>
            <w:tcW w:w="101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</w:t>
            </w:r>
          </w:p>
        </w:tc>
      </w:tr>
    </w:tbl>
    <w:bookmarkEnd w:id="93"/>
    <w:bookmarkStart w:id="97" w:name="X27c27dc0d04bb5ec8977571ef989cb7e86ad844"/>
    <w:p>
      <w:pPr>
        <w:pStyle w:val="Heading3"/>
      </w:pPr>
      <w:r>
        <w:t xml:space="preserve">4.7 Screen 6: Kitchen Order Ticket Display</w:t>
      </w:r>
    </w:p>
    <w:p>
      <w:pPr>
        <w:pStyle w:val="FirstParagraph"/>
        <w:jc w:val="center"/>
      </w:pPr>
      <w:r>
        <w:drawing>
          <wp:inline>
            <wp:extent cx="5334000" cy="3576022"/>
            <wp:effectExtent b="0" l="0" r="0" t="0"/>
            <wp:docPr descr="Screen 6" title="" id="95" name="Picture"/>
            <a:graphic>
              <a:graphicData uri="http://schemas.openxmlformats.org/drawingml/2006/picture">
                <pic:pic>
                  <pic:nvPicPr>
                    <pic:cNvPr descr="QuickMenuQR_Wireframe_6_KitchenDispla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01"/>
        <w:gridCol w:w="2004"/>
        <w:gridCol w:w="5845"/>
        <w:gridCol w:w="1287"/>
      </w:tblGrid>
      <w:tr>
        <w:trPr>
          <w:tblHeader w:val="true"/>
          <w:cantSplit/>
          <w:tblHeader/>
        </w:trPr>
        <w:tc>
          <w:tcPr>
            <w:tcW w:w="50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2004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Element</w:t>
            </w:r>
          </w:p>
        </w:tc>
        <w:tc>
          <w:tcPr>
            <w:tcW w:w="584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Behavior</w:t>
            </w:r>
          </w:p>
        </w:tc>
        <w:tc>
          <w:tcPr>
            <w:tcW w:w="128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Connection and sound indicator</w:t>
            </w:r>
          </w:p>
        </w:tc>
        <w:tc>
          <w:tcPr>
            <w:tcW w:w="58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"Live" shows the WebSocket is connected; turns red with a banner when offline and reconnects automatically</w:t>
            </w:r>
          </w:p>
        </w:tc>
        <w:tc>
          <w:tcPr>
            <w:tcW w:w="12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FR-32, FR-34, NFR-R3</w:t>
            </w:r>
          </w:p>
        </w:tc>
      </w:tr>
      <w:tr>
        <w:trPr>
          <w:cantSplit/>
        </w:trP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Status filter tabs</w:t>
            </w:r>
          </w:p>
        </w:tc>
        <w:tc>
          <w:tcPr>
            <w:tcW w:w="58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All, New, Preparing, Ready with counts</w:t>
            </w:r>
          </w:p>
        </w:tc>
        <w:tc>
          <w:tcPr>
            <w:tcW w:w="12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FR-30</w:t>
            </w:r>
          </w:p>
        </w:tc>
      </w:tr>
      <w:tr>
        <w:trPr>
          <w:cantSplit/>
        </w:trP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card</w:t>
            </w:r>
          </w:p>
        </w:tc>
        <w:tc>
          <w:tcPr>
            <w:tcW w:w="58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number, table, time since order, and items with quantities</w:t>
            </w:r>
          </w:p>
        </w:tc>
        <w:tc>
          <w:tcPr>
            <w:tcW w:w="12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FR-30, FR-31, UC-11</w:t>
            </w:r>
          </w:p>
        </w:tc>
      </w:tr>
      <w:tr>
        <w:trPr>
          <w:cantSplit/>
        </w:trP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 note highlight</w:t>
            </w:r>
          </w:p>
        </w:tc>
        <w:tc>
          <w:tcPr>
            <w:tcW w:w="58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Special instructions shown in a yellow box so they are not missed</w:t>
            </w:r>
          </w:p>
        </w:tc>
        <w:tc>
          <w:tcPr>
            <w:tcW w:w="12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FR-31</w:t>
            </w:r>
          </w:p>
        </w:tc>
      </w:tr>
      <w:tr>
        <w:trPr>
          <w:cantSplit/>
        </w:trP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Status action button</w:t>
            </w:r>
          </w:p>
        </w:tc>
        <w:tc>
          <w:tcPr>
            <w:tcW w:w="58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One tap moves the order to the next status; Cancel asks for confirmation</w:t>
            </w:r>
          </w:p>
        </w:tc>
        <w:tc>
          <w:tcPr>
            <w:tcW w:w="12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FR-33, UC-12</w:t>
            </w:r>
          </w:p>
        </w:tc>
      </w:tr>
    </w:tbl>
    <w:bookmarkEnd w:id="97"/>
    <w:bookmarkStart w:id="98" w:name="X407306f8c7b06ebd5e46fc92fd4add420d7dc2d"/>
    <w:p>
      <w:pPr>
        <w:pStyle w:val="Heading3"/>
      </w:pPr>
      <w:r>
        <w:t xml:space="preserve">4.8 Responsive and accessibility notes</w:t>
      </w:r>
    </w:p>
    <w:p>
      <w:pPr>
        <w:numPr>
          <w:ilvl w:val="0"/>
          <w:numId w:val="1006"/>
        </w:numPr>
        <w:pStyle w:val="Compact"/>
      </w:pPr>
      <w:r>
        <w:t xml:space="preserve">Customer screens scale from 320 px to 1280 px wide (NFR-C3); on large screens the menu is centered in a 480 px column.</w:t>
      </w:r>
    </w:p>
    <w:p>
      <w:pPr>
        <w:numPr>
          <w:ilvl w:val="0"/>
          <w:numId w:val="1006"/>
        </w:numPr>
        <w:pStyle w:val="Compact"/>
      </w:pPr>
      <w:r>
        <w:t xml:space="preserve">The owner dashboard collapses its side navigation into a menu button below 900 px and the edit drawer becomes a full-screen page.</w:t>
      </w:r>
    </w:p>
    <w:p>
      <w:pPr>
        <w:numPr>
          <w:ilvl w:val="0"/>
          <w:numId w:val="1006"/>
        </w:numPr>
        <w:pStyle w:val="Compact"/>
      </w:pPr>
      <w:r>
        <w:t xml:space="preserve">The KOT screen uses a three-column layout on tablets and wall monitors, and a single scrolling column on narrow screens.</w:t>
      </w:r>
    </w:p>
    <w:p>
      <w:pPr>
        <w:numPr>
          <w:ilvl w:val="0"/>
          <w:numId w:val="1006"/>
        </w:numPr>
        <w:pStyle w:val="Compact"/>
      </w:pPr>
      <w:r>
        <w:t xml:space="preserve">Colors are never the only signal: status columns also carry text labels.</w:t>
      </w:r>
    </w:p>
    <w:p>
      <w:pPr>
        <w:numPr>
          <w:ilvl w:val="0"/>
          <w:numId w:val="1006"/>
        </w:numPr>
        <w:pStyle w:val="Compact"/>
      </w:pPr>
      <w:r>
        <w:t xml:space="preserve">Right-to-left support (Urdu, Arabic) mirrors the layout of the customer screens; this is verified during the language test in the build phase.</w:t>
      </w:r>
    </w:p>
    <w:bookmarkEnd w:id="98"/>
    <w:bookmarkEnd w:id="99"/>
    <w:bookmarkStart w:id="100" w:name="Xfbf009da78cff41981d9dd0a5687c64def30ff7"/>
    <w:p>
      <w:pPr>
        <w:pStyle w:val="Heading2"/>
        <w:pageBreakBefore/>
      </w:pPr>
      <w:r>
        <w:t xml:space="preserve">5. Traceability</w:t>
      </w:r>
    </w:p>
    <w:tbl>
      <w:tblPr>
        <w:tblStyle w:val="Table"/>
        <w:tblLook w:firstRow="1" w:lastRow="0" w:firstColumn="0" w:lastColumn="0" w:noHBand="0" w:noVBand="0" w:val="0020"/>
        <w:jc w:val="start"/>
        <w:tblW w:w="9636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72"/>
        <w:gridCol w:w="906"/>
        <w:gridCol w:w="3683"/>
        <w:gridCol w:w="3975"/>
      </w:tblGrid>
      <w:tr>
        <w:trPr>
          <w:tblHeader w:val="true"/>
          <w:cantSplit/>
          <w:tblHeader/>
        </w:trPr>
        <w:tc>
          <w:tcPr>
            <w:tcW w:w="1072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Screen</w:t>
            </w:r>
          </w:p>
        </w:tc>
        <w:tc>
          <w:tcPr>
            <w:tcW w:w="906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Use cases</w:t>
            </w:r>
          </w:p>
        </w:tc>
        <w:tc>
          <w:tcPr>
            <w:tcW w:w="3683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API endpoints</w:t>
            </w:r>
          </w:p>
        </w:tc>
        <w:tc>
          <w:tcPr>
            <w:tcW w:w="3975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Tables read or written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 Customer Menu</w:t>
            </w:r>
          </w:p>
        </w:tc>
        <w:tc>
          <w:tcPr>
            <w:tcW w:w="9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UC-06, UC-07, UC-08</w:t>
            </w:r>
          </w:p>
        </w:tc>
        <w:tc>
          <w:tcPr>
            <w:tcW w:w="36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GET /public/menu/{qrToken}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 /public/languages</w:t>
            </w:r>
          </w:p>
        </w:tc>
        <w:tc>
          <w:tcPr>
            <w:tcW w:w="3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restaurant_tables, categories, menu_items, item_variants, item_images, translations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 Cart &amp; Place Order</w:t>
            </w:r>
          </w:p>
        </w:tc>
        <w:tc>
          <w:tcPr>
            <w:tcW w:w="9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UC-09</w:t>
            </w:r>
          </w:p>
        </w:tc>
        <w:tc>
          <w:tcPr>
            <w:tcW w:w="36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POST /public/orders</w:t>
            </w:r>
          </w:p>
        </w:tc>
        <w:tc>
          <w:tcPr>
            <w:tcW w:w="3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orders, order_items, order_status_history, restaurants (counter)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 Order Status</w:t>
            </w:r>
          </w:p>
        </w:tc>
        <w:tc>
          <w:tcPr>
            <w:tcW w:w="9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UC-10</w:t>
            </w:r>
          </w:p>
        </w:tc>
        <w:tc>
          <w:tcPr>
            <w:tcW w:w="36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GET /public/orders/{id}</w:t>
            </w:r>
            <w:r>
              <w:rPr>
                <w:sz w:val="19"/>
              </w:rPr>
              <w:t xml:space="preserve">, WebSocket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order:status</w:t>
            </w:r>
          </w:p>
        </w:tc>
        <w:tc>
          <w:tcPr>
            <w:tcW w:w="3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orders, order_status_history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 Menu Builder</w:t>
            </w:r>
          </w:p>
        </w:tc>
        <w:tc>
          <w:tcPr>
            <w:tcW w:w="9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UC-01 to UC-04</w:t>
            </w:r>
          </w:p>
        </w:tc>
        <w:tc>
          <w:tcPr>
            <w:tcW w:w="36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/items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/variants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/media/upload-signature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/items/{id}/images</w:t>
            </w:r>
          </w:p>
        </w:tc>
        <w:tc>
          <w:tcPr>
            <w:tcW w:w="3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categories, menu_items, item_variants, item_images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 Tables &amp; QR</w:t>
            </w:r>
          </w:p>
        </w:tc>
        <w:tc>
          <w:tcPr>
            <w:tcW w:w="9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UC-05</w:t>
            </w:r>
          </w:p>
        </w:tc>
        <w:tc>
          <w:tcPr>
            <w:tcW w:w="36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/tables/{id}/qr</w:t>
            </w:r>
          </w:p>
        </w:tc>
        <w:tc>
          <w:tcPr>
            <w:tcW w:w="3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restaurant_tables</w:t>
            </w:r>
          </w:p>
        </w:tc>
      </w:tr>
      <w:tr>
        <w:trPr>
          <w:cantSplit/>
        </w:trPr>
        <w:tc>
          <w:tcPr>
            <w:tcW w:w="10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6 Kitchen Display</w:t>
            </w:r>
          </w:p>
        </w:tc>
        <w:tc>
          <w:tcPr>
            <w:tcW w:w="9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UC-11, UC-12</w:t>
            </w:r>
          </w:p>
        </w:tc>
        <w:tc>
          <w:tcPr>
            <w:tcW w:w="368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GET /orders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PATCH /orders/{id}/status</w:t>
            </w:r>
            <w:r>
              <w:rPr>
                <w:sz w:val="19"/>
              </w:rPr>
              <w:t xml:space="preserve">, WebSocket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order:new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kot:sync</w:t>
            </w:r>
          </w:p>
        </w:tc>
        <w:tc>
          <w:tcPr>
            <w:tcW w:w="3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orders, order_items, order_status_history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557"/>
        <w:gridCol w:w="7080"/>
      </w:tblGrid>
      <w:tr>
        <w:trPr>
          <w:tblHeader w:val="true"/>
          <w:cantSplit/>
          <w:tblHeader/>
        </w:trPr>
        <w:tc>
          <w:tcPr>
            <w:tcW w:w="255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SRS requirement group</w:t>
            </w:r>
          </w:p>
        </w:tc>
        <w:tc>
          <w:tcPr>
            <w:tcW w:w="7080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Covered by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FR-01 to FR-05 (accounts)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/auth/*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/staff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/me</w:t>
            </w:r>
            <w:r>
              <w:rPr>
                <w:sz w:val="19"/>
              </w:rPr>
              <w:t xml:space="preserve">; tables users, password_reset_tokens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FR-06 to FR-13 (menu)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/categories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/items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/variants</w:t>
            </w:r>
            <w:r>
              <w:rPr>
                <w:sz w:val="19"/>
              </w:rPr>
              <w:t xml:space="preserve">, images; Screen 4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FR-14 to FR-16 (QR)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/tables</w:t>
            </w:r>
            <w:r>
              <w:rPr>
                <w:sz w:val="19"/>
              </w:rPr>
              <w:t xml:space="preserve">; Screen 5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FR-17 to FR-22 (browse)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/public/menu</w:t>
            </w:r>
            <w:r>
              <w:rPr>
                <w:sz w:val="19"/>
              </w:rPr>
              <w:t xml:space="preserve">; Screen 1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FR-23 to FR-29 (order)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/public/orders</w:t>
            </w:r>
            <w:r>
              <w:rPr>
                <w:sz w:val="19"/>
              </w:rPr>
              <w:t xml:space="preserve">; Screens 2 and 3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FR-30 to FR-34 (kitchen)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/orders</w:t>
            </w:r>
            <w:r>
              <w:rPr>
                <w:sz w:val="19"/>
              </w:rPr>
              <w:t xml:space="preserve">, WebSocket; Screen 6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FR-35 (history)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GET /orders?from=&amp;to=</w:t>
            </w:r>
            <w:r>
              <w:rPr>
                <w:sz w:val="19"/>
              </w:rPr>
              <w:t xml:space="preserve">; index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ix_orders_history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NFR-P2, NFR-P3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Indexes in 2.7, partial index for active orders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NFR-R4, NFR-R5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Transactional order insert,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client_request_id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Idempotency-Key</w:t>
            </w:r>
          </w:p>
        </w:tc>
      </w:tr>
      <w:tr>
        <w:trPr>
          <w:cantSplit/>
        </w:trP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NFR-S2 to S8</w:t>
            </w:r>
          </w:p>
        </w:tc>
        <w:tc>
          <w:tcPr>
            <w:tcW w:w="7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bcrypt, lockout columns, JWT expiry, hashed tokens, rate limits, tenant filtering</w:t>
            </w:r>
          </w:p>
        </w:tc>
      </w:tr>
    </w:tbl>
    <w:bookmarkEnd w:id="100"/>
    <w:bookmarkStart w:id="104" w:name="X88fcc60bbfb9889e6b204638e6de04813f9774b"/>
    <w:p>
      <w:pPr>
        <w:pStyle w:val="Heading2"/>
        <w:pageBreakBefore/>
      </w:pPr>
      <w:r>
        <w:t xml:space="preserve">6. Decisions, Risks, and Next Steps</w:t>
      </w:r>
    </w:p>
    <w:bookmarkStart w:id="101" w:name="Xe6c4a51a2efdd1aa3f6c37c553a5a4021ae3c4f"/>
    <w:p>
      <w:pPr>
        <w:pStyle w:val="Heading3"/>
      </w:pPr>
      <w:r>
        <w:t xml:space="preserve">6.1 Decisions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97"/>
        <w:gridCol w:w="3551"/>
        <w:gridCol w:w="5489"/>
      </w:tblGrid>
      <w:tr>
        <w:trPr>
          <w:tblHeader w:val="true"/>
          <w:cantSplit/>
          <w:tblHeader/>
        </w:trPr>
        <w:tc>
          <w:tcPr>
            <w:tcW w:w="59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355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Decision</w:t>
            </w:r>
          </w:p>
        </w:tc>
        <w:tc>
          <w:tcPr>
            <w:tcW w:w="548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DD-1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 primary keys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 guessable, safe in URLs, no clashes across environments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DD-2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restaurant_id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every business table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Simple, fast tenant isolation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DD-3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Tags and allergens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text[]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GIN indexes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Fast filtering with a simple model; can be normalized later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DD-4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Price and name snapshots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order_items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Past orders never change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DD-5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Unique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client_request_id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Idempotency-Key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duplicate orders on network retries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DD-6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Partial index for active orders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Kitchen query stays fast as history grows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DD-7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Tracking token per order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Customers can follow their own order without an account and cannot see others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DD-8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REST plus WebSocket, not GraphQL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Simpler, cacheable, fits the screens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DD-9</w:t>
            </w:r>
          </w:p>
        </w:tc>
        <w:tc>
          <w:tcPr>
            <w:tcW w:w="355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 cache keyed by source hash</w:t>
            </w:r>
          </w:p>
        </w:tc>
        <w:tc>
          <w:tcPr>
            <w:tcW w:w="5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Edited text is re-translated automatically</w:t>
            </w:r>
          </w:p>
        </w:tc>
      </w:tr>
    </w:tbl>
    <w:bookmarkEnd w:id="101"/>
    <w:bookmarkStart w:id="102" w:name="X51c20f3c00479e4de8da3a01b6c33de42c42fd9"/>
    <w:p>
      <w:pPr>
        <w:pStyle w:val="Heading3"/>
      </w:pPr>
      <w:r>
        <w:t xml:space="preserve">6.2 Risks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67"/>
        <w:gridCol w:w="1279"/>
        <w:gridCol w:w="5291"/>
      </w:tblGrid>
      <w:tr>
        <w:trPr>
          <w:tblHeader w:val="true"/>
          <w:cantSplit/>
          <w:tblHeader/>
        </w:trPr>
        <w:tc>
          <w:tcPr>
            <w:tcW w:w="3067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Risk</w:t>
            </w:r>
          </w:p>
        </w:tc>
        <w:tc>
          <w:tcPr>
            <w:tcW w:w="1279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Impact</w:t>
            </w:r>
          </w:p>
        </w:tc>
        <w:tc>
          <w:tcPr>
            <w:tcW w:w="5291" w:type="dxa"/>
            <w:shd w:val="clear" w:color="auto" w:fill="D9E2F3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Schema changes after the build starts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Rework</w:t>
            </w:r>
          </w:p>
        </w:tc>
        <w:tc>
          <w:tcPr>
            <w:tcW w:w="5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Versioned migrations; schema reviewed with the advisor now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Wireframes differ from final visual design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Rework</w:t>
            </w:r>
          </w:p>
        </w:tc>
        <w:tc>
          <w:tcPr>
            <w:tcW w:w="5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Wireframes fix layout and behavior only; styling follows in the build phase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Array columns limit custom tags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Limited flexibility</w:t>
            </w:r>
          </w:p>
        </w:tc>
        <w:tc>
          <w:tcPr>
            <w:tcW w:w="5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Documented migration path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item_tags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tables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Translation of long menus is slow on first load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Slow first view</w:t>
            </w:r>
          </w:p>
        </w:tc>
        <w:tc>
          <w:tcPr>
            <w:tcW w:w="5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Cache by language; translate in the background after the owner saves the menu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Order counter contention on busy restaurants</w:t>
            </w:r>
          </w:p>
        </w:tc>
        <w:tc>
          <w:tcPr>
            <w:tcW w:w="1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Slower orders</w:t>
            </w:r>
          </w:p>
        </w:tc>
        <w:tc>
          <w:tcPr>
            <w:tcW w:w="529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Single-row increment inside the order transaction is fast at this scale; revisit with a sequence per restaurant if needed</w:t>
            </w:r>
          </w:p>
        </w:tc>
      </w:tr>
    </w:tbl>
    <w:bookmarkEnd w:id="102"/>
    <w:bookmarkStart w:id="103" w:name="Xf36d6578b3ca571d81475b5c099ccab2e9671eb"/>
    <w:p>
      <w:pPr>
        <w:pStyle w:val="Heading3"/>
      </w:pPr>
      <w:r>
        <w:t xml:space="preserve">6.3 Next steps (Week 5 onward)</w:t>
      </w:r>
    </w:p>
    <w:p>
      <w:pPr>
        <w:numPr>
          <w:ilvl w:val="0"/>
          <w:numId w:val="1007"/>
        </w:numPr>
        <w:pStyle w:val="Compact"/>
      </w:pPr>
      <w:r>
        <w:t xml:space="preserve">Set up the Git repository, Node.js and Next.js project skeletons, and the CI pipeline.</w:t>
      </w:r>
    </w:p>
    <w:p>
      <w:pPr>
        <w:numPr>
          <w:ilvl w:val="0"/>
          <w:numId w:val="1007"/>
        </w:numPr>
        <w:pStyle w:val="Compact"/>
      </w:pPr>
      <w:r>
        <w:t xml:space="preserve">Create the migration files from the DDL and a seed script.</w:t>
      </w:r>
    </w:p>
    <w:p>
      <w:pPr>
        <w:numPr>
          <w:ilvl w:val="0"/>
          <w:numId w:val="1007"/>
        </w:numPr>
        <w:pStyle w:val="Compact"/>
      </w:pPr>
      <w:r>
        <w:t xml:space="preserve">Implement authentication (register, login, refresh, lockout) and the first protected endpoints.</w:t>
      </w:r>
    </w:p>
    <w:p>
      <w:pPr>
        <w:numPr>
          <w:ilvl w:val="0"/>
          <w:numId w:val="1007"/>
        </w:numPr>
        <w:pStyle w:val="Compact"/>
      </w:pPr>
      <w:r>
        <w:t xml:space="preserve">Begin the owner dashboard: categories and items (Screen 4).</w:t>
      </w:r>
    </w:p>
    <w:p>
      <w:pPr>
        <w:numPr>
          <w:ilvl w:val="0"/>
          <w:numId w:val="1007"/>
        </w:numPr>
        <w:pStyle w:val="Compact"/>
      </w:pPr>
      <w:r>
        <w:t xml:space="preserve">Export the endpoint catalogue as an OpenAPI 3 file.</w: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103"/>
    <w:bookmarkEnd w:id="104"/>
    <w:bookmarkEnd w:id="105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QuickMenu QR – Database, API &amp; Wireframes (Week 4)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20" w:before="0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hAnsi="Calibri" w:cs="Calibri" w:eastAsia="Calibr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hAnsi="Calibri" w:cs="Calibri" w:eastAsia="Calibri"/>
      <w:b/>
      <w:bCs/>
      <w:color w:val="1F3A5F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80"/>
      <w:outlineLvl w:val="2"/>
    </w:pPr>
    <w:rPr>
      <w:rFonts w:ascii="Calibri" w:hAnsi="Calibri" w:cs="Calibri" w:eastAsia="Calibri"/>
      <w:b/>
      <w:bCs/>
      <w:color w:val="1F3A5F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80"/>
      <w:outlineLvl w:val="3"/>
    </w:pPr>
    <w:rPr>
      <w:rFonts w:ascii="Calibri" w:hAnsi="Calibri" w:cs="Calibri" w:eastAsia="Calibri"/>
      <w:i/>
      <w:b/>
      <w:bCs/>
      <w:color w:val="1F3A5F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86" Type="http://schemas.openxmlformats.org/officeDocument/2006/relationships/image" Target="media/rId86.png"/><Relationship Id="rId90" Type="http://schemas.openxmlformats.org/officeDocument/2006/relationships/image" Target="media/rId90.png"/><Relationship Id="rId94" Type="http://schemas.openxmlformats.org/officeDocument/2006/relationships/image" Target="media/rId94.png"/><Relationship Id="rId79" Type="http://schemas.openxmlformats.org/officeDocument/2006/relationships/image" Target="media/rId7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Modeling, API Contracts &amp; UI Wireframes – QuickMenu QR</dc:title>
  <dc:creator>Muhammad Haroon</dc:creator>
  <cp:keywords/>
  <dcterms:created xsi:type="dcterms:W3CDTF">2026-10-16T06:38:02Z</dcterms:created>
  <dcterms:modified xsi:type="dcterms:W3CDTF">2026-10-16T06:38:02Z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