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Create REST controllers for event CRUD.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Include pagination and tenant filtering.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Create venue and room management APIs.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Link rooms to venues.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Add event publish/unpublish endpoints.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Trigger lifecycle transitions.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