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QC-05 for Stream-4 (Registration System).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ems/services/registration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ems/services/attendee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Registration entity exists with: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event_id, user_id, ticket_id, status, tenant_id.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Registrant profile entity implemented.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Custom question/answer models support event-specific fields.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Registration workflow states implemented: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pending, approved, confirmed, cancelled.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Group registration supported (one order → multiple attendees).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Waitlist logic implemented with auto-promotion.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Registration linked to commerce order and ticket.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Attendee entity generated from confirmed registration.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Kafka events emitted: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registration.created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registration.confirmed.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Registration REST APIs implemented.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Validation ensures ticket ownership and required fields.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12. Audit logging records registration lifecycle actions.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Inspect code, schemas, APIs.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Fix any issues automatically.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STREAM-4 QC REPORT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registration model: X/10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registrant profile: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custom fields: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workflow states: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registration: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waitlist logic: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commerce integration: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attendee generation: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API layer: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validation rules: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