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2558E" w14:textId="51225D6D" w:rsidR="00DA3528" w:rsidRDefault="00DA3528">
      <w:r>
        <w:t>Q1</w:t>
      </w:r>
      <w:r>
        <w:t>:</w:t>
      </w:r>
      <w:r>
        <w:t xml:space="preserve"> </w:t>
      </w:r>
    </w:p>
    <w:p w14:paraId="16CC947C" w14:textId="77777777" w:rsidR="00DA3528" w:rsidRDefault="00DA3528"/>
    <w:p w14:paraId="791A5F6E" w14:textId="77777777" w:rsidR="00DA3528" w:rsidRDefault="00DA3528">
      <w:r>
        <w:t xml:space="preserve">a) In the PEAS model discussed in lectures, define what is meant by the environment of an agent. Give an example to illustrate your answer. [3 marks] </w:t>
      </w:r>
    </w:p>
    <w:p w14:paraId="43F1C10A" w14:textId="77777777" w:rsidR="00DA3528" w:rsidRDefault="00DA3528"/>
    <w:p w14:paraId="6403EFB0" w14:textId="77777777" w:rsidR="00DA3528" w:rsidRDefault="00DA3528">
      <w:r>
        <w:t xml:space="preserve">b) Define each of the following properties of agent environments, and give an example of each: </w:t>
      </w:r>
    </w:p>
    <w:p w14:paraId="0C94C702" w14:textId="26216118" w:rsidR="00DA3528" w:rsidRDefault="00DA3528" w:rsidP="00DA3528">
      <w:pPr>
        <w:ind w:left="720"/>
      </w:pPr>
      <w:r>
        <w:t>(</w:t>
      </w:r>
      <w:proofErr w:type="spellStart"/>
      <w:r>
        <w:t>i</w:t>
      </w:r>
      <w:proofErr w:type="spellEnd"/>
      <w:r>
        <w:t xml:space="preserve">) Fully observable </w:t>
      </w:r>
    </w:p>
    <w:p w14:paraId="0F016AA0" w14:textId="482A9EF8" w:rsidR="00DA3528" w:rsidRDefault="00DA3528" w:rsidP="00DA3528">
      <w:pPr>
        <w:ind w:left="720"/>
      </w:pPr>
      <w:r>
        <w:t>(</w:t>
      </w:r>
      <w:r>
        <w:t xml:space="preserve">ii) Static </w:t>
      </w:r>
    </w:p>
    <w:p w14:paraId="52075E2D" w14:textId="77777777" w:rsidR="00DA3528" w:rsidRDefault="00DA3528" w:rsidP="00DA3528">
      <w:pPr>
        <w:ind w:left="720"/>
      </w:pPr>
      <w:r>
        <w:t xml:space="preserve">(iii) Stochastic </w:t>
      </w:r>
    </w:p>
    <w:p w14:paraId="576F00E3" w14:textId="77777777" w:rsidR="00DA3528" w:rsidRDefault="00DA3528" w:rsidP="00DA3528">
      <w:pPr>
        <w:ind w:left="720"/>
      </w:pPr>
      <w:r>
        <w:t xml:space="preserve">(iv) Continuous [8 marks] </w:t>
      </w:r>
    </w:p>
    <w:p w14:paraId="0C92C179" w14:textId="77777777" w:rsidR="00DA3528" w:rsidRDefault="00DA3528"/>
    <w:p w14:paraId="3F82DF8C" w14:textId="77777777" w:rsidR="00DA3528" w:rsidRDefault="00DA3528">
      <w:r>
        <w:t xml:space="preserve">c) A two-legged robot agent is standing at the foot of a mountain without a map. It has the goal of reaching the summit. Using height above sea level as the utility function, explain the hill-climbing algorithm discussed in lectures. What limitations does this algorithm have? [4 marks] </w:t>
      </w:r>
    </w:p>
    <w:p w14:paraId="5AEBAD13" w14:textId="77777777" w:rsidR="00DA3528" w:rsidRDefault="00DA3528"/>
    <w:p w14:paraId="3C09674C" w14:textId="77777777" w:rsidR="00DA3528" w:rsidRDefault="00DA3528">
      <w:r>
        <w:t>d) Explain the local beam search algorithm. What is the relationship between local beam search and hill-climbing? Would beam search be a suitable algorithm for the agent in part (c)? Why or why not? [6 marks]</w:t>
      </w:r>
    </w:p>
    <w:p w14:paraId="7608BC3E" w14:textId="77777777" w:rsidR="00DA3528" w:rsidRDefault="00DA3528"/>
    <w:p w14:paraId="0688311B" w14:textId="0465B44F" w:rsidR="00DA3528" w:rsidRDefault="00DA3528">
      <w:pPr>
        <w:rPr>
          <w:lang w:val="en-US"/>
        </w:rPr>
      </w:pPr>
      <w:r>
        <w:t xml:space="preserve"> e) Explain the role of selection in genetic algorithms. How would you choose a selection function for a genetic algorithm for the task of composing music? [4 marks]</w:t>
      </w:r>
    </w:p>
    <w:p w14:paraId="30572A0B" w14:textId="77777777" w:rsidR="003B09C2" w:rsidRDefault="00DA3528">
      <w:pPr>
        <w:rPr>
          <w:lang w:val="en-US"/>
        </w:rPr>
      </w:pPr>
      <w:r>
        <w:rPr>
          <w:lang w:val="en-US"/>
        </w:rPr>
        <w:br w:type="column"/>
      </w:r>
      <w:r>
        <w:rPr>
          <w:lang w:val="en-US"/>
        </w:rPr>
        <w:lastRenderedPageBreak/>
        <w:t>Q2:</w:t>
      </w:r>
    </w:p>
    <w:p w14:paraId="0077903B" w14:textId="77777777" w:rsidR="003B09C2" w:rsidRDefault="003B09C2">
      <w:pPr>
        <w:rPr>
          <w:lang w:val="en-US"/>
        </w:rPr>
      </w:pPr>
    </w:p>
    <w:p w14:paraId="4277AE47" w14:textId="5382677C" w:rsidR="00871ECD" w:rsidRDefault="00401ED8">
      <w:pPr>
        <w:rPr>
          <w:lang w:val="en-US"/>
        </w:rPr>
      </w:pPr>
      <w:r>
        <w:t xml:space="preserve">The 8-puzzle has 9 squares, each of which contains a numbered tile, except one square which is vacant. A tile adjacent to the vacant square may be moved by sliding it into the vacant square (up, down, </w:t>
      </w:r>
      <w:proofErr w:type="gramStart"/>
      <w:r>
        <w:t>left</w:t>
      </w:r>
      <w:proofErr w:type="gramEnd"/>
      <w:r>
        <w:t xml:space="preserve"> or right respectively). There are no other legal moves. Given an initial configuration of tiles shown on the left, the aim is to reach the goal configuration shown on the right. The cost of a solution is the number of moves performed.</w:t>
      </w:r>
      <w:r w:rsidR="00DA3528">
        <w:rPr>
          <w:lang w:val="en-US"/>
        </w:rPr>
        <w:t xml:space="preserve"> </w:t>
      </w:r>
    </w:p>
    <w:p w14:paraId="4CC8EB6B" w14:textId="52FC4CE0" w:rsidR="00401ED8" w:rsidRDefault="00401ED8">
      <w:pPr>
        <w:rPr>
          <w:lang w:val="en-US"/>
        </w:rPr>
      </w:pPr>
    </w:p>
    <w:tbl>
      <w:tblPr>
        <w:tblStyle w:val="TableGrid"/>
        <w:tblW w:w="0" w:type="auto"/>
        <w:jc w:val="center"/>
        <w:tblLook w:val="04A0" w:firstRow="1" w:lastRow="0" w:firstColumn="1" w:lastColumn="0" w:noHBand="0" w:noVBand="1"/>
      </w:tblPr>
      <w:tblGrid>
        <w:gridCol w:w="438"/>
        <w:gridCol w:w="438"/>
        <w:gridCol w:w="438"/>
      </w:tblGrid>
      <w:tr w:rsidR="00401ED8" w14:paraId="1B2F3237" w14:textId="77777777" w:rsidTr="00401ED8">
        <w:trPr>
          <w:jc w:val="center"/>
        </w:trPr>
        <w:tc>
          <w:tcPr>
            <w:tcW w:w="438" w:type="dxa"/>
          </w:tcPr>
          <w:p w14:paraId="75E9439F" w14:textId="750A0919" w:rsidR="00401ED8" w:rsidRDefault="00401ED8">
            <w:pPr>
              <w:rPr>
                <w:lang w:val="en-US"/>
              </w:rPr>
            </w:pPr>
            <w:r>
              <w:rPr>
                <w:lang w:val="en-US"/>
              </w:rPr>
              <w:t>7</w:t>
            </w:r>
          </w:p>
        </w:tc>
        <w:tc>
          <w:tcPr>
            <w:tcW w:w="438" w:type="dxa"/>
          </w:tcPr>
          <w:p w14:paraId="10D42EB7" w14:textId="1D0BEB8F" w:rsidR="00401ED8" w:rsidRDefault="00401ED8">
            <w:pPr>
              <w:rPr>
                <w:lang w:val="en-US"/>
              </w:rPr>
            </w:pPr>
            <w:r>
              <w:rPr>
                <w:lang w:val="en-US"/>
              </w:rPr>
              <w:t>1</w:t>
            </w:r>
          </w:p>
        </w:tc>
        <w:tc>
          <w:tcPr>
            <w:tcW w:w="438" w:type="dxa"/>
          </w:tcPr>
          <w:p w14:paraId="3710D103" w14:textId="6D58A0F1" w:rsidR="00401ED8" w:rsidRDefault="00401ED8">
            <w:pPr>
              <w:rPr>
                <w:lang w:val="en-US"/>
              </w:rPr>
            </w:pPr>
            <w:r>
              <w:rPr>
                <w:lang w:val="en-US"/>
              </w:rPr>
              <w:t>3</w:t>
            </w:r>
          </w:p>
        </w:tc>
      </w:tr>
      <w:tr w:rsidR="00401ED8" w14:paraId="2C4074BD" w14:textId="77777777" w:rsidTr="00401ED8">
        <w:trPr>
          <w:jc w:val="center"/>
        </w:trPr>
        <w:tc>
          <w:tcPr>
            <w:tcW w:w="438" w:type="dxa"/>
          </w:tcPr>
          <w:p w14:paraId="7CA61E73" w14:textId="77777777" w:rsidR="00401ED8" w:rsidRDefault="00401ED8">
            <w:pPr>
              <w:rPr>
                <w:lang w:val="en-US"/>
              </w:rPr>
            </w:pPr>
          </w:p>
        </w:tc>
        <w:tc>
          <w:tcPr>
            <w:tcW w:w="438" w:type="dxa"/>
          </w:tcPr>
          <w:p w14:paraId="0BEB2402" w14:textId="7C232F24" w:rsidR="00401ED8" w:rsidRDefault="00401ED8">
            <w:pPr>
              <w:rPr>
                <w:lang w:val="en-US"/>
              </w:rPr>
            </w:pPr>
            <w:r>
              <w:rPr>
                <w:lang w:val="en-US"/>
              </w:rPr>
              <w:t>2</w:t>
            </w:r>
          </w:p>
        </w:tc>
        <w:tc>
          <w:tcPr>
            <w:tcW w:w="438" w:type="dxa"/>
          </w:tcPr>
          <w:p w14:paraId="56D10883" w14:textId="6CD46000" w:rsidR="00401ED8" w:rsidRDefault="00401ED8">
            <w:pPr>
              <w:rPr>
                <w:lang w:val="en-US"/>
              </w:rPr>
            </w:pPr>
            <w:r>
              <w:rPr>
                <w:lang w:val="en-US"/>
              </w:rPr>
              <w:t>8</w:t>
            </w:r>
          </w:p>
        </w:tc>
      </w:tr>
      <w:tr w:rsidR="00401ED8" w14:paraId="18C913D1" w14:textId="77777777" w:rsidTr="00401ED8">
        <w:trPr>
          <w:jc w:val="center"/>
        </w:trPr>
        <w:tc>
          <w:tcPr>
            <w:tcW w:w="438" w:type="dxa"/>
          </w:tcPr>
          <w:p w14:paraId="3FCB46C2" w14:textId="2A73DDCE" w:rsidR="00401ED8" w:rsidRDefault="00401ED8">
            <w:pPr>
              <w:rPr>
                <w:lang w:val="en-US"/>
              </w:rPr>
            </w:pPr>
            <w:r>
              <w:rPr>
                <w:lang w:val="en-US"/>
              </w:rPr>
              <w:t>4</w:t>
            </w:r>
          </w:p>
        </w:tc>
        <w:tc>
          <w:tcPr>
            <w:tcW w:w="438" w:type="dxa"/>
          </w:tcPr>
          <w:p w14:paraId="746660FB" w14:textId="3A1100C7" w:rsidR="00401ED8" w:rsidRDefault="00401ED8">
            <w:pPr>
              <w:rPr>
                <w:lang w:val="en-US"/>
              </w:rPr>
            </w:pPr>
            <w:r>
              <w:rPr>
                <w:lang w:val="en-US"/>
              </w:rPr>
              <w:t>6</w:t>
            </w:r>
          </w:p>
        </w:tc>
        <w:tc>
          <w:tcPr>
            <w:tcW w:w="438" w:type="dxa"/>
          </w:tcPr>
          <w:p w14:paraId="16A37B97" w14:textId="39579D12" w:rsidR="00401ED8" w:rsidRDefault="00401ED8">
            <w:pPr>
              <w:rPr>
                <w:lang w:val="en-US"/>
              </w:rPr>
            </w:pPr>
            <w:r>
              <w:rPr>
                <w:lang w:val="en-US"/>
              </w:rPr>
              <w:t>5</w:t>
            </w:r>
          </w:p>
        </w:tc>
      </w:tr>
    </w:tbl>
    <w:p w14:paraId="341E0185" w14:textId="38380208" w:rsidR="00401ED8" w:rsidRDefault="00401ED8" w:rsidP="00401ED8">
      <w:pPr>
        <w:jc w:val="center"/>
        <w:rPr>
          <w:lang w:val="en-US"/>
        </w:rPr>
      </w:pPr>
      <w:r>
        <w:rPr>
          <w:lang w:val="en-US"/>
        </w:rPr>
        <w:t>Initial configuration</w:t>
      </w:r>
    </w:p>
    <w:tbl>
      <w:tblPr>
        <w:tblStyle w:val="TableGrid"/>
        <w:tblW w:w="0" w:type="auto"/>
        <w:jc w:val="center"/>
        <w:tblLook w:val="04A0" w:firstRow="1" w:lastRow="0" w:firstColumn="1" w:lastColumn="0" w:noHBand="0" w:noVBand="1"/>
      </w:tblPr>
      <w:tblGrid>
        <w:gridCol w:w="438"/>
        <w:gridCol w:w="438"/>
        <w:gridCol w:w="438"/>
      </w:tblGrid>
      <w:tr w:rsidR="00401ED8" w14:paraId="06DD6847" w14:textId="77777777" w:rsidTr="00581B09">
        <w:trPr>
          <w:jc w:val="center"/>
        </w:trPr>
        <w:tc>
          <w:tcPr>
            <w:tcW w:w="438" w:type="dxa"/>
          </w:tcPr>
          <w:p w14:paraId="6D3F644E" w14:textId="77777777" w:rsidR="00401ED8" w:rsidRDefault="00401ED8" w:rsidP="00581B09">
            <w:pPr>
              <w:rPr>
                <w:lang w:val="en-US"/>
              </w:rPr>
            </w:pPr>
            <w:r>
              <w:rPr>
                <w:lang w:val="en-US"/>
              </w:rPr>
              <w:t>7</w:t>
            </w:r>
          </w:p>
        </w:tc>
        <w:tc>
          <w:tcPr>
            <w:tcW w:w="438" w:type="dxa"/>
          </w:tcPr>
          <w:p w14:paraId="33F803CB" w14:textId="77777777" w:rsidR="00401ED8" w:rsidRDefault="00401ED8" w:rsidP="00581B09">
            <w:pPr>
              <w:rPr>
                <w:lang w:val="en-US"/>
              </w:rPr>
            </w:pPr>
            <w:r>
              <w:rPr>
                <w:lang w:val="en-US"/>
              </w:rPr>
              <w:t>1</w:t>
            </w:r>
          </w:p>
        </w:tc>
        <w:tc>
          <w:tcPr>
            <w:tcW w:w="438" w:type="dxa"/>
          </w:tcPr>
          <w:p w14:paraId="4CB640B6" w14:textId="77777777" w:rsidR="00401ED8" w:rsidRDefault="00401ED8" w:rsidP="00581B09">
            <w:pPr>
              <w:rPr>
                <w:lang w:val="en-US"/>
              </w:rPr>
            </w:pPr>
            <w:r>
              <w:rPr>
                <w:lang w:val="en-US"/>
              </w:rPr>
              <w:t>3</w:t>
            </w:r>
          </w:p>
        </w:tc>
      </w:tr>
      <w:tr w:rsidR="00401ED8" w14:paraId="1D889AAE" w14:textId="77777777" w:rsidTr="00581B09">
        <w:trPr>
          <w:jc w:val="center"/>
        </w:trPr>
        <w:tc>
          <w:tcPr>
            <w:tcW w:w="438" w:type="dxa"/>
          </w:tcPr>
          <w:p w14:paraId="76F61D51" w14:textId="77777777" w:rsidR="00401ED8" w:rsidRDefault="00401ED8" w:rsidP="00581B09">
            <w:pPr>
              <w:rPr>
                <w:lang w:val="en-US"/>
              </w:rPr>
            </w:pPr>
          </w:p>
        </w:tc>
        <w:tc>
          <w:tcPr>
            <w:tcW w:w="438" w:type="dxa"/>
          </w:tcPr>
          <w:p w14:paraId="5ACFAF19" w14:textId="77777777" w:rsidR="00401ED8" w:rsidRDefault="00401ED8" w:rsidP="00581B09">
            <w:pPr>
              <w:rPr>
                <w:lang w:val="en-US"/>
              </w:rPr>
            </w:pPr>
            <w:r>
              <w:rPr>
                <w:lang w:val="en-US"/>
              </w:rPr>
              <w:t>2</w:t>
            </w:r>
          </w:p>
        </w:tc>
        <w:tc>
          <w:tcPr>
            <w:tcW w:w="438" w:type="dxa"/>
          </w:tcPr>
          <w:p w14:paraId="6C7D49E4" w14:textId="77777777" w:rsidR="00401ED8" w:rsidRDefault="00401ED8" w:rsidP="00581B09">
            <w:pPr>
              <w:rPr>
                <w:lang w:val="en-US"/>
              </w:rPr>
            </w:pPr>
            <w:r>
              <w:rPr>
                <w:lang w:val="en-US"/>
              </w:rPr>
              <w:t>8</w:t>
            </w:r>
          </w:p>
        </w:tc>
      </w:tr>
      <w:tr w:rsidR="00401ED8" w14:paraId="26481979" w14:textId="77777777" w:rsidTr="00581B09">
        <w:trPr>
          <w:jc w:val="center"/>
        </w:trPr>
        <w:tc>
          <w:tcPr>
            <w:tcW w:w="438" w:type="dxa"/>
          </w:tcPr>
          <w:p w14:paraId="1CA2B997" w14:textId="77777777" w:rsidR="00401ED8" w:rsidRDefault="00401ED8" w:rsidP="00581B09">
            <w:pPr>
              <w:rPr>
                <w:lang w:val="en-US"/>
              </w:rPr>
            </w:pPr>
            <w:r>
              <w:rPr>
                <w:lang w:val="en-US"/>
              </w:rPr>
              <w:t>4</w:t>
            </w:r>
          </w:p>
        </w:tc>
        <w:tc>
          <w:tcPr>
            <w:tcW w:w="438" w:type="dxa"/>
          </w:tcPr>
          <w:p w14:paraId="29B6880F" w14:textId="77777777" w:rsidR="00401ED8" w:rsidRDefault="00401ED8" w:rsidP="00581B09">
            <w:pPr>
              <w:rPr>
                <w:lang w:val="en-US"/>
              </w:rPr>
            </w:pPr>
            <w:r>
              <w:rPr>
                <w:lang w:val="en-US"/>
              </w:rPr>
              <w:t>6</w:t>
            </w:r>
          </w:p>
        </w:tc>
        <w:tc>
          <w:tcPr>
            <w:tcW w:w="438" w:type="dxa"/>
          </w:tcPr>
          <w:p w14:paraId="5A8E75BF" w14:textId="77777777" w:rsidR="00401ED8" w:rsidRDefault="00401ED8" w:rsidP="00581B09">
            <w:pPr>
              <w:rPr>
                <w:lang w:val="en-US"/>
              </w:rPr>
            </w:pPr>
            <w:r>
              <w:rPr>
                <w:lang w:val="en-US"/>
              </w:rPr>
              <w:t>5</w:t>
            </w:r>
          </w:p>
        </w:tc>
      </w:tr>
    </w:tbl>
    <w:p w14:paraId="00984944" w14:textId="4AD54D3B" w:rsidR="00401ED8" w:rsidRDefault="00401ED8" w:rsidP="00401ED8">
      <w:pPr>
        <w:jc w:val="center"/>
        <w:rPr>
          <w:lang w:val="en-US"/>
        </w:rPr>
      </w:pPr>
      <w:r>
        <w:rPr>
          <w:lang w:val="en-US"/>
        </w:rPr>
        <w:t>Goal configuration</w:t>
      </w:r>
    </w:p>
    <w:p w14:paraId="31AD6950" w14:textId="77777777" w:rsidR="00401ED8" w:rsidRDefault="00401ED8" w:rsidP="00401ED8">
      <w:r>
        <w:t xml:space="preserve">a) Using depth-first search, give the first three node expansions in a search for a solution. At each step show the node expanded and the resulting agenda. [6 marks] </w:t>
      </w:r>
    </w:p>
    <w:p w14:paraId="7F94B662" w14:textId="77777777" w:rsidR="00401ED8" w:rsidRDefault="00401ED8" w:rsidP="00401ED8">
      <w:r>
        <w:t xml:space="preserve">b) What problem occurs with depth-first search for this problem? [2 marks] </w:t>
      </w:r>
    </w:p>
    <w:p w14:paraId="4EEAF9E1" w14:textId="77777777" w:rsidR="00401ED8" w:rsidRDefault="00401ED8" w:rsidP="00401ED8">
      <w:r>
        <w:t xml:space="preserve">c) Would uniform-cost search be a suitable approach for this problem? Explain your answer carefully. [4 marks] </w:t>
      </w:r>
    </w:p>
    <w:p w14:paraId="1A3420F8" w14:textId="77777777" w:rsidR="00401ED8" w:rsidRDefault="00401ED8" w:rsidP="00401ED8">
      <w:r>
        <w:t xml:space="preserve">d) Now using the heuristic of the number of tiles in incorrect positions, execute the first two steps (node expansions) of a greedy search with agenda length of 1. Show your working (the agenda, the states considered and their costs). [4 marks] </w:t>
      </w:r>
    </w:p>
    <w:p w14:paraId="52CEADDF" w14:textId="77777777" w:rsidR="00401ED8" w:rsidRDefault="00401ED8" w:rsidP="00401ED8">
      <w:r>
        <w:t xml:space="preserve">e) What problem occurs with greedy search for this problem? [2 marks] </w:t>
      </w:r>
    </w:p>
    <w:p w14:paraId="74009FB4" w14:textId="1E6B9561" w:rsidR="00401ED8" w:rsidRDefault="00401ED8" w:rsidP="00401ED8">
      <w:r>
        <w:t>f) Using the same heuristic, execute the first three node expansions of the A* search algorithm. Show your working, including the nodes expanded, the agenda and the utility values for each node. [7 marks]</w:t>
      </w:r>
    </w:p>
    <w:p w14:paraId="0EDAB8BD" w14:textId="77777777" w:rsidR="00401ED8" w:rsidRDefault="00401ED8" w:rsidP="00401ED8">
      <w:r>
        <w:br w:type="column"/>
      </w:r>
      <w:r>
        <w:lastRenderedPageBreak/>
        <w:t>Q3</w:t>
      </w:r>
      <w:r>
        <w:t>:</w:t>
      </w:r>
    </w:p>
    <w:p w14:paraId="434DD9D3" w14:textId="77777777" w:rsidR="00401ED8" w:rsidRDefault="00401ED8" w:rsidP="00401ED8">
      <w:r>
        <w:t xml:space="preserve">a) </w:t>
      </w:r>
      <w:r>
        <w:t xml:space="preserve">What assumption is the minimax algorithm based on? Does this limit the quality of its output? Why? [4 marks] </w:t>
      </w:r>
    </w:p>
    <w:p w14:paraId="4CF8861C" w14:textId="77777777" w:rsidR="00401ED8" w:rsidRDefault="00401ED8" w:rsidP="00401ED8">
      <w:r>
        <w:t xml:space="preserve">b) Minimax search is based on depth-first search of the game tree. Name and describe three approaches that are used (separately or together) to address the problem of having insufficient computational resources for exploring the complete search space due to the depth of the tree. [9 marks] </w:t>
      </w:r>
    </w:p>
    <w:p w14:paraId="08EA4527" w14:textId="44A4678B" w:rsidR="00401ED8" w:rsidRDefault="00401ED8" w:rsidP="00401ED8">
      <w:r>
        <w:t xml:space="preserve">c) Using the training data in the table below, execute the ID3 algorithm to build a decision tree classifier to shed light on the relationship between sales (represented by the variable Sale) and the attributes Price, Change (of price), Quality and Ads. Show </w:t>
      </w:r>
      <w:proofErr w:type="gramStart"/>
      <w:r>
        <w:t>all of</w:t>
      </w:r>
      <w:proofErr w:type="gramEnd"/>
      <w:r>
        <w:t xml:space="preserve"> your working and represent the final solution by drawing the decision tree.</w:t>
      </w:r>
      <w:r w:rsidR="005C75C1">
        <w:t xml:space="preserve"> [12 marks]</w:t>
      </w:r>
    </w:p>
    <w:p w14:paraId="5A8088FF" w14:textId="10147DB9" w:rsidR="00401ED8" w:rsidRDefault="00401ED8" w:rsidP="00401ED8"/>
    <w:tbl>
      <w:tblPr>
        <w:tblStyle w:val="TableGrid"/>
        <w:tblW w:w="0" w:type="auto"/>
        <w:jc w:val="center"/>
        <w:tblLook w:val="04A0" w:firstRow="1" w:lastRow="0" w:firstColumn="1" w:lastColumn="0" w:noHBand="0" w:noVBand="1"/>
      </w:tblPr>
      <w:tblGrid>
        <w:gridCol w:w="1081"/>
        <w:gridCol w:w="1119"/>
        <w:gridCol w:w="992"/>
        <w:gridCol w:w="833"/>
        <w:gridCol w:w="703"/>
      </w:tblGrid>
      <w:tr w:rsidR="00401ED8" w14:paraId="62174FAD" w14:textId="77777777" w:rsidTr="00A5675C">
        <w:trPr>
          <w:jc w:val="center"/>
        </w:trPr>
        <w:tc>
          <w:tcPr>
            <w:tcW w:w="1081" w:type="dxa"/>
          </w:tcPr>
          <w:p w14:paraId="2BB0D586" w14:textId="1D380184" w:rsidR="00401ED8" w:rsidRPr="00A5675C" w:rsidRDefault="00401ED8" w:rsidP="00401ED8">
            <w:pPr>
              <w:rPr>
                <w:b/>
                <w:bCs/>
                <w:lang w:val="en-US"/>
              </w:rPr>
            </w:pPr>
            <w:r w:rsidRPr="00A5675C">
              <w:rPr>
                <w:b/>
                <w:bCs/>
                <w:lang w:val="en-US"/>
              </w:rPr>
              <w:t>Price</w:t>
            </w:r>
          </w:p>
        </w:tc>
        <w:tc>
          <w:tcPr>
            <w:tcW w:w="1119" w:type="dxa"/>
          </w:tcPr>
          <w:p w14:paraId="39FC5032" w14:textId="6E1A4090" w:rsidR="00401ED8" w:rsidRPr="00A5675C" w:rsidRDefault="00401ED8" w:rsidP="00401ED8">
            <w:pPr>
              <w:rPr>
                <w:b/>
                <w:bCs/>
                <w:lang w:val="en-US"/>
              </w:rPr>
            </w:pPr>
            <w:r w:rsidRPr="00A5675C">
              <w:rPr>
                <w:b/>
                <w:bCs/>
                <w:lang w:val="en-US"/>
              </w:rPr>
              <w:t>Change</w:t>
            </w:r>
          </w:p>
        </w:tc>
        <w:tc>
          <w:tcPr>
            <w:tcW w:w="992" w:type="dxa"/>
          </w:tcPr>
          <w:p w14:paraId="1F9D51D4" w14:textId="2379E4A9" w:rsidR="00401ED8" w:rsidRPr="00A5675C" w:rsidRDefault="00401ED8" w:rsidP="00401ED8">
            <w:pPr>
              <w:rPr>
                <w:b/>
                <w:bCs/>
                <w:lang w:val="en-US"/>
              </w:rPr>
            </w:pPr>
            <w:r w:rsidRPr="00A5675C">
              <w:rPr>
                <w:b/>
                <w:bCs/>
                <w:lang w:val="en-US"/>
              </w:rPr>
              <w:t>Quality</w:t>
            </w:r>
          </w:p>
        </w:tc>
        <w:tc>
          <w:tcPr>
            <w:tcW w:w="833" w:type="dxa"/>
          </w:tcPr>
          <w:p w14:paraId="7158E650" w14:textId="37566E1E" w:rsidR="00401ED8" w:rsidRPr="00A5675C" w:rsidRDefault="00401ED8" w:rsidP="00401ED8">
            <w:pPr>
              <w:rPr>
                <w:b/>
                <w:bCs/>
                <w:lang w:val="en-US"/>
              </w:rPr>
            </w:pPr>
            <w:r w:rsidRPr="00A5675C">
              <w:rPr>
                <w:b/>
                <w:bCs/>
                <w:lang w:val="en-US"/>
              </w:rPr>
              <w:t>Ads</w:t>
            </w:r>
          </w:p>
        </w:tc>
        <w:tc>
          <w:tcPr>
            <w:tcW w:w="703" w:type="dxa"/>
          </w:tcPr>
          <w:p w14:paraId="7A888305" w14:textId="0AA68C14" w:rsidR="00401ED8" w:rsidRPr="00A5675C" w:rsidRDefault="00401ED8" w:rsidP="00401ED8">
            <w:pPr>
              <w:rPr>
                <w:b/>
                <w:bCs/>
                <w:lang w:val="en-US"/>
              </w:rPr>
            </w:pPr>
            <w:r w:rsidRPr="00A5675C">
              <w:rPr>
                <w:b/>
                <w:bCs/>
                <w:lang w:val="en-US"/>
              </w:rPr>
              <w:t>Sale</w:t>
            </w:r>
          </w:p>
        </w:tc>
      </w:tr>
      <w:tr w:rsidR="00401ED8" w14:paraId="12DC4B95" w14:textId="77777777" w:rsidTr="00A5675C">
        <w:trPr>
          <w:jc w:val="center"/>
        </w:trPr>
        <w:tc>
          <w:tcPr>
            <w:tcW w:w="1081" w:type="dxa"/>
          </w:tcPr>
          <w:p w14:paraId="3358793D" w14:textId="4EE89B8E" w:rsidR="00401ED8" w:rsidRDefault="00401ED8" w:rsidP="00401ED8">
            <w:pPr>
              <w:rPr>
                <w:lang w:val="en-US"/>
              </w:rPr>
            </w:pPr>
            <w:r>
              <w:rPr>
                <w:lang w:val="en-US"/>
              </w:rPr>
              <w:t>Low</w:t>
            </w:r>
          </w:p>
        </w:tc>
        <w:tc>
          <w:tcPr>
            <w:tcW w:w="1119" w:type="dxa"/>
          </w:tcPr>
          <w:p w14:paraId="642FE762" w14:textId="246B9C27" w:rsidR="00401ED8" w:rsidRDefault="00A5675C" w:rsidP="00401ED8">
            <w:pPr>
              <w:rPr>
                <w:lang w:val="en-US"/>
              </w:rPr>
            </w:pPr>
            <w:r>
              <w:rPr>
                <w:lang w:val="en-US"/>
              </w:rPr>
              <w:t>None</w:t>
            </w:r>
          </w:p>
        </w:tc>
        <w:tc>
          <w:tcPr>
            <w:tcW w:w="992" w:type="dxa"/>
          </w:tcPr>
          <w:p w14:paraId="1CCC8CB8" w14:textId="1199D4A0" w:rsidR="00401ED8" w:rsidRDefault="00A5675C" w:rsidP="00401ED8">
            <w:pPr>
              <w:rPr>
                <w:lang w:val="en-US"/>
              </w:rPr>
            </w:pPr>
            <w:r>
              <w:rPr>
                <w:lang w:val="en-US"/>
              </w:rPr>
              <w:t>Poor</w:t>
            </w:r>
          </w:p>
        </w:tc>
        <w:tc>
          <w:tcPr>
            <w:tcW w:w="833" w:type="dxa"/>
          </w:tcPr>
          <w:p w14:paraId="6E3F3AD2" w14:textId="18684D54" w:rsidR="00401ED8" w:rsidRDefault="00A5675C" w:rsidP="00401ED8">
            <w:pPr>
              <w:rPr>
                <w:lang w:val="en-US"/>
              </w:rPr>
            </w:pPr>
            <w:r>
              <w:rPr>
                <w:lang w:val="en-US"/>
              </w:rPr>
              <w:t>Radio</w:t>
            </w:r>
          </w:p>
        </w:tc>
        <w:tc>
          <w:tcPr>
            <w:tcW w:w="703" w:type="dxa"/>
          </w:tcPr>
          <w:p w14:paraId="0AC06B2D" w14:textId="3E0581BB" w:rsidR="00401ED8" w:rsidRDefault="00A5675C" w:rsidP="00401ED8">
            <w:pPr>
              <w:rPr>
                <w:lang w:val="en-US"/>
              </w:rPr>
            </w:pPr>
            <w:r>
              <w:rPr>
                <w:lang w:val="en-US"/>
              </w:rPr>
              <w:t>No</w:t>
            </w:r>
          </w:p>
        </w:tc>
      </w:tr>
      <w:tr w:rsidR="00401ED8" w14:paraId="7EF7B1E8" w14:textId="77777777" w:rsidTr="00A5675C">
        <w:trPr>
          <w:jc w:val="center"/>
        </w:trPr>
        <w:tc>
          <w:tcPr>
            <w:tcW w:w="1081" w:type="dxa"/>
          </w:tcPr>
          <w:p w14:paraId="284C4961" w14:textId="6BA8B9EB" w:rsidR="00401ED8" w:rsidRDefault="00401ED8" w:rsidP="00401ED8">
            <w:pPr>
              <w:rPr>
                <w:lang w:val="en-US"/>
              </w:rPr>
            </w:pPr>
            <w:r>
              <w:rPr>
                <w:lang w:val="en-US"/>
              </w:rPr>
              <w:t>Low</w:t>
            </w:r>
          </w:p>
        </w:tc>
        <w:tc>
          <w:tcPr>
            <w:tcW w:w="1119" w:type="dxa"/>
          </w:tcPr>
          <w:p w14:paraId="11A7D533" w14:textId="51F5F143" w:rsidR="00401ED8" w:rsidRDefault="00A5675C" w:rsidP="00401ED8">
            <w:pPr>
              <w:rPr>
                <w:lang w:val="en-US"/>
              </w:rPr>
            </w:pPr>
            <w:r>
              <w:rPr>
                <w:lang w:val="en-US"/>
              </w:rPr>
              <w:t>None</w:t>
            </w:r>
          </w:p>
        </w:tc>
        <w:tc>
          <w:tcPr>
            <w:tcW w:w="992" w:type="dxa"/>
          </w:tcPr>
          <w:p w14:paraId="6EAAB986" w14:textId="4C77E5BB" w:rsidR="00401ED8" w:rsidRDefault="00A5675C" w:rsidP="00401ED8">
            <w:pPr>
              <w:rPr>
                <w:lang w:val="en-US"/>
              </w:rPr>
            </w:pPr>
            <w:r>
              <w:rPr>
                <w:lang w:val="en-US"/>
              </w:rPr>
              <w:t xml:space="preserve">Good </w:t>
            </w:r>
          </w:p>
        </w:tc>
        <w:tc>
          <w:tcPr>
            <w:tcW w:w="833" w:type="dxa"/>
          </w:tcPr>
          <w:p w14:paraId="269C4C22" w14:textId="4E0BDC0E" w:rsidR="00401ED8" w:rsidRDefault="00A5675C" w:rsidP="00401ED8">
            <w:pPr>
              <w:rPr>
                <w:lang w:val="en-US"/>
              </w:rPr>
            </w:pPr>
            <w:r>
              <w:rPr>
                <w:lang w:val="en-US"/>
              </w:rPr>
              <w:t>Radio</w:t>
            </w:r>
          </w:p>
        </w:tc>
        <w:tc>
          <w:tcPr>
            <w:tcW w:w="703" w:type="dxa"/>
          </w:tcPr>
          <w:p w14:paraId="552170F8" w14:textId="03092F0B" w:rsidR="00401ED8" w:rsidRDefault="00A5675C" w:rsidP="00401ED8">
            <w:pPr>
              <w:rPr>
                <w:lang w:val="en-US"/>
              </w:rPr>
            </w:pPr>
            <w:r>
              <w:rPr>
                <w:lang w:val="en-US"/>
              </w:rPr>
              <w:t>No</w:t>
            </w:r>
          </w:p>
        </w:tc>
      </w:tr>
      <w:tr w:rsidR="00401ED8" w14:paraId="52236DBA" w14:textId="77777777" w:rsidTr="00A5675C">
        <w:trPr>
          <w:jc w:val="center"/>
        </w:trPr>
        <w:tc>
          <w:tcPr>
            <w:tcW w:w="1081" w:type="dxa"/>
          </w:tcPr>
          <w:p w14:paraId="7F710CFC" w14:textId="42F167A1" w:rsidR="00401ED8" w:rsidRDefault="00401ED8" w:rsidP="00401ED8">
            <w:pPr>
              <w:rPr>
                <w:lang w:val="en-US"/>
              </w:rPr>
            </w:pPr>
            <w:r>
              <w:rPr>
                <w:lang w:val="en-US"/>
              </w:rPr>
              <w:t>Low</w:t>
            </w:r>
          </w:p>
        </w:tc>
        <w:tc>
          <w:tcPr>
            <w:tcW w:w="1119" w:type="dxa"/>
          </w:tcPr>
          <w:p w14:paraId="2F0C1B8E" w14:textId="4F8CB6E5" w:rsidR="00401ED8" w:rsidRDefault="00A5675C" w:rsidP="00401ED8">
            <w:pPr>
              <w:rPr>
                <w:lang w:val="en-US"/>
              </w:rPr>
            </w:pPr>
            <w:r>
              <w:rPr>
                <w:lang w:val="en-US"/>
              </w:rPr>
              <w:t>Positive</w:t>
            </w:r>
          </w:p>
        </w:tc>
        <w:tc>
          <w:tcPr>
            <w:tcW w:w="992" w:type="dxa"/>
          </w:tcPr>
          <w:p w14:paraId="7E89E1BC" w14:textId="6CE6A0CB" w:rsidR="00401ED8" w:rsidRDefault="00A5675C" w:rsidP="00401ED8">
            <w:pPr>
              <w:rPr>
                <w:lang w:val="en-US"/>
              </w:rPr>
            </w:pPr>
            <w:r>
              <w:rPr>
                <w:lang w:val="en-US"/>
              </w:rPr>
              <w:t>Good</w:t>
            </w:r>
          </w:p>
        </w:tc>
        <w:tc>
          <w:tcPr>
            <w:tcW w:w="833" w:type="dxa"/>
          </w:tcPr>
          <w:p w14:paraId="0AA5F09F" w14:textId="3805E4FF" w:rsidR="00401ED8" w:rsidRDefault="00A5675C" w:rsidP="00401ED8">
            <w:pPr>
              <w:rPr>
                <w:lang w:val="en-US"/>
              </w:rPr>
            </w:pPr>
            <w:r>
              <w:rPr>
                <w:lang w:val="en-US"/>
              </w:rPr>
              <w:t>Radio</w:t>
            </w:r>
          </w:p>
        </w:tc>
        <w:tc>
          <w:tcPr>
            <w:tcW w:w="703" w:type="dxa"/>
          </w:tcPr>
          <w:p w14:paraId="1B0CB90A" w14:textId="125E7517" w:rsidR="00401ED8" w:rsidRDefault="00A5675C" w:rsidP="00401ED8">
            <w:pPr>
              <w:rPr>
                <w:lang w:val="en-US"/>
              </w:rPr>
            </w:pPr>
            <w:r>
              <w:rPr>
                <w:lang w:val="en-US"/>
              </w:rPr>
              <w:t>No</w:t>
            </w:r>
          </w:p>
        </w:tc>
      </w:tr>
      <w:tr w:rsidR="00401ED8" w14:paraId="59C5A874" w14:textId="77777777" w:rsidTr="00A5675C">
        <w:trPr>
          <w:jc w:val="center"/>
        </w:trPr>
        <w:tc>
          <w:tcPr>
            <w:tcW w:w="1081" w:type="dxa"/>
          </w:tcPr>
          <w:p w14:paraId="34356225" w14:textId="3A1B7D85" w:rsidR="00401ED8" w:rsidRDefault="00401ED8" w:rsidP="00401ED8">
            <w:pPr>
              <w:rPr>
                <w:lang w:val="en-US"/>
              </w:rPr>
            </w:pPr>
            <w:r>
              <w:rPr>
                <w:lang w:val="en-US"/>
              </w:rPr>
              <w:t>High</w:t>
            </w:r>
          </w:p>
        </w:tc>
        <w:tc>
          <w:tcPr>
            <w:tcW w:w="1119" w:type="dxa"/>
          </w:tcPr>
          <w:p w14:paraId="7F02FCA8" w14:textId="5490CA2A" w:rsidR="00401ED8" w:rsidRDefault="00A5675C" w:rsidP="00401ED8">
            <w:pPr>
              <w:rPr>
                <w:lang w:val="en-US"/>
              </w:rPr>
            </w:pPr>
            <w:r>
              <w:rPr>
                <w:lang w:val="en-US"/>
              </w:rPr>
              <w:t>Negative</w:t>
            </w:r>
          </w:p>
        </w:tc>
        <w:tc>
          <w:tcPr>
            <w:tcW w:w="992" w:type="dxa"/>
          </w:tcPr>
          <w:p w14:paraId="30A3A35B" w14:textId="44A34668" w:rsidR="00401ED8" w:rsidRDefault="00A5675C" w:rsidP="00401ED8">
            <w:pPr>
              <w:rPr>
                <w:lang w:val="en-US"/>
              </w:rPr>
            </w:pPr>
            <w:r>
              <w:rPr>
                <w:lang w:val="en-US"/>
              </w:rPr>
              <w:t>Poor</w:t>
            </w:r>
          </w:p>
        </w:tc>
        <w:tc>
          <w:tcPr>
            <w:tcW w:w="833" w:type="dxa"/>
          </w:tcPr>
          <w:p w14:paraId="10BEAA4F" w14:textId="227BBBA1" w:rsidR="00401ED8" w:rsidRDefault="00A5675C" w:rsidP="00401ED8">
            <w:pPr>
              <w:rPr>
                <w:lang w:val="en-US"/>
              </w:rPr>
            </w:pPr>
            <w:r>
              <w:rPr>
                <w:lang w:val="en-US"/>
              </w:rPr>
              <w:t>Web</w:t>
            </w:r>
          </w:p>
        </w:tc>
        <w:tc>
          <w:tcPr>
            <w:tcW w:w="703" w:type="dxa"/>
          </w:tcPr>
          <w:p w14:paraId="7D9860C7" w14:textId="4CBEC0C2" w:rsidR="00401ED8" w:rsidRDefault="00A5675C" w:rsidP="00401ED8">
            <w:pPr>
              <w:rPr>
                <w:lang w:val="en-US"/>
              </w:rPr>
            </w:pPr>
            <w:r>
              <w:rPr>
                <w:lang w:val="en-US"/>
              </w:rPr>
              <w:t>No</w:t>
            </w:r>
          </w:p>
        </w:tc>
      </w:tr>
      <w:tr w:rsidR="00401ED8" w14:paraId="5CAD54EE" w14:textId="77777777" w:rsidTr="00A5675C">
        <w:trPr>
          <w:jc w:val="center"/>
        </w:trPr>
        <w:tc>
          <w:tcPr>
            <w:tcW w:w="1081" w:type="dxa"/>
          </w:tcPr>
          <w:p w14:paraId="0EDC5537" w14:textId="3DAA6EE5" w:rsidR="00401ED8" w:rsidRDefault="00401ED8" w:rsidP="00401ED8">
            <w:pPr>
              <w:rPr>
                <w:lang w:val="en-US"/>
              </w:rPr>
            </w:pPr>
            <w:r>
              <w:rPr>
                <w:lang w:val="en-US"/>
              </w:rPr>
              <w:t>High</w:t>
            </w:r>
          </w:p>
        </w:tc>
        <w:tc>
          <w:tcPr>
            <w:tcW w:w="1119" w:type="dxa"/>
          </w:tcPr>
          <w:p w14:paraId="35BDE81D" w14:textId="0EA14537" w:rsidR="00401ED8" w:rsidRPr="00A5675C" w:rsidRDefault="00A5675C" w:rsidP="00401ED8">
            <w:r>
              <w:rPr>
                <w:lang w:val="en-US"/>
              </w:rPr>
              <w:t>Positive</w:t>
            </w:r>
          </w:p>
        </w:tc>
        <w:tc>
          <w:tcPr>
            <w:tcW w:w="992" w:type="dxa"/>
          </w:tcPr>
          <w:p w14:paraId="517E5ECD" w14:textId="02D28FCD" w:rsidR="00401ED8" w:rsidRDefault="00A5675C" w:rsidP="00401ED8">
            <w:pPr>
              <w:rPr>
                <w:lang w:val="en-US"/>
              </w:rPr>
            </w:pPr>
            <w:r>
              <w:rPr>
                <w:lang w:val="en-US"/>
              </w:rPr>
              <w:t>Poor</w:t>
            </w:r>
          </w:p>
        </w:tc>
        <w:tc>
          <w:tcPr>
            <w:tcW w:w="833" w:type="dxa"/>
          </w:tcPr>
          <w:p w14:paraId="7807B623" w14:textId="552ED14B" w:rsidR="00401ED8" w:rsidRDefault="00A5675C" w:rsidP="00401ED8">
            <w:pPr>
              <w:rPr>
                <w:lang w:val="en-US"/>
              </w:rPr>
            </w:pPr>
            <w:r>
              <w:rPr>
                <w:lang w:val="en-US"/>
              </w:rPr>
              <w:t>Radio</w:t>
            </w:r>
          </w:p>
        </w:tc>
        <w:tc>
          <w:tcPr>
            <w:tcW w:w="703" w:type="dxa"/>
          </w:tcPr>
          <w:p w14:paraId="5AE34A7C" w14:textId="4CF5B54E" w:rsidR="00401ED8" w:rsidRDefault="00A5675C" w:rsidP="00401ED8">
            <w:pPr>
              <w:rPr>
                <w:lang w:val="en-US"/>
              </w:rPr>
            </w:pPr>
            <w:r>
              <w:rPr>
                <w:lang w:val="en-US"/>
              </w:rPr>
              <w:t>No</w:t>
            </w:r>
          </w:p>
        </w:tc>
      </w:tr>
      <w:tr w:rsidR="00401ED8" w14:paraId="0A0064F0" w14:textId="77777777" w:rsidTr="00A5675C">
        <w:trPr>
          <w:jc w:val="center"/>
        </w:trPr>
        <w:tc>
          <w:tcPr>
            <w:tcW w:w="1081" w:type="dxa"/>
          </w:tcPr>
          <w:p w14:paraId="00A01F28" w14:textId="42215DAF" w:rsidR="00401ED8" w:rsidRDefault="00401ED8" w:rsidP="00401ED8">
            <w:pPr>
              <w:rPr>
                <w:lang w:val="en-US"/>
              </w:rPr>
            </w:pPr>
            <w:r>
              <w:rPr>
                <w:lang w:val="en-US"/>
              </w:rPr>
              <w:t>Low</w:t>
            </w:r>
          </w:p>
        </w:tc>
        <w:tc>
          <w:tcPr>
            <w:tcW w:w="1119" w:type="dxa"/>
          </w:tcPr>
          <w:p w14:paraId="19D7FC34" w14:textId="56E40D88" w:rsidR="00401ED8" w:rsidRDefault="00A5675C" w:rsidP="00401ED8">
            <w:pPr>
              <w:rPr>
                <w:lang w:val="en-US"/>
              </w:rPr>
            </w:pPr>
            <w:r>
              <w:rPr>
                <w:lang w:val="en-US"/>
              </w:rPr>
              <w:t>Negative</w:t>
            </w:r>
          </w:p>
        </w:tc>
        <w:tc>
          <w:tcPr>
            <w:tcW w:w="992" w:type="dxa"/>
          </w:tcPr>
          <w:p w14:paraId="0DF312FD" w14:textId="78058CBE" w:rsidR="00401ED8" w:rsidRDefault="00A5675C" w:rsidP="00401ED8">
            <w:pPr>
              <w:rPr>
                <w:lang w:val="en-US"/>
              </w:rPr>
            </w:pPr>
            <w:r>
              <w:rPr>
                <w:lang w:val="en-US"/>
              </w:rPr>
              <w:t>Good</w:t>
            </w:r>
          </w:p>
        </w:tc>
        <w:tc>
          <w:tcPr>
            <w:tcW w:w="833" w:type="dxa"/>
          </w:tcPr>
          <w:p w14:paraId="412C2673" w14:textId="655008A7" w:rsidR="00401ED8" w:rsidRDefault="00A5675C" w:rsidP="00401ED8">
            <w:pPr>
              <w:rPr>
                <w:lang w:val="en-US"/>
              </w:rPr>
            </w:pPr>
            <w:r>
              <w:rPr>
                <w:lang w:val="en-US"/>
              </w:rPr>
              <w:t>Web</w:t>
            </w:r>
          </w:p>
        </w:tc>
        <w:tc>
          <w:tcPr>
            <w:tcW w:w="703" w:type="dxa"/>
          </w:tcPr>
          <w:p w14:paraId="55CBE441" w14:textId="24217984" w:rsidR="00401ED8" w:rsidRDefault="00A5675C" w:rsidP="00401ED8">
            <w:pPr>
              <w:rPr>
                <w:lang w:val="en-US"/>
              </w:rPr>
            </w:pPr>
            <w:r>
              <w:rPr>
                <w:lang w:val="en-US"/>
              </w:rPr>
              <w:t>Yes</w:t>
            </w:r>
          </w:p>
        </w:tc>
      </w:tr>
      <w:tr w:rsidR="00401ED8" w14:paraId="5AA8E306" w14:textId="77777777" w:rsidTr="00A5675C">
        <w:trPr>
          <w:jc w:val="center"/>
        </w:trPr>
        <w:tc>
          <w:tcPr>
            <w:tcW w:w="1081" w:type="dxa"/>
          </w:tcPr>
          <w:p w14:paraId="4C2CFE10" w14:textId="1513E662" w:rsidR="00401ED8" w:rsidRDefault="00401ED8" w:rsidP="00401ED8">
            <w:pPr>
              <w:rPr>
                <w:lang w:val="en-US"/>
              </w:rPr>
            </w:pPr>
            <w:r>
              <w:rPr>
                <w:lang w:val="en-US"/>
              </w:rPr>
              <w:t>Low</w:t>
            </w:r>
          </w:p>
        </w:tc>
        <w:tc>
          <w:tcPr>
            <w:tcW w:w="1119" w:type="dxa"/>
          </w:tcPr>
          <w:p w14:paraId="751B9276" w14:textId="5BE90920" w:rsidR="00401ED8" w:rsidRDefault="00A5675C" w:rsidP="00401ED8">
            <w:pPr>
              <w:rPr>
                <w:lang w:val="en-US"/>
              </w:rPr>
            </w:pPr>
            <w:r>
              <w:rPr>
                <w:lang w:val="en-US"/>
              </w:rPr>
              <w:t>Positive</w:t>
            </w:r>
          </w:p>
        </w:tc>
        <w:tc>
          <w:tcPr>
            <w:tcW w:w="992" w:type="dxa"/>
          </w:tcPr>
          <w:p w14:paraId="3DCEB33A" w14:textId="3BF93B20" w:rsidR="00401ED8" w:rsidRDefault="00A5675C" w:rsidP="00401ED8">
            <w:pPr>
              <w:rPr>
                <w:lang w:val="en-US"/>
              </w:rPr>
            </w:pPr>
            <w:r>
              <w:rPr>
                <w:lang w:val="en-US"/>
              </w:rPr>
              <w:t>Poor</w:t>
            </w:r>
          </w:p>
        </w:tc>
        <w:tc>
          <w:tcPr>
            <w:tcW w:w="833" w:type="dxa"/>
          </w:tcPr>
          <w:p w14:paraId="3DBE8360" w14:textId="4A68CAD4" w:rsidR="00401ED8" w:rsidRDefault="00A5675C" w:rsidP="00401ED8">
            <w:pPr>
              <w:rPr>
                <w:lang w:val="en-US"/>
              </w:rPr>
            </w:pPr>
            <w:r>
              <w:rPr>
                <w:lang w:val="en-US"/>
              </w:rPr>
              <w:t>Web</w:t>
            </w:r>
          </w:p>
        </w:tc>
        <w:tc>
          <w:tcPr>
            <w:tcW w:w="703" w:type="dxa"/>
          </w:tcPr>
          <w:p w14:paraId="50C2C268" w14:textId="0FA1BEB2" w:rsidR="00401ED8" w:rsidRDefault="00A5675C" w:rsidP="00401ED8">
            <w:pPr>
              <w:rPr>
                <w:lang w:val="en-US"/>
              </w:rPr>
            </w:pPr>
            <w:r>
              <w:rPr>
                <w:lang w:val="en-US"/>
              </w:rPr>
              <w:t>Yes</w:t>
            </w:r>
          </w:p>
        </w:tc>
      </w:tr>
      <w:tr w:rsidR="00A5675C" w14:paraId="04CE1A10" w14:textId="77777777" w:rsidTr="00A5675C">
        <w:trPr>
          <w:jc w:val="center"/>
        </w:trPr>
        <w:tc>
          <w:tcPr>
            <w:tcW w:w="1081" w:type="dxa"/>
          </w:tcPr>
          <w:p w14:paraId="0D61DBDD" w14:textId="418FC5DC" w:rsidR="00A5675C" w:rsidRDefault="00A5675C" w:rsidP="00A5675C">
            <w:pPr>
              <w:rPr>
                <w:lang w:val="en-US"/>
              </w:rPr>
            </w:pPr>
            <w:r>
              <w:rPr>
                <w:lang w:val="en-US"/>
              </w:rPr>
              <w:t>Medium</w:t>
            </w:r>
          </w:p>
        </w:tc>
        <w:tc>
          <w:tcPr>
            <w:tcW w:w="1119" w:type="dxa"/>
          </w:tcPr>
          <w:p w14:paraId="7E3C7357" w14:textId="17A53953" w:rsidR="00A5675C" w:rsidRDefault="00A5675C" w:rsidP="00A5675C">
            <w:pPr>
              <w:rPr>
                <w:lang w:val="en-US"/>
              </w:rPr>
            </w:pPr>
            <w:r>
              <w:rPr>
                <w:lang w:val="en-US"/>
              </w:rPr>
              <w:t>Negative</w:t>
            </w:r>
          </w:p>
        </w:tc>
        <w:tc>
          <w:tcPr>
            <w:tcW w:w="992" w:type="dxa"/>
          </w:tcPr>
          <w:p w14:paraId="7021CA70" w14:textId="78CD4181" w:rsidR="00A5675C" w:rsidRDefault="00A5675C" w:rsidP="00A5675C">
            <w:pPr>
              <w:rPr>
                <w:lang w:val="en-US"/>
              </w:rPr>
            </w:pPr>
            <w:r>
              <w:rPr>
                <w:lang w:val="en-US"/>
              </w:rPr>
              <w:t>Poor</w:t>
            </w:r>
          </w:p>
        </w:tc>
        <w:tc>
          <w:tcPr>
            <w:tcW w:w="833" w:type="dxa"/>
          </w:tcPr>
          <w:p w14:paraId="5B601203" w14:textId="313A10E4" w:rsidR="00A5675C" w:rsidRDefault="00A5675C" w:rsidP="00A5675C">
            <w:pPr>
              <w:rPr>
                <w:lang w:val="en-US"/>
              </w:rPr>
            </w:pPr>
            <w:r>
              <w:rPr>
                <w:lang w:val="en-US"/>
              </w:rPr>
              <w:t>Web</w:t>
            </w:r>
          </w:p>
        </w:tc>
        <w:tc>
          <w:tcPr>
            <w:tcW w:w="703" w:type="dxa"/>
          </w:tcPr>
          <w:p w14:paraId="0F9FE984" w14:textId="4B1D5DD3" w:rsidR="00A5675C" w:rsidRDefault="00A5675C" w:rsidP="00A5675C">
            <w:pPr>
              <w:rPr>
                <w:lang w:val="en-US"/>
              </w:rPr>
            </w:pPr>
            <w:r>
              <w:rPr>
                <w:lang w:val="en-US"/>
              </w:rPr>
              <w:t>Yes</w:t>
            </w:r>
          </w:p>
        </w:tc>
      </w:tr>
      <w:tr w:rsidR="00A5675C" w14:paraId="3345FE0C" w14:textId="77777777" w:rsidTr="00A5675C">
        <w:trPr>
          <w:jc w:val="center"/>
        </w:trPr>
        <w:tc>
          <w:tcPr>
            <w:tcW w:w="1081" w:type="dxa"/>
          </w:tcPr>
          <w:p w14:paraId="2D823218" w14:textId="16348846" w:rsidR="00A5675C" w:rsidRDefault="00A5675C" w:rsidP="00A5675C">
            <w:pPr>
              <w:rPr>
                <w:lang w:val="en-US"/>
              </w:rPr>
            </w:pPr>
            <w:r>
              <w:rPr>
                <w:lang w:val="en-US"/>
              </w:rPr>
              <w:t>Medium</w:t>
            </w:r>
          </w:p>
        </w:tc>
        <w:tc>
          <w:tcPr>
            <w:tcW w:w="1119" w:type="dxa"/>
          </w:tcPr>
          <w:p w14:paraId="76C89A3B" w14:textId="5A41C361" w:rsidR="00A5675C" w:rsidRDefault="00A5675C" w:rsidP="00A5675C">
            <w:pPr>
              <w:rPr>
                <w:lang w:val="en-US"/>
              </w:rPr>
            </w:pPr>
            <w:r>
              <w:rPr>
                <w:lang w:val="en-US"/>
              </w:rPr>
              <w:t>None</w:t>
            </w:r>
          </w:p>
        </w:tc>
        <w:tc>
          <w:tcPr>
            <w:tcW w:w="992" w:type="dxa"/>
          </w:tcPr>
          <w:p w14:paraId="08D1CFA2" w14:textId="7556FB81" w:rsidR="00A5675C" w:rsidRDefault="00A5675C" w:rsidP="00A5675C">
            <w:pPr>
              <w:rPr>
                <w:lang w:val="en-US"/>
              </w:rPr>
            </w:pPr>
            <w:r>
              <w:rPr>
                <w:lang w:val="en-US"/>
              </w:rPr>
              <w:t>Good</w:t>
            </w:r>
          </w:p>
        </w:tc>
        <w:tc>
          <w:tcPr>
            <w:tcW w:w="833" w:type="dxa"/>
          </w:tcPr>
          <w:p w14:paraId="7417399D" w14:textId="00200F1B" w:rsidR="00A5675C" w:rsidRDefault="00A5675C" w:rsidP="00A5675C">
            <w:pPr>
              <w:rPr>
                <w:lang w:val="en-US"/>
              </w:rPr>
            </w:pPr>
            <w:r>
              <w:rPr>
                <w:lang w:val="en-US"/>
              </w:rPr>
              <w:t>Radio</w:t>
            </w:r>
          </w:p>
        </w:tc>
        <w:tc>
          <w:tcPr>
            <w:tcW w:w="703" w:type="dxa"/>
          </w:tcPr>
          <w:p w14:paraId="3A0A2BFB" w14:textId="40A5331B" w:rsidR="00A5675C" w:rsidRDefault="00A5675C" w:rsidP="00A5675C">
            <w:pPr>
              <w:rPr>
                <w:lang w:val="en-US"/>
              </w:rPr>
            </w:pPr>
            <w:r>
              <w:rPr>
                <w:lang w:val="en-US"/>
              </w:rPr>
              <w:t>Yes</w:t>
            </w:r>
          </w:p>
        </w:tc>
      </w:tr>
      <w:tr w:rsidR="00A5675C" w14:paraId="3D283AB4" w14:textId="77777777" w:rsidTr="00A5675C">
        <w:trPr>
          <w:jc w:val="center"/>
        </w:trPr>
        <w:tc>
          <w:tcPr>
            <w:tcW w:w="1081" w:type="dxa"/>
          </w:tcPr>
          <w:p w14:paraId="22EC685F" w14:textId="4A148832" w:rsidR="00A5675C" w:rsidRDefault="00A5675C" w:rsidP="00A5675C">
            <w:pPr>
              <w:rPr>
                <w:lang w:val="en-US"/>
              </w:rPr>
            </w:pPr>
            <w:r>
              <w:rPr>
                <w:lang w:val="en-US"/>
              </w:rPr>
              <w:t>Medium</w:t>
            </w:r>
          </w:p>
        </w:tc>
        <w:tc>
          <w:tcPr>
            <w:tcW w:w="1119" w:type="dxa"/>
          </w:tcPr>
          <w:p w14:paraId="626CBEA8" w14:textId="6335839C" w:rsidR="00A5675C" w:rsidRDefault="00A5675C" w:rsidP="00A5675C">
            <w:pPr>
              <w:rPr>
                <w:lang w:val="en-US"/>
              </w:rPr>
            </w:pPr>
            <w:r>
              <w:rPr>
                <w:lang w:val="en-US"/>
              </w:rPr>
              <w:t>None</w:t>
            </w:r>
          </w:p>
        </w:tc>
        <w:tc>
          <w:tcPr>
            <w:tcW w:w="992" w:type="dxa"/>
          </w:tcPr>
          <w:p w14:paraId="00DB0B14" w14:textId="24FB77A1" w:rsidR="00A5675C" w:rsidRDefault="00A5675C" w:rsidP="00A5675C">
            <w:pPr>
              <w:rPr>
                <w:lang w:val="en-US"/>
              </w:rPr>
            </w:pPr>
            <w:r>
              <w:rPr>
                <w:lang w:val="en-US"/>
              </w:rPr>
              <w:t>Good</w:t>
            </w:r>
          </w:p>
        </w:tc>
        <w:tc>
          <w:tcPr>
            <w:tcW w:w="833" w:type="dxa"/>
          </w:tcPr>
          <w:p w14:paraId="6E449BC9" w14:textId="1BA6C78F" w:rsidR="00A5675C" w:rsidRDefault="00A5675C" w:rsidP="00A5675C">
            <w:pPr>
              <w:rPr>
                <w:lang w:val="en-US"/>
              </w:rPr>
            </w:pPr>
            <w:r>
              <w:rPr>
                <w:lang w:val="en-US"/>
              </w:rPr>
              <w:t>Web</w:t>
            </w:r>
          </w:p>
        </w:tc>
        <w:tc>
          <w:tcPr>
            <w:tcW w:w="703" w:type="dxa"/>
          </w:tcPr>
          <w:p w14:paraId="59195D96" w14:textId="1CA66947" w:rsidR="00A5675C" w:rsidRDefault="00A5675C" w:rsidP="00A5675C">
            <w:pPr>
              <w:rPr>
                <w:lang w:val="en-US"/>
              </w:rPr>
            </w:pPr>
            <w:r>
              <w:rPr>
                <w:lang w:val="en-US"/>
              </w:rPr>
              <w:t>Yes</w:t>
            </w:r>
          </w:p>
        </w:tc>
      </w:tr>
      <w:tr w:rsidR="00A5675C" w14:paraId="368CC4C4" w14:textId="77777777" w:rsidTr="00A5675C">
        <w:trPr>
          <w:jc w:val="center"/>
        </w:trPr>
        <w:tc>
          <w:tcPr>
            <w:tcW w:w="1081" w:type="dxa"/>
          </w:tcPr>
          <w:p w14:paraId="3EA5A7F3" w14:textId="10B9D151" w:rsidR="00A5675C" w:rsidRDefault="00A5675C" w:rsidP="00A5675C">
            <w:pPr>
              <w:rPr>
                <w:lang w:val="en-US"/>
              </w:rPr>
            </w:pPr>
            <w:r>
              <w:rPr>
                <w:lang w:val="en-US"/>
              </w:rPr>
              <w:t>Medium</w:t>
            </w:r>
          </w:p>
        </w:tc>
        <w:tc>
          <w:tcPr>
            <w:tcW w:w="1119" w:type="dxa"/>
          </w:tcPr>
          <w:p w14:paraId="7428E825" w14:textId="70F10D86" w:rsidR="00A5675C" w:rsidRDefault="00A5675C" w:rsidP="00A5675C">
            <w:pPr>
              <w:rPr>
                <w:lang w:val="en-US"/>
              </w:rPr>
            </w:pPr>
            <w:r>
              <w:rPr>
                <w:lang w:val="en-US"/>
              </w:rPr>
              <w:t>Positive</w:t>
            </w:r>
          </w:p>
        </w:tc>
        <w:tc>
          <w:tcPr>
            <w:tcW w:w="992" w:type="dxa"/>
          </w:tcPr>
          <w:p w14:paraId="605ECF99" w14:textId="5E292764" w:rsidR="00A5675C" w:rsidRDefault="00A5675C" w:rsidP="00A5675C">
            <w:pPr>
              <w:rPr>
                <w:lang w:val="en-US"/>
              </w:rPr>
            </w:pPr>
            <w:r>
              <w:rPr>
                <w:lang w:val="en-US"/>
              </w:rPr>
              <w:t>Poor</w:t>
            </w:r>
          </w:p>
        </w:tc>
        <w:tc>
          <w:tcPr>
            <w:tcW w:w="833" w:type="dxa"/>
          </w:tcPr>
          <w:p w14:paraId="304EF9AC" w14:textId="68F01EA7" w:rsidR="00A5675C" w:rsidRDefault="00A5675C" w:rsidP="00A5675C">
            <w:pPr>
              <w:rPr>
                <w:lang w:val="en-US"/>
              </w:rPr>
            </w:pPr>
            <w:r>
              <w:rPr>
                <w:lang w:val="en-US"/>
              </w:rPr>
              <w:t>Radio</w:t>
            </w:r>
          </w:p>
        </w:tc>
        <w:tc>
          <w:tcPr>
            <w:tcW w:w="703" w:type="dxa"/>
          </w:tcPr>
          <w:p w14:paraId="60CD1433" w14:textId="372193CC" w:rsidR="00A5675C" w:rsidRDefault="00A5675C" w:rsidP="00A5675C">
            <w:pPr>
              <w:rPr>
                <w:lang w:val="en-US"/>
              </w:rPr>
            </w:pPr>
            <w:r>
              <w:rPr>
                <w:lang w:val="en-US"/>
              </w:rPr>
              <w:t>Yes</w:t>
            </w:r>
          </w:p>
        </w:tc>
      </w:tr>
      <w:tr w:rsidR="00A5675C" w14:paraId="0BCD402C" w14:textId="77777777" w:rsidTr="00A5675C">
        <w:trPr>
          <w:jc w:val="center"/>
        </w:trPr>
        <w:tc>
          <w:tcPr>
            <w:tcW w:w="1081" w:type="dxa"/>
          </w:tcPr>
          <w:p w14:paraId="6C3A870B" w14:textId="0E7E2276" w:rsidR="00A5675C" w:rsidRDefault="00A5675C" w:rsidP="00A5675C">
            <w:pPr>
              <w:rPr>
                <w:lang w:val="en-US"/>
              </w:rPr>
            </w:pPr>
            <w:r>
              <w:rPr>
                <w:lang w:val="en-US"/>
              </w:rPr>
              <w:t>High</w:t>
            </w:r>
          </w:p>
        </w:tc>
        <w:tc>
          <w:tcPr>
            <w:tcW w:w="1119" w:type="dxa"/>
          </w:tcPr>
          <w:p w14:paraId="1C5B9255" w14:textId="05E7FDC4" w:rsidR="00A5675C" w:rsidRDefault="00A5675C" w:rsidP="00A5675C">
            <w:pPr>
              <w:rPr>
                <w:lang w:val="en-US"/>
              </w:rPr>
            </w:pPr>
            <w:r>
              <w:rPr>
                <w:lang w:val="en-US"/>
              </w:rPr>
              <w:t>Negative</w:t>
            </w:r>
          </w:p>
        </w:tc>
        <w:tc>
          <w:tcPr>
            <w:tcW w:w="992" w:type="dxa"/>
          </w:tcPr>
          <w:p w14:paraId="00097890" w14:textId="78140996" w:rsidR="00A5675C" w:rsidRDefault="00A5675C" w:rsidP="00A5675C">
            <w:pPr>
              <w:rPr>
                <w:lang w:val="en-US"/>
              </w:rPr>
            </w:pPr>
            <w:r>
              <w:rPr>
                <w:lang w:val="en-US"/>
              </w:rPr>
              <w:t>Good</w:t>
            </w:r>
          </w:p>
        </w:tc>
        <w:tc>
          <w:tcPr>
            <w:tcW w:w="833" w:type="dxa"/>
          </w:tcPr>
          <w:p w14:paraId="0662C9D7" w14:textId="5ED4CE13" w:rsidR="00A5675C" w:rsidRDefault="00A5675C" w:rsidP="00A5675C">
            <w:pPr>
              <w:rPr>
                <w:lang w:val="en-US"/>
              </w:rPr>
            </w:pPr>
            <w:r>
              <w:rPr>
                <w:lang w:val="en-US"/>
              </w:rPr>
              <w:t>Radio</w:t>
            </w:r>
          </w:p>
        </w:tc>
        <w:tc>
          <w:tcPr>
            <w:tcW w:w="703" w:type="dxa"/>
          </w:tcPr>
          <w:p w14:paraId="16E5DFF4" w14:textId="1E2FCC22" w:rsidR="00A5675C" w:rsidRDefault="00A5675C" w:rsidP="00A5675C">
            <w:pPr>
              <w:rPr>
                <w:lang w:val="en-US"/>
              </w:rPr>
            </w:pPr>
            <w:r>
              <w:rPr>
                <w:lang w:val="en-US"/>
              </w:rPr>
              <w:t>Yes</w:t>
            </w:r>
          </w:p>
        </w:tc>
      </w:tr>
      <w:tr w:rsidR="00A5675C" w14:paraId="20B6F37C" w14:textId="77777777" w:rsidTr="00A5675C">
        <w:trPr>
          <w:jc w:val="center"/>
        </w:trPr>
        <w:tc>
          <w:tcPr>
            <w:tcW w:w="1081" w:type="dxa"/>
          </w:tcPr>
          <w:p w14:paraId="58F0DF65" w14:textId="17FCCCC1" w:rsidR="00A5675C" w:rsidRDefault="00A5675C" w:rsidP="00A5675C">
            <w:pPr>
              <w:rPr>
                <w:lang w:val="en-US"/>
              </w:rPr>
            </w:pPr>
            <w:r>
              <w:rPr>
                <w:lang w:val="en-US"/>
              </w:rPr>
              <w:t>High</w:t>
            </w:r>
          </w:p>
        </w:tc>
        <w:tc>
          <w:tcPr>
            <w:tcW w:w="1119" w:type="dxa"/>
          </w:tcPr>
          <w:p w14:paraId="2BB71D21" w14:textId="2FFEF623" w:rsidR="00A5675C" w:rsidRDefault="00A5675C" w:rsidP="00A5675C">
            <w:pPr>
              <w:rPr>
                <w:lang w:val="en-US"/>
              </w:rPr>
            </w:pPr>
            <w:r>
              <w:rPr>
                <w:lang w:val="en-US"/>
              </w:rPr>
              <w:t>Negative</w:t>
            </w:r>
          </w:p>
        </w:tc>
        <w:tc>
          <w:tcPr>
            <w:tcW w:w="992" w:type="dxa"/>
          </w:tcPr>
          <w:p w14:paraId="2AE542FF" w14:textId="6955BCE9" w:rsidR="00A5675C" w:rsidRDefault="00A5675C" w:rsidP="00A5675C">
            <w:pPr>
              <w:rPr>
                <w:lang w:val="en-US"/>
              </w:rPr>
            </w:pPr>
            <w:r>
              <w:rPr>
                <w:lang w:val="en-US"/>
              </w:rPr>
              <w:t>Good</w:t>
            </w:r>
          </w:p>
        </w:tc>
        <w:tc>
          <w:tcPr>
            <w:tcW w:w="833" w:type="dxa"/>
          </w:tcPr>
          <w:p w14:paraId="3847F978" w14:textId="68426C6C" w:rsidR="00A5675C" w:rsidRDefault="00A5675C" w:rsidP="00A5675C">
            <w:pPr>
              <w:rPr>
                <w:lang w:val="en-US"/>
              </w:rPr>
            </w:pPr>
            <w:r>
              <w:rPr>
                <w:lang w:val="en-US"/>
              </w:rPr>
              <w:t>Web</w:t>
            </w:r>
          </w:p>
        </w:tc>
        <w:tc>
          <w:tcPr>
            <w:tcW w:w="703" w:type="dxa"/>
          </w:tcPr>
          <w:p w14:paraId="3C3A395A" w14:textId="2AB6F1B8" w:rsidR="00A5675C" w:rsidRDefault="00A5675C" w:rsidP="00A5675C">
            <w:pPr>
              <w:rPr>
                <w:lang w:val="en-US"/>
              </w:rPr>
            </w:pPr>
            <w:r>
              <w:rPr>
                <w:lang w:val="en-US"/>
              </w:rPr>
              <w:t>Yes</w:t>
            </w:r>
          </w:p>
        </w:tc>
      </w:tr>
      <w:tr w:rsidR="00A5675C" w14:paraId="569AC0A7" w14:textId="77777777" w:rsidTr="00A5675C">
        <w:trPr>
          <w:jc w:val="center"/>
        </w:trPr>
        <w:tc>
          <w:tcPr>
            <w:tcW w:w="1081" w:type="dxa"/>
          </w:tcPr>
          <w:p w14:paraId="15DDFBF7" w14:textId="5847D151" w:rsidR="00A5675C" w:rsidRDefault="00A5675C" w:rsidP="00A5675C">
            <w:pPr>
              <w:rPr>
                <w:lang w:val="en-US"/>
              </w:rPr>
            </w:pPr>
            <w:r>
              <w:rPr>
                <w:lang w:val="en-US"/>
              </w:rPr>
              <w:t>High</w:t>
            </w:r>
          </w:p>
        </w:tc>
        <w:tc>
          <w:tcPr>
            <w:tcW w:w="1119" w:type="dxa"/>
          </w:tcPr>
          <w:p w14:paraId="0017FC64" w14:textId="6AA0BF6B" w:rsidR="00A5675C" w:rsidRDefault="00A5675C" w:rsidP="00A5675C">
            <w:pPr>
              <w:rPr>
                <w:lang w:val="en-US"/>
              </w:rPr>
            </w:pPr>
            <w:r>
              <w:rPr>
                <w:lang w:val="en-US"/>
              </w:rPr>
              <w:t>Positive</w:t>
            </w:r>
          </w:p>
        </w:tc>
        <w:tc>
          <w:tcPr>
            <w:tcW w:w="992" w:type="dxa"/>
          </w:tcPr>
          <w:p w14:paraId="333A2AA5" w14:textId="193D25EB" w:rsidR="00A5675C" w:rsidRDefault="00A5675C" w:rsidP="00A5675C">
            <w:pPr>
              <w:rPr>
                <w:lang w:val="en-US"/>
              </w:rPr>
            </w:pPr>
            <w:r>
              <w:rPr>
                <w:lang w:val="en-US"/>
              </w:rPr>
              <w:t>Good</w:t>
            </w:r>
          </w:p>
        </w:tc>
        <w:tc>
          <w:tcPr>
            <w:tcW w:w="833" w:type="dxa"/>
          </w:tcPr>
          <w:p w14:paraId="5982DD20" w14:textId="57466345" w:rsidR="00A5675C" w:rsidRDefault="00A5675C" w:rsidP="00A5675C">
            <w:pPr>
              <w:rPr>
                <w:lang w:val="en-US"/>
              </w:rPr>
            </w:pPr>
            <w:r>
              <w:rPr>
                <w:lang w:val="en-US"/>
              </w:rPr>
              <w:t>Web</w:t>
            </w:r>
          </w:p>
        </w:tc>
        <w:tc>
          <w:tcPr>
            <w:tcW w:w="703" w:type="dxa"/>
          </w:tcPr>
          <w:p w14:paraId="0C69EC4B" w14:textId="4763F09E" w:rsidR="00A5675C" w:rsidRDefault="00A5675C" w:rsidP="00A5675C">
            <w:pPr>
              <w:rPr>
                <w:lang w:val="en-US"/>
              </w:rPr>
            </w:pPr>
            <w:r>
              <w:rPr>
                <w:lang w:val="en-US"/>
              </w:rPr>
              <w:t>Yes</w:t>
            </w:r>
          </w:p>
        </w:tc>
      </w:tr>
    </w:tbl>
    <w:p w14:paraId="7D27E8F0" w14:textId="5008048D" w:rsidR="00FC5FF1" w:rsidRDefault="00FC5FF1" w:rsidP="00401ED8">
      <w:pPr>
        <w:rPr>
          <w:lang w:val="en-US"/>
        </w:rPr>
      </w:pPr>
    </w:p>
    <w:p w14:paraId="410AA27A" w14:textId="054BE480" w:rsidR="00401ED8" w:rsidRDefault="00FC5FF1" w:rsidP="00401ED8">
      <w:pPr>
        <w:rPr>
          <w:lang w:val="en-US"/>
        </w:rPr>
      </w:pPr>
      <w:r>
        <w:rPr>
          <w:lang w:val="en-US"/>
        </w:rPr>
        <w:br w:type="column"/>
      </w:r>
      <w:r>
        <w:rPr>
          <w:lang w:val="en-US"/>
        </w:rPr>
        <w:lastRenderedPageBreak/>
        <w:t>Q4:</w:t>
      </w:r>
    </w:p>
    <w:p w14:paraId="4B89C87C" w14:textId="7FDD098C" w:rsidR="00FC5FF1" w:rsidRDefault="00FC5FF1" w:rsidP="00401ED8">
      <w:pPr>
        <w:rPr>
          <w:lang w:val="en-US"/>
        </w:rPr>
      </w:pPr>
    </w:p>
    <w:p w14:paraId="36B1FDF1" w14:textId="77777777" w:rsidR="00FC5FF1" w:rsidRDefault="00FC5FF1" w:rsidP="00401ED8">
      <w:r>
        <w:t xml:space="preserve">a) What is the advantage of having one or more hidden layers in an artificial neural network? Illustrate your answer with an example. [3 marks] </w:t>
      </w:r>
    </w:p>
    <w:p w14:paraId="5E46006B" w14:textId="77777777" w:rsidR="00FC5FF1" w:rsidRDefault="00FC5FF1" w:rsidP="00401ED8">
      <w:r>
        <w:t xml:space="preserve">b) How do you choose the number of units in each layer of an artificial neural network? Is there an algorithm for determining the number of units needed? What is the danger of having too many units? [4 marks] </w:t>
      </w:r>
    </w:p>
    <w:p w14:paraId="753BA2D7" w14:textId="77777777" w:rsidR="00FC5FF1" w:rsidRDefault="00FC5FF1" w:rsidP="00401ED8">
      <w:r>
        <w:t xml:space="preserve">c) Write (in pseudocode) the backpropagation algorithm for training a multilayer neural network. You do not need to include the formulae. [7 marks] </w:t>
      </w:r>
    </w:p>
    <w:p w14:paraId="213992C3" w14:textId="12F2A89C" w:rsidR="00FC5FF1" w:rsidRDefault="00FC5FF1" w:rsidP="00401ED8">
      <w:r>
        <w:t xml:space="preserve">d) Convert the following two formulae into clausal form: </w:t>
      </w:r>
      <w:r>
        <w:br/>
      </w:r>
      <w:r>
        <w:br/>
      </w:r>
      <w:r>
        <w:rPr>
          <w:rFonts w:ascii="Cambria Math" w:hAnsi="Cambria Math" w:cs="Cambria Math"/>
        </w:rPr>
        <w:t>∀</w:t>
      </w:r>
      <w:r>
        <w:t xml:space="preserve">x </w:t>
      </w:r>
      <w:proofErr w:type="gramStart"/>
      <w:r>
        <w:t>S(</w:t>
      </w:r>
      <w:proofErr w:type="gramEnd"/>
      <w:r>
        <w:t xml:space="preserve">A, x, x) </w:t>
      </w:r>
      <w:r>
        <w:br/>
      </w:r>
      <w:r>
        <w:rPr>
          <w:rFonts w:ascii="Cambria Math" w:hAnsi="Cambria Math" w:cs="Cambria Math"/>
        </w:rPr>
        <w:t>∀</w:t>
      </w:r>
      <w:proofErr w:type="spellStart"/>
      <w:r>
        <w:t>x</w:t>
      </w:r>
      <w:r>
        <w:rPr>
          <w:rFonts w:ascii="Cambria Math" w:hAnsi="Cambria Math" w:cs="Cambria Math"/>
        </w:rPr>
        <w:t>∀</w:t>
      </w:r>
      <w:r>
        <w:t>y</w:t>
      </w:r>
      <w:r>
        <w:rPr>
          <w:rFonts w:ascii="Cambria Math" w:hAnsi="Cambria Math" w:cs="Cambria Math"/>
        </w:rPr>
        <w:t>∀</w:t>
      </w:r>
      <w:r>
        <w:t>z</w:t>
      </w:r>
      <w:proofErr w:type="spellEnd"/>
      <w:r>
        <w:t xml:space="preserve"> S(f(x), y, z) </w:t>
      </w:r>
      <w:r>
        <w:rPr>
          <w:rFonts w:ascii="Calibri" w:hAnsi="Calibri" w:cs="Calibri"/>
        </w:rPr>
        <w:t>≡</w:t>
      </w:r>
      <w:r>
        <w:t xml:space="preserve"> S(x, f(y), z) </w:t>
      </w:r>
      <w:r>
        <w:br/>
      </w:r>
      <w:r>
        <w:br/>
      </w:r>
      <w:r>
        <w:t xml:space="preserve">and use resolution to prove the sentence: S(f(f(A)), f(f(A)), f(f(f(f(A))))). Show all working. [10 marks] </w:t>
      </w:r>
    </w:p>
    <w:p w14:paraId="5DC42B28" w14:textId="0BE31216" w:rsidR="00FC5FF1" w:rsidRPr="00DA3528" w:rsidRDefault="00FC5FF1" w:rsidP="00401ED8">
      <w:pPr>
        <w:rPr>
          <w:lang w:val="en-US"/>
        </w:rPr>
      </w:pPr>
      <w:r>
        <w:t>e) In part (d), if A represents the number 0, and f(x) represents the successor of x (</w:t>
      </w:r>
      <w:proofErr w:type="gramStart"/>
      <w:r>
        <w:t>i.e.</w:t>
      </w:r>
      <w:proofErr w:type="gramEnd"/>
      <w:r>
        <w:t xml:space="preserve"> x + 1), then predicate S defines addition for non-negative integers. What is the meaning of the sentence you were asked to prove? [1 mark]</w:t>
      </w:r>
    </w:p>
    <w:sectPr w:rsidR="00FC5FF1" w:rsidRPr="00DA3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E8"/>
    <w:rsid w:val="003B09C2"/>
    <w:rsid w:val="00401ED8"/>
    <w:rsid w:val="005C75C1"/>
    <w:rsid w:val="00871ECD"/>
    <w:rsid w:val="00A5675C"/>
    <w:rsid w:val="00DA3528"/>
    <w:rsid w:val="00DA64E8"/>
    <w:rsid w:val="00FC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CFE9"/>
  <w15:chartTrackingRefBased/>
  <w15:docId w15:val="{0FD59F95-6A54-4354-AF26-7CED8F4D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1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1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6</cp:revision>
  <dcterms:created xsi:type="dcterms:W3CDTF">2021-12-29T17:56:00Z</dcterms:created>
  <dcterms:modified xsi:type="dcterms:W3CDTF">2021-12-30T14:57:00Z</dcterms:modified>
</cp:coreProperties>
</file>