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Default Extension="psmdcp" ContentType="application/vnd.openxmlformats-package.core-properties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b49dc4f62a6c4e14" /><Relationship Type="http://schemas.openxmlformats.org/package/2006/relationships/metadata/core-properties" Target="package/services/metadata/core-properties/251d8dc585404e6fa2dea47a6aebbf08.psmdcp" Id="Rc24ae20cf5914086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a14="http://schemas.microsoft.com/office/drawing/2010/main" mc:Ignorable="wp14">
  <w:body>
    <w:p xmlns:wp14="http://schemas.microsoft.com/office/word/2010/wordml" w:rsidRPr="00000000" w:rsidR="00000000" w:rsidDel="00000000" w:rsidP="00000000" w:rsidRDefault="00000000" w14:paraId="00000001" wp14:textId="77777777">
      <w:pPr>
        <w:spacing w:line="259" w:lineRule="auto"/>
        <w:jc w:val="center"/>
        <w:rPr>
          <w:rFonts w:ascii="Calibri" w:hAnsi="Calibri" w:eastAsia="Calibri" w:cs="Calibri"/>
          <w:b w:val="1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b w:val="1"/>
          <w:sz w:val="24"/>
          <w:szCs w:val="24"/>
          <w:rtl w:val="0"/>
        </w:rPr>
        <w:t xml:space="preserve">Project Development Phase</w:t>
      </w:r>
    </w:p>
    <w:p xmlns:wp14="http://schemas.microsoft.com/office/word/2010/wordml" w:rsidRPr="00000000" w:rsidR="00000000" w:rsidDel="00000000" w:rsidP="00000000" w:rsidRDefault="00000000" w14:paraId="00000002" wp14:textId="77777777">
      <w:pPr>
        <w:spacing w:line="259" w:lineRule="auto"/>
        <w:jc w:val="center"/>
        <w:rPr>
          <w:rFonts w:ascii="Calibri" w:hAnsi="Calibri" w:eastAsia="Calibri" w:cs="Calibri"/>
          <w:b w:val="1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b w:val="1"/>
          <w:sz w:val="24"/>
          <w:szCs w:val="24"/>
          <w:rtl w:val="0"/>
        </w:rPr>
        <w:t xml:space="preserve">Model Performance Test</w:t>
      </w:r>
    </w:p>
    <w:p xmlns:wp14="http://schemas.microsoft.com/office/word/2010/wordml" w:rsidRPr="00000000" w:rsidR="00000000" w:rsidDel="00000000" w:rsidP="00000000" w:rsidRDefault="00000000" w14:paraId="00000003" wp14:textId="77777777">
      <w:pPr>
        <w:spacing w:line="259" w:lineRule="auto"/>
        <w:jc w:val="center"/>
        <w:rPr>
          <w:rFonts w:ascii="Calibri" w:hAnsi="Calibri" w:eastAsia="Calibri" w:cs="Calibri"/>
          <w:b w:val="1"/>
        </w:rPr>
      </w:pPr>
      <w:r w:rsidRPr="00000000" w:rsidDel="00000000" w:rsidR="00000000">
        <w:rPr>
          <w:rtl w:val="0"/>
        </w:rPr>
      </w:r>
    </w:p>
    <w:tbl>
      <w:tblPr>
        <w:tblStyle w:val="Table1"/>
        <w:tblW w:w="9016" w:type="dxa"/>
        <w:jc w:val="left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/>
        <w:tblPrChange w:author="">
          <w:tblPr/>
        </w:tblPrChange>
      </w:tblPr>
      <w:tblGrid>
        <w:gridCol w:w="4508"/>
        <w:gridCol w:w="4508"/>
      </w:tblGrid>
      <w:tr xmlns:wp14="http://schemas.microsoft.com/office/word/2010/wordml" w:rsidTr="518465CB" w14:paraId="65F83DE8" wp14:textId="77777777">
        <w:trPr>
          <w:cantSplit w:val="0"/>
          <w:tblHeader w:val="0"/>
        </w:trPr>
        <w:tc>
          <w:tcPr>
            <w:tcMar/>
          </w:tcPr>
          <w:p w:rsidRPr="00000000" w:rsidR="00000000" w:rsidDel="00000000" w:rsidP="00000000" w:rsidRDefault="00000000" w14:paraId="00000004" wp14:textId="77777777">
            <w:pPr>
              <w:spacing w:line="240" w:lineRule="auto"/>
              <w:rPr>
                <w:rFonts w:ascii="Calibri" w:hAnsi="Calibri" w:eastAsia="Calibri" w:cs="Calibri"/>
              </w:rPr>
            </w:pPr>
            <w:r w:rsidRPr="00000000" w:rsidDel="00000000" w:rsidR="00000000">
              <w:rPr>
                <w:rFonts w:ascii="Calibri" w:hAnsi="Calibri" w:eastAsia="Calibri" w:cs="Calibri"/>
                <w:rtl w:val="0"/>
              </w:rPr>
              <w:t xml:space="preserve">Date</w:t>
            </w:r>
          </w:p>
        </w:tc>
        <w:tc>
          <w:tcPr>
            <w:tcMar/>
          </w:tcPr>
          <w:p w:rsidRPr="00000000" w:rsidR="00000000" w:rsidDel="00000000" w:rsidP="00000000" w:rsidRDefault="00000000" w14:paraId="00000005" wp14:textId="44F7C79B">
            <w:pPr>
              <w:spacing w:line="240" w:lineRule="auto"/>
              <w:rPr>
                <w:rFonts w:ascii="Calibri" w:hAnsi="Calibri" w:eastAsia="Calibri" w:cs="Calibri"/>
              </w:rPr>
            </w:pPr>
            <w:r w:rsidRPr="518465CB" w:rsidR="518465CB">
              <w:rPr>
                <w:rFonts w:ascii="Calibri" w:hAnsi="Calibri" w:eastAsia="Calibri" w:cs="Calibri"/>
              </w:rPr>
              <w:t>16 November 2022</w:t>
            </w:r>
          </w:p>
        </w:tc>
      </w:tr>
      <w:tr xmlns:wp14="http://schemas.microsoft.com/office/word/2010/wordml" w:rsidTr="518465CB" w14:paraId="1886DA8F" wp14:textId="77777777">
        <w:trPr>
          <w:cantSplit w:val="0"/>
          <w:tblHeader w:val="0"/>
        </w:trPr>
        <w:tc>
          <w:tcPr>
            <w:tcMar/>
          </w:tcPr>
          <w:p w:rsidRPr="00000000" w:rsidR="00000000" w:rsidDel="00000000" w:rsidP="00000000" w:rsidRDefault="00000000" w14:paraId="00000006" wp14:textId="77777777">
            <w:pPr>
              <w:spacing w:line="240" w:lineRule="auto"/>
              <w:rPr>
                <w:rFonts w:ascii="Calibri" w:hAnsi="Calibri" w:eastAsia="Calibri" w:cs="Calibri"/>
              </w:rPr>
            </w:pPr>
            <w:r w:rsidRPr="00000000" w:rsidDel="00000000" w:rsidR="00000000">
              <w:rPr>
                <w:rFonts w:ascii="Calibri" w:hAnsi="Calibri" w:eastAsia="Calibri" w:cs="Calibri"/>
                <w:rtl w:val="0"/>
              </w:rPr>
              <w:t xml:space="preserve">Team ID</w:t>
            </w:r>
          </w:p>
        </w:tc>
        <w:tc>
          <w:tcPr>
            <w:tcMar/>
          </w:tcPr>
          <w:p w:rsidRPr="00000000" w:rsidR="00000000" w:rsidDel="00000000" w:rsidP="00000000" w:rsidRDefault="00000000" w14:paraId="00000007" wp14:textId="77777777">
            <w:pPr>
              <w:spacing w:line="240" w:lineRule="auto"/>
              <w:rPr>
                <w:rFonts w:ascii="Calibri" w:hAnsi="Calibri" w:eastAsia="Calibri" w:cs="Calibri"/>
              </w:rPr>
            </w:pPr>
            <w:r w:rsidRPr="00000000" w:rsidDel="00000000" w:rsidR="00000000">
              <w:rPr>
                <w:rFonts w:ascii="Calibri" w:hAnsi="Calibri" w:eastAsia="Calibri" w:cs="Calibri"/>
                <w:rtl w:val="0"/>
              </w:rPr>
              <w:t xml:space="preserve">PNT2022TMID32149</w:t>
            </w:r>
          </w:p>
        </w:tc>
      </w:tr>
      <w:tr xmlns:wp14="http://schemas.microsoft.com/office/word/2010/wordml" w:rsidTr="518465CB" w14:paraId="4B0B4E39" wp14:textId="77777777">
        <w:trPr>
          <w:cantSplit w:val="0"/>
          <w:tblHeader w:val="0"/>
        </w:trPr>
        <w:tc>
          <w:tcPr>
            <w:tcMar/>
          </w:tcPr>
          <w:p w:rsidRPr="00000000" w:rsidR="00000000" w:rsidDel="00000000" w:rsidP="00000000" w:rsidRDefault="00000000" w14:paraId="00000008" wp14:textId="77777777">
            <w:pPr>
              <w:spacing w:line="240" w:lineRule="auto"/>
              <w:rPr>
                <w:rFonts w:ascii="Calibri" w:hAnsi="Calibri" w:eastAsia="Calibri" w:cs="Calibri"/>
              </w:rPr>
            </w:pPr>
            <w:r w:rsidRPr="00000000" w:rsidDel="00000000" w:rsidR="00000000">
              <w:rPr>
                <w:rFonts w:ascii="Calibri" w:hAnsi="Calibri" w:eastAsia="Calibri" w:cs="Calibri"/>
                <w:rtl w:val="0"/>
              </w:rPr>
              <w:t xml:space="preserve">Project Name</w:t>
            </w:r>
          </w:p>
        </w:tc>
        <w:tc>
          <w:tcPr>
            <w:tcMar/>
          </w:tcPr>
          <w:p w:rsidRPr="00000000" w:rsidR="00000000" w:rsidDel="00000000" w:rsidP="00000000" w:rsidRDefault="00000000" w14:paraId="00000009" wp14:textId="77777777">
            <w:pPr>
              <w:spacing w:line="240" w:lineRule="auto"/>
              <w:rPr>
                <w:rFonts w:ascii="Calibri" w:hAnsi="Calibri" w:eastAsia="Calibri" w:cs="Calibri"/>
              </w:rPr>
            </w:pPr>
            <w:r w:rsidRPr="00000000" w:rsidDel="00000000" w:rsidR="00000000">
              <w:rPr>
                <w:rFonts w:ascii="Calibri" w:hAnsi="Calibri" w:eastAsia="Calibri" w:cs="Calibri"/>
                <w:rtl w:val="0"/>
              </w:rPr>
              <w:t xml:space="preserve">Project - </w:t>
            </w:r>
            <w:r w:rsidRPr="00000000" w:rsidDel="00000000" w:rsidR="00000000">
              <w:rPr>
                <w:rFonts w:ascii="Calibri" w:hAnsi="Calibri" w:eastAsia="Calibri" w:cs="Calibri"/>
                <w:highlight w:val="white"/>
                <w:rtl w:val="0"/>
              </w:rPr>
              <w:t xml:space="preserve">A Gesture-based Tool for Sterile Browsing of Radiology Images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518465CB" w14:paraId="44922720" wp14:textId="77777777">
        <w:trPr>
          <w:cantSplit w:val="0"/>
          <w:tblHeader w:val="0"/>
        </w:trPr>
        <w:tc>
          <w:tcPr>
            <w:tcMar/>
          </w:tcPr>
          <w:p w:rsidRPr="00000000" w:rsidR="00000000" w:rsidDel="00000000" w:rsidP="00000000" w:rsidRDefault="00000000" w14:paraId="0000000A" wp14:textId="77777777">
            <w:pPr>
              <w:spacing w:line="240" w:lineRule="auto"/>
              <w:rPr>
                <w:rFonts w:ascii="Calibri" w:hAnsi="Calibri" w:eastAsia="Calibri" w:cs="Calibri"/>
              </w:rPr>
            </w:pPr>
            <w:r w:rsidRPr="00000000" w:rsidDel="00000000" w:rsidR="00000000">
              <w:rPr>
                <w:rFonts w:ascii="Calibri" w:hAnsi="Calibri" w:eastAsia="Calibri" w:cs="Calibri"/>
                <w:rtl w:val="0"/>
              </w:rPr>
              <w:t xml:space="preserve">Maximum Marks</w:t>
            </w:r>
          </w:p>
        </w:tc>
        <w:tc>
          <w:tcPr>
            <w:tcMar/>
          </w:tcPr>
          <w:p w:rsidRPr="00000000" w:rsidR="00000000" w:rsidDel="00000000" w:rsidP="00000000" w:rsidRDefault="00000000" w14:paraId="0000000B" wp14:textId="77777777">
            <w:pPr>
              <w:spacing w:line="240" w:lineRule="auto"/>
              <w:rPr>
                <w:rFonts w:ascii="Calibri" w:hAnsi="Calibri" w:eastAsia="Calibri" w:cs="Calibri"/>
              </w:rPr>
            </w:pPr>
            <w:r w:rsidRPr="00000000" w:rsidDel="00000000" w:rsidR="00000000">
              <w:rPr>
                <w:rFonts w:ascii="Calibri" w:hAnsi="Calibri" w:eastAsia="Calibri" w:cs="Calibri"/>
                <w:rtl w:val="0"/>
              </w:rPr>
              <w:t xml:space="preserve">10 Marks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0C" wp14:textId="77777777">
      <w:pPr>
        <w:spacing w:after="160" w:line="259" w:lineRule="auto"/>
        <w:rPr>
          <w:rFonts w:ascii="Calibri" w:hAnsi="Calibri" w:eastAsia="Calibri" w:cs="Calibri"/>
          <w:b w:val="1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D" wp14:textId="77777777">
      <w:pPr>
        <w:spacing w:after="160" w:line="259" w:lineRule="auto"/>
        <w:rPr>
          <w:rFonts w:ascii="Calibri" w:hAnsi="Calibri" w:eastAsia="Calibri" w:cs="Calibri"/>
          <w:b w:val="1"/>
        </w:rPr>
      </w:pPr>
      <w:r w:rsidRPr="00000000" w:rsidDel="00000000" w:rsidR="00000000">
        <w:rPr>
          <w:rFonts w:ascii="Calibri" w:hAnsi="Calibri" w:eastAsia="Calibri" w:cs="Calibri"/>
          <w:b w:val="1"/>
          <w:rtl w:val="0"/>
        </w:rPr>
        <w:t xml:space="preserve">Model Performance Testing:</w:t>
      </w:r>
    </w:p>
    <w:p xmlns:wp14="http://schemas.microsoft.com/office/word/2010/wordml" w:rsidRPr="00000000" w:rsidR="00000000" w:rsidDel="00000000" w:rsidP="00000000" w:rsidRDefault="00000000" w14:paraId="0000000E" wp14:textId="77777777">
      <w:pPr>
        <w:spacing w:after="160" w:line="259" w:lineRule="auto"/>
        <w:rPr>
          <w:rFonts w:ascii="Calibri" w:hAnsi="Calibri" w:eastAsia="Calibri" w:cs="Calibri"/>
        </w:rPr>
      </w:pPr>
      <w:r w:rsidRPr="00000000" w:rsidDel="00000000" w:rsidR="00000000">
        <w:rPr>
          <w:rFonts w:ascii="Calibri" w:hAnsi="Calibri" w:eastAsia="Calibri" w:cs="Calibri"/>
          <w:rtl w:val="0"/>
        </w:rPr>
        <w:t xml:space="preserve">Project team shall fill the following information in model performance testing template.</w:t>
      </w:r>
    </w:p>
    <w:tbl>
      <w:tblPr>
        <w:tblStyle w:val="Table2"/>
        <w:tblW w:w="9345" w:type="dxa"/>
        <w:jc w:val="left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/>
        <w:tblPrChange w:author="">
          <w:tblPr/>
        </w:tblPrChange>
      </w:tblPr>
      <w:tblGrid>
        <w:gridCol w:w="735"/>
        <w:gridCol w:w="2400"/>
        <w:gridCol w:w="3360"/>
        <w:gridCol w:w="2850"/>
      </w:tblGrid>
      <w:tr xmlns:wp14="http://schemas.microsoft.com/office/word/2010/wordml" w:rsidTr="518465CB" w14:paraId="0E5177D0" wp14:textId="77777777">
        <w:trPr>
          <w:cantSplit w:val="0"/>
          <w:trHeight w:val="557" w:hRule="atLeast"/>
          <w:tblHeader w:val="0"/>
        </w:trPr>
        <w:tc>
          <w:tcPr>
            <w:tcMar/>
          </w:tcPr>
          <w:p w:rsidRPr="00000000" w:rsidR="00000000" w:rsidDel="00000000" w:rsidP="00000000" w:rsidRDefault="00000000" w14:paraId="0000000F" wp14:textId="77777777">
            <w:pPr>
              <w:spacing w:line="240" w:lineRule="auto"/>
              <w:rPr>
                <w:rFonts w:ascii="Calibri" w:hAnsi="Calibri" w:eastAsia="Calibri" w:cs="Calibri"/>
                <w:b w:val="1"/>
              </w:rPr>
            </w:pPr>
            <w:r w:rsidRPr="00000000" w:rsidDel="00000000" w:rsidR="00000000">
              <w:rPr>
                <w:rFonts w:ascii="Calibri" w:hAnsi="Calibri" w:eastAsia="Calibri" w:cs="Calibri"/>
                <w:b w:val="1"/>
                <w:rtl w:val="0"/>
              </w:rPr>
              <w:t xml:space="preserve">S.No.</w:t>
            </w:r>
          </w:p>
        </w:tc>
        <w:tc>
          <w:tcPr>
            <w:tcMar/>
          </w:tcPr>
          <w:p w:rsidRPr="00000000" w:rsidR="00000000" w:rsidDel="00000000" w:rsidP="00000000" w:rsidRDefault="00000000" w14:paraId="00000010" wp14:textId="77777777">
            <w:pPr>
              <w:spacing w:line="240" w:lineRule="auto"/>
              <w:rPr>
                <w:rFonts w:ascii="Calibri" w:hAnsi="Calibri" w:eastAsia="Calibri" w:cs="Calibri"/>
                <w:b w:val="1"/>
              </w:rPr>
            </w:pPr>
            <w:r w:rsidRPr="00000000" w:rsidDel="00000000" w:rsidR="00000000">
              <w:rPr>
                <w:rFonts w:ascii="Calibri" w:hAnsi="Calibri" w:eastAsia="Calibri" w:cs="Calibri"/>
                <w:b w:val="1"/>
                <w:rtl w:val="0"/>
              </w:rPr>
              <w:t xml:space="preserve">Parameter</w:t>
            </w:r>
          </w:p>
        </w:tc>
        <w:tc>
          <w:tcPr>
            <w:tcMar/>
          </w:tcPr>
          <w:p w:rsidRPr="00000000" w:rsidR="00000000" w:rsidDel="00000000" w:rsidP="00000000" w:rsidRDefault="00000000" w14:paraId="00000011" wp14:textId="77777777">
            <w:pPr>
              <w:spacing w:line="240" w:lineRule="auto"/>
              <w:rPr>
                <w:rFonts w:ascii="Calibri" w:hAnsi="Calibri" w:eastAsia="Calibri" w:cs="Calibri"/>
                <w:b w:val="1"/>
              </w:rPr>
            </w:pPr>
            <w:r w:rsidRPr="00000000" w:rsidDel="00000000" w:rsidR="00000000">
              <w:rPr>
                <w:rFonts w:ascii="Calibri" w:hAnsi="Calibri" w:eastAsia="Calibri" w:cs="Calibri"/>
                <w:b w:val="1"/>
                <w:rtl w:val="0"/>
              </w:rPr>
              <w:t xml:space="preserve">Values</w:t>
            </w:r>
          </w:p>
        </w:tc>
        <w:tc>
          <w:tcPr>
            <w:tcMar/>
          </w:tcPr>
          <w:p w:rsidRPr="00000000" w:rsidR="00000000" w:rsidDel="00000000" w:rsidP="00000000" w:rsidRDefault="00000000" w14:paraId="00000012" wp14:textId="77777777">
            <w:pPr>
              <w:spacing w:line="240" w:lineRule="auto"/>
              <w:rPr>
                <w:rFonts w:ascii="Calibri" w:hAnsi="Calibri" w:eastAsia="Calibri" w:cs="Calibri"/>
                <w:b w:val="1"/>
              </w:rPr>
            </w:pPr>
            <w:r w:rsidRPr="00000000" w:rsidDel="00000000" w:rsidR="00000000">
              <w:rPr>
                <w:rFonts w:ascii="Calibri" w:hAnsi="Calibri" w:eastAsia="Calibri" w:cs="Calibri"/>
                <w:b w:val="1"/>
                <w:rtl w:val="0"/>
              </w:rPr>
              <w:t xml:space="preserve">Screenshot</w:t>
            </w:r>
          </w:p>
        </w:tc>
      </w:tr>
      <w:tr xmlns:wp14="http://schemas.microsoft.com/office/word/2010/wordml" w:rsidTr="518465CB" w14:paraId="2F0DB386" wp14:textId="77777777">
        <w:trPr>
          <w:cantSplit w:val="0"/>
          <w:trHeight w:val="817" w:hRule="atLeast"/>
          <w:tblHeader w:val="0"/>
        </w:trPr>
        <w:tc>
          <w:tcPr>
            <w:tcMar/>
          </w:tcPr>
          <w:p w:rsidRPr="00000000" w:rsidR="00000000" w:rsidDel="00000000" w:rsidP="00000000" w:rsidRDefault="00000000" w14:paraId="00000013" wp14:textId="77777777"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hAnsi="Calibri" w:eastAsia="Calibri" w:cs="Calibri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00000000" w:rsidRDefault="00000000" w14:paraId="00000014" wp14:textId="77777777">
            <w:pPr>
              <w:spacing w:line="240" w:lineRule="auto"/>
              <w:rPr>
                <w:rFonts w:ascii="Calibri" w:hAnsi="Calibri" w:eastAsia="Calibri" w:cs="Calibri"/>
              </w:rPr>
            </w:pPr>
            <w:r w:rsidRPr="00000000" w:rsidDel="00000000" w:rsidR="00000000">
              <w:rPr>
                <w:rFonts w:ascii="Calibri" w:hAnsi="Calibri" w:eastAsia="Calibri" w:cs="Calibri"/>
                <w:rtl w:val="0"/>
              </w:rPr>
              <w:t xml:space="preserve">Model Summary</w:t>
            </w:r>
          </w:p>
        </w:tc>
        <w:tc>
          <w:tcPr>
            <w:tcMar/>
          </w:tcPr>
          <w:p w:rsidRPr="00000000" w:rsidR="00000000" w:rsidDel="00000000" w:rsidP="518465CB" w:rsidRDefault="00000000" w14:paraId="7B5A142E" wp14:textId="2DCA1506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rtl w:val="0"/>
              </w:rPr>
            </w:pPr>
            <w:r w:rsidRPr="518465CB" w:rsidR="518465CB">
              <w:rPr>
                <w:rFonts w:ascii="Calibri" w:hAnsi="Calibri" w:eastAsia="Calibri" w:cs="Calibri"/>
                <w:b w:val="0"/>
                <w:bCs w:val="0"/>
              </w:rPr>
              <w:t>Total params : 3,224,422</w:t>
            </w:r>
          </w:p>
          <w:p w:rsidRPr="00000000" w:rsidR="00000000" w:rsidDel="00000000" w:rsidP="518465CB" w:rsidRDefault="00000000" w14:paraId="1057B175" wp14:textId="7661E83B">
            <w:pPr>
              <w:pStyle w:val="Normal"/>
              <w:spacing w:line="240" w:lineRule="auto"/>
              <w:rPr>
                <w:rFonts w:ascii="Calibri" w:hAnsi="Calibri" w:eastAsia="Calibri" w:cs="Calibri"/>
                <w:b w:val="0"/>
                <w:bCs w:val="0"/>
                <w:rtl w:val="0"/>
              </w:rPr>
            </w:pPr>
            <w:r w:rsidRPr="518465CB" w:rsidR="518465CB">
              <w:rPr>
                <w:rFonts w:ascii="Calibri" w:hAnsi="Calibri" w:eastAsia="Calibri" w:cs="Calibri"/>
                <w:b w:val="0"/>
                <w:bCs w:val="0"/>
              </w:rPr>
              <w:t>Trainable params : 3,224,422</w:t>
            </w:r>
          </w:p>
          <w:p w:rsidRPr="00000000" w:rsidR="00000000" w:rsidDel="00000000" w:rsidP="518465CB" w:rsidRDefault="00000000" w14:paraId="00000015" wp14:textId="6ADDBDC7">
            <w:pPr>
              <w:pStyle w:val="Normal"/>
              <w:spacing w:line="240" w:lineRule="auto"/>
              <w:rPr>
                <w:rFonts w:ascii="Calibri" w:hAnsi="Calibri" w:eastAsia="Calibri" w:cs="Calibri"/>
                <w:b w:val="0"/>
                <w:bCs w:val="0"/>
                <w:rtl w:val="0"/>
              </w:rPr>
            </w:pPr>
            <w:r w:rsidRPr="518465CB" w:rsidR="518465CB">
              <w:rPr>
                <w:rFonts w:ascii="Calibri" w:hAnsi="Calibri" w:eastAsia="Calibri" w:cs="Calibri"/>
                <w:b w:val="0"/>
                <w:bCs w:val="0"/>
              </w:rPr>
              <w:t>Non-Trainable params : 0</w:t>
            </w:r>
          </w:p>
        </w:tc>
        <w:tc>
          <w:tcPr>
            <w:tcMar/>
          </w:tcPr>
          <w:p w:rsidRPr="00000000" w:rsidR="00000000" w:rsidDel="00000000" w:rsidP="518465CB" w:rsidRDefault="00000000" w14:paraId="00000016" wp14:textId="2811B1AF">
            <w:pPr>
              <w:pStyle w:val="Normal"/>
              <w:spacing w:line="240" w:lineRule="auto"/>
            </w:pPr>
            <w:r>
              <w:drawing>
                <wp:inline xmlns:wp14="http://schemas.microsoft.com/office/word/2010/wordprocessingDrawing" wp14:editId="7E86B59A" wp14:anchorId="3CBA0A7B">
                  <wp:extent cx="1657350" cy="1219200"/>
                  <wp:effectExtent l="0" t="0" r="0" b="0"/>
                  <wp:docPr id="120001032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fc77eae7b2df4436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350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xmlns:wp14="http://schemas.microsoft.com/office/word/2010/wordml" w:rsidTr="518465CB" w14:paraId="581D26ED" wp14:textId="77777777">
        <w:trPr>
          <w:cantSplit w:val="0"/>
          <w:trHeight w:val="1110"/>
          <w:tblHeader w:val="0"/>
        </w:trPr>
        <w:tc>
          <w:tcPr>
            <w:tcMar/>
          </w:tcPr>
          <w:p w:rsidRPr="00000000" w:rsidR="00000000" w:rsidDel="00000000" w:rsidP="00000000" w:rsidRDefault="00000000" w14:paraId="00000017" wp14:textId="77777777"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hAnsi="Calibri" w:eastAsia="Calibri" w:cs="Calibri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00000000" w:rsidRDefault="00000000" w14:paraId="00000018" wp14:textId="77777777">
            <w:pPr>
              <w:spacing w:line="240" w:lineRule="auto"/>
              <w:rPr>
                <w:rFonts w:ascii="Calibri" w:hAnsi="Calibri" w:eastAsia="Calibri" w:cs="Calibri"/>
              </w:rPr>
            </w:pPr>
            <w:r w:rsidRPr="00000000" w:rsidDel="00000000" w:rsidR="00000000">
              <w:rPr>
                <w:rFonts w:ascii="Calibri" w:hAnsi="Calibri" w:eastAsia="Calibri" w:cs="Calibri"/>
                <w:rtl w:val="0"/>
              </w:rPr>
              <w:t xml:space="preserve">Accuracy</w:t>
            </w:r>
          </w:p>
        </w:tc>
        <w:tc>
          <w:tcPr>
            <w:tcMar/>
          </w:tcPr>
          <w:p w:rsidRPr="00000000" w:rsidR="00000000" w:rsidDel="00000000" w:rsidP="4FAFEA13" w:rsidRDefault="00000000" wp14:textId="77777777" w14:paraId="0A6B81D3">
            <w:pPr>
              <w:spacing w:line="240" w:lineRule="auto"/>
              <w:rPr>
                <w:rFonts w:ascii="Calibri" w:hAnsi="Calibri" w:eastAsia="Calibri" w:cs="Calibri"/>
              </w:rPr>
            </w:pPr>
            <w:r w:rsidRPr="00000000" w:rsidDel="00000000" w:rsidR="00000000">
              <w:rPr>
                <w:rFonts w:ascii="Calibri" w:hAnsi="Calibri" w:eastAsia="Calibri" w:cs="Calibri"/>
              </w:rPr>
              <w:t xml:space="preserve">Training Accuracy - </w:t>
            </w:r>
            <w:r w:rsidRPr="00000000" w:rsidDel="00000000" w:rsidR="00000000">
              <w:rPr>
                <w:rFonts w:ascii="Calibri" w:hAnsi="Calibri" w:eastAsia="Calibri" w:cs="Calibri"/>
                <w:sz w:val="21"/>
                <w:szCs w:val="21"/>
              </w:rPr>
              <w:t xml:space="preserve">0.9865</w:t>
            </w:r>
          </w:p>
          <w:p w:rsidRPr="00000000" w:rsidR="00000000" w:rsidDel="00000000" w:rsidP="00000000" w:rsidRDefault="00000000" w14:paraId="00000019" wp14:textId="77777777">
            <w:pPr>
              <w:spacing w:line="240" w:lineRule="auto"/>
              <w:rPr>
                <w:rFonts w:ascii="Calibri" w:hAnsi="Calibri" w:eastAsia="Calibri" w:cs="Calibri"/>
              </w:rPr>
            </w:pPr>
            <w:r w:rsidRPr="00000000" w:rsidDel="00000000" w:rsidR="00000000">
              <w:rPr>
                <w:rFonts w:ascii="Calibri" w:hAnsi="Calibri" w:eastAsia="Calibri" w:cs="Calibri"/>
              </w:rPr>
              <w:t xml:space="preserve">Validation Accuracy - </w:t>
            </w:r>
            <w:r w:rsidRPr="00000000" w:rsidDel="00000000" w:rsidR="00000000">
              <w:rPr>
                <w:rFonts w:ascii="Calibri" w:hAnsi="Calibri" w:eastAsia="Calibri" w:cs="Calibri"/>
                <w:highlight w:val="white"/>
              </w:rPr>
              <w:t xml:space="preserve">0.9000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</w:tcPr>
          <w:p w:rsidRPr="00000000" w:rsidR="00000000" w:rsidDel="00000000" w:rsidP="4FAFEA13" w:rsidRDefault="00000000" w14:paraId="3F253AB6" wp14:textId="3D1775C8">
            <w:pPr>
              <w:pStyle w:val="Normal"/>
              <w:spacing w:line="240" w:lineRule="auto"/>
            </w:pPr>
            <w:r>
              <w:drawing>
                <wp:inline xmlns:wp14="http://schemas.microsoft.com/office/word/2010/wordprocessingDrawing" wp14:editId="66642057" wp14:anchorId="63B3829C">
                  <wp:extent cx="1533525" cy="304800"/>
                  <wp:effectExtent l="0" t="0" r="0" b="0"/>
                  <wp:docPr id="179194275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a0fa7c0214cc48b4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525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000000" w:rsidR="00000000" w:rsidDel="00000000" w:rsidP="4FAFEA13" w:rsidRDefault="00000000" w14:paraId="0000001A" wp14:textId="25FB2C33">
            <w:pPr>
              <w:pStyle w:val="Normal"/>
              <w:spacing w:line="240" w:lineRule="auto"/>
            </w:pPr>
            <w:r>
              <w:drawing>
                <wp:inline xmlns:wp14="http://schemas.microsoft.com/office/word/2010/wordprocessingDrawing" wp14:editId="31184502" wp14:anchorId="458D86D2">
                  <wp:extent cx="1657350" cy="219075"/>
                  <wp:effectExtent l="0" t="0" r="0" b="0"/>
                  <wp:docPr id="8098938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20e8e0151836490c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35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1B" wp14:textId="77777777">
      <w:pPr>
        <w:spacing w:after="160" w:line="259" w:lineRule="auto"/>
        <w:rPr>
          <w:rFonts w:ascii="Calibri" w:hAnsi="Calibri" w:eastAsia="Calibri" w:cs="Calibri"/>
        </w:rPr>
      </w:pPr>
    </w:p>
    <w:p xmlns:wp14="http://schemas.microsoft.com/office/word/2010/wordml" w:rsidRPr="00000000" w:rsidR="00000000" w:rsidDel="00000000" w:rsidP="4FAFEA13" w:rsidRDefault="00000000" w14:paraId="0000001C" wp14:textId="3EC4D666">
      <w:pPr>
        <w:pStyle w:val="Normal"/>
      </w:pPr>
    </w:p>
    <w:p xmlns:wp14="http://schemas.microsoft.com/office/word/2010/wordml" w:rsidRPr="00000000" w:rsidR="00000000" w:rsidDel="00000000" w:rsidP="4FAFEA13" w:rsidRDefault="00000000" w14:paraId="0000001D" wp14:textId="300D6062">
      <w:pPr>
        <w:pStyle w:val="Normal"/>
      </w:pPr>
    </w:p>
    <w:sectPr>
      <w:pgSz w:w="12240" w:h="15840" w:orient="portrait"/>
      <w:pgMar w:top="1440" w:right="1440" w:bottom="1440" w:lef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44" w:hanging="359.9999999999999"/>
      </w:pPr>
      <w:rPr/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  <w:nsid w:val="11a8e944"/>
  </w:abstract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rsids>
    <w:rsidRoot w:val="4FAFEA13"/>
    <w:rsid w:val="4FAFEA13"/>
    <w:rsid w:val="518465CB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63BBA834"/>
  <w15:docId w15:val="{73725BE2-0F71-4AEB-9C01-67D0A8BDB8FD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after="60" w:lineRule="auto"/>
    </w:pPr>
    <w:rPr>
      <w:sz w:val="52"/>
      <w:szCs w:val="52"/>
    </w:rPr>
  </w:style>
  <w:style w:type="paragraph" w:styleId="Normal" w:default="1">
    <w:name w:val="Normal0"/>
  </w:style>
  <w:style w:type="table" w:styleId="TableNormal" w:default="1">
    <w:name w:val="Normal Table0"/>
  </w:style>
  <w:style w:type="paragraph" w:styleId="Heading1">
    <w:name w:val="heading 10"/>
    <w:basedOn w:val="Normal"/>
    <w:next w:val="Normal"/>
    <w:pPr>
      <w:keepNext w:val="1"/>
      <w:keepLines w:val="1"/>
      <w:pageBreakBefore w:val="0"/>
      <w:spacing w:before="400" w:after="120" w:lineRule="auto"/>
    </w:pPr>
    <w:rPr>
      <w:sz w:val="40"/>
      <w:szCs w:val="40"/>
    </w:rPr>
  </w:style>
  <w:style w:type="paragraph" w:styleId="Heading2">
    <w:name w:val="heading 20"/>
    <w:basedOn w:val="Normal"/>
    <w:next w:val="Normal"/>
    <w:pPr>
      <w:keepNext w:val="1"/>
      <w:keepLines w:val="1"/>
      <w:pageBreakBefore w:val="0"/>
      <w:spacing w:before="360" w:after="120" w:lineRule="auto"/>
    </w:pPr>
    <w:rPr>
      <w:b w:val="0"/>
      <w:sz w:val="32"/>
      <w:szCs w:val="32"/>
    </w:rPr>
  </w:style>
  <w:style w:type="paragraph" w:styleId="Heading3">
    <w:name w:val="heading 30"/>
    <w:basedOn w:val="Normal"/>
    <w:next w:val="Normal"/>
    <w:pPr>
      <w:keepNext w:val="1"/>
      <w:keepLines w:val="1"/>
      <w:pageBreakBefore w:val="0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0"/>
    <w:basedOn w:val="Normal"/>
    <w:next w:val="Normal"/>
    <w:pPr>
      <w:keepNext w:val="1"/>
      <w:keepLines w:val="1"/>
      <w:pageBreakBefore w:val="0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0"/>
    <w:basedOn w:val="Normal"/>
    <w:next w:val="Normal"/>
    <w:pPr>
      <w:keepNext w:val="1"/>
      <w:keepLines w:val="1"/>
      <w:pageBreakBefore w:val="0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0"/>
    <w:basedOn w:val="Normal"/>
    <w:next w:val="Normal"/>
    <w:pPr>
      <w:keepNext w:val="1"/>
      <w:keepLines w:val="1"/>
      <w:pageBreakBefore w:val="0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0"/>
    <w:basedOn w:val="Normal"/>
    <w:next w:val="Normal"/>
    <w:pPr>
      <w:keepNext w:val="1"/>
      <w:keepLines w:val="1"/>
      <w:pageBreakBefore w:val="0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0"/>
    <w:basedOn w:val="Normal"/>
    <w:next w:val="Normal"/>
    <w:pPr>
      <w:keepNext w:val="1"/>
      <w:keepLines w:val="1"/>
      <w:pageBreakBefore w:val="0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Relationship Type="http://schemas.openxmlformats.org/officeDocument/2006/relationships/customXml" Target="../customXML/item1.xml" Id="rId6" /><Relationship Type="http://schemas.openxmlformats.org/officeDocument/2006/relationships/image" Target="/media/image.jpg" Id="Ra0fa7c0214cc48b4" /><Relationship Type="http://schemas.openxmlformats.org/officeDocument/2006/relationships/image" Target="/media/image2.jpg" Id="R20e8e0151836490c" /><Relationship Type="http://schemas.openxmlformats.org/officeDocument/2006/relationships/image" Target="/media/image3.jpg" Id="Rfc77eae7b2df443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cR+b2UaGAvM/aia5B/A4lNua1g==">AMUW2mUuvdh5A0oC4yHgGsvvAuHRoSRaYsww1kVjfAmAITA0ozQSm+3estQlmHwWowp2LRvWiSTXLgz5npYiiP0IIVOv+5yKjyhY0FXE8MMmpjZiy89q8Ds=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