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ADD72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</w:p>
    <w:p w14:paraId="42CE4464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 xml:space="preserve">## </w:t>
      </w:r>
      <w:r w:rsidRPr="00B836F2">
        <w:rPr>
          <w:rFonts w:ascii="Segoe UI Emoji" w:hAnsi="Segoe UI Emoji" w:cs="Segoe UI Emoji"/>
          <w:sz w:val="44"/>
          <w:szCs w:val="44"/>
        </w:rPr>
        <w:t>🚀</w:t>
      </w:r>
      <w:r w:rsidRPr="00B836F2">
        <w:rPr>
          <w:rFonts w:ascii="Bahnschrift Condensed" w:hAnsi="Bahnschrift Condensed"/>
          <w:sz w:val="44"/>
          <w:szCs w:val="44"/>
        </w:rPr>
        <w:t xml:space="preserve"> Getting Started</w:t>
      </w:r>
    </w:p>
    <w:p w14:paraId="7E229255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</w:p>
    <w:p w14:paraId="0F54B733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>1. Clone or download the repository.</w:t>
      </w:r>
    </w:p>
    <w:p w14:paraId="4004DDCB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>2. Open `index.html` in any modern web browser.</w:t>
      </w:r>
    </w:p>
    <w:p w14:paraId="15BD8C6A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>3. Start converting currencies – the app works offline (with mock data) or can be connected to a free exchange rate API.</w:t>
      </w:r>
    </w:p>
    <w:p w14:paraId="23C085EB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</w:p>
    <w:p w14:paraId="2BDE3FD2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>&gt; **</w:t>
      </w:r>
      <w:proofErr w:type="gramStart"/>
      <w:r w:rsidRPr="00B836F2">
        <w:rPr>
          <w:rFonts w:ascii="Bahnschrift Condensed" w:hAnsi="Bahnschrift Condensed"/>
          <w:sz w:val="44"/>
          <w:szCs w:val="44"/>
        </w:rPr>
        <w:t>Note:*</w:t>
      </w:r>
      <w:proofErr w:type="gramEnd"/>
      <w:r w:rsidRPr="00B836F2">
        <w:rPr>
          <w:rFonts w:ascii="Bahnschrift Condensed" w:hAnsi="Bahnschrift Condensed"/>
          <w:sz w:val="44"/>
          <w:szCs w:val="44"/>
        </w:rPr>
        <w:t>* To fetch live rates, add your API key (e.g., from [exchangerate-api.com](https://www.exchangerate-api.com)) inside `script.js`.</w:t>
      </w:r>
    </w:p>
    <w:p w14:paraId="08431EA7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</w:p>
    <w:p w14:paraId="11FBAB76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 xml:space="preserve">## </w:t>
      </w:r>
      <w:r w:rsidRPr="00B836F2">
        <w:rPr>
          <w:rFonts w:ascii="Segoe UI Emoji" w:hAnsi="Segoe UI Emoji" w:cs="Segoe UI Emoji"/>
          <w:sz w:val="44"/>
          <w:szCs w:val="44"/>
        </w:rPr>
        <w:t>📸</w:t>
      </w:r>
      <w:r w:rsidRPr="00B836F2">
        <w:rPr>
          <w:rFonts w:ascii="Bahnschrift Condensed" w:hAnsi="Bahnschrift Condensed"/>
          <w:sz w:val="44"/>
          <w:szCs w:val="44"/>
        </w:rPr>
        <w:t xml:space="preserve"> Preview</w:t>
      </w:r>
    </w:p>
    <w:p w14:paraId="7EED8995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</w:p>
    <w:p w14:paraId="79C41069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 xml:space="preserve">The screenshot file (`screenshot 2026-04-22 </w:t>
      </w:r>
      <w:proofErr w:type="gramStart"/>
      <w:r w:rsidRPr="00B836F2">
        <w:rPr>
          <w:rFonts w:ascii="Bahnschrift Condensed" w:hAnsi="Bahnschrift Condensed"/>
          <w:sz w:val="44"/>
          <w:szCs w:val="44"/>
        </w:rPr>
        <w:t>12:18:39.png</w:t>
      </w:r>
      <w:proofErr w:type="gramEnd"/>
      <w:r w:rsidRPr="00B836F2">
        <w:rPr>
          <w:rFonts w:ascii="Bahnschrift Condensed" w:hAnsi="Bahnschrift Condensed"/>
          <w:sz w:val="44"/>
          <w:szCs w:val="44"/>
        </w:rPr>
        <w:t>`) shows the current look and feel of the application.</w:t>
      </w:r>
    </w:p>
    <w:p w14:paraId="71B692F0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</w:p>
    <w:p w14:paraId="042FF8B4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 xml:space="preserve">## </w:t>
      </w:r>
      <w:r w:rsidRPr="00B836F2">
        <w:rPr>
          <w:rFonts w:ascii="Segoe UI Emoji" w:hAnsi="Segoe UI Emoji" w:cs="Segoe UI Emoji"/>
          <w:sz w:val="44"/>
          <w:szCs w:val="44"/>
        </w:rPr>
        <w:t>📝</w:t>
      </w:r>
      <w:r w:rsidRPr="00B836F2">
        <w:rPr>
          <w:rFonts w:ascii="Bahnschrift Condensed" w:hAnsi="Bahnschrift Condensed"/>
          <w:sz w:val="44"/>
          <w:szCs w:val="44"/>
        </w:rPr>
        <w:t xml:space="preserve"> Future Improvements</w:t>
      </w:r>
    </w:p>
    <w:p w14:paraId="3F64BA14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</w:p>
    <w:p w14:paraId="16435CF2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>- Add a graph for historical rate trends</w:t>
      </w:r>
    </w:p>
    <w:p w14:paraId="315174ED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>- Support for cryptocurrency conversion</w:t>
      </w:r>
    </w:p>
    <w:p w14:paraId="1CFF66BD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>- PWA mode for offline usage</w:t>
      </w:r>
    </w:p>
    <w:p w14:paraId="0D1534CF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</w:p>
    <w:p w14:paraId="01979C01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>---</w:t>
      </w:r>
    </w:p>
    <w:p w14:paraId="30488BAF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</w:p>
    <w:p w14:paraId="6A2390B0" w14:textId="77777777" w:rsidR="001819F4" w:rsidRPr="00B836F2" w:rsidRDefault="001819F4" w:rsidP="001819F4">
      <w:pPr>
        <w:rPr>
          <w:rFonts w:ascii="Bahnschrift Condensed" w:hAnsi="Bahnschrift Condensed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 xml:space="preserve">**Developed by mugishailese54-oss**  </w:t>
      </w:r>
    </w:p>
    <w:p w14:paraId="5C57C16D" w14:textId="2D2B9A74" w:rsidR="001819F4" w:rsidRPr="00B836F2" w:rsidRDefault="001819F4" w:rsidP="001819F4">
      <w:pPr>
        <w:shd w:val="clear" w:color="auto" w:fill="4A5DF9"/>
        <w:rPr>
          <w:rFonts w:ascii="Bahnschrift Condensed" w:eastAsia="Times New Roman" w:hAnsi="Bahnschrift Condensed" w:cs="Segoe UI Historic"/>
          <w:color w:val="FFFFFF"/>
          <w:sz w:val="44"/>
          <w:szCs w:val="44"/>
        </w:rPr>
      </w:pPr>
      <w:r w:rsidRPr="00B836F2">
        <w:rPr>
          <w:rFonts w:ascii="Bahnschrift Condensed" w:hAnsi="Bahnschrift Condensed"/>
          <w:sz w:val="44"/>
          <w:szCs w:val="44"/>
        </w:rPr>
        <w:t>Initial commit – April 2026</w:t>
      </w:r>
      <w:r w:rsidRPr="00B836F2">
        <w:rPr>
          <w:rFonts w:ascii="Bahnschrift Condensed" w:hAnsi="Bahnschrift Condensed"/>
          <w:sz w:val="44"/>
          <w:szCs w:val="44"/>
        </w:rPr>
        <w:t xml:space="preserve"> </w:t>
      </w:r>
      <w:r w:rsidRPr="00B836F2">
        <w:rPr>
          <w:rFonts w:ascii="Bahnschrift Condensed" w:eastAsia="Times New Roman" w:hAnsi="Bahnschrift Condensed" w:cs="Segoe UI Historic"/>
          <w:color w:val="FFFFFF"/>
          <w:sz w:val="44"/>
          <w:szCs w:val="44"/>
        </w:rPr>
        <w:br/>
      </w:r>
    </w:p>
    <w:p w14:paraId="2DA4549B" w14:textId="77777777" w:rsidR="001819F4" w:rsidRPr="001819F4" w:rsidRDefault="001819F4" w:rsidP="001819F4">
      <w:pPr>
        <w:shd w:val="clear" w:color="auto" w:fill="4A5DF9"/>
        <w:spacing w:after="60" w:line="240" w:lineRule="auto"/>
        <w:rPr>
          <w:rFonts w:ascii="Bahnschrift Condensed" w:eastAsia="Times New Roman" w:hAnsi="Bahnschrift Condensed" w:cs="Segoe UI Historic"/>
          <w:color w:val="FFFFFF"/>
          <w:sz w:val="44"/>
          <w:szCs w:val="44"/>
        </w:rPr>
      </w:pPr>
      <w:hyperlink r:id="rId4" w:tgtFrame="_blank" w:history="1">
        <w:r w:rsidRPr="001819F4">
          <w:rPr>
            <w:rFonts w:ascii="Bahnschrift Condensed" w:eastAsia="Times New Roman" w:hAnsi="Bahnschrift Condensed" w:cs="Segoe UI Historic"/>
            <w:b/>
            <w:bCs/>
            <w:color w:val="E0F1FF"/>
            <w:sz w:val="44"/>
            <w:szCs w:val="44"/>
            <w:u w:val="single"/>
            <w:bdr w:val="none" w:sz="0" w:space="0" w:color="auto" w:frame="1"/>
          </w:rPr>
          <w:t>https://tutu-short-47144414.fig</w:t>
        </w:r>
        <w:r w:rsidRPr="001819F4">
          <w:rPr>
            <w:rFonts w:ascii="Bahnschrift Condensed" w:eastAsia="Times New Roman" w:hAnsi="Bahnschrift Condensed" w:cs="Segoe UI Historic"/>
            <w:b/>
            <w:bCs/>
            <w:color w:val="E0F1FF"/>
            <w:sz w:val="44"/>
            <w:szCs w:val="44"/>
            <w:u w:val="single"/>
            <w:bdr w:val="none" w:sz="0" w:space="0" w:color="auto" w:frame="1"/>
          </w:rPr>
          <w:t>m</w:t>
        </w:r>
        <w:r w:rsidRPr="001819F4">
          <w:rPr>
            <w:rFonts w:ascii="Bahnschrift Condensed" w:eastAsia="Times New Roman" w:hAnsi="Bahnschrift Condensed" w:cs="Segoe UI Historic"/>
            <w:b/>
            <w:bCs/>
            <w:color w:val="E0F1FF"/>
            <w:sz w:val="44"/>
            <w:szCs w:val="44"/>
            <w:u w:val="single"/>
            <w:bdr w:val="none" w:sz="0" w:space="0" w:color="auto" w:frame="1"/>
          </w:rPr>
          <w:t>a.site/</w:t>
        </w:r>
      </w:hyperlink>
    </w:p>
    <w:p w14:paraId="18D3D401" w14:textId="51AAF577" w:rsidR="001819F4" w:rsidRDefault="00B836F2" w:rsidP="001819F4">
      <w:r w:rsidRPr="00B836F2">
        <w:drawing>
          <wp:inline distT="0" distB="0" distL="0" distR="0" wp14:anchorId="15357AE0" wp14:editId="731A43E1">
            <wp:extent cx="3052949" cy="11470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622" cy="115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B145" w14:textId="2EE9A499" w:rsidR="00B836F2" w:rsidRDefault="00B836F2" w:rsidP="00B836F2">
      <w:r w:rsidRPr="00B836F2">
        <w:drawing>
          <wp:inline distT="0" distB="0" distL="0" distR="0" wp14:anchorId="545C3DE6" wp14:editId="3D7784BA">
            <wp:extent cx="2436411" cy="130436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4574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B342" w14:textId="710ADAB8" w:rsidR="00B836F2" w:rsidRPr="00B836F2" w:rsidRDefault="00B836F2" w:rsidP="00B836F2"/>
    <w:sectPr w:rsidR="00B836F2" w:rsidRPr="00B83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9F4"/>
    <w:rsid w:val="001819F4"/>
    <w:rsid w:val="00B8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2F15A"/>
  <w15:chartTrackingRefBased/>
  <w15:docId w15:val="{FB1D0374-D9BB-4241-884F-12880DD9B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819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06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841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9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30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479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01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5096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41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0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22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1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05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317338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22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8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891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92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950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81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7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0520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9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769457">
                              <w:marLeft w:val="0"/>
                              <w:marRight w:val="0"/>
                              <w:marTop w:val="0"/>
                              <w:marBottom w:val="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6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55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544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9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317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198691">
                                                          <w:marLeft w:val="0"/>
                                                          <w:marRight w:val="0"/>
                                                          <w:marTop w:val="60"/>
                                                          <w:marBottom w:val="6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tutu-short-47144414.figma.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2026-04-30T17:37:00Z</dcterms:created>
  <dcterms:modified xsi:type="dcterms:W3CDTF">2026-04-30T18:15:00Z</dcterms:modified>
</cp:coreProperties>
</file>