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8A88B3" w:rsidR="004F5C9B" w:rsidRPr="00F62533" w:rsidRDefault="009220AE" w:rsidP="009220AE">
      <w:pPr>
        <w:pStyle w:val="Title"/>
        <w:jc w:val="center"/>
        <w:rPr>
          <w:b/>
          <w:bCs/>
          <w:sz w:val="56"/>
          <w:szCs w:val="56"/>
        </w:rPr>
      </w:pPr>
      <w:r w:rsidRPr="00F62533">
        <w:rPr>
          <w:b/>
          <w:bCs/>
          <w:sz w:val="56"/>
          <w:szCs w:val="56"/>
        </w:rPr>
        <w:t>Development Report</w:t>
      </w:r>
    </w:p>
    <w:p w14:paraId="444F3A31" w14:textId="7969D95A" w:rsidR="009220AE" w:rsidRDefault="009220AE" w:rsidP="009220AE">
      <w:pPr>
        <w:pStyle w:val="Subtitle"/>
        <w:jc w:val="center"/>
        <w:rPr>
          <w:color w:val="auto"/>
          <w:szCs w:val="24"/>
        </w:rPr>
      </w:pPr>
      <w:r w:rsidRPr="00F62533">
        <w:rPr>
          <w:color w:val="auto"/>
          <w:szCs w:val="24"/>
        </w:rPr>
        <w:t>By Ryan Rupahketi, Roy Rodriguez, Joshua White, Jeffrey Kotz</w:t>
      </w:r>
    </w:p>
    <w:sdt>
      <w:sdtPr>
        <w:id w:val="19332333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00157C" w14:textId="4EE81C95" w:rsidR="00F62533" w:rsidRPr="00F62533" w:rsidRDefault="00F62533" w:rsidP="00F62533">
          <w:pPr>
            <w:pStyle w:val="NoSpacing"/>
            <w:rPr>
              <w:b/>
              <w:bCs/>
              <w:sz w:val="40"/>
              <w:szCs w:val="36"/>
            </w:rPr>
          </w:pPr>
          <w:r w:rsidRPr="00F62533">
            <w:rPr>
              <w:b/>
              <w:bCs/>
              <w:sz w:val="40"/>
              <w:szCs w:val="36"/>
            </w:rPr>
            <w:t>Contents</w:t>
          </w:r>
        </w:p>
        <w:p w14:paraId="761399FD" w14:textId="11573C6F" w:rsidR="00F62533" w:rsidRPr="00F62533" w:rsidRDefault="00F62533" w:rsidP="00F62533">
          <w:pPr>
            <w:pStyle w:val="TOC2"/>
            <w:tabs>
              <w:tab w:val="right" w:leader="dot" w:pos="9350"/>
            </w:tabs>
            <w:ind w:left="0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r w:rsidRPr="00F62533">
            <w:rPr>
              <w:b/>
              <w:bCs/>
            </w:rPr>
            <w:fldChar w:fldCharType="begin"/>
          </w:r>
          <w:r w:rsidRPr="00F62533">
            <w:rPr>
              <w:b/>
              <w:bCs/>
            </w:rPr>
            <w:instrText xml:space="preserve"> TOC \o "1-3" \h \z \u </w:instrText>
          </w:r>
          <w:r w:rsidRPr="00F62533">
            <w:rPr>
              <w:b/>
              <w:bCs/>
            </w:rPr>
            <w:fldChar w:fldCharType="separate"/>
          </w:r>
          <w:hyperlink w:anchor="_Toc214798588" w:history="1">
            <w:r w:rsidRPr="00F62533">
              <w:rPr>
                <w:rStyle w:val="Hyperlink"/>
                <w:b/>
                <w:bCs/>
                <w:noProof/>
              </w:rPr>
              <w:t>Project Title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_Toc214798588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1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0770CD" w14:textId="16A91941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89" w:history="1">
            <w:r w:rsidRPr="00F62533">
              <w:rPr>
                <w:rStyle w:val="Hyperlink"/>
                <w:b/>
                <w:bCs/>
                <w:noProof/>
              </w:rPr>
              <w:t>Project Description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_Toc214798589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1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7F45E8" w14:textId="105F3038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0" w:history="1">
            <w:r w:rsidRPr="00F62533">
              <w:rPr>
                <w:rStyle w:val="Hyperlink"/>
                <w:b/>
                <w:bCs/>
                <w:noProof/>
              </w:rPr>
              <w:t>Problem Solved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_Toc214798590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1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A9C286" w14:textId="073534E4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1" w:history="1">
            <w:r w:rsidRPr="00F62533">
              <w:rPr>
                <w:rStyle w:val="Hyperlink"/>
                <w:b/>
                <w:bCs/>
                <w:noProof/>
              </w:rPr>
              <w:t>Engineering Planned Approach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_Toc214798591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1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988870" w14:textId="2E3CA4FD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2" w:history="1">
            <w:r w:rsidRPr="00F62533">
              <w:rPr>
                <w:rStyle w:val="Hyperlink"/>
                <w:b/>
                <w:bCs/>
                <w:noProof/>
              </w:rPr>
              <w:t>Software Functionality Developed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_Toc214798592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1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B710F9" w14:textId="7379BB37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3" w:history="1">
            <w:r w:rsidRPr="00F62533">
              <w:rPr>
                <w:rStyle w:val="Hyperlink"/>
                <w:b/>
                <w:bCs/>
                <w:noProof/>
              </w:rPr>
              <w:t>Risk Management (Complete)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_Toc214798593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2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12E397" w14:textId="2391A4A4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4" w:history="1">
            <w:r w:rsidRPr="00F62533">
              <w:rPr>
                <w:rStyle w:val="Hyperlink"/>
                <w:b/>
                <w:bCs/>
                <w:noProof/>
              </w:rPr>
              <w:t>Schedule (Complete)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_Toc214798594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2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B20E78" w14:textId="4FE4D602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5" w:history="1">
            <w:r w:rsidRPr="00F62533">
              <w:rPr>
                <w:rStyle w:val="Hyperlink"/>
                <w:b/>
                <w:bCs/>
                <w:noProof/>
              </w:rPr>
              <w:t>Configuration Management (Include metrics)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_Toc214798595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2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E1D9AC" w14:textId="387C88C1" w:rsidR="00F62533" w:rsidRPr="00F62533" w:rsidRDefault="00F625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val="en-US"/>
              <w14:ligatures w14:val="standardContextual"/>
            </w:rPr>
          </w:pPr>
          <w:hyperlink w:anchor="_Toc214798596" w:history="1">
            <w:r w:rsidRPr="00F62533">
              <w:rPr>
                <w:rStyle w:val="Hyperlink"/>
                <w:b/>
                <w:bCs/>
                <w:noProof/>
              </w:rPr>
              <w:t>Completion State (Definition of Done, Licensing)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_Toc214798596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2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5F5BB7" w14:textId="1FAB0E7A" w:rsidR="00F62533" w:rsidRPr="00F62533" w:rsidRDefault="00F62533" w:rsidP="00F62533">
          <w:pPr>
            <w:pStyle w:val="TOC1"/>
            <w:tabs>
              <w:tab w:val="right" w:leader="dot" w:pos="9350"/>
            </w:tabs>
          </w:pPr>
          <w:hyperlink w:anchor="_Toc214798597" w:history="1">
            <w:r w:rsidRPr="00F62533">
              <w:rPr>
                <w:rStyle w:val="Hyperlink"/>
                <w:b/>
                <w:bCs/>
                <w:noProof/>
              </w:rPr>
              <w:t>Team Members and Responsibilities</w:t>
            </w:r>
            <w:r w:rsidRPr="00F62533">
              <w:rPr>
                <w:b/>
                <w:bCs/>
                <w:noProof/>
                <w:webHidden/>
              </w:rPr>
              <w:tab/>
            </w:r>
            <w:r w:rsidRPr="00F62533">
              <w:rPr>
                <w:b/>
                <w:bCs/>
                <w:noProof/>
                <w:webHidden/>
              </w:rPr>
              <w:fldChar w:fldCharType="begin"/>
            </w:r>
            <w:r w:rsidRPr="00F62533">
              <w:rPr>
                <w:b/>
                <w:bCs/>
                <w:noProof/>
                <w:webHidden/>
              </w:rPr>
              <w:instrText xml:space="preserve"> PAGEREF _Toc214798597 \h </w:instrText>
            </w:r>
            <w:r w:rsidRPr="00F62533">
              <w:rPr>
                <w:b/>
                <w:bCs/>
                <w:noProof/>
                <w:webHidden/>
              </w:rPr>
            </w:r>
            <w:r w:rsidRPr="00F62533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2</w:t>
            </w:r>
            <w:r w:rsidRPr="00F62533">
              <w:rPr>
                <w:b/>
                <w:bCs/>
                <w:noProof/>
                <w:webHidden/>
              </w:rPr>
              <w:fldChar w:fldCharType="end"/>
            </w:r>
          </w:hyperlink>
          <w:r w:rsidRPr="00F62533">
            <w:rPr>
              <w:b/>
              <w:bCs/>
              <w:noProof/>
            </w:rPr>
            <w:fldChar w:fldCharType="end"/>
          </w:r>
        </w:p>
      </w:sdtContent>
    </w:sdt>
    <w:p w14:paraId="10B8E088" w14:textId="7CD3EBFE" w:rsidR="00F62533" w:rsidRDefault="00F62533" w:rsidP="00F62533">
      <w:pPr>
        <w:pStyle w:val="Heading2"/>
      </w:pPr>
      <w:bookmarkStart w:id="0" w:name="_Toc214798588"/>
      <w:r w:rsidRPr="00F62533">
        <w:t>Project Title</w:t>
      </w:r>
      <w:bookmarkEnd w:id="0"/>
    </w:p>
    <w:p w14:paraId="4530D666" w14:textId="77777777" w:rsidR="00F62533" w:rsidRPr="00F62533" w:rsidRDefault="00F62533" w:rsidP="00F62533"/>
    <w:p w14:paraId="48C2DA8E" w14:textId="1C57DAFC" w:rsidR="00F62533" w:rsidRDefault="00F62533" w:rsidP="00F62533">
      <w:pPr>
        <w:pStyle w:val="Heading1"/>
      </w:pPr>
      <w:bookmarkStart w:id="1" w:name="_Toc214798589"/>
      <w:r w:rsidRPr="00F62533">
        <w:t>Project Description</w:t>
      </w:r>
      <w:bookmarkEnd w:id="1"/>
    </w:p>
    <w:p w14:paraId="1001DAD9" w14:textId="77777777" w:rsidR="00F62533" w:rsidRPr="00F62533" w:rsidRDefault="00F62533" w:rsidP="00F62533"/>
    <w:p w14:paraId="3E15B00C" w14:textId="0A4BFDA4" w:rsidR="00F62533" w:rsidRDefault="00F62533" w:rsidP="00F62533">
      <w:pPr>
        <w:pStyle w:val="Heading1"/>
      </w:pPr>
      <w:bookmarkStart w:id="2" w:name="_Toc214798590"/>
      <w:r w:rsidRPr="00F62533">
        <w:t>Problem Solved</w:t>
      </w:r>
      <w:bookmarkEnd w:id="2"/>
    </w:p>
    <w:p w14:paraId="5E96BCDA" w14:textId="77777777" w:rsidR="00F62533" w:rsidRPr="00F62533" w:rsidRDefault="00F62533" w:rsidP="00F62533"/>
    <w:p w14:paraId="72993AA0" w14:textId="27906F58" w:rsidR="00F62533" w:rsidRDefault="00F62533" w:rsidP="00F62533">
      <w:pPr>
        <w:pStyle w:val="Heading1"/>
      </w:pPr>
      <w:bookmarkStart w:id="3" w:name="_Toc214798591"/>
      <w:r w:rsidRPr="00F62533">
        <w:t>Engineering Planned Approach</w:t>
      </w:r>
      <w:bookmarkEnd w:id="3"/>
    </w:p>
    <w:p w14:paraId="6E032FBC" w14:textId="77777777" w:rsidR="00F62533" w:rsidRPr="00F62533" w:rsidRDefault="00F62533" w:rsidP="00F62533"/>
    <w:p w14:paraId="4EF6208F" w14:textId="5303A3FD" w:rsidR="00F62533" w:rsidRDefault="00F62533" w:rsidP="00F62533">
      <w:pPr>
        <w:pStyle w:val="Heading1"/>
      </w:pPr>
      <w:bookmarkStart w:id="4" w:name="_Toc214798592"/>
      <w:r w:rsidRPr="00F62533">
        <w:t>Software Functionality Developed</w:t>
      </w:r>
      <w:bookmarkEnd w:id="4"/>
    </w:p>
    <w:p w14:paraId="28E7F399" w14:textId="77777777" w:rsidR="00F62533" w:rsidRPr="00F62533" w:rsidRDefault="00F62533" w:rsidP="00F62533"/>
    <w:p w14:paraId="5E44A75A" w14:textId="77777777" w:rsidR="00F62533" w:rsidRDefault="00F62533" w:rsidP="00F62533">
      <w:pPr>
        <w:pStyle w:val="Heading1"/>
      </w:pPr>
      <w:bookmarkStart w:id="5" w:name="_Toc214798593"/>
      <w:r w:rsidRPr="00F62533">
        <w:t>Risk Management (Complete)</w:t>
      </w:r>
      <w:bookmarkEnd w:id="5"/>
    </w:p>
    <w:p w14:paraId="389DCA6A" w14:textId="186B0FAA" w:rsidR="00F62533" w:rsidRDefault="00F62533" w:rsidP="00F62533">
      <w:pPr>
        <w:pStyle w:val="Heading1"/>
      </w:pPr>
      <w:r w:rsidRPr="00F62533">
        <w:br/>
      </w:r>
      <w:bookmarkStart w:id="6" w:name="_Toc214798594"/>
      <w:r w:rsidRPr="00F62533">
        <w:t>Schedule (Complete)</w:t>
      </w:r>
      <w:bookmarkEnd w:id="6"/>
    </w:p>
    <w:p w14:paraId="754BB04E" w14:textId="12574279" w:rsidR="00F62533" w:rsidRDefault="00F62533" w:rsidP="00F62533">
      <w:pPr>
        <w:pStyle w:val="Heading1"/>
      </w:pPr>
      <w:r w:rsidRPr="00F62533">
        <w:br/>
      </w:r>
      <w:bookmarkStart w:id="7" w:name="_Toc214798595"/>
      <w:r w:rsidRPr="00F62533">
        <w:t>Configuration Management (Include metrics)</w:t>
      </w:r>
      <w:bookmarkEnd w:id="7"/>
    </w:p>
    <w:p w14:paraId="53EBA64A" w14:textId="77777777" w:rsidR="00F62533" w:rsidRPr="00F62533" w:rsidRDefault="00F62533" w:rsidP="00F62533"/>
    <w:p w14:paraId="2834359F" w14:textId="0D692330" w:rsidR="00F62533" w:rsidRDefault="00F62533" w:rsidP="00F62533">
      <w:pPr>
        <w:pStyle w:val="Heading1"/>
      </w:pPr>
      <w:bookmarkStart w:id="8" w:name="_Toc214798596"/>
      <w:r w:rsidRPr="00F62533">
        <w:lastRenderedPageBreak/>
        <w:t>Completion State (Definition of Done, Licensing)</w:t>
      </w:r>
      <w:bookmarkEnd w:id="8"/>
    </w:p>
    <w:p w14:paraId="4E717552" w14:textId="77777777" w:rsidR="00F62533" w:rsidRPr="00F62533" w:rsidRDefault="00F62533" w:rsidP="00F62533"/>
    <w:p w14:paraId="27FE792F" w14:textId="7ED61C95" w:rsidR="00F62533" w:rsidRPr="00F62533" w:rsidRDefault="00F62533" w:rsidP="00F62533">
      <w:pPr>
        <w:pStyle w:val="Heading1"/>
      </w:pPr>
      <w:bookmarkStart w:id="9" w:name="_Toc214798597"/>
      <w:r w:rsidRPr="00F62533">
        <w:t>Team Members and Responsibilities</w:t>
      </w:r>
      <w:bookmarkEnd w:id="9"/>
    </w:p>
    <w:p w14:paraId="3FE4A902" w14:textId="0DFC71F0" w:rsidR="00F62533" w:rsidRPr="00F62533" w:rsidRDefault="00F62533" w:rsidP="00F62533">
      <w:r w:rsidRPr="00F62533">
        <w:t>Jeffrey Kotz</w:t>
      </w:r>
    </w:p>
    <w:p w14:paraId="62499D0B" w14:textId="2A0B3E14" w:rsidR="00F62533" w:rsidRPr="00F62533" w:rsidRDefault="00F62533" w:rsidP="00F62533">
      <w:r w:rsidRPr="00F62533">
        <w:t>Joshua White</w:t>
      </w:r>
    </w:p>
    <w:p w14:paraId="3E3D053B" w14:textId="4AD8E38A" w:rsidR="00F62533" w:rsidRPr="00F62533" w:rsidRDefault="00F62533" w:rsidP="00F62533">
      <w:r>
        <w:t>Roy Rodriguez</w:t>
      </w:r>
    </w:p>
    <w:sectPr w:rsidR="00F62533" w:rsidRPr="00F625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646D00-9372-426A-8E3D-F5517C7AB4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51629E-C7A3-463B-A521-C06F28DF226E}"/>
    <w:embedBold r:id="rId3" w:fontKey="{039AD343-052D-4576-B5B1-54F8EE02CE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C9B"/>
    <w:rsid w:val="004F5C9B"/>
    <w:rsid w:val="009220AE"/>
    <w:rsid w:val="00AE27FD"/>
    <w:rsid w:val="00F6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9970"/>
  <w15:docId w15:val="{3334CA33-7BB9-4909-9A2B-38D0A838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AE"/>
    <w:rPr>
      <w:sz w:val="24"/>
    </w:rPr>
  </w:style>
  <w:style w:type="paragraph" w:styleId="Heading1">
    <w:name w:val="heading 1"/>
    <w:basedOn w:val="Normal"/>
    <w:next w:val="Normal"/>
    <w:uiPriority w:val="9"/>
    <w:qFormat/>
    <w:rsid w:val="00F62533"/>
    <w:pPr>
      <w:keepNext/>
      <w:keepLines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62533"/>
    <w:pPr>
      <w:keepNext/>
      <w:keepLines/>
      <w:outlineLvl w:val="1"/>
    </w:pPr>
    <w:rPr>
      <w:b/>
      <w:sz w:val="40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9220AE"/>
    <w:pPr>
      <w:keepNext/>
      <w:keepLines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9220AE"/>
    <w:pPr>
      <w:keepNext/>
      <w:keepLines/>
    </w:pPr>
    <w:rPr>
      <w:color w:val="000000" w:themeColor="text1"/>
      <w:szCs w:val="30"/>
    </w:rPr>
  </w:style>
  <w:style w:type="paragraph" w:styleId="NoSpacing">
    <w:name w:val="No Spacing"/>
    <w:uiPriority w:val="1"/>
    <w:qFormat/>
    <w:rsid w:val="00F62533"/>
    <w:pPr>
      <w:spacing w:line="240" w:lineRule="auto"/>
    </w:pPr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62533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62533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F625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625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9A2C3-C0C9-41FC-8CA4-F291E44ED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224</Words>
  <Characters>1170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Kotz</cp:lastModifiedBy>
  <cp:revision>2</cp:revision>
  <dcterms:created xsi:type="dcterms:W3CDTF">2025-11-23T20:41:00Z</dcterms:created>
  <dcterms:modified xsi:type="dcterms:W3CDTF">2025-11-23T20:56:00Z</dcterms:modified>
</cp:coreProperties>
</file>