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82" w:type="dxa"/>
        <w:tblInd w:w="-735" w:type="dxa"/>
        <w:tblLook w:val="04A0" w:firstRow="1" w:lastRow="0" w:firstColumn="1" w:lastColumn="0" w:noHBand="0" w:noVBand="1"/>
      </w:tblPr>
      <w:tblGrid>
        <w:gridCol w:w="510"/>
        <w:gridCol w:w="1238"/>
        <w:gridCol w:w="1656"/>
        <w:gridCol w:w="1803"/>
        <w:gridCol w:w="1722"/>
        <w:gridCol w:w="1830"/>
        <w:gridCol w:w="1723"/>
      </w:tblGrid>
      <w:tr w:rsidR="00316812" w:rsidRPr="002336D4" w14:paraId="0E59A8BE" w14:textId="77777777" w:rsidTr="0025431F">
        <w:trPr>
          <w:trHeight w:val="300"/>
        </w:trPr>
        <w:tc>
          <w:tcPr>
            <w:tcW w:w="510" w:type="dxa"/>
            <w:tcBorders>
              <w:top w:val="single" w:sz="4" w:space="0" w:color="auto"/>
              <w:left w:val="single" w:sz="4" w:space="0" w:color="auto"/>
              <w:bottom w:val="single" w:sz="4" w:space="0" w:color="auto"/>
              <w:right w:val="single" w:sz="4" w:space="0" w:color="auto"/>
            </w:tcBorders>
            <w:vAlign w:val="center"/>
          </w:tcPr>
          <w:p w14:paraId="54F7E140" w14:textId="77777777" w:rsidR="00316812" w:rsidRPr="004E18A9" w:rsidRDefault="00316812" w:rsidP="0025431F">
            <w:pPr>
              <w:jc w:val="center"/>
              <w:rPr>
                <w:rFonts w:ascii="Times New Roman" w:hAnsi="Times New Roman" w:cs="Times New Roman"/>
                <w:b/>
                <w:bCs/>
              </w:rPr>
            </w:pPr>
            <w:r>
              <w:rPr>
                <w:rFonts w:ascii="Times New Roman" w:hAnsi="Times New Roman" w:cs="Times New Roman"/>
                <w:b/>
                <w:bCs/>
              </w:rPr>
              <w:t>No</w:t>
            </w:r>
          </w:p>
        </w:tc>
        <w:tc>
          <w:tcPr>
            <w:tcW w:w="1238" w:type="dxa"/>
            <w:tcBorders>
              <w:top w:val="single" w:sz="4" w:space="0" w:color="auto"/>
              <w:left w:val="single" w:sz="4" w:space="0" w:color="auto"/>
              <w:bottom w:val="single" w:sz="4" w:space="0" w:color="auto"/>
              <w:right w:val="single" w:sz="4" w:space="0" w:color="auto"/>
            </w:tcBorders>
            <w:vAlign w:val="center"/>
          </w:tcPr>
          <w:p w14:paraId="44892672" w14:textId="77777777" w:rsidR="00316812" w:rsidRPr="004E18A9" w:rsidRDefault="00316812" w:rsidP="0025431F">
            <w:pPr>
              <w:jc w:val="center"/>
              <w:rPr>
                <w:rFonts w:ascii="Times New Roman" w:hAnsi="Times New Roman" w:cs="Times New Roman"/>
                <w:b/>
                <w:bCs/>
              </w:rPr>
            </w:pPr>
            <w:r w:rsidRPr="004E18A9">
              <w:rPr>
                <w:rFonts w:ascii="Times New Roman" w:hAnsi="Times New Roman" w:cs="Times New Roman"/>
                <w:b/>
                <w:bCs/>
              </w:rPr>
              <w:t>Reference</w:t>
            </w:r>
          </w:p>
        </w:tc>
        <w:tc>
          <w:tcPr>
            <w:tcW w:w="1656" w:type="dxa"/>
            <w:tcBorders>
              <w:top w:val="single" w:sz="4" w:space="0" w:color="auto"/>
              <w:left w:val="nil"/>
              <w:bottom w:val="single" w:sz="4" w:space="0" w:color="auto"/>
              <w:right w:val="single" w:sz="4" w:space="0" w:color="auto"/>
            </w:tcBorders>
            <w:noWrap/>
            <w:vAlign w:val="center"/>
            <w:hideMark/>
          </w:tcPr>
          <w:p w14:paraId="5C94C738" w14:textId="77777777" w:rsidR="00316812" w:rsidRPr="002336D4" w:rsidRDefault="00316812" w:rsidP="0025431F">
            <w:pPr>
              <w:rPr>
                <w:rFonts w:ascii="Times New Roman" w:hAnsi="Times New Roman" w:cs="Times New Roman"/>
                <w:b/>
                <w:bCs/>
              </w:rPr>
            </w:pPr>
            <w:r w:rsidRPr="002336D4">
              <w:rPr>
                <w:rFonts w:ascii="Times New Roman" w:hAnsi="Times New Roman" w:cs="Times New Roman"/>
                <w:b/>
                <w:bCs/>
              </w:rPr>
              <w:t>Dataset Type</w:t>
            </w:r>
          </w:p>
        </w:tc>
        <w:tc>
          <w:tcPr>
            <w:tcW w:w="1803" w:type="dxa"/>
            <w:tcBorders>
              <w:top w:val="single" w:sz="4" w:space="0" w:color="auto"/>
              <w:left w:val="nil"/>
              <w:bottom w:val="single" w:sz="4" w:space="0" w:color="auto"/>
              <w:right w:val="single" w:sz="4" w:space="0" w:color="auto"/>
            </w:tcBorders>
            <w:noWrap/>
            <w:vAlign w:val="center"/>
            <w:hideMark/>
          </w:tcPr>
          <w:p w14:paraId="52AB8715" w14:textId="77777777" w:rsidR="00316812" w:rsidRPr="002336D4" w:rsidRDefault="00316812" w:rsidP="0025431F">
            <w:pPr>
              <w:rPr>
                <w:rFonts w:ascii="Times New Roman" w:hAnsi="Times New Roman" w:cs="Times New Roman"/>
                <w:b/>
                <w:bCs/>
              </w:rPr>
            </w:pPr>
            <w:r w:rsidRPr="002336D4">
              <w:rPr>
                <w:rFonts w:ascii="Times New Roman" w:hAnsi="Times New Roman" w:cs="Times New Roman"/>
                <w:b/>
                <w:bCs/>
              </w:rPr>
              <w:t>ML technique(s) Used</w:t>
            </w:r>
          </w:p>
        </w:tc>
        <w:tc>
          <w:tcPr>
            <w:tcW w:w="1722" w:type="dxa"/>
            <w:tcBorders>
              <w:top w:val="single" w:sz="4" w:space="0" w:color="auto"/>
              <w:left w:val="nil"/>
              <w:bottom w:val="single" w:sz="4" w:space="0" w:color="auto"/>
              <w:right w:val="single" w:sz="4" w:space="0" w:color="auto"/>
            </w:tcBorders>
            <w:noWrap/>
            <w:vAlign w:val="center"/>
            <w:hideMark/>
          </w:tcPr>
          <w:p w14:paraId="196A255F" w14:textId="77777777" w:rsidR="00316812" w:rsidRPr="002336D4" w:rsidRDefault="00316812" w:rsidP="0025431F">
            <w:pPr>
              <w:rPr>
                <w:rFonts w:ascii="Times New Roman" w:hAnsi="Times New Roman" w:cs="Times New Roman"/>
                <w:b/>
                <w:bCs/>
              </w:rPr>
            </w:pPr>
            <w:r w:rsidRPr="002336D4">
              <w:rPr>
                <w:rFonts w:ascii="Times New Roman" w:hAnsi="Times New Roman" w:cs="Times New Roman"/>
                <w:b/>
                <w:bCs/>
              </w:rPr>
              <w:t>Strengths of the ML technique(s) Used</w:t>
            </w:r>
          </w:p>
        </w:tc>
        <w:tc>
          <w:tcPr>
            <w:tcW w:w="1830" w:type="dxa"/>
            <w:tcBorders>
              <w:top w:val="single" w:sz="4" w:space="0" w:color="auto"/>
              <w:left w:val="nil"/>
              <w:bottom w:val="single" w:sz="4" w:space="0" w:color="auto"/>
              <w:right w:val="single" w:sz="4" w:space="0" w:color="auto"/>
            </w:tcBorders>
            <w:noWrap/>
            <w:vAlign w:val="center"/>
            <w:hideMark/>
          </w:tcPr>
          <w:p w14:paraId="182860D7" w14:textId="77777777" w:rsidR="00316812" w:rsidRPr="002336D4" w:rsidRDefault="00316812" w:rsidP="0025431F">
            <w:pPr>
              <w:rPr>
                <w:rFonts w:ascii="Times New Roman" w:hAnsi="Times New Roman" w:cs="Times New Roman"/>
                <w:b/>
                <w:bCs/>
              </w:rPr>
            </w:pPr>
            <w:r w:rsidRPr="002336D4">
              <w:rPr>
                <w:rFonts w:ascii="Times New Roman" w:hAnsi="Times New Roman" w:cs="Times New Roman"/>
                <w:b/>
                <w:bCs/>
              </w:rPr>
              <w:t>Limitations of the ML technique(s) Used</w:t>
            </w:r>
          </w:p>
        </w:tc>
        <w:tc>
          <w:tcPr>
            <w:tcW w:w="1723" w:type="dxa"/>
            <w:tcBorders>
              <w:top w:val="single" w:sz="4" w:space="0" w:color="auto"/>
              <w:left w:val="nil"/>
              <w:bottom w:val="single" w:sz="4" w:space="0" w:color="auto"/>
              <w:right w:val="single" w:sz="4" w:space="0" w:color="auto"/>
            </w:tcBorders>
            <w:noWrap/>
            <w:vAlign w:val="center"/>
            <w:hideMark/>
          </w:tcPr>
          <w:p w14:paraId="6017DBD7" w14:textId="77777777" w:rsidR="00316812" w:rsidRPr="002336D4" w:rsidRDefault="00316812" w:rsidP="0025431F">
            <w:pPr>
              <w:rPr>
                <w:rFonts w:ascii="Times New Roman" w:hAnsi="Times New Roman" w:cs="Times New Roman"/>
                <w:b/>
                <w:bCs/>
              </w:rPr>
            </w:pPr>
            <w:r w:rsidRPr="002336D4">
              <w:rPr>
                <w:rFonts w:ascii="Times New Roman" w:hAnsi="Times New Roman" w:cs="Times New Roman"/>
                <w:b/>
                <w:bCs/>
              </w:rPr>
              <w:t>Literature Gaps</w:t>
            </w:r>
          </w:p>
        </w:tc>
      </w:tr>
      <w:tr w:rsidR="00316812" w:rsidRPr="002336D4" w14:paraId="014383A8"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20AB2823"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1</w:t>
            </w:r>
          </w:p>
        </w:tc>
        <w:sdt>
          <w:sdtPr>
            <w:rPr>
              <w:rFonts w:ascii="Times New Roman" w:hAnsi="Times New Roman" w:cs="Times New Roman"/>
              <w:color w:val="000000"/>
            </w:rPr>
            <w:tag w:val="MENDELEY_CITATION_v3_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"/>
            <w:id w:val="353854977"/>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612F9982" w14:textId="6482772A"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[1]</w:t>
                </w:r>
              </w:p>
            </w:tc>
          </w:sdtContent>
        </w:sdt>
        <w:tc>
          <w:tcPr>
            <w:tcW w:w="1656" w:type="dxa"/>
            <w:tcBorders>
              <w:top w:val="nil"/>
              <w:left w:val="nil"/>
              <w:bottom w:val="single" w:sz="4" w:space="0" w:color="auto"/>
              <w:right w:val="single" w:sz="4" w:space="0" w:color="auto"/>
            </w:tcBorders>
            <w:noWrap/>
            <w:vAlign w:val="center"/>
            <w:hideMark/>
          </w:tcPr>
          <w:p w14:paraId="7A210569"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Power system attack dataset</w:t>
            </w:r>
          </w:p>
        </w:tc>
        <w:tc>
          <w:tcPr>
            <w:tcW w:w="1803" w:type="dxa"/>
            <w:tcBorders>
              <w:top w:val="nil"/>
              <w:left w:val="nil"/>
              <w:bottom w:val="single" w:sz="4" w:space="0" w:color="auto"/>
              <w:right w:val="single" w:sz="4" w:space="0" w:color="auto"/>
            </w:tcBorders>
            <w:noWrap/>
            <w:vAlign w:val="center"/>
            <w:hideMark/>
          </w:tcPr>
          <w:p w14:paraId="5FD990A4"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ANN</w:t>
            </w:r>
          </w:p>
        </w:tc>
        <w:tc>
          <w:tcPr>
            <w:tcW w:w="1722" w:type="dxa"/>
            <w:tcBorders>
              <w:top w:val="nil"/>
              <w:left w:val="nil"/>
              <w:bottom w:val="single" w:sz="4" w:space="0" w:color="auto"/>
              <w:right w:val="single" w:sz="4" w:space="0" w:color="auto"/>
            </w:tcBorders>
            <w:noWrap/>
            <w:vAlign w:val="center"/>
            <w:hideMark/>
          </w:tcPr>
          <w:p w14:paraId="388EDB64"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Multitasking ability</w:t>
            </w:r>
          </w:p>
          <w:p w14:paraId="5B834FD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High efficiency</w:t>
            </w:r>
          </w:p>
        </w:tc>
        <w:tc>
          <w:tcPr>
            <w:tcW w:w="1830" w:type="dxa"/>
            <w:tcBorders>
              <w:top w:val="nil"/>
              <w:left w:val="nil"/>
              <w:bottom w:val="single" w:sz="4" w:space="0" w:color="auto"/>
              <w:right w:val="single" w:sz="4" w:space="0" w:color="auto"/>
            </w:tcBorders>
            <w:noWrap/>
            <w:vAlign w:val="center"/>
            <w:hideMark/>
          </w:tcPr>
          <w:p w14:paraId="5799B926"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Computationally expensive and more processing power required</w:t>
            </w:r>
          </w:p>
        </w:tc>
        <w:tc>
          <w:tcPr>
            <w:tcW w:w="1723" w:type="dxa"/>
            <w:tcBorders>
              <w:top w:val="nil"/>
              <w:left w:val="nil"/>
              <w:bottom w:val="single" w:sz="4" w:space="0" w:color="auto"/>
              <w:right w:val="single" w:sz="4" w:space="0" w:color="auto"/>
            </w:tcBorders>
            <w:noWrap/>
            <w:vAlign w:val="center"/>
            <w:hideMark/>
          </w:tcPr>
          <w:p w14:paraId="3F60D7CC"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Only caters for FDI attack</w:t>
            </w:r>
          </w:p>
        </w:tc>
      </w:tr>
      <w:tr w:rsidR="00316812" w:rsidRPr="002336D4" w14:paraId="0D11156A"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161E6FA4"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2</w:t>
            </w:r>
          </w:p>
        </w:tc>
        <w:sdt>
          <w:sdtPr>
            <w:rPr>
              <w:rFonts w:ascii="Times New Roman" w:hAnsi="Times New Roman" w:cs="Times New Roman"/>
              <w:color w:val="000000"/>
            </w:rPr>
            <w:tag w:val="MENDELEY_CITATION_v3_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"/>
            <w:id w:val="-1444599546"/>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28ADB57B" w14:textId="6D15FD67" w:rsidR="00316812" w:rsidRPr="004E18A9" w:rsidRDefault="00316812" w:rsidP="0025431F">
                <w:pPr>
                  <w:jc w:val="center"/>
                  <w:rPr>
                    <w:rFonts w:ascii="Times New Roman" w:hAnsi="Times New Roman" w:cs="Times New Roman"/>
                  </w:rPr>
                </w:pPr>
                <w:r w:rsidRPr="00316812">
                  <w:rPr>
                    <w:rFonts w:ascii="Times New Roman" w:hAnsi="Times New Roman" w:cs="Times New Roman"/>
                    <w:color w:val="000000"/>
                  </w:rPr>
                  <w:t>[2]</w:t>
                </w:r>
              </w:p>
            </w:tc>
          </w:sdtContent>
        </w:sdt>
        <w:tc>
          <w:tcPr>
            <w:tcW w:w="1656" w:type="dxa"/>
            <w:tcBorders>
              <w:top w:val="nil"/>
              <w:left w:val="nil"/>
              <w:bottom w:val="single" w:sz="4" w:space="0" w:color="auto"/>
              <w:right w:val="single" w:sz="4" w:space="0" w:color="auto"/>
            </w:tcBorders>
            <w:noWrap/>
            <w:vAlign w:val="center"/>
            <w:hideMark/>
          </w:tcPr>
          <w:p w14:paraId="2B17F8ED"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BUT-IEC104-I, VRT-IEC 104, and GICS-MMS datasets</w:t>
            </w:r>
          </w:p>
        </w:tc>
        <w:tc>
          <w:tcPr>
            <w:tcW w:w="1803" w:type="dxa"/>
            <w:tcBorders>
              <w:top w:val="nil"/>
              <w:left w:val="nil"/>
              <w:bottom w:val="single" w:sz="4" w:space="0" w:color="auto"/>
              <w:right w:val="single" w:sz="4" w:space="0" w:color="auto"/>
            </w:tcBorders>
            <w:noWrap/>
            <w:vAlign w:val="center"/>
            <w:hideMark/>
          </w:tcPr>
          <w:p w14:paraId="51B577FF"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AE-GRU, GAN-RNN</w:t>
            </w:r>
          </w:p>
        </w:tc>
        <w:tc>
          <w:tcPr>
            <w:tcW w:w="1722" w:type="dxa"/>
            <w:tcBorders>
              <w:top w:val="nil"/>
              <w:left w:val="nil"/>
              <w:bottom w:val="single" w:sz="4" w:space="0" w:color="auto"/>
              <w:right w:val="single" w:sz="4" w:space="0" w:color="auto"/>
            </w:tcBorders>
            <w:noWrap/>
            <w:vAlign w:val="center"/>
            <w:hideMark/>
          </w:tcPr>
          <w:p w14:paraId="39C9564E"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AE-GRU is efficient in training and resource usage, and its able to effectively capture both features and temporal dependencies; GAN-RNN improve efficiency</w:t>
            </w:r>
          </w:p>
        </w:tc>
        <w:tc>
          <w:tcPr>
            <w:tcW w:w="1830" w:type="dxa"/>
            <w:tcBorders>
              <w:top w:val="nil"/>
              <w:left w:val="nil"/>
              <w:bottom w:val="single" w:sz="4" w:space="0" w:color="auto"/>
              <w:right w:val="single" w:sz="4" w:space="0" w:color="auto"/>
            </w:tcBorders>
            <w:noWrap/>
            <w:vAlign w:val="center"/>
            <w:hideMark/>
          </w:tcPr>
          <w:p w14:paraId="7C00B644"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AE-GRU has high computational costs and largely depends on high quality consistent data; GAN-RNN have difficulties in training and high computational costs</w:t>
            </w:r>
          </w:p>
        </w:tc>
        <w:tc>
          <w:tcPr>
            <w:tcW w:w="1723" w:type="dxa"/>
            <w:tcBorders>
              <w:top w:val="nil"/>
              <w:left w:val="nil"/>
              <w:bottom w:val="single" w:sz="4" w:space="0" w:color="auto"/>
              <w:right w:val="single" w:sz="4" w:space="0" w:color="auto"/>
            </w:tcBorders>
            <w:noWrap/>
            <w:vAlign w:val="center"/>
            <w:hideMark/>
          </w:tcPr>
          <w:p w14:paraId="425D36EE"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Robustness decreases in noisy data</w:t>
            </w:r>
          </w:p>
        </w:tc>
      </w:tr>
      <w:tr w:rsidR="00316812" w:rsidRPr="002336D4" w14:paraId="7C1CE99F"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636F4BE3"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3</w:t>
            </w:r>
          </w:p>
        </w:tc>
        <w:sdt>
          <w:sdtPr>
            <w:rPr>
              <w:rFonts w:ascii="Times New Roman" w:hAnsi="Times New Roman" w:cs="Times New Roman"/>
              <w:color w:val="000000"/>
            </w:rPr>
            <w:tag w:val="MENDELEY_CITATION_v3_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"/>
            <w:id w:val="1980186263"/>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3FBF2F23" w14:textId="05A98196"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[3]</w:t>
                </w:r>
              </w:p>
            </w:tc>
          </w:sdtContent>
        </w:sdt>
        <w:tc>
          <w:tcPr>
            <w:tcW w:w="1656" w:type="dxa"/>
            <w:tcBorders>
              <w:top w:val="nil"/>
              <w:left w:val="nil"/>
              <w:bottom w:val="single" w:sz="4" w:space="0" w:color="auto"/>
              <w:right w:val="single" w:sz="4" w:space="0" w:color="auto"/>
            </w:tcBorders>
            <w:noWrap/>
            <w:vAlign w:val="center"/>
            <w:hideMark/>
          </w:tcPr>
          <w:p w14:paraId="24802C3B"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KDD99 and NSLKDD datasets</w:t>
            </w:r>
          </w:p>
        </w:tc>
        <w:tc>
          <w:tcPr>
            <w:tcW w:w="1803" w:type="dxa"/>
            <w:tcBorders>
              <w:top w:val="nil"/>
              <w:left w:val="nil"/>
              <w:bottom w:val="single" w:sz="4" w:space="0" w:color="auto"/>
              <w:right w:val="single" w:sz="4" w:space="0" w:color="auto"/>
            </w:tcBorders>
            <w:noWrap/>
            <w:vAlign w:val="center"/>
            <w:hideMark/>
          </w:tcPr>
          <w:p w14:paraId="642D971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RF, ANN</w:t>
            </w:r>
          </w:p>
        </w:tc>
        <w:tc>
          <w:tcPr>
            <w:tcW w:w="1722" w:type="dxa"/>
            <w:tcBorders>
              <w:top w:val="nil"/>
              <w:left w:val="nil"/>
              <w:bottom w:val="single" w:sz="4" w:space="0" w:color="auto"/>
              <w:right w:val="single" w:sz="4" w:space="0" w:color="auto"/>
            </w:tcBorders>
            <w:noWrap/>
            <w:vAlign w:val="center"/>
            <w:hideMark/>
          </w:tcPr>
          <w:p w14:paraId="440A4E62"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RF is less susceptible to noise, and has increased robustness; ANN has high efficiency and multitasking ability</w:t>
            </w:r>
          </w:p>
        </w:tc>
        <w:tc>
          <w:tcPr>
            <w:tcW w:w="1830" w:type="dxa"/>
            <w:tcBorders>
              <w:top w:val="nil"/>
              <w:left w:val="nil"/>
              <w:bottom w:val="single" w:sz="4" w:space="0" w:color="auto"/>
              <w:right w:val="single" w:sz="4" w:space="0" w:color="auto"/>
            </w:tcBorders>
            <w:noWrap/>
            <w:vAlign w:val="center"/>
            <w:hideMark/>
          </w:tcPr>
          <w:p w14:paraId="5A6DD732"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RF has Increased training time and consumes a lot of resources; ANN is computationally expensive and requires more processor power</w:t>
            </w:r>
          </w:p>
        </w:tc>
        <w:tc>
          <w:tcPr>
            <w:tcW w:w="1723" w:type="dxa"/>
            <w:tcBorders>
              <w:top w:val="nil"/>
              <w:left w:val="nil"/>
              <w:bottom w:val="single" w:sz="4" w:space="0" w:color="auto"/>
              <w:right w:val="single" w:sz="4" w:space="0" w:color="auto"/>
            </w:tcBorders>
            <w:noWrap/>
            <w:vAlign w:val="center"/>
            <w:hideMark/>
          </w:tcPr>
          <w:p w14:paraId="42E591F3"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Limited Deep Learning Exploration, Single Feature Selection method (Particle Swarm Optimization), Limited Multi-Class Classification, No real- world validation</w:t>
            </w:r>
          </w:p>
        </w:tc>
      </w:tr>
      <w:tr w:rsidR="00316812" w:rsidRPr="002336D4" w14:paraId="1763B7CD"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7C3B6A80"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4</w:t>
            </w:r>
          </w:p>
        </w:tc>
        <w:sdt>
          <w:sdtPr>
            <w:rPr>
              <w:rFonts w:ascii="Times New Roman" w:hAnsi="Times New Roman" w:cs="Times New Roman"/>
              <w:color w:val="000000"/>
            </w:rPr>
            <w:tag w:val="MENDELEY_CITATION_v3_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"/>
            <w:id w:val="-1277713825"/>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0E71A684" w14:textId="37014737"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[4]</w:t>
                </w:r>
              </w:p>
            </w:tc>
          </w:sdtContent>
        </w:sdt>
        <w:tc>
          <w:tcPr>
            <w:tcW w:w="1656" w:type="dxa"/>
            <w:tcBorders>
              <w:top w:val="nil"/>
              <w:left w:val="nil"/>
              <w:bottom w:val="single" w:sz="4" w:space="0" w:color="auto"/>
              <w:right w:val="single" w:sz="4" w:space="0" w:color="auto"/>
            </w:tcBorders>
            <w:noWrap/>
            <w:vAlign w:val="center"/>
            <w:hideMark/>
          </w:tcPr>
          <w:p w14:paraId="390DCCBA"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 xml:space="preserve">Packet traffic data from a GNS3 simulated smart grid </w:t>
            </w:r>
            <w:r w:rsidRPr="002336D4">
              <w:rPr>
                <w:rFonts w:ascii="Times New Roman" w:hAnsi="Times New Roman" w:cs="Times New Roman"/>
              </w:rPr>
              <w:lastRenderedPageBreak/>
              <w:t>SCADA network</w:t>
            </w:r>
          </w:p>
        </w:tc>
        <w:tc>
          <w:tcPr>
            <w:tcW w:w="1803" w:type="dxa"/>
            <w:tcBorders>
              <w:top w:val="nil"/>
              <w:left w:val="nil"/>
              <w:bottom w:val="single" w:sz="4" w:space="0" w:color="auto"/>
              <w:right w:val="single" w:sz="4" w:space="0" w:color="auto"/>
            </w:tcBorders>
            <w:noWrap/>
            <w:vAlign w:val="center"/>
            <w:hideMark/>
          </w:tcPr>
          <w:p w14:paraId="6173CCF1"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lastRenderedPageBreak/>
              <w:t>SVM, Multi layer Perceptron Neural Network (MLPNN)</w:t>
            </w:r>
          </w:p>
        </w:tc>
        <w:tc>
          <w:tcPr>
            <w:tcW w:w="1722" w:type="dxa"/>
            <w:tcBorders>
              <w:top w:val="nil"/>
              <w:left w:val="nil"/>
              <w:bottom w:val="single" w:sz="4" w:space="0" w:color="auto"/>
              <w:right w:val="single" w:sz="4" w:space="0" w:color="auto"/>
            </w:tcBorders>
            <w:noWrap/>
            <w:vAlign w:val="center"/>
            <w:hideMark/>
          </w:tcPr>
          <w:p w14:paraId="328A1D6E"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Better generalization capabilities</w:t>
            </w:r>
          </w:p>
        </w:tc>
        <w:tc>
          <w:tcPr>
            <w:tcW w:w="1830" w:type="dxa"/>
            <w:tcBorders>
              <w:top w:val="nil"/>
              <w:left w:val="nil"/>
              <w:bottom w:val="single" w:sz="4" w:space="0" w:color="auto"/>
              <w:right w:val="single" w:sz="4" w:space="0" w:color="auto"/>
            </w:tcBorders>
            <w:noWrap/>
            <w:vAlign w:val="center"/>
            <w:hideMark/>
          </w:tcPr>
          <w:p w14:paraId="7797E3AB"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 xml:space="preserve">High training time for SVM where as MLPNN requires high </w:t>
            </w:r>
            <w:r w:rsidRPr="002336D4">
              <w:rPr>
                <w:rFonts w:ascii="Times New Roman" w:hAnsi="Times New Roman" w:cs="Times New Roman"/>
              </w:rPr>
              <w:lastRenderedPageBreak/>
              <w:t>computational resources</w:t>
            </w:r>
          </w:p>
        </w:tc>
        <w:tc>
          <w:tcPr>
            <w:tcW w:w="1723" w:type="dxa"/>
            <w:tcBorders>
              <w:top w:val="nil"/>
              <w:left w:val="nil"/>
              <w:bottom w:val="single" w:sz="4" w:space="0" w:color="auto"/>
              <w:right w:val="single" w:sz="4" w:space="0" w:color="auto"/>
            </w:tcBorders>
            <w:noWrap/>
            <w:vAlign w:val="center"/>
            <w:hideMark/>
          </w:tcPr>
          <w:p w14:paraId="190607BE"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lastRenderedPageBreak/>
              <w:t xml:space="preserve">Study carried out in a simulated environment and computational </w:t>
            </w:r>
            <w:r w:rsidRPr="002336D4">
              <w:rPr>
                <w:rFonts w:ascii="Times New Roman" w:hAnsi="Times New Roman" w:cs="Times New Roman"/>
              </w:rPr>
              <w:lastRenderedPageBreak/>
              <w:t>requirements limitation</w:t>
            </w:r>
          </w:p>
        </w:tc>
      </w:tr>
      <w:tr w:rsidR="00316812" w:rsidRPr="002336D4" w14:paraId="76D51351"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678EFAA7"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lastRenderedPageBreak/>
              <w:t>5</w:t>
            </w:r>
          </w:p>
        </w:tc>
        <w:sdt>
          <w:sdtPr>
            <w:rPr>
              <w:rFonts w:ascii="Times New Roman" w:hAnsi="Times New Roman" w:cs="Times New Roman"/>
              <w:color w:val="000000"/>
            </w:rPr>
            <w:tag w:val="MENDELEY_CITATION_v3_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"/>
            <w:id w:val="-560248707"/>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7332C7EF" w14:textId="473E74DD"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[5]</w:t>
                </w:r>
              </w:p>
            </w:tc>
          </w:sdtContent>
        </w:sdt>
        <w:tc>
          <w:tcPr>
            <w:tcW w:w="1656" w:type="dxa"/>
            <w:tcBorders>
              <w:top w:val="nil"/>
              <w:left w:val="nil"/>
              <w:bottom w:val="single" w:sz="4" w:space="0" w:color="auto"/>
              <w:right w:val="single" w:sz="4" w:space="0" w:color="auto"/>
            </w:tcBorders>
            <w:noWrap/>
            <w:vAlign w:val="center"/>
            <w:hideMark/>
          </w:tcPr>
          <w:p w14:paraId="7E2D11E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Smart Grid Intrusion detection dataset</w:t>
            </w:r>
          </w:p>
        </w:tc>
        <w:tc>
          <w:tcPr>
            <w:tcW w:w="1803" w:type="dxa"/>
            <w:tcBorders>
              <w:top w:val="nil"/>
              <w:left w:val="nil"/>
              <w:bottom w:val="single" w:sz="4" w:space="0" w:color="auto"/>
              <w:right w:val="single" w:sz="4" w:space="0" w:color="auto"/>
            </w:tcBorders>
            <w:noWrap/>
            <w:vAlign w:val="center"/>
            <w:hideMark/>
          </w:tcPr>
          <w:p w14:paraId="2214FBAD"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RF, AE, CNN</w:t>
            </w:r>
          </w:p>
        </w:tc>
        <w:tc>
          <w:tcPr>
            <w:tcW w:w="1722" w:type="dxa"/>
            <w:tcBorders>
              <w:top w:val="nil"/>
              <w:left w:val="nil"/>
              <w:bottom w:val="single" w:sz="4" w:space="0" w:color="auto"/>
              <w:right w:val="single" w:sz="4" w:space="0" w:color="auto"/>
            </w:tcBorders>
            <w:noWrap/>
            <w:vAlign w:val="center"/>
            <w:hideMark/>
          </w:tcPr>
          <w:p w14:paraId="1A07E235"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Better interpretability, robust classification, and improved feature extraction</w:t>
            </w:r>
          </w:p>
        </w:tc>
        <w:tc>
          <w:tcPr>
            <w:tcW w:w="1830" w:type="dxa"/>
            <w:tcBorders>
              <w:top w:val="nil"/>
              <w:left w:val="nil"/>
              <w:bottom w:val="single" w:sz="4" w:space="0" w:color="auto"/>
              <w:right w:val="single" w:sz="4" w:space="0" w:color="auto"/>
            </w:tcBorders>
            <w:noWrap/>
            <w:vAlign w:val="center"/>
            <w:hideMark/>
          </w:tcPr>
          <w:p w14:paraId="3B7DD43C"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Increased training time for RF, high computational cost for CNN, and AE struggles with noisy data</w:t>
            </w:r>
          </w:p>
        </w:tc>
        <w:tc>
          <w:tcPr>
            <w:tcW w:w="1723" w:type="dxa"/>
            <w:tcBorders>
              <w:top w:val="nil"/>
              <w:left w:val="nil"/>
              <w:bottom w:val="single" w:sz="4" w:space="0" w:color="auto"/>
              <w:right w:val="single" w:sz="4" w:space="0" w:color="auto"/>
            </w:tcBorders>
            <w:noWrap/>
            <w:vAlign w:val="center"/>
            <w:hideMark/>
          </w:tcPr>
          <w:p w14:paraId="6543D87D"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No real- world data validation</w:t>
            </w:r>
          </w:p>
        </w:tc>
      </w:tr>
      <w:tr w:rsidR="00316812" w:rsidRPr="002336D4" w14:paraId="06313E32"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6752F772" w14:textId="77777777" w:rsidR="00316812" w:rsidRPr="00AD2923" w:rsidRDefault="00316812" w:rsidP="0025431F">
            <w:pPr>
              <w:jc w:val="center"/>
              <w:rPr>
                <w:rFonts w:ascii="Calibri" w:hAnsi="Calibri" w:cs="Calibri"/>
                <w:color w:val="000000"/>
              </w:rPr>
            </w:pPr>
            <w:r>
              <w:rPr>
                <w:rFonts w:ascii="Calibri" w:hAnsi="Calibri" w:cs="Calibri"/>
                <w:color w:val="000000"/>
              </w:rPr>
              <w:t>6</w:t>
            </w:r>
          </w:p>
        </w:tc>
        <w:sdt>
          <w:sdtPr>
            <w:rPr>
              <w:rFonts w:ascii="Calibri" w:hAnsi="Calibri" w:cs="Calibri"/>
              <w:color w:val="000000"/>
            </w:rPr>
            <w:tag w:val="MENDELEY_CITATION_v3_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"/>
            <w:id w:val="418678999"/>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74EBB557" w14:textId="4EF90362" w:rsidR="00316812" w:rsidRPr="002336D4" w:rsidRDefault="00316812" w:rsidP="0025431F">
                <w:pPr>
                  <w:jc w:val="center"/>
                  <w:rPr>
                    <w:rFonts w:ascii="Times New Roman" w:hAnsi="Times New Roman" w:cs="Times New Roman"/>
                  </w:rPr>
                </w:pPr>
                <w:r w:rsidRPr="00316812">
                  <w:rPr>
                    <w:rFonts w:ascii="Calibri" w:eastAsia="Times New Roman" w:hAnsi="Calibri" w:cs="Calibri"/>
                    <w:color w:val="000000"/>
                  </w:rPr>
                  <w:t>[6]</w:t>
                </w:r>
              </w:p>
            </w:tc>
          </w:sdtContent>
        </w:sdt>
        <w:tc>
          <w:tcPr>
            <w:tcW w:w="1656" w:type="dxa"/>
            <w:tcBorders>
              <w:top w:val="nil"/>
              <w:left w:val="nil"/>
              <w:bottom w:val="single" w:sz="4" w:space="0" w:color="auto"/>
              <w:right w:val="single" w:sz="4" w:space="0" w:color="auto"/>
            </w:tcBorders>
            <w:noWrap/>
            <w:vAlign w:val="center"/>
            <w:hideMark/>
          </w:tcPr>
          <w:p w14:paraId="1198BE26"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IEEE 14 and IEEE 30 bus system datasets</w:t>
            </w:r>
          </w:p>
        </w:tc>
        <w:tc>
          <w:tcPr>
            <w:tcW w:w="1803" w:type="dxa"/>
            <w:tcBorders>
              <w:top w:val="nil"/>
              <w:left w:val="nil"/>
              <w:bottom w:val="single" w:sz="4" w:space="0" w:color="auto"/>
              <w:right w:val="single" w:sz="4" w:space="0" w:color="auto"/>
            </w:tcBorders>
            <w:noWrap/>
            <w:vAlign w:val="center"/>
            <w:hideMark/>
          </w:tcPr>
          <w:p w14:paraId="2BC36EE1"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SVM</w:t>
            </w:r>
          </w:p>
        </w:tc>
        <w:tc>
          <w:tcPr>
            <w:tcW w:w="1722" w:type="dxa"/>
            <w:tcBorders>
              <w:top w:val="nil"/>
              <w:left w:val="nil"/>
              <w:bottom w:val="single" w:sz="4" w:space="0" w:color="auto"/>
              <w:right w:val="single" w:sz="4" w:space="0" w:color="auto"/>
            </w:tcBorders>
            <w:noWrap/>
            <w:vAlign w:val="center"/>
            <w:hideMark/>
          </w:tcPr>
          <w:p w14:paraId="038174A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Ability to work under high dimensional space, and Suitable for both structured and unstructured data</w:t>
            </w:r>
          </w:p>
        </w:tc>
        <w:tc>
          <w:tcPr>
            <w:tcW w:w="1830" w:type="dxa"/>
            <w:tcBorders>
              <w:top w:val="nil"/>
              <w:left w:val="nil"/>
              <w:bottom w:val="single" w:sz="4" w:space="0" w:color="auto"/>
              <w:right w:val="single" w:sz="4" w:space="0" w:color="auto"/>
            </w:tcBorders>
            <w:noWrap/>
            <w:vAlign w:val="center"/>
            <w:hideMark/>
          </w:tcPr>
          <w:p w14:paraId="1863CB29"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High training time, and Inefficient in handling large dimensional datasets</w:t>
            </w:r>
          </w:p>
        </w:tc>
        <w:tc>
          <w:tcPr>
            <w:tcW w:w="1723" w:type="dxa"/>
            <w:tcBorders>
              <w:top w:val="nil"/>
              <w:left w:val="nil"/>
              <w:bottom w:val="single" w:sz="4" w:space="0" w:color="auto"/>
              <w:right w:val="single" w:sz="4" w:space="0" w:color="auto"/>
            </w:tcBorders>
            <w:noWrap/>
            <w:vAlign w:val="center"/>
            <w:hideMark/>
          </w:tcPr>
          <w:p w14:paraId="47759DBD"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Reliance on pre-labeled data</w:t>
            </w:r>
          </w:p>
        </w:tc>
      </w:tr>
      <w:tr w:rsidR="00316812" w:rsidRPr="002336D4" w14:paraId="6D4C4490"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2A2BB22C"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7</w:t>
            </w:r>
          </w:p>
        </w:tc>
        <w:sdt>
          <w:sdtPr>
            <w:rPr>
              <w:rFonts w:ascii="Times New Roman" w:hAnsi="Times New Roman" w:cs="Times New Roman"/>
              <w:color w:val="000000"/>
            </w:rPr>
            <w:tag w:val="MENDELEY_CITATION_v3_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"/>
            <w:id w:val="1984267385"/>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695F09B0" w14:textId="02906CC4"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[7]</w:t>
                </w:r>
              </w:p>
            </w:tc>
          </w:sdtContent>
        </w:sdt>
        <w:tc>
          <w:tcPr>
            <w:tcW w:w="1656" w:type="dxa"/>
            <w:tcBorders>
              <w:top w:val="nil"/>
              <w:left w:val="nil"/>
              <w:bottom w:val="single" w:sz="4" w:space="0" w:color="auto"/>
              <w:right w:val="single" w:sz="4" w:space="0" w:color="auto"/>
            </w:tcBorders>
            <w:noWrap/>
            <w:vAlign w:val="center"/>
            <w:hideMark/>
          </w:tcPr>
          <w:p w14:paraId="7E039E9E"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Real-time PMU-based Wide Area Measurement System dataset</w:t>
            </w:r>
          </w:p>
        </w:tc>
        <w:tc>
          <w:tcPr>
            <w:tcW w:w="1803" w:type="dxa"/>
            <w:tcBorders>
              <w:top w:val="nil"/>
              <w:left w:val="nil"/>
              <w:bottom w:val="single" w:sz="4" w:space="0" w:color="auto"/>
              <w:right w:val="single" w:sz="4" w:space="0" w:color="auto"/>
            </w:tcBorders>
            <w:noWrap/>
            <w:vAlign w:val="center"/>
            <w:hideMark/>
          </w:tcPr>
          <w:p w14:paraId="6BE9130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SVM, ANN, LR, NB, RF</w:t>
            </w:r>
          </w:p>
        </w:tc>
        <w:tc>
          <w:tcPr>
            <w:tcW w:w="1722" w:type="dxa"/>
            <w:tcBorders>
              <w:top w:val="nil"/>
              <w:left w:val="nil"/>
              <w:bottom w:val="single" w:sz="4" w:space="0" w:color="auto"/>
              <w:right w:val="single" w:sz="4" w:space="0" w:color="auto"/>
            </w:tcBorders>
            <w:noWrap/>
            <w:vAlign w:val="center"/>
            <w:hideMark/>
          </w:tcPr>
          <w:p w14:paraId="678ACDB9"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Increased robustness and improved accuracy</w:t>
            </w:r>
          </w:p>
        </w:tc>
        <w:tc>
          <w:tcPr>
            <w:tcW w:w="1830" w:type="dxa"/>
            <w:tcBorders>
              <w:top w:val="nil"/>
              <w:left w:val="nil"/>
              <w:bottom w:val="single" w:sz="4" w:space="0" w:color="auto"/>
              <w:right w:val="single" w:sz="4" w:space="0" w:color="auto"/>
            </w:tcBorders>
            <w:noWrap/>
            <w:vAlign w:val="center"/>
            <w:hideMark/>
          </w:tcPr>
          <w:p w14:paraId="5303339B"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Increased computational cost and difficulty in hyperparameter tuning</w:t>
            </w:r>
          </w:p>
        </w:tc>
        <w:tc>
          <w:tcPr>
            <w:tcW w:w="1723" w:type="dxa"/>
            <w:tcBorders>
              <w:top w:val="nil"/>
              <w:left w:val="nil"/>
              <w:bottom w:val="single" w:sz="4" w:space="0" w:color="auto"/>
              <w:right w:val="single" w:sz="4" w:space="0" w:color="auto"/>
            </w:tcBorders>
            <w:noWrap/>
            <w:vAlign w:val="center"/>
            <w:hideMark/>
          </w:tcPr>
          <w:p w14:paraId="3CDFB5BF"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Limited attack coverage (Only DDoS)</w:t>
            </w:r>
          </w:p>
        </w:tc>
      </w:tr>
      <w:tr w:rsidR="00316812" w:rsidRPr="002336D4" w14:paraId="1C534811"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21EF42E6"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8</w:t>
            </w:r>
          </w:p>
        </w:tc>
        <w:sdt>
          <w:sdtPr>
            <w:rPr>
              <w:rFonts w:ascii="Times New Roman" w:hAnsi="Times New Roman" w:cs="Times New Roman"/>
              <w:color w:val="000000"/>
            </w:rPr>
            <w:tag w:val="MENDELEY_CITATION_v3_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"/>
            <w:id w:val="613642365"/>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72E62B52" w14:textId="714F73DC" w:rsidR="00316812" w:rsidRPr="00DC2E5B" w:rsidRDefault="00316812" w:rsidP="0025431F">
                <w:pPr>
                  <w:jc w:val="center"/>
                  <w:rPr>
                    <w:rFonts w:ascii="Times New Roman" w:hAnsi="Times New Roman" w:cs="Times New Roman"/>
                  </w:rPr>
                </w:pPr>
                <w:r w:rsidRPr="00316812">
                  <w:rPr>
                    <w:rFonts w:ascii="Times New Roman" w:hAnsi="Times New Roman" w:cs="Times New Roman"/>
                    <w:color w:val="000000"/>
                  </w:rPr>
                  <w:t>[8]</w:t>
                </w:r>
              </w:p>
            </w:tc>
          </w:sdtContent>
        </w:sdt>
        <w:tc>
          <w:tcPr>
            <w:tcW w:w="1656" w:type="dxa"/>
            <w:tcBorders>
              <w:top w:val="nil"/>
              <w:left w:val="nil"/>
              <w:bottom w:val="single" w:sz="4" w:space="0" w:color="auto"/>
              <w:right w:val="single" w:sz="4" w:space="0" w:color="auto"/>
            </w:tcBorders>
            <w:noWrap/>
            <w:vAlign w:val="center"/>
            <w:hideMark/>
          </w:tcPr>
          <w:p w14:paraId="0318EAB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UNSW-NB 15 dataset, ICS dataset, and CICIDS 2017 dataset</w:t>
            </w:r>
          </w:p>
        </w:tc>
        <w:tc>
          <w:tcPr>
            <w:tcW w:w="1803" w:type="dxa"/>
            <w:tcBorders>
              <w:top w:val="nil"/>
              <w:left w:val="nil"/>
              <w:bottom w:val="single" w:sz="4" w:space="0" w:color="auto"/>
              <w:right w:val="single" w:sz="4" w:space="0" w:color="auto"/>
            </w:tcBorders>
            <w:noWrap/>
            <w:vAlign w:val="center"/>
            <w:hideMark/>
          </w:tcPr>
          <w:p w14:paraId="6DF1471E"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Kernel -based Extreme Neural Network</w:t>
            </w:r>
          </w:p>
        </w:tc>
        <w:tc>
          <w:tcPr>
            <w:tcW w:w="1722" w:type="dxa"/>
            <w:tcBorders>
              <w:top w:val="nil"/>
              <w:left w:val="nil"/>
              <w:bottom w:val="single" w:sz="4" w:space="0" w:color="auto"/>
              <w:right w:val="single" w:sz="4" w:space="0" w:color="auto"/>
            </w:tcBorders>
            <w:noWrap/>
            <w:vAlign w:val="center"/>
            <w:hideMark/>
          </w:tcPr>
          <w:p w14:paraId="5C42458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Faster training speed and reduction in number of parameters to be tuned</w:t>
            </w:r>
          </w:p>
        </w:tc>
        <w:tc>
          <w:tcPr>
            <w:tcW w:w="1830" w:type="dxa"/>
            <w:tcBorders>
              <w:top w:val="nil"/>
              <w:left w:val="nil"/>
              <w:bottom w:val="single" w:sz="4" w:space="0" w:color="auto"/>
              <w:right w:val="single" w:sz="4" w:space="0" w:color="auto"/>
            </w:tcBorders>
            <w:noWrap/>
            <w:vAlign w:val="center"/>
            <w:hideMark/>
          </w:tcPr>
          <w:p w14:paraId="75725815"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Sensitivity to outliers and heavy computation for large datasets</w:t>
            </w:r>
          </w:p>
        </w:tc>
        <w:tc>
          <w:tcPr>
            <w:tcW w:w="1723" w:type="dxa"/>
            <w:tcBorders>
              <w:top w:val="nil"/>
              <w:left w:val="nil"/>
              <w:bottom w:val="single" w:sz="4" w:space="0" w:color="auto"/>
              <w:right w:val="single" w:sz="4" w:space="0" w:color="auto"/>
            </w:tcBorders>
            <w:noWrap/>
            <w:vAlign w:val="center"/>
            <w:hideMark/>
          </w:tcPr>
          <w:p w14:paraId="3EAA0A2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Struggles with novel, zero-day, or unseen attacks</w:t>
            </w:r>
          </w:p>
        </w:tc>
      </w:tr>
      <w:tr w:rsidR="00316812" w:rsidRPr="002336D4" w14:paraId="06FD4CA7"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420070DE"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9</w:t>
            </w:r>
          </w:p>
        </w:tc>
        <w:sdt>
          <w:sdtPr>
            <w:rPr>
              <w:rFonts w:ascii="Times New Roman" w:hAnsi="Times New Roman" w:cs="Times New Roman"/>
              <w:color w:val="000000"/>
            </w:rPr>
            <w:tag w:val="MENDELEY_CITATION_v3_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"/>
            <w:id w:val="1480882585"/>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25F6D36F" w14:textId="619A5484"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[9]</w:t>
                </w:r>
              </w:p>
            </w:tc>
          </w:sdtContent>
        </w:sdt>
        <w:tc>
          <w:tcPr>
            <w:tcW w:w="1656" w:type="dxa"/>
            <w:tcBorders>
              <w:top w:val="nil"/>
              <w:left w:val="nil"/>
              <w:bottom w:val="single" w:sz="4" w:space="0" w:color="auto"/>
              <w:right w:val="single" w:sz="4" w:space="0" w:color="auto"/>
            </w:tcBorders>
            <w:noWrap/>
            <w:vAlign w:val="center"/>
            <w:hideMark/>
          </w:tcPr>
          <w:p w14:paraId="091A1A8D"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IEEE 15 bus system dataset</w:t>
            </w:r>
          </w:p>
        </w:tc>
        <w:tc>
          <w:tcPr>
            <w:tcW w:w="1803" w:type="dxa"/>
            <w:tcBorders>
              <w:top w:val="nil"/>
              <w:left w:val="nil"/>
              <w:bottom w:val="single" w:sz="4" w:space="0" w:color="auto"/>
              <w:right w:val="single" w:sz="4" w:space="0" w:color="auto"/>
            </w:tcBorders>
            <w:noWrap/>
            <w:vAlign w:val="center"/>
            <w:hideMark/>
          </w:tcPr>
          <w:p w14:paraId="497942CD"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Secured DL algorithm with blockchain technology (BlockDeepNet)</w:t>
            </w:r>
          </w:p>
        </w:tc>
        <w:tc>
          <w:tcPr>
            <w:tcW w:w="1722" w:type="dxa"/>
            <w:tcBorders>
              <w:top w:val="nil"/>
              <w:left w:val="nil"/>
              <w:bottom w:val="single" w:sz="4" w:space="0" w:color="auto"/>
              <w:right w:val="single" w:sz="4" w:space="0" w:color="auto"/>
            </w:tcBorders>
            <w:noWrap/>
            <w:vAlign w:val="center"/>
            <w:hideMark/>
          </w:tcPr>
          <w:p w14:paraId="4C04996C"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Elimination of Single Point of Failure, enhanced data integrity and security</w:t>
            </w:r>
          </w:p>
        </w:tc>
        <w:tc>
          <w:tcPr>
            <w:tcW w:w="1830" w:type="dxa"/>
            <w:tcBorders>
              <w:top w:val="nil"/>
              <w:left w:val="nil"/>
              <w:bottom w:val="single" w:sz="4" w:space="0" w:color="auto"/>
              <w:right w:val="single" w:sz="4" w:space="0" w:color="auto"/>
            </w:tcBorders>
            <w:noWrap/>
            <w:vAlign w:val="center"/>
            <w:hideMark/>
          </w:tcPr>
          <w:p w14:paraId="677EB41A"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Computationally expensive and high latency time</w:t>
            </w:r>
          </w:p>
        </w:tc>
        <w:tc>
          <w:tcPr>
            <w:tcW w:w="1723" w:type="dxa"/>
            <w:tcBorders>
              <w:top w:val="nil"/>
              <w:left w:val="nil"/>
              <w:bottom w:val="single" w:sz="4" w:space="0" w:color="auto"/>
              <w:right w:val="single" w:sz="4" w:space="0" w:color="auto"/>
            </w:tcBorders>
            <w:noWrap/>
            <w:vAlign w:val="center"/>
            <w:hideMark/>
          </w:tcPr>
          <w:p w14:paraId="02D02A8E"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Limited scope of cyberattacks; large scale deployment is impractical under current conditions</w:t>
            </w:r>
          </w:p>
        </w:tc>
      </w:tr>
      <w:tr w:rsidR="00316812" w:rsidRPr="002336D4" w14:paraId="327E49A3"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3E724596"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lastRenderedPageBreak/>
              <w:t>10</w:t>
            </w:r>
          </w:p>
        </w:tc>
        <w:sdt>
          <w:sdtPr>
            <w:rPr>
              <w:rFonts w:ascii="Times New Roman" w:hAnsi="Times New Roman" w:cs="Times New Roman"/>
              <w:color w:val="000000"/>
            </w:rPr>
            <w:tag w:val="MENDELEY_CITATION_v3_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"/>
            <w:id w:val="283396395"/>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40E46EB0" w14:textId="6626C4B7"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[10]</w:t>
                </w:r>
              </w:p>
            </w:tc>
          </w:sdtContent>
        </w:sdt>
        <w:tc>
          <w:tcPr>
            <w:tcW w:w="1656" w:type="dxa"/>
            <w:tcBorders>
              <w:top w:val="nil"/>
              <w:left w:val="nil"/>
              <w:bottom w:val="single" w:sz="4" w:space="0" w:color="auto"/>
              <w:right w:val="single" w:sz="4" w:space="0" w:color="auto"/>
            </w:tcBorders>
            <w:noWrap/>
            <w:vAlign w:val="center"/>
            <w:hideMark/>
          </w:tcPr>
          <w:p w14:paraId="1677336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IEEE-9 Bus test system dataset</w:t>
            </w:r>
          </w:p>
        </w:tc>
        <w:tc>
          <w:tcPr>
            <w:tcW w:w="1803" w:type="dxa"/>
            <w:tcBorders>
              <w:top w:val="nil"/>
              <w:left w:val="nil"/>
              <w:bottom w:val="single" w:sz="4" w:space="0" w:color="auto"/>
              <w:right w:val="single" w:sz="4" w:space="0" w:color="auto"/>
            </w:tcBorders>
            <w:noWrap/>
            <w:vAlign w:val="center"/>
            <w:hideMark/>
          </w:tcPr>
          <w:p w14:paraId="75FAB0C1"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ANN</w:t>
            </w:r>
          </w:p>
        </w:tc>
        <w:tc>
          <w:tcPr>
            <w:tcW w:w="1722" w:type="dxa"/>
            <w:tcBorders>
              <w:top w:val="nil"/>
              <w:left w:val="nil"/>
              <w:bottom w:val="single" w:sz="4" w:space="0" w:color="auto"/>
              <w:right w:val="single" w:sz="4" w:space="0" w:color="auto"/>
            </w:tcBorders>
            <w:noWrap/>
            <w:vAlign w:val="center"/>
            <w:hideMark/>
          </w:tcPr>
          <w:p w14:paraId="2D5BD5E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Multitasking ability and high efficiency</w:t>
            </w:r>
          </w:p>
        </w:tc>
        <w:tc>
          <w:tcPr>
            <w:tcW w:w="1830" w:type="dxa"/>
            <w:tcBorders>
              <w:top w:val="nil"/>
              <w:left w:val="nil"/>
              <w:bottom w:val="single" w:sz="4" w:space="0" w:color="auto"/>
              <w:right w:val="single" w:sz="4" w:space="0" w:color="auto"/>
            </w:tcBorders>
            <w:noWrap/>
            <w:vAlign w:val="center"/>
            <w:hideMark/>
          </w:tcPr>
          <w:p w14:paraId="3728AC4C"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Computationally expensive and more processing power required</w:t>
            </w:r>
          </w:p>
        </w:tc>
        <w:tc>
          <w:tcPr>
            <w:tcW w:w="1723" w:type="dxa"/>
            <w:tcBorders>
              <w:top w:val="nil"/>
              <w:left w:val="nil"/>
              <w:bottom w:val="single" w:sz="4" w:space="0" w:color="auto"/>
              <w:right w:val="single" w:sz="4" w:space="0" w:color="auto"/>
            </w:tcBorders>
            <w:noWrap/>
            <w:vAlign w:val="center"/>
            <w:hideMark/>
          </w:tcPr>
          <w:p w14:paraId="2E66A2BF"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Lack of real-world implementation</w:t>
            </w:r>
          </w:p>
        </w:tc>
      </w:tr>
      <w:tr w:rsidR="00316812" w:rsidRPr="002336D4" w14:paraId="0C7005A7"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31DBBA4C"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11</w:t>
            </w:r>
          </w:p>
        </w:tc>
        <w:sdt>
          <w:sdtPr>
            <w:rPr>
              <w:rFonts w:ascii="Times New Roman" w:hAnsi="Times New Roman" w:cs="Times New Roman"/>
              <w:color w:val="000000"/>
            </w:rPr>
            <w:tag w:val="MENDELEY_CITATION_v3_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"/>
            <w:id w:val="-477532676"/>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5586C568" w14:textId="7F267FD3"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[11]</w:t>
                </w:r>
              </w:p>
            </w:tc>
          </w:sdtContent>
        </w:sdt>
        <w:tc>
          <w:tcPr>
            <w:tcW w:w="1656" w:type="dxa"/>
            <w:tcBorders>
              <w:top w:val="nil"/>
              <w:left w:val="nil"/>
              <w:bottom w:val="single" w:sz="4" w:space="0" w:color="auto"/>
              <w:right w:val="single" w:sz="4" w:space="0" w:color="auto"/>
            </w:tcBorders>
            <w:noWrap/>
            <w:vAlign w:val="center"/>
            <w:hideMark/>
          </w:tcPr>
          <w:p w14:paraId="2E5011C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IEEE 14-bus system dataset</w:t>
            </w:r>
          </w:p>
        </w:tc>
        <w:tc>
          <w:tcPr>
            <w:tcW w:w="1803" w:type="dxa"/>
            <w:tcBorders>
              <w:top w:val="nil"/>
              <w:left w:val="nil"/>
              <w:bottom w:val="single" w:sz="4" w:space="0" w:color="auto"/>
              <w:right w:val="single" w:sz="4" w:space="0" w:color="auto"/>
            </w:tcBorders>
            <w:noWrap/>
            <w:vAlign w:val="center"/>
            <w:hideMark/>
          </w:tcPr>
          <w:p w14:paraId="50C6E7D1"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LSTM</w:t>
            </w:r>
          </w:p>
        </w:tc>
        <w:tc>
          <w:tcPr>
            <w:tcW w:w="1722" w:type="dxa"/>
            <w:tcBorders>
              <w:top w:val="nil"/>
              <w:left w:val="nil"/>
              <w:bottom w:val="single" w:sz="4" w:space="0" w:color="auto"/>
              <w:right w:val="single" w:sz="4" w:space="0" w:color="auto"/>
            </w:tcBorders>
            <w:noWrap/>
            <w:vAlign w:val="center"/>
            <w:hideMark/>
          </w:tcPr>
          <w:p w14:paraId="79B825AC"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Ability to capture and remember long-term dependencies in sequential data</w:t>
            </w:r>
          </w:p>
        </w:tc>
        <w:tc>
          <w:tcPr>
            <w:tcW w:w="1830" w:type="dxa"/>
            <w:tcBorders>
              <w:top w:val="nil"/>
              <w:left w:val="nil"/>
              <w:bottom w:val="single" w:sz="4" w:space="0" w:color="auto"/>
              <w:right w:val="single" w:sz="4" w:space="0" w:color="auto"/>
            </w:tcBorders>
            <w:noWrap/>
            <w:vAlign w:val="center"/>
            <w:hideMark/>
          </w:tcPr>
          <w:p w14:paraId="288A3524"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Computationally expensive and difficulty in scaling</w:t>
            </w:r>
          </w:p>
        </w:tc>
        <w:tc>
          <w:tcPr>
            <w:tcW w:w="1723" w:type="dxa"/>
            <w:tcBorders>
              <w:top w:val="nil"/>
              <w:left w:val="nil"/>
              <w:bottom w:val="single" w:sz="4" w:space="0" w:color="auto"/>
              <w:right w:val="single" w:sz="4" w:space="0" w:color="auto"/>
            </w:tcBorders>
            <w:noWrap/>
            <w:vAlign w:val="center"/>
            <w:hideMark/>
          </w:tcPr>
          <w:p w14:paraId="59257115"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It only detects FDI attacks</w:t>
            </w:r>
          </w:p>
        </w:tc>
      </w:tr>
      <w:tr w:rsidR="00316812" w:rsidRPr="002336D4" w14:paraId="7FBA2C49"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40959509"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12</w:t>
            </w:r>
          </w:p>
        </w:tc>
        <w:sdt>
          <w:sdtPr>
            <w:rPr>
              <w:rFonts w:ascii="Times New Roman" w:hAnsi="Times New Roman" w:cs="Times New Roman"/>
              <w:color w:val="000000"/>
            </w:rPr>
            <w:tag w:val="MENDELEY_CITATION_v3_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"/>
            <w:id w:val="-458644307"/>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45834B0B" w14:textId="60D48F2F"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[12]</w:t>
                </w:r>
              </w:p>
            </w:tc>
          </w:sdtContent>
        </w:sdt>
        <w:tc>
          <w:tcPr>
            <w:tcW w:w="1656" w:type="dxa"/>
            <w:tcBorders>
              <w:top w:val="nil"/>
              <w:left w:val="nil"/>
              <w:bottom w:val="single" w:sz="4" w:space="0" w:color="auto"/>
              <w:right w:val="single" w:sz="4" w:space="0" w:color="auto"/>
            </w:tcBorders>
            <w:noWrap/>
            <w:vAlign w:val="center"/>
            <w:hideMark/>
          </w:tcPr>
          <w:p w14:paraId="58E2B77E"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Real world dataset of three months of data on energy demand consumption (Australian Energy Market Operator)</w:t>
            </w:r>
          </w:p>
        </w:tc>
        <w:tc>
          <w:tcPr>
            <w:tcW w:w="1803" w:type="dxa"/>
            <w:tcBorders>
              <w:top w:val="nil"/>
              <w:left w:val="nil"/>
              <w:bottom w:val="single" w:sz="4" w:space="0" w:color="auto"/>
              <w:right w:val="single" w:sz="4" w:space="0" w:color="auto"/>
            </w:tcBorders>
            <w:noWrap/>
            <w:vAlign w:val="center"/>
            <w:hideMark/>
          </w:tcPr>
          <w:p w14:paraId="0CA63617"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CNN-LSTM based AE</w:t>
            </w:r>
          </w:p>
        </w:tc>
        <w:tc>
          <w:tcPr>
            <w:tcW w:w="1722" w:type="dxa"/>
            <w:tcBorders>
              <w:top w:val="nil"/>
              <w:left w:val="nil"/>
              <w:bottom w:val="single" w:sz="4" w:space="0" w:color="auto"/>
              <w:right w:val="single" w:sz="4" w:space="0" w:color="auto"/>
            </w:tcBorders>
            <w:noWrap/>
            <w:vAlign w:val="center"/>
            <w:hideMark/>
          </w:tcPr>
          <w:p w14:paraId="5F75D79C"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Ability to learn both spatial (local) and temporal (sequential) features from complex time-series data</w:t>
            </w:r>
          </w:p>
        </w:tc>
        <w:tc>
          <w:tcPr>
            <w:tcW w:w="1830" w:type="dxa"/>
            <w:tcBorders>
              <w:top w:val="nil"/>
              <w:left w:val="nil"/>
              <w:bottom w:val="single" w:sz="4" w:space="0" w:color="auto"/>
              <w:right w:val="single" w:sz="4" w:space="0" w:color="auto"/>
            </w:tcBorders>
            <w:noWrap/>
            <w:vAlign w:val="center"/>
            <w:hideMark/>
          </w:tcPr>
          <w:p w14:paraId="46DD71E9"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Computationally expensive</w:t>
            </w:r>
          </w:p>
        </w:tc>
        <w:tc>
          <w:tcPr>
            <w:tcW w:w="1723" w:type="dxa"/>
            <w:tcBorders>
              <w:top w:val="nil"/>
              <w:left w:val="nil"/>
              <w:bottom w:val="single" w:sz="4" w:space="0" w:color="auto"/>
              <w:right w:val="single" w:sz="4" w:space="0" w:color="auto"/>
            </w:tcBorders>
            <w:noWrap/>
            <w:vAlign w:val="center"/>
            <w:hideMark/>
          </w:tcPr>
          <w:p w14:paraId="3867C33F"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Scope of cyberattack limited to FDI attacks</w:t>
            </w:r>
          </w:p>
        </w:tc>
      </w:tr>
      <w:tr w:rsidR="00316812" w:rsidRPr="002336D4" w14:paraId="74783C32"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2441FC02"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13</w:t>
            </w:r>
          </w:p>
        </w:tc>
        <w:sdt>
          <w:sdtPr>
            <w:rPr>
              <w:rFonts w:ascii="Times New Roman" w:hAnsi="Times New Roman" w:cs="Times New Roman"/>
              <w:color w:val="000000"/>
            </w:rPr>
            <w:tag w:val="MENDELEY_CITATION_v3_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"/>
            <w:id w:val="-1295286175"/>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126DAC93" w14:textId="6F36E7D4"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[13]</w:t>
                </w:r>
              </w:p>
            </w:tc>
          </w:sdtContent>
        </w:sdt>
        <w:tc>
          <w:tcPr>
            <w:tcW w:w="1656" w:type="dxa"/>
            <w:tcBorders>
              <w:top w:val="nil"/>
              <w:left w:val="nil"/>
              <w:bottom w:val="single" w:sz="4" w:space="0" w:color="auto"/>
              <w:right w:val="single" w:sz="4" w:space="0" w:color="auto"/>
            </w:tcBorders>
            <w:noWrap/>
            <w:vAlign w:val="center"/>
            <w:hideMark/>
          </w:tcPr>
          <w:p w14:paraId="148240B2"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Blockchain-Integrated WSN Dataset</w:t>
            </w:r>
          </w:p>
        </w:tc>
        <w:tc>
          <w:tcPr>
            <w:tcW w:w="1803" w:type="dxa"/>
            <w:tcBorders>
              <w:top w:val="nil"/>
              <w:left w:val="nil"/>
              <w:bottom w:val="single" w:sz="4" w:space="0" w:color="auto"/>
              <w:right w:val="single" w:sz="4" w:space="0" w:color="auto"/>
            </w:tcBorders>
            <w:noWrap/>
            <w:vAlign w:val="center"/>
            <w:hideMark/>
          </w:tcPr>
          <w:p w14:paraId="63F8B677"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KNN, SVM, RF</w:t>
            </w:r>
          </w:p>
        </w:tc>
        <w:tc>
          <w:tcPr>
            <w:tcW w:w="1722" w:type="dxa"/>
            <w:tcBorders>
              <w:top w:val="nil"/>
              <w:left w:val="nil"/>
              <w:bottom w:val="single" w:sz="4" w:space="0" w:color="auto"/>
              <w:right w:val="single" w:sz="4" w:space="0" w:color="auto"/>
            </w:tcBorders>
            <w:noWrap/>
            <w:vAlign w:val="center"/>
            <w:hideMark/>
          </w:tcPr>
          <w:p w14:paraId="577CF036"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KNN is suitable for both regression and classification, SVM is suitable for both structured and unstructured data, and RF is less susceptible to noise</w:t>
            </w:r>
          </w:p>
        </w:tc>
        <w:tc>
          <w:tcPr>
            <w:tcW w:w="1830" w:type="dxa"/>
            <w:tcBorders>
              <w:top w:val="nil"/>
              <w:left w:val="nil"/>
              <w:bottom w:val="single" w:sz="4" w:space="0" w:color="auto"/>
              <w:right w:val="single" w:sz="4" w:space="0" w:color="auto"/>
            </w:tcBorders>
            <w:noWrap/>
            <w:vAlign w:val="center"/>
            <w:hideMark/>
          </w:tcPr>
          <w:p w14:paraId="6F18208E"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KNN has an increased complexity in handling large dimensional datasets, SVM is inefficient in handling large dimensional datasets, and RF uses a lot of resources.</w:t>
            </w:r>
          </w:p>
        </w:tc>
        <w:tc>
          <w:tcPr>
            <w:tcW w:w="1723" w:type="dxa"/>
            <w:tcBorders>
              <w:top w:val="nil"/>
              <w:left w:val="nil"/>
              <w:bottom w:val="single" w:sz="4" w:space="0" w:color="auto"/>
              <w:right w:val="single" w:sz="4" w:space="0" w:color="auto"/>
            </w:tcBorders>
            <w:noWrap/>
            <w:vAlign w:val="center"/>
            <w:hideMark/>
          </w:tcPr>
          <w:p w14:paraId="0BA5D8BB"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No real-time fault detection capabilities</w:t>
            </w:r>
          </w:p>
        </w:tc>
      </w:tr>
      <w:tr w:rsidR="00316812" w:rsidRPr="002336D4" w14:paraId="3382C144"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43AA4832"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14</w:t>
            </w:r>
          </w:p>
        </w:tc>
        <w:sdt>
          <w:sdtPr>
            <w:rPr>
              <w:rFonts w:ascii="Times New Roman" w:hAnsi="Times New Roman" w:cs="Times New Roman"/>
              <w:color w:val="000000"/>
            </w:rPr>
            <w:tag w:val="MENDELEY_CITATION_v3_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"/>
            <w:id w:val="1853598792"/>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76A06DB8" w14:textId="31D8EE8C"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[14]</w:t>
                </w:r>
              </w:p>
            </w:tc>
          </w:sdtContent>
        </w:sdt>
        <w:tc>
          <w:tcPr>
            <w:tcW w:w="1656" w:type="dxa"/>
            <w:tcBorders>
              <w:top w:val="nil"/>
              <w:left w:val="nil"/>
              <w:bottom w:val="single" w:sz="4" w:space="0" w:color="auto"/>
              <w:right w:val="single" w:sz="4" w:space="0" w:color="auto"/>
            </w:tcBorders>
            <w:noWrap/>
            <w:vAlign w:val="center"/>
            <w:hideMark/>
          </w:tcPr>
          <w:p w14:paraId="039E179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Real Cameroon Electricity Consumption dataset</w:t>
            </w:r>
          </w:p>
        </w:tc>
        <w:tc>
          <w:tcPr>
            <w:tcW w:w="1803" w:type="dxa"/>
            <w:tcBorders>
              <w:top w:val="nil"/>
              <w:left w:val="nil"/>
              <w:bottom w:val="single" w:sz="4" w:space="0" w:color="auto"/>
              <w:right w:val="single" w:sz="4" w:space="0" w:color="auto"/>
            </w:tcBorders>
            <w:noWrap/>
            <w:vAlign w:val="center"/>
            <w:hideMark/>
          </w:tcPr>
          <w:p w14:paraId="62FBDD7C"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SVM</w:t>
            </w:r>
          </w:p>
        </w:tc>
        <w:tc>
          <w:tcPr>
            <w:tcW w:w="1722" w:type="dxa"/>
            <w:tcBorders>
              <w:top w:val="nil"/>
              <w:left w:val="nil"/>
              <w:bottom w:val="single" w:sz="4" w:space="0" w:color="auto"/>
              <w:right w:val="single" w:sz="4" w:space="0" w:color="auto"/>
            </w:tcBorders>
            <w:noWrap/>
            <w:vAlign w:val="center"/>
            <w:hideMark/>
          </w:tcPr>
          <w:p w14:paraId="736CD1E2"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 xml:space="preserve">Ability to work under high dimensional space, and suitable for both structured </w:t>
            </w:r>
            <w:r w:rsidRPr="002336D4">
              <w:rPr>
                <w:rFonts w:ascii="Times New Roman" w:hAnsi="Times New Roman" w:cs="Times New Roman"/>
              </w:rPr>
              <w:lastRenderedPageBreak/>
              <w:t>and unstructured data</w:t>
            </w:r>
          </w:p>
        </w:tc>
        <w:tc>
          <w:tcPr>
            <w:tcW w:w="1830" w:type="dxa"/>
            <w:tcBorders>
              <w:top w:val="nil"/>
              <w:left w:val="nil"/>
              <w:bottom w:val="single" w:sz="4" w:space="0" w:color="auto"/>
              <w:right w:val="single" w:sz="4" w:space="0" w:color="auto"/>
            </w:tcBorders>
            <w:noWrap/>
            <w:vAlign w:val="center"/>
            <w:hideMark/>
          </w:tcPr>
          <w:p w14:paraId="30BCC443"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lastRenderedPageBreak/>
              <w:t>Inefficient in handling large dimensional datasets, and high training time</w:t>
            </w:r>
          </w:p>
        </w:tc>
        <w:tc>
          <w:tcPr>
            <w:tcW w:w="1723" w:type="dxa"/>
            <w:tcBorders>
              <w:top w:val="nil"/>
              <w:left w:val="nil"/>
              <w:bottom w:val="single" w:sz="4" w:space="0" w:color="auto"/>
              <w:right w:val="single" w:sz="4" w:space="0" w:color="auto"/>
            </w:tcBorders>
            <w:noWrap/>
            <w:vAlign w:val="center"/>
            <w:hideMark/>
          </w:tcPr>
          <w:p w14:paraId="54C20D3D"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 xml:space="preserve">Does not fully address the non-technical and structural vulnerabilities </w:t>
            </w:r>
            <w:r w:rsidRPr="002336D4">
              <w:rPr>
                <w:rFonts w:ascii="Times New Roman" w:hAnsi="Times New Roman" w:cs="Times New Roman"/>
              </w:rPr>
              <w:lastRenderedPageBreak/>
              <w:t>of the smart meter system</w:t>
            </w:r>
          </w:p>
        </w:tc>
      </w:tr>
      <w:tr w:rsidR="00316812" w:rsidRPr="002336D4" w14:paraId="465ED5BA"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3A3D1AF4" w14:textId="77777777" w:rsidR="00316812" w:rsidRPr="00AD2923" w:rsidRDefault="00316812" w:rsidP="0025431F">
            <w:pPr>
              <w:jc w:val="center"/>
              <w:rPr>
                <w:rFonts w:ascii="Calibri" w:hAnsi="Calibri" w:cs="Calibri"/>
                <w:color w:val="000000"/>
              </w:rPr>
            </w:pPr>
            <w:r>
              <w:rPr>
                <w:rFonts w:ascii="Calibri" w:hAnsi="Calibri" w:cs="Calibri"/>
                <w:color w:val="000000"/>
              </w:rPr>
              <w:lastRenderedPageBreak/>
              <w:t>15</w:t>
            </w:r>
          </w:p>
        </w:tc>
        <w:sdt>
          <w:sdtPr>
            <w:rPr>
              <w:rFonts w:ascii="Calibri" w:hAnsi="Calibri" w:cs="Calibri"/>
              <w:color w:val="000000"/>
            </w:rPr>
            <w:tag w:val="MENDELEY_CITATION_v3_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"/>
            <w:id w:val="30621782"/>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553FE6E5" w14:textId="24BF61CE" w:rsidR="00316812" w:rsidRPr="002336D4" w:rsidRDefault="00316812" w:rsidP="0025431F">
                <w:pPr>
                  <w:jc w:val="center"/>
                  <w:rPr>
                    <w:rFonts w:ascii="Times New Roman" w:hAnsi="Times New Roman" w:cs="Times New Roman"/>
                  </w:rPr>
                </w:pPr>
                <w:r w:rsidRPr="00316812">
                  <w:rPr>
                    <w:rFonts w:ascii="Calibri" w:eastAsia="Times New Roman" w:hAnsi="Calibri" w:cs="Calibri"/>
                    <w:color w:val="000000"/>
                  </w:rPr>
                  <w:t>[15]</w:t>
                </w:r>
              </w:p>
            </w:tc>
          </w:sdtContent>
        </w:sdt>
        <w:tc>
          <w:tcPr>
            <w:tcW w:w="1656" w:type="dxa"/>
            <w:tcBorders>
              <w:top w:val="nil"/>
              <w:left w:val="nil"/>
              <w:bottom w:val="single" w:sz="4" w:space="0" w:color="auto"/>
              <w:right w:val="single" w:sz="4" w:space="0" w:color="auto"/>
            </w:tcBorders>
            <w:noWrap/>
            <w:vAlign w:val="center"/>
            <w:hideMark/>
          </w:tcPr>
          <w:p w14:paraId="0F89BA62"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CICIDS2017, Power System, and Bot-IoT datasets</w:t>
            </w:r>
          </w:p>
        </w:tc>
        <w:tc>
          <w:tcPr>
            <w:tcW w:w="1803" w:type="dxa"/>
            <w:tcBorders>
              <w:top w:val="nil"/>
              <w:left w:val="nil"/>
              <w:bottom w:val="single" w:sz="4" w:space="0" w:color="auto"/>
              <w:right w:val="single" w:sz="4" w:space="0" w:color="auto"/>
            </w:tcBorders>
            <w:noWrap/>
            <w:vAlign w:val="center"/>
            <w:hideMark/>
          </w:tcPr>
          <w:p w14:paraId="31BFF74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RNNs</w:t>
            </w:r>
          </w:p>
        </w:tc>
        <w:tc>
          <w:tcPr>
            <w:tcW w:w="1722" w:type="dxa"/>
            <w:tcBorders>
              <w:top w:val="nil"/>
              <w:left w:val="nil"/>
              <w:bottom w:val="single" w:sz="4" w:space="0" w:color="auto"/>
              <w:right w:val="single" w:sz="4" w:space="0" w:color="auto"/>
            </w:tcBorders>
            <w:noWrap/>
            <w:vAlign w:val="center"/>
            <w:hideMark/>
          </w:tcPr>
          <w:p w14:paraId="2C7D2E3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Effective sequence modeling, parameter sharing, and variable length Inputs/Outputs</w:t>
            </w:r>
          </w:p>
        </w:tc>
        <w:tc>
          <w:tcPr>
            <w:tcW w:w="1830" w:type="dxa"/>
            <w:tcBorders>
              <w:top w:val="nil"/>
              <w:left w:val="nil"/>
              <w:bottom w:val="single" w:sz="4" w:space="0" w:color="auto"/>
              <w:right w:val="single" w:sz="4" w:space="0" w:color="auto"/>
            </w:tcBorders>
            <w:noWrap/>
            <w:vAlign w:val="center"/>
            <w:hideMark/>
          </w:tcPr>
          <w:p w14:paraId="5961BC6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Bias towards recent data and vanishing gradients</w:t>
            </w:r>
          </w:p>
        </w:tc>
        <w:tc>
          <w:tcPr>
            <w:tcW w:w="1723" w:type="dxa"/>
            <w:tcBorders>
              <w:top w:val="nil"/>
              <w:left w:val="nil"/>
              <w:bottom w:val="single" w:sz="4" w:space="0" w:color="auto"/>
              <w:right w:val="single" w:sz="4" w:space="0" w:color="auto"/>
            </w:tcBorders>
            <w:noWrap/>
            <w:vAlign w:val="center"/>
            <w:hideMark/>
          </w:tcPr>
          <w:p w14:paraId="1585BAE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Slow to handle large real-time volumes of data</w:t>
            </w:r>
          </w:p>
        </w:tc>
      </w:tr>
      <w:tr w:rsidR="00316812" w:rsidRPr="002336D4" w14:paraId="5F505C8F"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3F3A1CCF"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16</w:t>
            </w:r>
          </w:p>
        </w:tc>
        <w:sdt>
          <w:sdtPr>
            <w:rPr>
              <w:rFonts w:ascii="Times New Roman" w:hAnsi="Times New Roman" w:cs="Times New Roman"/>
              <w:color w:val="000000"/>
            </w:rPr>
            <w:tag w:val="MENDELEY_CITATION_v3_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"/>
            <w:id w:val="-1220751583"/>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336FFBAE" w14:textId="3D86F932"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[16]</w:t>
                </w:r>
              </w:p>
            </w:tc>
          </w:sdtContent>
        </w:sdt>
        <w:tc>
          <w:tcPr>
            <w:tcW w:w="1656" w:type="dxa"/>
            <w:tcBorders>
              <w:top w:val="nil"/>
              <w:left w:val="nil"/>
              <w:bottom w:val="single" w:sz="4" w:space="0" w:color="auto"/>
              <w:right w:val="single" w:sz="4" w:space="0" w:color="auto"/>
            </w:tcBorders>
            <w:noWrap/>
            <w:vAlign w:val="center"/>
            <w:hideMark/>
          </w:tcPr>
          <w:p w14:paraId="6A170AD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Electrical dataset (obtained from the Archive of The Irish Social Science Data on Commission for Energy Regulation Smart Metering Project)</w:t>
            </w:r>
          </w:p>
        </w:tc>
        <w:tc>
          <w:tcPr>
            <w:tcW w:w="1803" w:type="dxa"/>
            <w:tcBorders>
              <w:top w:val="nil"/>
              <w:left w:val="nil"/>
              <w:bottom w:val="single" w:sz="4" w:space="0" w:color="auto"/>
              <w:right w:val="single" w:sz="4" w:space="0" w:color="auto"/>
            </w:tcBorders>
            <w:noWrap/>
            <w:vAlign w:val="center"/>
            <w:hideMark/>
          </w:tcPr>
          <w:p w14:paraId="1106CE25"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DT, RF</w:t>
            </w:r>
          </w:p>
        </w:tc>
        <w:tc>
          <w:tcPr>
            <w:tcW w:w="1722" w:type="dxa"/>
            <w:tcBorders>
              <w:top w:val="nil"/>
              <w:left w:val="nil"/>
              <w:bottom w:val="single" w:sz="4" w:space="0" w:color="auto"/>
              <w:right w:val="single" w:sz="4" w:space="0" w:color="auto"/>
            </w:tcBorders>
            <w:noWrap/>
            <w:vAlign w:val="center"/>
            <w:hideMark/>
          </w:tcPr>
          <w:p w14:paraId="4D1F093A"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RF has increased robustness and less susceptible to noise; while DT has a better prediction rate and ability to handle non-linear data</w:t>
            </w:r>
          </w:p>
        </w:tc>
        <w:tc>
          <w:tcPr>
            <w:tcW w:w="1830" w:type="dxa"/>
            <w:tcBorders>
              <w:top w:val="nil"/>
              <w:left w:val="nil"/>
              <w:bottom w:val="single" w:sz="4" w:space="0" w:color="auto"/>
              <w:right w:val="single" w:sz="4" w:space="0" w:color="auto"/>
            </w:tcBorders>
            <w:noWrap/>
            <w:vAlign w:val="center"/>
            <w:hideMark/>
          </w:tcPr>
          <w:p w14:paraId="3AB1E13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RF has increased training time and high resource consumption; while DT consumes a lot of time and tends to overfit</w:t>
            </w:r>
          </w:p>
        </w:tc>
        <w:tc>
          <w:tcPr>
            <w:tcW w:w="1723" w:type="dxa"/>
            <w:tcBorders>
              <w:top w:val="nil"/>
              <w:left w:val="nil"/>
              <w:bottom w:val="single" w:sz="4" w:space="0" w:color="auto"/>
              <w:right w:val="single" w:sz="4" w:space="0" w:color="auto"/>
            </w:tcBorders>
            <w:noWrap/>
            <w:vAlign w:val="center"/>
            <w:hideMark/>
          </w:tcPr>
          <w:p w14:paraId="5519F171"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Imbalanced data and difficulty to adapt the approach to other smart meters besides those experimented on</w:t>
            </w:r>
          </w:p>
        </w:tc>
      </w:tr>
      <w:tr w:rsidR="00316812" w:rsidRPr="002336D4" w14:paraId="18990CD3"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28FBB1FE"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17</w:t>
            </w:r>
          </w:p>
        </w:tc>
        <w:sdt>
          <w:sdtPr>
            <w:rPr>
              <w:rFonts w:ascii="Times New Roman" w:hAnsi="Times New Roman" w:cs="Times New Roman"/>
              <w:color w:val="000000"/>
            </w:rPr>
            <w:tag w:val="MENDELEY_CITATION_v3_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"/>
            <w:id w:val="-559488642"/>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5AE82128" w14:textId="38E46679"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[17]</w:t>
                </w:r>
              </w:p>
            </w:tc>
          </w:sdtContent>
        </w:sdt>
        <w:tc>
          <w:tcPr>
            <w:tcW w:w="1656" w:type="dxa"/>
            <w:tcBorders>
              <w:top w:val="nil"/>
              <w:left w:val="nil"/>
              <w:bottom w:val="single" w:sz="4" w:space="0" w:color="auto"/>
              <w:right w:val="single" w:sz="4" w:space="0" w:color="auto"/>
            </w:tcBorders>
            <w:noWrap/>
            <w:vAlign w:val="center"/>
            <w:hideMark/>
          </w:tcPr>
          <w:p w14:paraId="164CEB1A"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Synchrophasor Dataset</w:t>
            </w:r>
          </w:p>
        </w:tc>
        <w:tc>
          <w:tcPr>
            <w:tcW w:w="1803" w:type="dxa"/>
            <w:tcBorders>
              <w:top w:val="nil"/>
              <w:left w:val="nil"/>
              <w:bottom w:val="single" w:sz="4" w:space="0" w:color="auto"/>
              <w:right w:val="single" w:sz="4" w:space="0" w:color="auto"/>
            </w:tcBorders>
            <w:noWrap/>
            <w:vAlign w:val="center"/>
            <w:hideMark/>
          </w:tcPr>
          <w:p w14:paraId="1FE409AE"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DNN, SVM, RF, DT, Naive Bayes classifications (NBC)</w:t>
            </w:r>
          </w:p>
        </w:tc>
        <w:tc>
          <w:tcPr>
            <w:tcW w:w="1722" w:type="dxa"/>
            <w:tcBorders>
              <w:top w:val="nil"/>
              <w:left w:val="nil"/>
              <w:bottom w:val="single" w:sz="4" w:space="0" w:color="auto"/>
              <w:right w:val="single" w:sz="4" w:space="0" w:color="auto"/>
            </w:tcBorders>
            <w:noWrap/>
            <w:vAlign w:val="center"/>
            <w:hideMark/>
          </w:tcPr>
          <w:p w14:paraId="0A542BC2"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Higher accuracy and robustness</w:t>
            </w:r>
          </w:p>
        </w:tc>
        <w:tc>
          <w:tcPr>
            <w:tcW w:w="1830" w:type="dxa"/>
            <w:tcBorders>
              <w:top w:val="nil"/>
              <w:left w:val="nil"/>
              <w:bottom w:val="single" w:sz="4" w:space="0" w:color="auto"/>
              <w:right w:val="single" w:sz="4" w:space="0" w:color="auto"/>
            </w:tcBorders>
            <w:noWrap/>
            <w:vAlign w:val="center"/>
            <w:hideMark/>
          </w:tcPr>
          <w:p w14:paraId="5A1F7942"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High computational costs</w:t>
            </w:r>
          </w:p>
        </w:tc>
        <w:tc>
          <w:tcPr>
            <w:tcW w:w="1723" w:type="dxa"/>
            <w:tcBorders>
              <w:top w:val="nil"/>
              <w:left w:val="nil"/>
              <w:bottom w:val="single" w:sz="4" w:space="0" w:color="auto"/>
              <w:right w:val="single" w:sz="4" w:space="0" w:color="auto"/>
            </w:tcBorders>
            <w:noWrap/>
            <w:vAlign w:val="center"/>
            <w:hideMark/>
          </w:tcPr>
          <w:p w14:paraId="047BB345"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Limited attack coverage (focuses only on simple binary classification)</w:t>
            </w:r>
          </w:p>
        </w:tc>
      </w:tr>
      <w:tr w:rsidR="00316812" w:rsidRPr="002336D4" w14:paraId="7C984751"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428DBB51"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18</w:t>
            </w:r>
          </w:p>
        </w:tc>
        <w:sdt>
          <w:sdtPr>
            <w:rPr>
              <w:rFonts w:ascii="Times New Roman" w:hAnsi="Times New Roman" w:cs="Times New Roman"/>
              <w:color w:val="000000"/>
            </w:rPr>
            <w:tag w:val="MENDELEY_CITATION_v3_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"/>
            <w:id w:val="1198661969"/>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5257E2E6" w14:textId="01EDEE38"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[18]</w:t>
                </w:r>
              </w:p>
            </w:tc>
          </w:sdtContent>
        </w:sdt>
        <w:tc>
          <w:tcPr>
            <w:tcW w:w="1656" w:type="dxa"/>
            <w:tcBorders>
              <w:top w:val="nil"/>
              <w:left w:val="nil"/>
              <w:bottom w:val="single" w:sz="4" w:space="0" w:color="auto"/>
              <w:right w:val="single" w:sz="4" w:space="0" w:color="auto"/>
            </w:tcBorders>
            <w:noWrap/>
            <w:vAlign w:val="center"/>
            <w:hideMark/>
          </w:tcPr>
          <w:p w14:paraId="10A86E8B"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CNGC dataset</w:t>
            </w:r>
          </w:p>
        </w:tc>
        <w:tc>
          <w:tcPr>
            <w:tcW w:w="1803" w:type="dxa"/>
            <w:tcBorders>
              <w:top w:val="nil"/>
              <w:left w:val="nil"/>
              <w:bottom w:val="single" w:sz="4" w:space="0" w:color="auto"/>
              <w:right w:val="single" w:sz="4" w:space="0" w:color="auto"/>
            </w:tcBorders>
            <w:noWrap/>
            <w:vAlign w:val="center"/>
            <w:hideMark/>
          </w:tcPr>
          <w:p w14:paraId="28A58DEF"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MLP-GRU</w:t>
            </w:r>
          </w:p>
        </w:tc>
        <w:tc>
          <w:tcPr>
            <w:tcW w:w="1722" w:type="dxa"/>
            <w:tcBorders>
              <w:top w:val="nil"/>
              <w:left w:val="nil"/>
              <w:bottom w:val="single" w:sz="4" w:space="0" w:color="auto"/>
              <w:right w:val="single" w:sz="4" w:space="0" w:color="auto"/>
            </w:tcBorders>
            <w:noWrap/>
            <w:vAlign w:val="center"/>
            <w:hideMark/>
          </w:tcPr>
          <w:p w14:paraId="7242CF94"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Enhanced Feature Extraction and mitigation of vanishing gradients</w:t>
            </w:r>
          </w:p>
        </w:tc>
        <w:tc>
          <w:tcPr>
            <w:tcW w:w="1830" w:type="dxa"/>
            <w:tcBorders>
              <w:top w:val="nil"/>
              <w:left w:val="nil"/>
              <w:bottom w:val="single" w:sz="4" w:space="0" w:color="auto"/>
              <w:right w:val="single" w:sz="4" w:space="0" w:color="auto"/>
            </w:tcBorders>
            <w:noWrap/>
            <w:vAlign w:val="center"/>
            <w:hideMark/>
          </w:tcPr>
          <w:p w14:paraId="0822651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Higher computational cost and increased complexity</w:t>
            </w:r>
          </w:p>
        </w:tc>
        <w:tc>
          <w:tcPr>
            <w:tcW w:w="1723" w:type="dxa"/>
            <w:tcBorders>
              <w:top w:val="nil"/>
              <w:left w:val="nil"/>
              <w:bottom w:val="single" w:sz="4" w:space="0" w:color="auto"/>
              <w:right w:val="single" w:sz="4" w:space="0" w:color="auto"/>
            </w:tcBorders>
            <w:noWrap/>
            <w:vAlign w:val="center"/>
            <w:hideMark/>
          </w:tcPr>
          <w:p w14:paraId="2A8CF4CE"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Inability to capture very small electricity consumption trends</w:t>
            </w:r>
          </w:p>
        </w:tc>
      </w:tr>
      <w:tr w:rsidR="00316812" w:rsidRPr="002336D4" w14:paraId="274333E8"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78F4EF60"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19</w:t>
            </w:r>
          </w:p>
        </w:tc>
        <w:sdt>
          <w:sdtPr>
            <w:rPr>
              <w:rFonts w:ascii="Times New Roman" w:hAnsi="Times New Roman" w:cs="Times New Roman"/>
              <w:color w:val="000000"/>
            </w:rPr>
            <w:tag w:val="MENDELEY_CITATION_v3_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"/>
            <w:id w:val="-119769435"/>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679026F1" w14:textId="70389D92"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[19]</w:t>
                </w:r>
              </w:p>
            </w:tc>
          </w:sdtContent>
        </w:sdt>
        <w:tc>
          <w:tcPr>
            <w:tcW w:w="1656" w:type="dxa"/>
            <w:tcBorders>
              <w:top w:val="nil"/>
              <w:left w:val="nil"/>
              <w:bottom w:val="single" w:sz="4" w:space="0" w:color="auto"/>
              <w:right w:val="single" w:sz="4" w:space="0" w:color="auto"/>
            </w:tcBorders>
            <w:noWrap/>
            <w:vAlign w:val="center"/>
            <w:hideMark/>
          </w:tcPr>
          <w:p w14:paraId="2032C923"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Smart Grid dataset</w:t>
            </w:r>
          </w:p>
        </w:tc>
        <w:tc>
          <w:tcPr>
            <w:tcW w:w="1803" w:type="dxa"/>
            <w:tcBorders>
              <w:top w:val="nil"/>
              <w:left w:val="nil"/>
              <w:bottom w:val="single" w:sz="4" w:space="0" w:color="auto"/>
              <w:right w:val="single" w:sz="4" w:space="0" w:color="auto"/>
            </w:tcBorders>
            <w:noWrap/>
            <w:vAlign w:val="center"/>
            <w:hideMark/>
          </w:tcPr>
          <w:p w14:paraId="575B188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CNN RF-FS, CNN RF-XGB, CNN RF-GBC, CNN RF-CBC, CNN RF-ABC,</w:t>
            </w:r>
            <w:r>
              <w:rPr>
                <w:rFonts w:ascii="Times New Roman" w:hAnsi="Times New Roman" w:cs="Times New Roman"/>
              </w:rPr>
              <w:t xml:space="preserve"> </w:t>
            </w:r>
            <w:r w:rsidRPr="002336D4">
              <w:rPr>
                <w:rFonts w:ascii="Times New Roman" w:hAnsi="Times New Roman" w:cs="Times New Roman"/>
              </w:rPr>
              <w:lastRenderedPageBreak/>
              <w:t>CNN RF-LGBM, CNN RF-HGBC</w:t>
            </w:r>
          </w:p>
        </w:tc>
        <w:tc>
          <w:tcPr>
            <w:tcW w:w="1722" w:type="dxa"/>
            <w:tcBorders>
              <w:top w:val="nil"/>
              <w:left w:val="nil"/>
              <w:bottom w:val="single" w:sz="4" w:space="0" w:color="auto"/>
              <w:right w:val="single" w:sz="4" w:space="0" w:color="auto"/>
            </w:tcBorders>
            <w:noWrap/>
            <w:vAlign w:val="center"/>
            <w:hideMark/>
          </w:tcPr>
          <w:p w14:paraId="5CC90AEC"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lastRenderedPageBreak/>
              <w:t>Robust classification and generalization</w:t>
            </w:r>
          </w:p>
        </w:tc>
        <w:tc>
          <w:tcPr>
            <w:tcW w:w="1830" w:type="dxa"/>
            <w:tcBorders>
              <w:top w:val="nil"/>
              <w:left w:val="nil"/>
              <w:bottom w:val="single" w:sz="4" w:space="0" w:color="auto"/>
              <w:right w:val="single" w:sz="4" w:space="0" w:color="auto"/>
            </w:tcBorders>
            <w:noWrap/>
            <w:vAlign w:val="center"/>
            <w:hideMark/>
          </w:tcPr>
          <w:p w14:paraId="27B4E0B2"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Increased complexity</w:t>
            </w:r>
          </w:p>
        </w:tc>
        <w:tc>
          <w:tcPr>
            <w:tcW w:w="1723" w:type="dxa"/>
            <w:tcBorders>
              <w:top w:val="nil"/>
              <w:left w:val="nil"/>
              <w:bottom w:val="single" w:sz="4" w:space="0" w:color="auto"/>
              <w:right w:val="single" w:sz="4" w:space="0" w:color="auto"/>
            </w:tcBorders>
            <w:noWrap/>
            <w:vAlign w:val="center"/>
            <w:hideMark/>
          </w:tcPr>
          <w:p w14:paraId="611CC1C9"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Limited functionality in real-word due to need for a large, pre-</w:t>
            </w:r>
            <w:r w:rsidRPr="002336D4">
              <w:rPr>
                <w:rFonts w:ascii="Times New Roman" w:hAnsi="Times New Roman" w:cs="Times New Roman"/>
              </w:rPr>
              <w:lastRenderedPageBreak/>
              <w:t>labeled training dataset</w:t>
            </w:r>
          </w:p>
        </w:tc>
      </w:tr>
      <w:tr w:rsidR="00316812" w:rsidRPr="002336D4" w14:paraId="5F1E1525"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582B16BC"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lastRenderedPageBreak/>
              <w:t>20</w:t>
            </w:r>
          </w:p>
        </w:tc>
        <w:sdt>
          <w:sdtPr>
            <w:rPr>
              <w:rFonts w:ascii="Times New Roman" w:hAnsi="Times New Roman" w:cs="Times New Roman"/>
              <w:color w:val="000000"/>
            </w:rPr>
            <w:tag w:val="MENDELEY_CITATION_v3_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"/>
            <w:id w:val="-2080742496"/>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081400C5" w14:textId="218D1808"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[20]</w:t>
                </w:r>
              </w:p>
            </w:tc>
          </w:sdtContent>
        </w:sdt>
        <w:tc>
          <w:tcPr>
            <w:tcW w:w="1656" w:type="dxa"/>
            <w:tcBorders>
              <w:top w:val="nil"/>
              <w:left w:val="nil"/>
              <w:bottom w:val="single" w:sz="4" w:space="0" w:color="auto"/>
              <w:right w:val="single" w:sz="4" w:space="0" w:color="auto"/>
            </w:tcBorders>
            <w:noWrap/>
            <w:vAlign w:val="center"/>
            <w:hideMark/>
          </w:tcPr>
          <w:p w14:paraId="026E2A36"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IEEE 14 and IEEE 118 bus test case datasets</w:t>
            </w:r>
          </w:p>
        </w:tc>
        <w:tc>
          <w:tcPr>
            <w:tcW w:w="1803" w:type="dxa"/>
            <w:tcBorders>
              <w:top w:val="nil"/>
              <w:left w:val="nil"/>
              <w:bottom w:val="single" w:sz="4" w:space="0" w:color="auto"/>
              <w:right w:val="single" w:sz="4" w:space="0" w:color="auto"/>
            </w:tcBorders>
            <w:noWrap/>
            <w:vAlign w:val="center"/>
            <w:hideMark/>
          </w:tcPr>
          <w:p w14:paraId="57560646"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CNN, CNN-LSTM, CNN-GRU</w:t>
            </w:r>
          </w:p>
        </w:tc>
        <w:tc>
          <w:tcPr>
            <w:tcW w:w="1722" w:type="dxa"/>
            <w:tcBorders>
              <w:top w:val="nil"/>
              <w:left w:val="nil"/>
              <w:bottom w:val="single" w:sz="4" w:space="0" w:color="auto"/>
              <w:right w:val="single" w:sz="4" w:space="0" w:color="auto"/>
            </w:tcBorders>
            <w:noWrap/>
            <w:vAlign w:val="center"/>
            <w:hideMark/>
          </w:tcPr>
          <w:p w14:paraId="1A3B8F2A"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Excellent feature extraction and increased efficiency</w:t>
            </w:r>
          </w:p>
        </w:tc>
        <w:tc>
          <w:tcPr>
            <w:tcW w:w="1830" w:type="dxa"/>
            <w:tcBorders>
              <w:top w:val="nil"/>
              <w:left w:val="nil"/>
              <w:bottom w:val="single" w:sz="4" w:space="0" w:color="auto"/>
              <w:right w:val="single" w:sz="4" w:space="0" w:color="auto"/>
            </w:tcBorders>
            <w:noWrap/>
            <w:vAlign w:val="center"/>
            <w:hideMark/>
          </w:tcPr>
          <w:p w14:paraId="79EFFFAB"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Increased Complexity, slower prediction and high computational costs</w:t>
            </w:r>
          </w:p>
        </w:tc>
        <w:tc>
          <w:tcPr>
            <w:tcW w:w="1723" w:type="dxa"/>
            <w:tcBorders>
              <w:top w:val="nil"/>
              <w:left w:val="nil"/>
              <w:bottom w:val="single" w:sz="4" w:space="0" w:color="auto"/>
              <w:right w:val="single" w:sz="4" w:space="0" w:color="auto"/>
            </w:tcBorders>
            <w:noWrap/>
            <w:vAlign w:val="center"/>
            <w:hideMark/>
          </w:tcPr>
          <w:p w14:paraId="073032EB"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Cyberattack detection limited to only FDI attack</w:t>
            </w:r>
          </w:p>
        </w:tc>
      </w:tr>
      <w:tr w:rsidR="00316812" w:rsidRPr="002336D4" w14:paraId="09719018"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201E19FD"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21</w:t>
            </w:r>
          </w:p>
        </w:tc>
        <w:sdt>
          <w:sdtPr>
            <w:rPr>
              <w:rFonts w:ascii="Times New Roman" w:hAnsi="Times New Roman" w:cs="Times New Roman"/>
              <w:color w:val="000000"/>
            </w:rPr>
            <w:tag w:val="MENDELEY_CITATION_v3_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"/>
            <w:id w:val="-59874055"/>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3DD7C7D1" w14:textId="1487B024"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[21]</w:t>
                </w:r>
              </w:p>
            </w:tc>
          </w:sdtContent>
        </w:sdt>
        <w:tc>
          <w:tcPr>
            <w:tcW w:w="1656" w:type="dxa"/>
            <w:tcBorders>
              <w:top w:val="nil"/>
              <w:left w:val="nil"/>
              <w:bottom w:val="single" w:sz="4" w:space="0" w:color="auto"/>
              <w:right w:val="single" w:sz="4" w:space="0" w:color="auto"/>
            </w:tcBorders>
            <w:noWrap/>
            <w:vAlign w:val="center"/>
            <w:hideMark/>
          </w:tcPr>
          <w:p w14:paraId="1A196CA7"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IEEE 14 and IEEE 118 bus test case system datasets</w:t>
            </w:r>
          </w:p>
        </w:tc>
        <w:tc>
          <w:tcPr>
            <w:tcW w:w="1803" w:type="dxa"/>
            <w:tcBorders>
              <w:top w:val="nil"/>
              <w:left w:val="nil"/>
              <w:bottom w:val="single" w:sz="4" w:space="0" w:color="auto"/>
              <w:right w:val="single" w:sz="4" w:space="0" w:color="auto"/>
            </w:tcBorders>
            <w:noWrap/>
            <w:vAlign w:val="center"/>
            <w:hideMark/>
          </w:tcPr>
          <w:p w14:paraId="5C6A0055"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LSTM-TCN</w:t>
            </w:r>
          </w:p>
        </w:tc>
        <w:tc>
          <w:tcPr>
            <w:tcW w:w="1722" w:type="dxa"/>
            <w:tcBorders>
              <w:top w:val="nil"/>
              <w:left w:val="nil"/>
              <w:bottom w:val="single" w:sz="4" w:space="0" w:color="auto"/>
              <w:right w:val="single" w:sz="4" w:space="0" w:color="auto"/>
            </w:tcBorders>
            <w:noWrap/>
            <w:vAlign w:val="center"/>
            <w:hideMark/>
          </w:tcPr>
          <w:p w14:paraId="699BA986"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Excellent temporal feature extraction and ability to mitigate the vanishing gradient problem</w:t>
            </w:r>
          </w:p>
        </w:tc>
        <w:tc>
          <w:tcPr>
            <w:tcW w:w="1830" w:type="dxa"/>
            <w:tcBorders>
              <w:top w:val="nil"/>
              <w:left w:val="nil"/>
              <w:bottom w:val="single" w:sz="4" w:space="0" w:color="auto"/>
              <w:right w:val="single" w:sz="4" w:space="0" w:color="auto"/>
            </w:tcBorders>
            <w:noWrap/>
            <w:vAlign w:val="center"/>
            <w:hideMark/>
          </w:tcPr>
          <w:p w14:paraId="13C3620F"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Difficulty in hyperparameter tuning and increased architectural complexity</w:t>
            </w:r>
          </w:p>
        </w:tc>
        <w:tc>
          <w:tcPr>
            <w:tcW w:w="1723" w:type="dxa"/>
            <w:tcBorders>
              <w:top w:val="nil"/>
              <w:left w:val="nil"/>
              <w:bottom w:val="single" w:sz="4" w:space="0" w:color="auto"/>
              <w:right w:val="single" w:sz="4" w:space="0" w:color="auto"/>
            </w:tcBorders>
            <w:noWrap/>
            <w:vAlign w:val="center"/>
            <w:hideMark/>
          </w:tcPr>
          <w:p w14:paraId="49958DE6"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Cyberattack scope is limited to FDI attacks</w:t>
            </w:r>
          </w:p>
        </w:tc>
      </w:tr>
      <w:tr w:rsidR="00316812" w:rsidRPr="002336D4" w14:paraId="1544F1BE"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64B18C88"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22</w:t>
            </w:r>
          </w:p>
        </w:tc>
        <w:sdt>
          <w:sdtPr>
            <w:rPr>
              <w:rFonts w:ascii="Times New Roman" w:hAnsi="Times New Roman" w:cs="Times New Roman"/>
              <w:color w:val="000000"/>
            </w:rPr>
            <w:tag w:val="MENDELEY_CITATION_v3_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"/>
            <w:id w:val="-1845929061"/>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0A6936DE" w14:textId="40192D1C"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[22]</w:t>
                </w:r>
              </w:p>
            </w:tc>
          </w:sdtContent>
        </w:sdt>
        <w:tc>
          <w:tcPr>
            <w:tcW w:w="1656" w:type="dxa"/>
            <w:tcBorders>
              <w:top w:val="nil"/>
              <w:left w:val="nil"/>
              <w:bottom w:val="single" w:sz="4" w:space="0" w:color="auto"/>
              <w:right w:val="single" w:sz="4" w:space="0" w:color="auto"/>
            </w:tcBorders>
            <w:noWrap/>
            <w:vAlign w:val="center"/>
            <w:hideMark/>
          </w:tcPr>
          <w:p w14:paraId="016AA6FD"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ISSDA CER dataset</w:t>
            </w:r>
          </w:p>
        </w:tc>
        <w:tc>
          <w:tcPr>
            <w:tcW w:w="1803" w:type="dxa"/>
            <w:tcBorders>
              <w:top w:val="nil"/>
              <w:left w:val="nil"/>
              <w:bottom w:val="single" w:sz="4" w:space="0" w:color="auto"/>
              <w:right w:val="single" w:sz="4" w:space="0" w:color="auto"/>
            </w:tcBorders>
            <w:noWrap/>
            <w:vAlign w:val="center"/>
            <w:hideMark/>
          </w:tcPr>
          <w:p w14:paraId="7394DE32"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CNN-LSTM</w:t>
            </w:r>
          </w:p>
        </w:tc>
        <w:tc>
          <w:tcPr>
            <w:tcW w:w="1722" w:type="dxa"/>
            <w:tcBorders>
              <w:top w:val="nil"/>
              <w:left w:val="nil"/>
              <w:bottom w:val="single" w:sz="4" w:space="0" w:color="auto"/>
              <w:right w:val="single" w:sz="4" w:space="0" w:color="auto"/>
            </w:tcBorders>
            <w:noWrap/>
            <w:vAlign w:val="center"/>
            <w:hideMark/>
          </w:tcPr>
          <w:p w14:paraId="311D1D67"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Simultaneous spatial and temporal modeling; and automatic feature extraction</w:t>
            </w:r>
          </w:p>
        </w:tc>
        <w:tc>
          <w:tcPr>
            <w:tcW w:w="1830" w:type="dxa"/>
            <w:tcBorders>
              <w:top w:val="nil"/>
              <w:left w:val="nil"/>
              <w:bottom w:val="single" w:sz="4" w:space="0" w:color="auto"/>
              <w:right w:val="single" w:sz="4" w:space="0" w:color="auto"/>
            </w:tcBorders>
            <w:noWrap/>
            <w:vAlign w:val="center"/>
            <w:hideMark/>
          </w:tcPr>
          <w:p w14:paraId="44FDB363"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High computational cost and time and increased architectural complexity</w:t>
            </w:r>
          </w:p>
        </w:tc>
        <w:tc>
          <w:tcPr>
            <w:tcW w:w="1723" w:type="dxa"/>
            <w:tcBorders>
              <w:top w:val="nil"/>
              <w:left w:val="nil"/>
              <w:bottom w:val="single" w:sz="4" w:space="0" w:color="auto"/>
              <w:right w:val="single" w:sz="4" w:space="0" w:color="auto"/>
            </w:tcBorders>
            <w:noWrap/>
            <w:vAlign w:val="center"/>
            <w:hideMark/>
          </w:tcPr>
          <w:p w14:paraId="53D7B4EE"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Higher time complexity</w:t>
            </w:r>
          </w:p>
        </w:tc>
      </w:tr>
      <w:tr w:rsidR="00316812" w:rsidRPr="002336D4" w14:paraId="7E7BDE65"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10FAD35A"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23</w:t>
            </w:r>
          </w:p>
        </w:tc>
        <w:sdt>
          <w:sdtPr>
            <w:rPr>
              <w:rFonts w:ascii="Times New Roman" w:hAnsi="Times New Roman" w:cs="Times New Roman"/>
              <w:color w:val="000000"/>
            </w:rPr>
            <w:tag w:val="MENDELEY_CITATION_v3_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"/>
            <w:id w:val="-170952310"/>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018AE88F" w14:textId="2EED998A"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[23]</w:t>
                </w:r>
              </w:p>
            </w:tc>
          </w:sdtContent>
        </w:sdt>
        <w:tc>
          <w:tcPr>
            <w:tcW w:w="1656" w:type="dxa"/>
            <w:tcBorders>
              <w:top w:val="nil"/>
              <w:left w:val="nil"/>
              <w:bottom w:val="single" w:sz="4" w:space="0" w:color="auto"/>
              <w:right w:val="single" w:sz="4" w:space="0" w:color="auto"/>
            </w:tcBorders>
            <w:noWrap/>
            <w:vAlign w:val="center"/>
            <w:hideMark/>
          </w:tcPr>
          <w:p w14:paraId="490866A7"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Power Grid dataset</w:t>
            </w:r>
          </w:p>
        </w:tc>
        <w:tc>
          <w:tcPr>
            <w:tcW w:w="1803" w:type="dxa"/>
            <w:tcBorders>
              <w:top w:val="nil"/>
              <w:left w:val="nil"/>
              <w:bottom w:val="single" w:sz="4" w:space="0" w:color="auto"/>
              <w:right w:val="single" w:sz="4" w:space="0" w:color="auto"/>
            </w:tcBorders>
            <w:noWrap/>
            <w:vAlign w:val="center"/>
            <w:hideMark/>
          </w:tcPr>
          <w:p w14:paraId="6256F10E"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GBT</w:t>
            </w:r>
          </w:p>
        </w:tc>
        <w:tc>
          <w:tcPr>
            <w:tcW w:w="1722" w:type="dxa"/>
            <w:tcBorders>
              <w:top w:val="nil"/>
              <w:left w:val="nil"/>
              <w:bottom w:val="single" w:sz="4" w:space="0" w:color="auto"/>
              <w:right w:val="single" w:sz="4" w:space="0" w:color="auto"/>
            </w:tcBorders>
            <w:noWrap/>
            <w:vAlign w:val="center"/>
            <w:hideMark/>
          </w:tcPr>
          <w:p w14:paraId="3C6A89F7"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High predictive accuracy and Robustness to outliers</w:t>
            </w:r>
          </w:p>
        </w:tc>
        <w:tc>
          <w:tcPr>
            <w:tcW w:w="1830" w:type="dxa"/>
            <w:tcBorders>
              <w:top w:val="nil"/>
              <w:left w:val="nil"/>
              <w:bottom w:val="single" w:sz="4" w:space="0" w:color="auto"/>
              <w:right w:val="single" w:sz="4" w:space="0" w:color="auto"/>
            </w:tcBorders>
            <w:noWrap/>
            <w:vAlign w:val="center"/>
            <w:hideMark/>
          </w:tcPr>
          <w:p w14:paraId="5E3BA77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Slow training and prone to overfitting</w:t>
            </w:r>
          </w:p>
        </w:tc>
        <w:tc>
          <w:tcPr>
            <w:tcW w:w="1723" w:type="dxa"/>
            <w:tcBorders>
              <w:top w:val="nil"/>
              <w:left w:val="nil"/>
              <w:bottom w:val="single" w:sz="4" w:space="0" w:color="auto"/>
              <w:right w:val="single" w:sz="4" w:space="0" w:color="auto"/>
            </w:tcBorders>
            <w:noWrap/>
            <w:vAlign w:val="center"/>
            <w:hideMark/>
          </w:tcPr>
          <w:p w14:paraId="3193644E"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Limited generalizability due to restriction of evaluation to power grid dataset</w:t>
            </w:r>
          </w:p>
        </w:tc>
      </w:tr>
      <w:tr w:rsidR="00316812" w:rsidRPr="002336D4" w14:paraId="3A9E2B41"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710FD5A1"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24</w:t>
            </w:r>
          </w:p>
        </w:tc>
        <w:sdt>
          <w:sdtPr>
            <w:rPr>
              <w:rFonts w:ascii="Times New Roman" w:hAnsi="Times New Roman" w:cs="Times New Roman"/>
              <w:color w:val="000000"/>
            </w:rPr>
            <w:tag w:val="MENDELEY_CITATION_v3_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"/>
            <w:id w:val="-31574759"/>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078374F5" w14:textId="4E7A845A"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[24]</w:t>
                </w:r>
              </w:p>
            </w:tc>
          </w:sdtContent>
        </w:sdt>
        <w:tc>
          <w:tcPr>
            <w:tcW w:w="1656" w:type="dxa"/>
            <w:tcBorders>
              <w:top w:val="nil"/>
              <w:left w:val="nil"/>
              <w:bottom w:val="single" w:sz="4" w:space="0" w:color="auto"/>
              <w:right w:val="single" w:sz="4" w:space="0" w:color="auto"/>
            </w:tcBorders>
            <w:noWrap/>
            <w:vAlign w:val="center"/>
            <w:hideMark/>
          </w:tcPr>
          <w:p w14:paraId="592A8B0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Recognizance-1: Electricity Bill Fraud Detection dataset</w:t>
            </w:r>
          </w:p>
        </w:tc>
        <w:tc>
          <w:tcPr>
            <w:tcW w:w="1803" w:type="dxa"/>
            <w:tcBorders>
              <w:top w:val="nil"/>
              <w:left w:val="nil"/>
              <w:bottom w:val="single" w:sz="4" w:space="0" w:color="auto"/>
              <w:right w:val="single" w:sz="4" w:space="0" w:color="auto"/>
            </w:tcBorders>
            <w:noWrap/>
            <w:vAlign w:val="center"/>
            <w:hideMark/>
          </w:tcPr>
          <w:p w14:paraId="50249C4E"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BiGRU</w:t>
            </w:r>
          </w:p>
        </w:tc>
        <w:tc>
          <w:tcPr>
            <w:tcW w:w="1722" w:type="dxa"/>
            <w:tcBorders>
              <w:top w:val="nil"/>
              <w:left w:val="nil"/>
              <w:bottom w:val="single" w:sz="4" w:space="0" w:color="auto"/>
              <w:right w:val="single" w:sz="4" w:space="0" w:color="auto"/>
            </w:tcBorders>
            <w:noWrap/>
            <w:vAlign w:val="center"/>
            <w:hideMark/>
          </w:tcPr>
          <w:p w14:paraId="278D337B"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Complete context processing and faster training</w:t>
            </w:r>
          </w:p>
        </w:tc>
        <w:tc>
          <w:tcPr>
            <w:tcW w:w="1830" w:type="dxa"/>
            <w:tcBorders>
              <w:top w:val="nil"/>
              <w:left w:val="nil"/>
              <w:bottom w:val="single" w:sz="4" w:space="0" w:color="auto"/>
              <w:right w:val="single" w:sz="4" w:space="0" w:color="auto"/>
            </w:tcBorders>
            <w:noWrap/>
            <w:vAlign w:val="center"/>
            <w:hideMark/>
          </w:tcPr>
          <w:p w14:paraId="6EFCB2AC"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Increased computational cost</w:t>
            </w:r>
          </w:p>
        </w:tc>
        <w:tc>
          <w:tcPr>
            <w:tcW w:w="1723" w:type="dxa"/>
            <w:tcBorders>
              <w:top w:val="nil"/>
              <w:left w:val="nil"/>
              <w:bottom w:val="single" w:sz="4" w:space="0" w:color="auto"/>
              <w:right w:val="single" w:sz="4" w:space="0" w:color="auto"/>
            </w:tcBorders>
            <w:noWrap/>
            <w:vAlign w:val="center"/>
            <w:hideMark/>
          </w:tcPr>
          <w:p w14:paraId="6F5F6B24"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Lack of real-world implementation</w:t>
            </w:r>
          </w:p>
        </w:tc>
      </w:tr>
      <w:tr w:rsidR="00316812" w:rsidRPr="002336D4" w14:paraId="3A5ABC0C"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60EE3B19"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25</w:t>
            </w:r>
          </w:p>
        </w:tc>
        <w:sdt>
          <w:sdtPr>
            <w:rPr>
              <w:rFonts w:ascii="Times New Roman" w:hAnsi="Times New Roman" w:cs="Times New Roman"/>
              <w:color w:val="000000"/>
            </w:rPr>
            <w:tag w:val="MENDELEY_CITATION_v3_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"/>
            <w:id w:val="-231469168"/>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2E5E09CC" w14:textId="65A9E02B"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[25]</w:t>
                </w:r>
              </w:p>
            </w:tc>
          </w:sdtContent>
        </w:sdt>
        <w:tc>
          <w:tcPr>
            <w:tcW w:w="1656" w:type="dxa"/>
            <w:tcBorders>
              <w:top w:val="nil"/>
              <w:left w:val="nil"/>
              <w:bottom w:val="single" w:sz="4" w:space="0" w:color="auto"/>
              <w:right w:val="single" w:sz="4" w:space="0" w:color="auto"/>
            </w:tcBorders>
            <w:noWrap/>
            <w:vAlign w:val="center"/>
            <w:hideMark/>
          </w:tcPr>
          <w:p w14:paraId="68AA972C"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 xml:space="preserve">IEEE Garver 6-bus test </w:t>
            </w:r>
            <w:r w:rsidRPr="002336D4">
              <w:rPr>
                <w:rFonts w:ascii="Times New Roman" w:hAnsi="Times New Roman" w:cs="Times New Roman"/>
              </w:rPr>
              <w:lastRenderedPageBreak/>
              <w:t>system dataset and Nigerian 24-bus system dataset</w:t>
            </w:r>
          </w:p>
        </w:tc>
        <w:tc>
          <w:tcPr>
            <w:tcW w:w="1803" w:type="dxa"/>
            <w:tcBorders>
              <w:top w:val="nil"/>
              <w:left w:val="nil"/>
              <w:bottom w:val="single" w:sz="4" w:space="0" w:color="auto"/>
              <w:right w:val="single" w:sz="4" w:space="0" w:color="auto"/>
            </w:tcBorders>
            <w:noWrap/>
            <w:vAlign w:val="center"/>
            <w:hideMark/>
          </w:tcPr>
          <w:p w14:paraId="7376586F"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lastRenderedPageBreak/>
              <w:t>SVM-MLPNN</w:t>
            </w:r>
          </w:p>
        </w:tc>
        <w:tc>
          <w:tcPr>
            <w:tcW w:w="1722" w:type="dxa"/>
            <w:tcBorders>
              <w:top w:val="nil"/>
              <w:left w:val="nil"/>
              <w:bottom w:val="single" w:sz="4" w:space="0" w:color="auto"/>
              <w:right w:val="single" w:sz="4" w:space="0" w:color="auto"/>
            </w:tcBorders>
            <w:noWrap/>
            <w:vAlign w:val="center"/>
            <w:hideMark/>
          </w:tcPr>
          <w:p w14:paraId="1E2B984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 xml:space="preserve">Enhanced predictive </w:t>
            </w:r>
            <w:r w:rsidRPr="002336D4">
              <w:rPr>
                <w:rFonts w:ascii="Times New Roman" w:hAnsi="Times New Roman" w:cs="Times New Roman"/>
              </w:rPr>
              <w:lastRenderedPageBreak/>
              <w:t>accuracy, generalization and superior feature handling</w:t>
            </w:r>
          </w:p>
        </w:tc>
        <w:tc>
          <w:tcPr>
            <w:tcW w:w="1830" w:type="dxa"/>
            <w:tcBorders>
              <w:top w:val="nil"/>
              <w:left w:val="nil"/>
              <w:bottom w:val="single" w:sz="4" w:space="0" w:color="auto"/>
              <w:right w:val="single" w:sz="4" w:space="0" w:color="auto"/>
            </w:tcBorders>
            <w:noWrap/>
            <w:vAlign w:val="center"/>
            <w:hideMark/>
          </w:tcPr>
          <w:p w14:paraId="097DC2AC"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lastRenderedPageBreak/>
              <w:t xml:space="preserve">Difficulty in hyperparameter </w:t>
            </w:r>
            <w:r w:rsidRPr="002336D4">
              <w:rPr>
                <w:rFonts w:ascii="Times New Roman" w:hAnsi="Times New Roman" w:cs="Times New Roman"/>
              </w:rPr>
              <w:lastRenderedPageBreak/>
              <w:t>tuning and high computational costs</w:t>
            </w:r>
          </w:p>
        </w:tc>
        <w:tc>
          <w:tcPr>
            <w:tcW w:w="1723" w:type="dxa"/>
            <w:tcBorders>
              <w:top w:val="nil"/>
              <w:left w:val="nil"/>
              <w:bottom w:val="single" w:sz="4" w:space="0" w:color="auto"/>
              <w:right w:val="single" w:sz="4" w:space="0" w:color="auto"/>
            </w:tcBorders>
            <w:noWrap/>
            <w:vAlign w:val="center"/>
            <w:hideMark/>
          </w:tcPr>
          <w:p w14:paraId="38A20305"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lastRenderedPageBreak/>
              <w:t xml:space="preserve">Developed algorithm </w:t>
            </w:r>
            <w:r w:rsidRPr="002336D4">
              <w:rPr>
                <w:rFonts w:ascii="Times New Roman" w:hAnsi="Times New Roman" w:cs="Times New Roman"/>
              </w:rPr>
              <w:lastRenderedPageBreak/>
              <w:t>cannot identify, locate, or eliminate present or future intrusion</w:t>
            </w:r>
          </w:p>
        </w:tc>
      </w:tr>
      <w:tr w:rsidR="00316812" w:rsidRPr="002336D4" w14:paraId="5FB20F59"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45ECDB0C"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lastRenderedPageBreak/>
              <w:t>26</w:t>
            </w:r>
          </w:p>
        </w:tc>
        <w:sdt>
          <w:sdtPr>
            <w:rPr>
              <w:rFonts w:ascii="Times New Roman" w:hAnsi="Times New Roman" w:cs="Times New Roman"/>
              <w:color w:val="000000"/>
            </w:rPr>
            <w:tag w:val="MENDELEY_CITATION_v3_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"/>
            <w:id w:val="1299340217"/>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2A9C282A" w14:textId="62C4837C"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[26]</w:t>
                </w:r>
              </w:p>
            </w:tc>
          </w:sdtContent>
        </w:sdt>
        <w:tc>
          <w:tcPr>
            <w:tcW w:w="1656" w:type="dxa"/>
            <w:tcBorders>
              <w:top w:val="nil"/>
              <w:left w:val="nil"/>
              <w:bottom w:val="single" w:sz="4" w:space="0" w:color="auto"/>
              <w:right w:val="single" w:sz="4" w:space="0" w:color="auto"/>
            </w:tcBorders>
            <w:noWrap/>
            <w:vAlign w:val="center"/>
            <w:hideMark/>
          </w:tcPr>
          <w:p w14:paraId="43BD8DB4"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SGCC Electricity Theft Detection dataset</w:t>
            </w:r>
          </w:p>
        </w:tc>
        <w:tc>
          <w:tcPr>
            <w:tcW w:w="1803" w:type="dxa"/>
            <w:tcBorders>
              <w:top w:val="nil"/>
              <w:left w:val="nil"/>
              <w:bottom w:val="single" w:sz="4" w:space="0" w:color="auto"/>
              <w:right w:val="single" w:sz="4" w:space="0" w:color="auto"/>
            </w:tcBorders>
            <w:noWrap/>
            <w:vAlign w:val="center"/>
            <w:hideMark/>
          </w:tcPr>
          <w:p w14:paraId="59F1FFF1"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CNN-LSTM</w:t>
            </w:r>
          </w:p>
        </w:tc>
        <w:tc>
          <w:tcPr>
            <w:tcW w:w="1722" w:type="dxa"/>
            <w:tcBorders>
              <w:top w:val="nil"/>
              <w:left w:val="nil"/>
              <w:bottom w:val="single" w:sz="4" w:space="0" w:color="auto"/>
              <w:right w:val="single" w:sz="4" w:space="0" w:color="auto"/>
            </w:tcBorders>
            <w:noWrap/>
            <w:vAlign w:val="center"/>
            <w:hideMark/>
          </w:tcPr>
          <w:p w14:paraId="33F49A51"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Simultaneous spatial and temporal modeling; and automatic feature extraction</w:t>
            </w:r>
          </w:p>
        </w:tc>
        <w:tc>
          <w:tcPr>
            <w:tcW w:w="1830" w:type="dxa"/>
            <w:tcBorders>
              <w:top w:val="nil"/>
              <w:left w:val="nil"/>
              <w:bottom w:val="single" w:sz="4" w:space="0" w:color="auto"/>
              <w:right w:val="single" w:sz="4" w:space="0" w:color="auto"/>
            </w:tcBorders>
            <w:noWrap/>
            <w:vAlign w:val="center"/>
            <w:hideMark/>
          </w:tcPr>
          <w:p w14:paraId="49D0E021"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High computational cost and time and increased architectural complexity</w:t>
            </w:r>
          </w:p>
        </w:tc>
        <w:tc>
          <w:tcPr>
            <w:tcW w:w="1723" w:type="dxa"/>
            <w:tcBorders>
              <w:top w:val="nil"/>
              <w:left w:val="nil"/>
              <w:bottom w:val="single" w:sz="4" w:space="0" w:color="auto"/>
              <w:right w:val="single" w:sz="4" w:space="0" w:color="auto"/>
            </w:tcBorders>
            <w:noWrap/>
            <w:vAlign w:val="center"/>
            <w:hideMark/>
          </w:tcPr>
          <w:p w14:paraId="6D332F7F"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Lack of real-time anomaly detection</w:t>
            </w:r>
          </w:p>
        </w:tc>
      </w:tr>
      <w:tr w:rsidR="00316812" w:rsidRPr="002336D4" w14:paraId="7F5E6B68"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4D03BF0B"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27</w:t>
            </w:r>
          </w:p>
        </w:tc>
        <w:sdt>
          <w:sdtPr>
            <w:rPr>
              <w:rFonts w:ascii="Times New Roman" w:hAnsi="Times New Roman" w:cs="Times New Roman"/>
              <w:color w:val="000000"/>
            </w:rPr>
            <w:tag w:val="MENDELEY_CITATION_v3_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"/>
            <w:id w:val="2047560684"/>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23C4F08D" w14:textId="2FD76CBB"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[27]</w:t>
                </w:r>
              </w:p>
            </w:tc>
          </w:sdtContent>
        </w:sdt>
        <w:tc>
          <w:tcPr>
            <w:tcW w:w="1656" w:type="dxa"/>
            <w:tcBorders>
              <w:top w:val="nil"/>
              <w:left w:val="nil"/>
              <w:bottom w:val="single" w:sz="4" w:space="0" w:color="auto"/>
              <w:right w:val="single" w:sz="4" w:space="0" w:color="auto"/>
            </w:tcBorders>
            <w:noWrap/>
            <w:vAlign w:val="center"/>
            <w:hideMark/>
          </w:tcPr>
          <w:p w14:paraId="554D05BF"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Power System dataset</w:t>
            </w:r>
          </w:p>
        </w:tc>
        <w:tc>
          <w:tcPr>
            <w:tcW w:w="1803" w:type="dxa"/>
            <w:tcBorders>
              <w:top w:val="nil"/>
              <w:left w:val="nil"/>
              <w:bottom w:val="single" w:sz="4" w:space="0" w:color="auto"/>
              <w:right w:val="single" w:sz="4" w:space="0" w:color="auto"/>
            </w:tcBorders>
            <w:noWrap/>
            <w:vAlign w:val="center"/>
            <w:hideMark/>
          </w:tcPr>
          <w:p w14:paraId="06E256E4"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RF, DT</w:t>
            </w:r>
          </w:p>
        </w:tc>
        <w:tc>
          <w:tcPr>
            <w:tcW w:w="1722" w:type="dxa"/>
            <w:tcBorders>
              <w:top w:val="nil"/>
              <w:left w:val="nil"/>
              <w:bottom w:val="single" w:sz="4" w:space="0" w:color="auto"/>
              <w:right w:val="single" w:sz="4" w:space="0" w:color="auto"/>
            </w:tcBorders>
            <w:noWrap/>
            <w:vAlign w:val="center"/>
            <w:hideMark/>
          </w:tcPr>
          <w:p w14:paraId="342C2EE3"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RF has increased robustness and less susceptible to noise; while DT has a better prediction rate and ability to handle non-linear data</w:t>
            </w:r>
          </w:p>
        </w:tc>
        <w:tc>
          <w:tcPr>
            <w:tcW w:w="1830" w:type="dxa"/>
            <w:tcBorders>
              <w:top w:val="nil"/>
              <w:left w:val="nil"/>
              <w:bottom w:val="single" w:sz="4" w:space="0" w:color="auto"/>
              <w:right w:val="single" w:sz="4" w:space="0" w:color="auto"/>
            </w:tcBorders>
            <w:noWrap/>
            <w:vAlign w:val="center"/>
            <w:hideMark/>
          </w:tcPr>
          <w:p w14:paraId="1E0F8DF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RF has increased training time  and high resource consumption; while DT consumes a lot of time and tends to overfit</w:t>
            </w:r>
          </w:p>
        </w:tc>
        <w:tc>
          <w:tcPr>
            <w:tcW w:w="1723" w:type="dxa"/>
            <w:tcBorders>
              <w:top w:val="nil"/>
              <w:left w:val="nil"/>
              <w:bottom w:val="single" w:sz="4" w:space="0" w:color="auto"/>
              <w:right w:val="single" w:sz="4" w:space="0" w:color="auto"/>
            </w:tcBorders>
            <w:noWrap/>
            <w:vAlign w:val="center"/>
            <w:hideMark/>
          </w:tcPr>
          <w:p w14:paraId="55C4F10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Lack of real-world application</w:t>
            </w:r>
          </w:p>
        </w:tc>
      </w:tr>
      <w:tr w:rsidR="00316812" w:rsidRPr="002336D4" w14:paraId="42255B9C"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644B6FE3"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28</w:t>
            </w:r>
          </w:p>
        </w:tc>
        <w:sdt>
          <w:sdtPr>
            <w:rPr>
              <w:rFonts w:ascii="Times New Roman" w:hAnsi="Times New Roman" w:cs="Times New Roman"/>
              <w:color w:val="000000"/>
            </w:rPr>
            <w:tag w:val="MENDELEY_CITATION_v3_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"/>
            <w:id w:val="-1207328129"/>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3D104217" w14:textId="7C7442B3"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[28]</w:t>
                </w:r>
              </w:p>
            </w:tc>
          </w:sdtContent>
        </w:sdt>
        <w:tc>
          <w:tcPr>
            <w:tcW w:w="1656" w:type="dxa"/>
            <w:tcBorders>
              <w:top w:val="nil"/>
              <w:left w:val="nil"/>
              <w:bottom w:val="single" w:sz="4" w:space="0" w:color="auto"/>
              <w:right w:val="single" w:sz="4" w:space="0" w:color="auto"/>
            </w:tcBorders>
            <w:noWrap/>
            <w:vAlign w:val="center"/>
            <w:hideMark/>
          </w:tcPr>
          <w:p w14:paraId="33C4320A"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New York Electricity System Data (NYISO) dataset</w:t>
            </w:r>
          </w:p>
        </w:tc>
        <w:tc>
          <w:tcPr>
            <w:tcW w:w="1803" w:type="dxa"/>
            <w:tcBorders>
              <w:top w:val="nil"/>
              <w:left w:val="nil"/>
              <w:bottom w:val="single" w:sz="4" w:space="0" w:color="auto"/>
              <w:right w:val="single" w:sz="4" w:space="0" w:color="auto"/>
            </w:tcBorders>
            <w:noWrap/>
            <w:vAlign w:val="center"/>
            <w:hideMark/>
          </w:tcPr>
          <w:p w14:paraId="08C080A1"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CNN with RUSBoost Manta Ray Foraging Optimization (rus-MRFO) and RUSBoost Bird Swarm Algorithm (rus-BSA)</w:t>
            </w:r>
          </w:p>
        </w:tc>
        <w:tc>
          <w:tcPr>
            <w:tcW w:w="1722" w:type="dxa"/>
            <w:tcBorders>
              <w:top w:val="nil"/>
              <w:left w:val="nil"/>
              <w:bottom w:val="single" w:sz="4" w:space="0" w:color="auto"/>
              <w:right w:val="single" w:sz="4" w:space="0" w:color="auto"/>
            </w:tcBorders>
            <w:noWrap/>
            <w:vAlign w:val="center"/>
            <w:hideMark/>
          </w:tcPr>
          <w:p w14:paraId="5C134F8B"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Superior handling of imbalanced data, better hyperparameter optimization, automatic feature extraction, and improved generalization</w:t>
            </w:r>
          </w:p>
        </w:tc>
        <w:tc>
          <w:tcPr>
            <w:tcW w:w="1830" w:type="dxa"/>
            <w:tcBorders>
              <w:top w:val="nil"/>
              <w:left w:val="nil"/>
              <w:bottom w:val="single" w:sz="4" w:space="0" w:color="auto"/>
              <w:right w:val="single" w:sz="4" w:space="0" w:color="auto"/>
            </w:tcBorders>
            <w:noWrap/>
            <w:vAlign w:val="center"/>
            <w:hideMark/>
          </w:tcPr>
          <w:p w14:paraId="6BDF640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High computational cost and complex model architecture</w:t>
            </w:r>
          </w:p>
        </w:tc>
        <w:tc>
          <w:tcPr>
            <w:tcW w:w="1723" w:type="dxa"/>
            <w:tcBorders>
              <w:top w:val="nil"/>
              <w:left w:val="nil"/>
              <w:bottom w:val="single" w:sz="4" w:space="0" w:color="auto"/>
              <w:right w:val="single" w:sz="4" w:space="0" w:color="auto"/>
            </w:tcBorders>
            <w:noWrap/>
            <w:vAlign w:val="center"/>
            <w:hideMark/>
          </w:tcPr>
          <w:p w14:paraId="740D6D41"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Lack of real-time attack detection</w:t>
            </w:r>
          </w:p>
        </w:tc>
      </w:tr>
      <w:tr w:rsidR="00316812" w:rsidRPr="002336D4" w14:paraId="68B8D5D9"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2E385966"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29</w:t>
            </w:r>
          </w:p>
        </w:tc>
        <w:sdt>
          <w:sdtPr>
            <w:rPr>
              <w:rFonts w:ascii="Times New Roman" w:hAnsi="Times New Roman" w:cs="Times New Roman"/>
              <w:color w:val="000000"/>
            </w:rPr>
            <w:tag w:val="MENDELEY_CITATION_v3_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"/>
            <w:id w:val="-666399086"/>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42CA5CD8" w14:textId="7535719E"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[29]</w:t>
                </w:r>
              </w:p>
            </w:tc>
          </w:sdtContent>
        </w:sdt>
        <w:tc>
          <w:tcPr>
            <w:tcW w:w="1656" w:type="dxa"/>
            <w:tcBorders>
              <w:top w:val="nil"/>
              <w:left w:val="nil"/>
              <w:bottom w:val="single" w:sz="4" w:space="0" w:color="auto"/>
              <w:right w:val="single" w:sz="4" w:space="0" w:color="auto"/>
            </w:tcBorders>
            <w:noWrap/>
            <w:vAlign w:val="center"/>
            <w:hideMark/>
          </w:tcPr>
          <w:p w14:paraId="6858AC8C"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Power System dataset</w:t>
            </w:r>
          </w:p>
        </w:tc>
        <w:tc>
          <w:tcPr>
            <w:tcW w:w="1803" w:type="dxa"/>
            <w:tcBorders>
              <w:top w:val="nil"/>
              <w:left w:val="nil"/>
              <w:bottom w:val="single" w:sz="4" w:space="0" w:color="auto"/>
              <w:right w:val="single" w:sz="4" w:space="0" w:color="auto"/>
            </w:tcBorders>
            <w:noWrap/>
            <w:vAlign w:val="center"/>
            <w:hideMark/>
          </w:tcPr>
          <w:p w14:paraId="2CE06E26"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RF, DT</w:t>
            </w:r>
          </w:p>
        </w:tc>
        <w:tc>
          <w:tcPr>
            <w:tcW w:w="1722" w:type="dxa"/>
            <w:tcBorders>
              <w:top w:val="nil"/>
              <w:left w:val="nil"/>
              <w:bottom w:val="single" w:sz="4" w:space="0" w:color="auto"/>
              <w:right w:val="single" w:sz="4" w:space="0" w:color="auto"/>
            </w:tcBorders>
            <w:noWrap/>
            <w:vAlign w:val="center"/>
            <w:hideMark/>
          </w:tcPr>
          <w:p w14:paraId="38EE61E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 xml:space="preserve">KNN is suitable for both regression and classification; SVM has the ability to work under high </w:t>
            </w:r>
            <w:r w:rsidRPr="002336D4">
              <w:rPr>
                <w:rFonts w:ascii="Times New Roman" w:hAnsi="Times New Roman" w:cs="Times New Roman"/>
              </w:rPr>
              <w:lastRenderedPageBreak/>
              <w:t>dimensional space, and suitable for both structured and unstructured data; LR has an increased processing speed and minimal computational cost; MLP is highly versatile for both classification and regression tasks</w:t>
            </w:r>
          </w:p>
        </w:tc>
        <w:tc>
          <w:tcPr>
            <w:tcW w:w="1830" w:type="dxa"/>
            <w:tcBorders>
              <w:top w:val="nil"/>
              <w:left w:val="nil"/>
              <w:bottom w:val="single" w:sz="4" w:space="0" w:color="auto"/>
              <w:right w:val="single" w:sz="4" w:space="0" w:color="auto"/>
            </w:tcBorders>
            <w:noWrap/>
            <w:vAlign w:val="center"/>
            <w:hideMark/>
          </w:tcPr>
          <w:p w14:paraId="2C2D9F73"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lastRenderedPageBreak/>
              <w:t xml:space="preserve">RF has increased training time and high resource consumption; while DT consumes a lot </w:t>
            </w:r>
            <w:r w:rsidRPr="002336D4">
              <w:rPr>
                <w:rFonts w:ascii="Times New Roman" w:hAnsi="Times New Roman" w:cs="Times New Roman"/>
              </w:rPr>
              <w:lastRenderedPageBreak/>
              <w:t>of time and tends to overfit</w:t>
            </w:r>
          </w:p>
        </w:tc>
        <w:tc>
          <w:tcPr>
            <w:tcW w:w="1723" w:type="dxa"/>
            <w:tcBorders>
              <w:top w:val="nil"/>
              <w:left w:val="nil"/>
              <w:bottom w:val="single" w:sz="4" w:space="0" w:color="auto"/>
              <w:right w:val="single" w:sz="4" w:space="0" w:color="auto"/>
            </w:tcBorders>
            <w:noWrap/>
            <w:vAlign w:val="center"/>
            <w:hideMark/>
          </w:tcPr>
          <w:p w14:paraId="6D4AC6C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lastRenderedPageBreak/>
              <w:t>Lack of real-world application</w:t>
            </w:r>
          </w:p>
        </w:tc>
      </w:tr>
      <w:tr w:rsidR="00316812" w:rsidRPr="002336D4" w14:paraId="38724EEE"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15F0D4F4"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30</w:t>
            </w:r>
          </w:p>
        </w:tc>
        <w:sdt>
          <w:sdtPr>
            <w:rPr>
              <w:rFonts w:ascii="Times New Roman" w:hAnsi="Times New Roman" w:cs="Times New Roman"/>
              <w:color w:val="000000"/>
            </w:rPr>
            <w:tag w:val="MENDELEY_CITATION_v3_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"/>
            <w:id w:val="195976591"/>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5326566D" w14:textId="0FD4E088"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[30]</w:t>
                </w:r>
              </w:p>
            </w:tc>
          </w:sdtContent>
        </w:sdt>
        <w:tc>
          <w:tcPr>
            <w:tcW w:w="1656" w:type="dxa"/>
            <w:tcBorders>
              <w:top w:val="nil"/>
              <w:left w:val="nil"/>
              <w:bottom w:val="single" w:sz="4" w:space="0" w:color="auto"/>
              <w:right w:val="single" w:sz="4" w:space="0" w:color="auto"/>
            </w:tcBorders>
            <w:noWrap/>
            <w:vAlign w:val="center"/>
            <w:hideMark/>
          </w:tcPr>
          <w:p w14:paraId="00CE7FE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Electrical Grid Stability Simulated Dataset</w:t>
            </w:r>
          </w:p>
        </w:tc>
        <w:tc>
          <w:tcPr>
            <w:tcW w:w="1803" w:type="dxa"/>
            <w:tcBorders>
              <w:top w:val="nil"/>
              <w:left w:val="nil"/>
              <w:bottom w:val="single" w:sz="4" w:space="0" w:color="auto"/>
              <w:right w:val="single" w:sz="4" w:space="0" w:color="auto"/>
            </w:tcBorders>
            <w:noWrap/>
            <w:vAlign w:val="center"/>
            <w:hideMark/>
          </w:tcPr>
          <w:p w14:paraId="0D0C538C"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ANN</w:t>
            </w:r>
          </w:p>
        </w:tc>
        <w:tc>
          <w:tcPr>
            <w:tcW w:w="1722" w:type="dxa"/>
            <w:tcBorders>
              <w:top w:val="nil"/>
              <w:left w:val="nil"/>
              <w:bottom w:val="single" w:sz="4" w:space="0" w:color="auto"/>
              <w:right w:val="single" w:sz="4" w:space="0" w:color="auto"/>
            </w:tcBorders>
            <w:noWrap/>
            <w:vAlign w:val="center"/>
            <w:hideMark/>
          </w:tcPr>
          <w:p w14:paraId="2CEDEAEB"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Multitasking ability, explainability, and high efficiency</w:t>
            </w:r>
          </w:p>
        </w:tc>
        <w:tc>
          <w:tcPr>
            <w:tcW w:w="1830" w:type="dxa"/>
            <w:tcBorders>
              <w:top w:val="nil"/>
              <w:left w:val="nil"/>
              <w:bottom w:val="single" w:sz="4" w:space="0" w:color="auto"/>
              <w:right w:val="single" w:sz="4" w:space="0" w:color="auto"/>
            </w:tcBorders>
            <w:noWrap/>
            <w:vAlign w:val="center"/>
            <w:hideMark/>
          </w:tcPr>
          <w:p w14:paraId="3E59FC2C"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Computationally expensive</w:t>
            </w:r>
          </w:p>
        </w:tc>
        <w:tc>
          <w:tcPr>
            <w:tcW w:w="1723" w:type="dxa"/>
            <w:tcBorders>
              <w:top w:val="nil"/>
              <w:left w:val="nil"/>
              <w:bottom w:val="single" w:sz="4" w:space="0" w:color="auto"/>
              <w:right w:val="single" w:sz="4" w:space="0" w:color="auto"/>
            </w:tcBorders>
            <w:noWrap/>
            <w:vAlign w:val="center"/>
            <w:hideMark/>
          </w:tcPr>
          <w:p w14:paraId="1D2BE80F"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Limited generalizability</w:t>
            </w:r>
          </w:p>
        </w:tc>
      </w:tr>
      <w:tr w:rsidR="00316812" w:rsidRPr="002336D4" w14:paraId="67E2777E"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144AE53E"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31</w:t>
            </w:r>
          </w:p>
        </w:tc>
        <w:sdt>
          <w:sdtPr>
            <w:rPr>
              <w:rFonts w:ascii="Times New Roman" w:hAnsi="Times New Roman" w:cs="Times New Roman"/>
              <w:color w:val="000000"/>
            </w:rPr>
            <w:tag w:val="MENDELEY_CITATION_v3_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"/>
            <w:id w:val="-1016928883"/>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18493AC4" w14:textId="74D48B0A"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[31]</w:t>
                </w:r>
              </w:p>
            </w:tc>
          </w:sdtContent>
        </w:sdt>
        <w:tc>
          <w:tcPr>
            <w:tcW w:w="1656" w:type="dxa"/>
            <w:tcBorders>
              <w:top w:val="nil"/>
              <w:left w:val="nil"/>
              <w:bottom w:val="single" w:sz="4" w:space="0" w:color="auto"/>
              <w:right w:val="single" w:sz="4" w:space="0" w:color="auto"/>
            </w:tcBorders>
            <w:noWrap/>
            <w:vAlign w:val="center"/>
            <w:hideMark/>
          </w:tcPr>
          <w:p w14:paraId="4C60305E"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SGCC Electricity consumption dataset</w:t>
            </w:r>
          </w:p>
        </w:tc>
        <w:tc>
          <w:tcPr>
            <w:tcW w:w="1803" w:type="dxa"/>
            <w:tcBorders>
              <w:top w:val="nil"/>
              <w:left w:val="nil"/>
              <w:bottom w:val="single" w:sz="4" w:space="0" w:color="auto"/>
              <w:right w:val="single" w:sz="4" w:space="0" w:color="auto"/>
            </w:tcBorders>
            <w:noWrap/>
            <w:vAlign w:val="center"/>
            <w:hideMark/>
          </w:tcPr>
          <w:p w14:paraId="212C64B6"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CNN-AdaBoost</w:t>
            </w:r>
          </w:p>
        </w:tc>
        <w:tc>
          <w:tcPr>
            <w:tcW w:w="1722" w:type="dxa"/>
            <w:tcBorders>
              <w:top w:val="nil"/>
              <w:left w:val="nil"/>
              <w:bottom w:val="single" w:sz="4" w:space="0" w:color="auto"/>
              <w:right w:val="single" w:sz="4" w:space="0" w:color="auto"/>
            </w:tcBorders>
            <w:noWrap/>
            <w:vAlign w:val="center"/>
            <w:hideMark/>
          </w:tcPr>
          <w:p w14:paraId="3F20566F"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Higher Accuracy and Robustness; Effective with imbalanced data</w:t>
            </w:r>
          </w:p>
        </w:tc>
        <w:tc>
          <w:tcPr>
            <w:tcW w:w="1830" w:type="dxa"/>
            <w:tcBorders>
              <w:top w:val="nil"/>
              <w:left w:val="nil"/>
              <w:bottom w:val="single" w:sz="4" w:space="0" w:color="auto"/>
              <w:right w:val="single" w:sz="4" w:space="0" w:color="auto"/>
            </w:tcBorders>
            <w:noWrap/>
            <w:vAlign w:val="center"/>
            <w:hideMark/>
          </w:tcPr>
          <w:p w14:paraId="56A0C2A1"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High Computational Cost, and sensitivity to noisy data/outliers</w:t>
            </w:r>
          </w:p>
        </w:tc>
        <w:tc>
          <w:tcPr>
            <w:tcW w:w="1723" w:type="dxa"/>
            <w:tcBorders>
              <w:top w:val="nil"/>
              <w:left w:val="nil"/>
              <w:bottom w:val="single" w:sz="4" w:space="0" w:color="auto"/>
              <w:right w:val="single" w:sz="4" w:space="0" w:color="auto"/>
            </w:tcBorders>
            <w:noWrap/>
            <w:vAlign w:val="center"/>
            <w:hideMark/>
          </w:tcPr>
          <w:p w14:paraId="7057805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Cannot detect abnormalities in energy consumption patterns</w:t>
            </w:r>
          </w:p>
        </w:tc>
      </w:tr>
      <w:tr w:rsidR="00316812" w:rsidRPr="002336D4" w14:paraId="78CBAD6A"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760F157B"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32</w:t>
            </w:r>
          </w:p>
        </w:tc>
        <w:sdt>
          <w:sdtPr>
            <w:rPr>
              <w:rFonts w:ascii="Times New Roman" w:hAnsi="Times New Roman" w:cs="Times New Roman"/>
              <w:color w:val="000000"/>
            </w:rPr>
            <w:tag w:val="MENDELEY_CITATION_v3_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"/>
            <w:id w:val="-1630312804"/>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3BB8016D" w14:textId="545C88D1"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[32]</w:t>
                </w:r>
              </w:p>
            </w:tc>
          </w:sdtContent>
        </w:sdt>
        <w:tc>
          <w:tcPr>
            <w:tcW w:w="1656" w:type="dxa"/>
            <w:tcBorders>
              <w:top w:val="nil"/>
              <w:left w:val="nil"/>
              <w:bottom w:val="single" w:sz="4" w:space="0" w:color="auto"/>
              <w:right w:val="single" w:sz="4" w:space="0" w:color="auto"/>
            </w:tcBorders>
            <w:noWrap/>
            <w:vAlign w:val="center"/>
            <w:hideMark/>
          </w:tcPr>
          <w:p w14:paraId="1D1B824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CICIDS2017 dataset</w:t>
            </w:r>
          </w:p>
        </w:tc>
        <w:tc>
          <w:tcPr>
            <w:tcW w:w="1803" w:type="dxa"/>
            <w:tcBorders>
              <w:top w:val="nil"/>
              <w:left w:val="nil"/>
              <w:bottom w:val="single" w:sz="4" w:space="0" w:color="auto"/>
              <w:right w:val="single" w:sz="4" w:space="0" w:color="auto"/>
            </w:tcBorders>
            <w:noWrap/>
            <w:vAlign w:val="center"/>
            <w:hideMark/>
          </w:tcPr>
          <w:p w14:paraId="436087F3"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Hierarchical Deep Learning (HDL)</w:t>
            </w:r>
          </w:p>
        </w:tc>
        <w:tc>
          <w:tcPr>
            <w:tcW w:w="1722" w:type="dxa"/>
            <w:tcBorders>
              <w:top w:val="nil"/>
              <w:left w:val="nil"/>
              <w:bottom w:val="single" w:sz="4" w:space="0" w:color="auto"/>
              <w:right w:val="single" w:sz="4" w:space="0" w:color="auto"/>
            </w:tcBorders>
            <w:noWrap/>
            <w:vAlign w:val="center"/>
            <w:hideMark/>
          </w:tcPr>
          <w:p w14:paraId="694C3FAE"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Improved Accuracy and Feature Learning</w:t>
            </w:r>
          </w:p>
        </w:tc>
        <w:tc>
          <w:tcPr>
            <w:tcW w:w="1830" w:type="dxa"/>
            <w:tcBorders>
              <w:top w:val="nil"/>
              <w:left w:val="nil"/>
              <w:bottom w:val="single" w:sz="4" w:space="0" w:color="auto"/>
              <w:right w:val="single" w:sz="4" w:space="0" w:color="auto"/>
            </w:tcBorders>
            <w:noWrap/>
            <w:vAlign w:val="center"/>
            <w:hideMark/>
          </w:tcPr>
          <w:p w14:paraId="2D33DE36"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Design complexity</w:t>
            </w:r>
          </w:p>
        </w:tc>
        <w:tc>
          <w:tcPr>
            <w:tcW w:w="1723" w:type="dxa"/>
            <w:tcBorders>
              <w:top w:val="nil"/>
              <w:left w:val="nil"/>
              <w:bottom w:val="single" w:sz="4" w:space="0" w:color="auto"/>
              <w:right w:val="single" w:sz="4" w:space="0" w:color="auto"/>
            </w:tcBorders>
            <w:noWrap/>
            <w:vAlign w:val="center"/>
            <w:hideMark/>
          </w:tcPr>
          <w:p w14:paraId="39E09BF4"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Detects only cyberattacks in smart meters</w:t>
            </w:r>
          </w:p>
        </w:tc>
      </w:tr>
      <w:tr w:rsidR="00316812" w:rsidRPr="002336D4" w14:paraId="45A827BA"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38C8AA2D"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33</w:t>
            </w:r>
          </w:p>
        </w:tc>
        <w:sdt>
          <w:sdtPr>
            <w:rPr>
              <w:rFonts w:ascii="Times New Roman" w:hAnsi="Times New Roman" w:cs="Times New Roman"/>
              <w:color w:val="000000"/>
            </w:rPr>
            <w:tag w:val="MENDELEY_CITATION_v3_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"/>
            <w:id w:val="1631983405"/>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05356521" w14:textId="27231716"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[33]</w:t>
                </w:r>
              </w:p>
            </w:tc>
          </w:sdtContent>
        </w:sdt>
        <w:tc>
          <w:tcPr>
            <w:tcW w:w="1656" w:type="dxa"/>
            <w:tcBorders>
              <w:top w:val="nil"/>
              <w:left w:val="nil"/>
              <w:bottom w:val="single" w:sz="4" w:space="0" w:color="auto"/>
              <w:right w:val="single" w:sz="4" w:space="0" w:color="auto"/>
            </w:tcBorders>
            <w:noWrap/>
            <w:vAlign w:val="center"/>
            <w:hideMark/>
          </w:tcPr>
          <w:p w14:paraId="6C75623A"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NSL-KDD dataset</w:t>
            </w:r>
          </w:p>
        </w:tc>
        <w:tc>
          <w:tcPr>
            <w:tcW w:w="1803" w:type="dxa"/>
            <w:tcBorders>
              <w:top w:val="nil"/>
              <w:left w:val="nil"/>
              <w:bottom w:val="single" w:sz="4" w:space="0" w:color="auto"/>
              <w:right w:val="single" w:sz="4" w:space="0" w:color="auto"/>
            </w:tcBorders>
            <w:noWrap/>
            <w:vAlign w:val="center"/>
            <w:hideMark/>
          </w:tcPr>
          <w:p w14:paraId="6E46309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CNN, LSTM, GNN, RF</w:t>
            </w:r>
          </w:p>
        </w:tc>
        <w:tc>
          <w:tcPr>
            <w:tcW w:w="1722" w:type="dxa"/>
            <w:tcBorders>
              <w:top w:val="nil"/>
              <w:left w:val="nil"/>
              <w:bottom w:val="single" w:sz="4" w:space="0" w:color="auto"/>
              <w:right w:val="single" w:sz="4" w:space="0" w:color="auto"/>
            </w:tcBorders>
            <w:noWrap/>
            <w:vAlign w:val="center"/>
            <w:hideMark/>
          </w:tcPr>
          <w:p w14:paraId="15C33C3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Ability to capture spatial, temporal, and relational dependencies; explainability of decisions</w:t>
            </w:r>
          </w:p>
        </w:tc>
        <w:tc>
          <w:tcPr>
            <w:tcW w:w="1830" w:type="dxa"/>
            <w:tcBorders>
              <w:top w:val="nil"/>
              <w:left w:val="nil"/>
              <w:bottom w:val="single" w:sz="4" w:space="0" w:color="auto"/>
              <w:right w:val="single" w:sz="4" w:space="0" w:color="auto"/>
            </w:tcBorders>
            <w:noWrap/>
            <w:vAlign w:val="center"/>
            <w:hideMark/>
          </w:tcPr>
          <w:p w14:paraId="7DE9F3B3"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High computational cost</w:t>
            </w:r>
          </w:p>
        </w:tc>
        <w:tc>
          <w:tcPr>
            <w:tcW w:w="1723" w:type="dxa"/>
            <w:tcBorders>
              <w:top w:val="nil"/>
              <w:left w:val="nil"/>
              <w:bottom w:val="single" w:sz="4" w:space="0" w:color="auto"/>
              <w:right w:val="single" w:sz="4" w:space="0" w:color="auto"/>
            </w:tcBorders>
            <w:noWrap/>
            <w:vAlign w:val="center"/>
            <w:hideMark/>
          </w:tcPr>
          <w:p w14:paraId="1337258C"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Lack of practical implementation in real-time SCADA</w:t>
            </w:r>
          </w:p>
        </w:tc>
      </w:tr>
      <w:tr w:rsidR="00316812" w:rsidRPr="002336D4" w14:paraId="0EC192DF"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5F08E96E"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lastRenderedPageBreak/>
              <w:t>34</w:t>
            </w:r>
          </w:p>
        </w:tc>
        <w:sdt>
          <w:sdtPr>
            <w:rPr>
              <w:rFonts w:ascii="Times New Roman" w:hAnsi="Times New Roman" w:cs="Times New Roman"/>
              <w:color w:val="000000"/>
            </w:rPr>
            <w:tag w:val="MENDELEY_CITATION_v3_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"/>
            <w:id w:val="-776876145"/>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73EFF926" w14:textId="56D77E0B"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[34]</w:t>
                </w:r>
              </w:p>
            </w:tc>
          </w:sdtContent>
        </w:sdt>
        <w:tc>
          <w:tcPr>
            <w:tcW w:w="1656" w:type="dxa"/>
            <w:tcBorders>
              <w:top w:val="nil"/>
              <w:left w:val="nil"/>
              <w:bottom w:val="single" w:sz="4" w:space="0" w:color="auto"/>
              <w:right w:val="single" w:sz="4" w:space="0" w:color="auto"/>
            </w:tcBorders>
            <w:noWrap/>
            <w:vAlign w:val="center"/>
            <w:hideMark/>
          </w:tcPr>
          <w:p w14:paraId="58361EFD"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SGCC Electricity consumption dataset</w:t>
            </w:r>
          </w:p>
        </w:tc>
        <w:tc>
          <w:tcPr>
            <w:tcW w:w="1803" w:type="dxa"/>
            <w:tcBorders>
              <w:top w:val="nil"/>
              <w:left w:val="nil"/>
              <w:bottom w:val="single" w:sz="4" w:space="0" w:color="auto"/>
              <w:right w:val="single" w:sz="4" w:space="0" w:color="auto"/>
            </w:tcBorders>
            <w:noWrap/>
            <w:vAlign w:val="center"/>
            <w:hideMark/>
          </w:tcPr>
          <w:p w14:paraId="2F4FB73D"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LSTM, GRU, Bi-LSTM, BiGRU</w:t>
            </w:r>
          </w:p>
        </w:tc>
        <w:tc>
          <w:tcPr>
            <w:tcW w:w="1722" w:type="dxa"/>
            <w:tcBorders>
              <w:top w:val="nil"/>
              <w:left w:val="nil"/>
              <w:bottom w:val="single" w:sz="4" w:space="0" w:color="auto"/>
              <w:right w:val="single" w:sz="4" w:space="0" w:color="auto"/>
            </w:tcBorders>
            <w:noWrap/>
            <w:vAlign w:val="center"/>
            <w:hideMark/>
          </w:tcPr>
          <w:p w14:paraId="20356525"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Capture long term dependencies and very accurate</w:t>
            </w:r>
          </w:p>
        </w:tc>
        <w:tc>
          <w:tcPr>
            <w:tcW w:w="1830" w:type="dxa"/>
            <w:tcBorders>
              <w:top w:val="nil"/>
              <w:left w:val="nil"/>
              <w:bottom w:val="single" w:sz="4" w:space="0" w:color="auto"/>
              <w:right w:val="single" w:sz="4" w:space="0" w:color="auto"/>
            </w:tcBorders>
            <w:noWrap/>
            <w:vAlign w:val="center"/>
            <w:hideMark/>
          </w:tcPr>
          <w:p w14:paraId="3B7608F2"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More complex and slower</w:t>
            </w:r>
          </w:p>
        </w:tc>
        <w:tc>
          <w:tcPr>
            <w:tcW w:w="1723" w:type="dxa"/>
            <w:tcBorders>
              <w:top w:val="nil"/>
              <w:left w:val="nil"/>
              <w:bottom w:val="single" w:sz="4" w:space="0" w:color="auto"/>
              <w:right w:val="single" w:sz="4" w:space="0" w:color="auto"/>
            </w:tcBorders>
            <w:noWrap/>
            <w:vAlign w:val="center"/>
            <w:hideMark/>
          </w:tcPr>
          <w:p w14:paraId="3A41F0D9"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Limited generalizability</w:t>
            </w:r>
          </w:p>
        </w:tc>
      </w:tr>
      <w:tr w:rsidR="00316812" w:rsidRPr="002336D4" w14:paraId="4844E346"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332C26EA"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35</w:t>
            </w:r>
          </w:p>
        </w:tc>
        <w:sdt>
          <w:sdtPr>
            <w:rPr>
              <w:rFonts w:ascii="Times New Roman" w:hAnsi="Times New Roman" w:cs="Times New Roman"/>
              <w:color w:val="000000"/>
            </w:rPr>
            <w:tag w:val="MENDELEY_CITATION_v3_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"/>
            <w:id w:val="264741095"/>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3FDDB7CC" w14:textId="418A093A"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[35]</w:t>
                </w:r>
              </w:p>
            </w:tc>
          </w:sdtContent>
        </w:sdt>
        <w:tc>
          <w:tcPr>
            <w:tcW w:w="1656" w:type="dxa"/>
            <w:tcBorders>
              <w:top w:val="nil"/>
              <w:left w:val="nil"/>
              <w:bottom w:val="single" w:sz="4" w:space="0" w:color="auto"/>
              <w:right w:val="single" w:sz="4" w:space="0" w:color="auto"/>
            </w:tcBorders>
            <w:noWrap/>
            <w:vAlign w:val="center"/>
            <w:hideMark/>
          </w:tcPr>
          <w:p w14:paraId="37E0F051"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Novel ARAD dataset</w:t>
            </w:r>
          </w:p>
        </w:tc>
        <w:tc>
          <w:tcPr>
            <w:tcW w:w="1803" w:type="dxa"/>
            <w:tcBorders>
              <w:top w:val="nil"/>
              <w:left w:val="nil"/>
              <w:bottom w:val="single" w:sz="4" w:space="0" w:color="auto"/>
              <w:right w:val="single" w:sz="4" w:space="0" w:color="auto"/>
            </w:tcBorders>
            <w:noWrap/>
            <w:vAlign w:val="center"/>
            <w:hideMark/>
          </w:tcPr>
          <w:p w14:paraId="4B7019C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Stacked Ensemble</w:t>
            </w:r>
          </w:p>
        </w:tc>
        <w:tc>
          <w:tcPr>
            <w:tcW w:w="1722" w:type="dxa"/>
            <w:tcBorders>
              <w:top w:val="nil"/>
              <w:left w:val="nil"/>
              <w:bottom w:val="single" w:sz="4" w:space="0" w:color="auto"/>
              <w:right w:val="single" w:sz="4" w:space="0" w:color="auto"/>
            </w:tcBorders>
            <w:noWrap/>
            <w:vAlign w:val="center"/>
            <w:hideMark/>
          </w:tcPr>
          <w:p w14:paraId="2699FD0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High accuracy</w:t>
            </w:r>
          </w:p>
        </w:tc>
        <w:tc>
          <w:tcPr>
            <w:tcW w:w="1830" w:type="dxa"/>
            <w:tcBorders>
              <w:top w:val="nil"/>
              <w:left w:val="nil"/>
              <w:bottom w:val="single" w:sz="4" w:space="0" w:color="auto"/>
              <w:right w:val="single" w:sz="4" w:space="0" w:color="auto"/>
            </w:tcBorders>
            <w:noWrap/>
            <w:vAlign w:val="center"/>
            <w:hideMark/>
          </w:tcPr>
          <w:p w14:paraId="7C8BBFB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High computational costs</w:t>
            </w:r>
          </w:p>
        </w:tc>
        <w:tc>
          <w:tcPr>
            <w:tcW w:w="1723" w:type="dxa"/>
            <w:tcBorders>
              <w:top w:val="nil"/>
              <w:left w:val="nil"/>
              <w:bottom w:val="single" w:sz="4" w:space="0" w:color="auto"/>
              <w:right w:val="single" w:sz="4" w:space="0" w:color="auto"/>
            </w:tcBorders>
            <w:noWrap/>
            <w:vAlign w:val="center"/>
            <w:hideMark/>
          </w:tcPr>
          <w:p w14:paraId="1845C936"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Inability to detect novel or zero-day cyberattacks</w:t>
            </w:r>
          </w:p>
        </w:tc>
      </w:tr>
      <w:tr w:rsidR="00316812" w:rsidRPr="002336D4" w14:paraId="1170000B"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15CFD949"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36</w:t>
            </w:r>
          </w:p>
        </w:tc>
        <w:sdt>
          <w:sdtPr>
            <w:rPr>
              <w:rFonts w:ascii="Times New Roman" w:hAnsi="Times New Roman" w:cs="Times New Roman"/>
              <w:color w:val="000000"/>
            </w:rPr>
            <w:tag w:val="MENDELEY_CITATION_v3_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"/>
            <w:id w:val="-270239586"/>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61CF8BBA" w14:textId="137C7D6F"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[36]</w:t>
                </w:r>
              </w:p>
            </w:tc>
          </w:sdtContent>
        </w:sdt>
        <w:tc>
          <w:tcPr>
            <w:tcW w:w="1656" w:type="dxa"/>
            <w:tcBorders>
              <w:top w:val="nil"/>
              <w:left w:val="nil"/>
              <w:bottom w:val="single" w:sz="4" w:space="0" w:color="auto"/>
              <w:right w:val="single" w:sz="4" w:space="0" w:color="auto"/>
            </w:tcBorders>
            <w:noWrap/>
            <w:vAlign w:val="center"/>
            <w:hideMark/>
          </w:tcPr>
          <w:p w14:paraId="72303FF9"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SGCC Electricity consumption dataset</w:t>
            </w:r>
          </w:p>
        </w:tc>
        <w:tc>
          <w:tcPr>
            <w:tcW w:w="1803" w:type="dxa"/>
            <w:tcBorders>
              <w:top w:val="nil"/>
              <w:left w:val="nil"/>
              <w:bottom w:val="single" w:sz="4" w:space="0" w:color="auto"/>
              <w:right w:val="single" w:sz="4" w:space="0" w:color="auto"/>
            </w:tcBorders>
            <w:noWrap/>
            <w:vAlign w:val="center"/>
            <w:hideMark/>
          </w:tcPr>
          <w:p w14:paraId="401338C1"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CNN-LSTM</w:t>
            </w:r>
          </w:p>
        </w:tc>
        <w:tc>
          <w:tcPr>
            <w:tcW w:w="1722" w:type="dxa"/>
            <w:tcBorders>
              <w:top w:val="nil"/>
              <w:left w:val="nil"/>
              <w:bottom w:val="single" w:sz="4" w:space="0" w:color="auto"/>
              <w:right w:val="single" w:sz="4" w:space="0" w:color="auto"/>
            </w:tcBorders>
            <w:noWrap/>
            <w:vAlign w:val="center"/>
            <w:hideMark/>
          </w:tcPr>
          <w:p w14:paraId="3C752359"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Simultaneous spatial and temporal modeling; and automatic feature extraction</w:t>
            </w:r>
          </w:p>
        </w:tc>
        <w:tc>
          <w:tcPr>
            <w:tcW w:w="1830" w:type="dxa"/>
            <w:tcBorders>
              <w:top w:val="nil"/>
              <w:left w:val="nil"/>
              <w:bottom w:val="single" w:sz="4" w:space="0" w:color="auto"/>
              <w:right w:val="single" w:sz="4" w:space="0" w:color="auto"/>
            </w:tcBorders>
            <w:noWrap/>
            <w:vAlign w:val="center"/>
            <w:hideMark/>
          </w:tcPr>
          <w:p w14:paraId="74D9E200"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High computational cost and time and increased architectural complexity</w:t>
            </w:r>
          </w:p>
        </w:tc>
        <w:tc>
          <w:tcPr>
            <w:tcW w:w="1723" w:type="dxa"/>
            <w:tcBorders>
              <w:top w:val="nil"/>
              <w:left w:val="nil"/>
              <w:bottom w:val="single" w:sz="4" w:space="0" w:color="auto"/>
              <w:right w:val="single" w:sz="4" w:space="0" w:color="auto"/>
            </w:tcBorders>
            <w:noWrap/>
            <w:vAlign w:val="center"/>
            <w:hideMark/>
          </w:tcPr>
          <w:p w14:paraId="65BFFD94"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Computational complexity of hybrid model; Since it uses a single over-sampling approach, it may not be optimal for all types of theft patterns</w:t>
            </w:r>
          </w:p>
        </w:tc>
      </w:tr>
      <w:tr w:rsidR="00316812" w:rsidRPr="002336D4" w14:paraId="6B5976FE" w14:textId="77777777" w:rsidTr="0025431F">
        <w:trPr>
          <w:trHeight w:val="300"/>
        </w:trPr>
        <w:tc>
          <w:tcPr>
            <w:tcW w:w="510" w:type="dxa"/>
            <w:tcBorders>
              <w:top w:val="nil"/>
              <w:left w:val="single" w:sz="4" w:space="0" w:color="auto"/>
              <w:bottom w:val="single" w:sz="4" w:space="0" w:color="auto"/>
              <w:right w:val="single" w:sz="4" w:space="0" w:color="auto"/>
            </w:tcBorders>
            <w:vAlign w:val="center"/>
          </w:tcPr>
          <w:p w14:paraId="10BE6158" w14:textId="77777777" w:rsidR="00316812" w:rsidRPr="00AD2923" w:rsidRDefault="00316812" w:rsidP="0025431F">
            <w:pPr>
              <w:jc w:val="center"/>
              <w:rPr>
                <w:rFonts w:ascii="Times New Roman" w:hAnsi="Times New Roman" w:cs="Times New Roman"/>
                <w:color w:val="000000"/>
              </w:rPr>
            </w:pPr>
            <w:r>
              <w:rPr>
                <w:rFonts w:ascii="Times New Roman" w:hAnsi="Times New Roman" w:cs="Times New Roman"/>
                <w:color w:val="000000"/>
              </w:rPr>
              <w:t>37</w:t>
            </w:r>
          </w:p>
        </w:tc>
        <w:sdt>
          <w:sdtPr>
            <w:rPr>
              <w:rFonts w:ascii="Times New Roman" w:hAnsi="Times New Roman" w:cs="Times New Roman"/>
              <w:color w:val="000000"/>
            </w:rPr>
            <w:tag w:val="MENDELEY_CITATION_v3_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"/>
            <w:id w:val="-1859036282"/>
            <w:placeholder>
              <w:docPart w:val="5B46262D1B1A4CB08450C31FD7944A11"/>
            </w:placeholder>
          </w:sdtPr>
          <w:sdtContent>
            <w:tc>
              <w:tcPr>
                <w:tcW w:w="1238" w:type="dxa"/>
                <w:tcBorders>
                  <w:top w:val="nil"/>
                  <w:left w:val="single" w:sz="4" w:space="0" w:color="auto"/>
                  <w:bottom w:val="single" w:sz="4" w:space="0" w:color="auto"/>
                  <w:right w:val="single" w:sz="4" w:space="0" w:color="auto"/>
                </w:tcBorders>
                <w:vAlign w:val="center"/>
              </w:tcPr>
              <w:p w14:paraId="72A91B0C" w14:textId="57E840A2" w:rsidR="00316812" w:rsidRPr="002336D4" w:rsidRDefault="00316812" w:rsidP="0025431F">
                <w:pPr>
                  <w:jc w:val="center"/>
                  <w:rPr>
                    <w:rFonts w:ascii="Times New Roman" w:hAnsi="Times New Roman" w:cs="Times New Roman"/>
                  </w:rPr>
                </w:pPr>
                <w:r w:rsidRPr="00316812">
                  <w:rPr>
                    <w:rFonts w:ascii="Times New Roman" w:hAnsi="Times New Roman" w:cs="Times New Roman"/>
                    <w:color w:val="000000"/>
                  </w:rPr>
                  <w:t>[37]</w:t>
                </w:r>
              </w:p>
            </w:tc>
          </w:sdtContent>
        </w:sdt>
        <w:tc>
          <w:tcPr>
            <w:tcW w:w="1656" w:type="dxa"/>
            <w:tcBorders>
              <w:top w:val="nil"/>
              <w:left w:val="nil"/>
              <w:bottom w:val="single" w:sz="4" w:space="0" w:color="auto"/>
              <w:right w:val="single" w:sz="4" w:space="0" w:color="auto"/>
            </w:tcBorders>
            <w:noWrap/>
            <w:vAlign w:val="center"/>
            <w:hideMark/>
          </w:tcPr>
          <w:p w14:paraId="5C7F9065"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TeleInfra dataset (Cameroon)</w:t>
            </w:r>
          </w:p>
        </w:tc>
        <w:tc>
          <w:tcPr>
            <w:tcW w:w="1803" w:type="dxa"/>
            <w:tcBorders>
              <w:top w:val="nil"/>
              <w:left w:val="nil"/>
              <w:bottom w:val="single" w:sz="4" w:space="0" w:color="auto"/>
              <w:right w:val="single" w:sz="4" w:space="0" w:color="auto"/>
            </w:tcBorders>
            <w:noWrap/>
            <w:vAlign w:val="center"/>
            <w:hideMark/>
          </w:tcPr>
          <w:p w14:paraId="24D3686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AE</w:t>
            </w:r>
          </w:p>
        </w:tc>
        <w:tc>
          <w:tcPr>
            <w:tcW w:w="1722" w:type="dxa"/>
            <w:tcBorders>
              <w:top w:val="nil"/>
              <w:left w:val="nil"/>
              <w:bottom w:val="single" w:sz="4" w:space="0" w:color="auto"/>
              <w:right w:val="single" w:sz="4" w:space="0" w:color="auto"/>
            </w:tcBorders>
            <w:noWrap/>
            <w:vAlign w:val="center"/>
            <w:hideMark/>
          </w:tcPr>
          <w:p w14:paraId="5D591EF8"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Ability to perform unsupervised feature learning</w:t>
            </w:r>
          </w:p>
        </w:tc>
        <w:tc>
          <w:tcPr>
            <w:tcW w:w="1830" w:type="dxa"/>
            <w:tcBorders>
              <w:top w:val="nil"/>
              <w:left w:val="nil"/>
              <w:bottom w:val="single" w:sz="4" w:space="0" w:color="auto"/>
              <w:right w:val="single" w:sz="4" w:space="0" w:color="auto"/>
            </w:tcBorders>
            <w:noWrap/>
            <w:vAlign w:val="center"/>
            <w:hideMark/>
          </w:tcPr>
          <w:p w14:paraId="3F05EAFB"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Struggles with noisy data</w:t>
            </w:r>
          </w:p>
        </w:tc>
        <w:tc>
          <w:tcPr>
            <w:tcW w:w="1723" w:type="dxa"/>
            <w:tcBorders>
              <w:top w:val="nil"/>
              <w:left w:val="nil"/>
              <w:bottom w:val="single" w:sz="4" w:space="0" w:color="auto"/>
              <w:right w:val="single" w:sz="4" w:space="0" w:color="auto"/>
            </w:tcBorders>
            <w:noWrap/>
            <w:vAlign w:val="center"/>
            <w:hideMark/>
          </w:tcPr>
          <w:p w14:paraId="611485AF" w14:textId="77777777" w:rsidR="00316812" w:rsidRPr="002336D4" w:rsidRDefault="00316812" w:rsidP="0025431F">
            <w:pPr>
              <w:rPr>
                <w:rFonts w:ascii="Times New Roman" w:hAnsi="Times New Roman" w:cs="Times New Roman"/>
              </w:rPr>
            </w:pPr>
            <w:r w:rsidRPr="002336D4">
              <w:rPr>
                <w:rFonts w:ascii="Times New Roman" w:hAnsi="Times New Roman" w:cs="Times New Roman"/>
              </w:rPr>
              <w:t>Limited generalizability</w:t>
            </w:r>
          </w:p>
        </w:tc>
      </w:tr>
    </w:tbl>
    <w:p w14:paraId="6D9DF9F0" w14:textId="4F664592" w:rsidR="00316812" w:rsidRDefault="00316812" w:rsidP="00316812">
      <w:pPr>
        <w:pStyle w:val="Heading1"/>
      </w:pPr>
      <w:r>
        <w:t>References</w:t>
      </w:r>
    </w:p>
    <w:sdt>
      <w:sdtPr>
        <w:rPr>
          <w:rFonts w:ascii="Times New Roman" w:hAnsi="Times New Roman" w:cs="Times New Roman"/>
          <w:color w:val="000000"/>
        </w:rPr>
        <w:tag w:val="MENDELEY_BIBLIOGRAPHY"/>
        <w:id w:val="-188607082"/>
        <w:placeholder>
          <w:docPart w:val="DefaultPlaceholder_-1854013440"/>
        </w:placeholder>
      </w:sdtPr>
      <w:sdtContent>
        <w:p w14:paraId="557DC4E9" w14:textId="77777777" w:rsidR="00316812" w:rsidRPr="00316812" w:rsidRDefault="00316812">
          <w:pPr>
            <w:autoSpaceDE w:val="0"/>
            <w:autoSpaceDN w:val="0"/>
            <w:ind w:hanging="640"/>
            <w:divId w:val="512456437"/>
            <w:rPr>
              <w:rFonts w:ascii="Times New Roman" w:eastAsia="Times New Roman" w:hAnsi="Times New Roman" w:cs="Times New Roman"/>
              <w:color w:val="000000"/>
              <w:kern w:val="0"/>
              <w14:ligatures w14:val="none"/>
            </w:rPr>
          </w:pPr>
          <w:r w:rsidRPr="00316812">
            <w:rPr>
              <w:rFonts w:ascii="Times New Roman" w:eastAsia="Times New Roman" w:hAnsi="Times New Roman" w:cs="Times New Roman"/>
              <w:color w:val="000000"/>
            </w:rPr>
            <w:t>[1]</w:t>
          </w:r>
          <w:r w:rsidRPr="00316812">
            <w:rPr>
              <w:rFonts w:ascii="Times New Roman" w:eastAsia="Times New Roman" w:hAnsi="Times New Roman" w:cs="Times New Roman"/>
              <w:color w:val="000000"/>
            </w:rPr>
            <w:tab/>
            <w:t xml:space="preserve">A. Sultana, A. Bardalai, and K. K. Sarma, “Salp Swarm-Artificial Neural Network Based Cyber-Attack Detection in Smart Grid,” </w:t>
          </w:r>
          <w:r w:rsidRPr="00316812">
            <w:rPr>
              <w:rFonts w:ascii="Times New Roman" w:eastAsia="Times New Roman" w:hAnsi="Times New Roman" w:cs="Times New Roman"/>
              <w:i/>
              <w:iCs/>
              <w:color w:val="000000"/>
            </w:rPr>
            <w:t>Neural Process. Lett.</w:t>
          </w:r>
          <w:r w:rsidRPr="00316812">
            <w:rPr>
              <w:rFonts w:ascii="Times New Roman" w:eastAsia="Times New Roman" w:hAnsi="Times New Roman" w:cs="Times New Roman"/>
              <w:color w:val="000000"/>
            </w:rPr>
            <w:t>, vol. 54, no. 4, pp. 2861–2883, Aug. 2022, doi: 10.1007/s11063-022-10743-7.</w:t>
          </w:r>
        </w:p>
        <w:p w14:paraId="54F7F82F" w14:textId="77777777" w:rsidR="00316812" w:rsidRPr="00316812" w:rsidRDefault="00316812">
          <w:pPr>
            <w:autoSpaceDE w:val="0"/>
            <w:autoSpaceDN w:val="0"/>
            <w:ind w:hanging="640"/>
            <w:divId w:val="1650941880"/>
            <w:rPr>
              <w:rFonts w:ascii="Times New Roman" w:eastAsia="Times New Roman" w:hAnsi="Times New Roman" w:cs="Times New Roman"/>
              <w:color w:val="000000"/>
            </w:rPr>
          </w:pPr>
          <w:r w:rsidRPr="00316812">
            <w:rPr>
              <w:rFonts w:ascii="Times New Roman" w:eastAsia="Times New Roman" w:hAnsi="Times New Roman" w:cs="Times New Roman"/>
              <w:color w:val="000000"/>
            </w:rPr>
            <w:t>[2]</w:t>
          </w:r>
          <w:r w:rsidRPr="00316812">
            <w:rPr>
              <w:rFonts w:ascii="Times New Roman" w:eastAsia="Times New Roman" w:hAnsi="Times New Roman" w:cs="Times New Roman"/>
              <w:color w:val="000000"/>
            </w:rPr>
            <w:tab/>
            <w:t xml:space="preserve">A. Dairi, F. Harrou, B. Bouyeddou, S.-M. Senouci, and Y. Sun, “Semi-supervised Deep Learning-Driven Anomaly Detection Schemes for Cyber-Attack Detection in Smart Grids,” in </w:t>
          </w:r>
          <w:r w:rsidRPr="00316812">
            <w:rPr>
              <w:rFonts w:ascii="Times New Roman" w:eastAsia="Times New Roman" w:hAnsi="Times New Roman" w:cs="Times New Roman"/>
              <w:i/>
              <w:iCs/>
              <w:color w:val="000000"/>
            </w:rPr>
            <w:t>Power Systems Cybersecurity: Methods, Concepts, and Best Practices</w:t>
          </w:r>
          <w:r w:rsidRPr="00316812">
            <w:rPr>
              <w:rFonts w:ascii="Times New Roman" w:eastAsia="Times New Roman" w:hAnsi="Times New Roman" w:cs="Times New Roman"/>
              <w:color w:val="000000"/>
            </w:rPr>
            <w:t>, H. Haes Alhelou, N. Hatziargyriou, and Z. Y. Dong, Eds., Cham: Springer International Publishing, 2023, pp. 265–295. doi: 10.1007/978-3-031-20360-2_11.</w:t>
          </w:r>
        </w:p>
        <w:p w14:paraId="47F8FF3C" w14:textId="77777777" w:rsidR="00316812" w:rsidRPr="00316812" w:rsidRDefault="00316812">
          <w:pPr>
            <w:autoSpaceDE w:val="0"/>
            <w:autoSpaceDN w:val="0"/>
            <w:ind w:hanging="640"/>
            <w:divId w:val="1376614038"/>
            <w:rPr>
              <w:rFonts w:ascii="Times New Roman" w:eastAsia="Times New Roman" w:hAnsi="Times New Roman" w:cs="Times New Roman"/>
              <w:color w:val="000000"/>
            </w:rPr>
          </w:pPr>
          <w:r w:rsidRPr="00316812">
            <w:rPr>
              <w:rFonts w:ascii="Times New Roman" w:eastAsia="Times New Roman" w:hAnsi="Times New Roman" w:cs="Times New Roman"/>
              <w:color w:val="000000"/>
            </w:rPr>
            <w:t>[3]</w:t>
          </w:r>
          <w:r w:rsidRPr="00316812">
            <w:rPr>
              <w:rFonts w:ascii="Times New Roman" w:eastAsia="Times New Roman" w:hAnsi="Times New Roman" w:cs="Times New Roman"/>
              <w:color w:val="000000"/>
            </w:rPr>
            <w:tab/>
            <w:t xml:space="preserve">S. Khan, K. Kifayat, A. Kashif Bashir, A. Gurtov, and M. Hassan, “Intelligent intrusion detection system in smart grid using computational intelligence and machine learning,” </w:t>
          </w:r>
          <w:r w:rsidRPr="00316812">
            <w:rPr>
              <w:rFonts w:ascii="Times New Roman" w:eastAsia="Times New Roman" w:hAnsi="Times New Roman" w:cs="Times New Roman"/>
              <w:i/>
              <w:iCs/>
              <w:color w:val="000000"/>
            </w:rPr>
            <w:t>Transactions on Emerging Telecommunications Technologies</w:t>
          </w:r>
          <w:r w:rsidRPr="00316812">
            <w:rPr>
              <w:rFonts w:ascii="Times New Roman" w:eastAsia="Times New Roman" w:hAnsi="Times New Roman" w:cs="Times New Roman"/>
              <w:color w:val="000000"/>
            </w:rPr>
            <w:t>, vol. 32, no. 6, Jun. 2021, doi: 10.1002/ett.4062.</w:t>
          </w:r>
        </w:p>
        <w:p w14:paraId="36648AAC" w14:textId="77777777" w:rsidR="00316812" w:rsidRPr="00316812" w:rsidRDefault="00316812">
          <w:pPr>
            <w:autoSpaceDE w:val="0"/>
            <w:autoSpaceDN w:val="0"/>
            <w:ind w:hanging="640"/>
            <w:divId w:val="1615015818"/>
            <w:rPr>
              <w:rFonts w:ascii="Times New Roman" w:eastAsia="Times New Roman" w:hAnsi="Times New Roman" w:cs="Times New Roman"/>
              <w:color w:val="000000"/>
            </w:rPr>
          </w:pPr>
          <w:r w:rsidRPr="00316812">
            <w:rPr>
              <w:rFonts w:ascii="Times New Roman" w:eastAsia="Times New Roman" w:hAnsi="Times New Roman" w:cs="Times New Roman"/>
              <w:color w:val="000000"/>
            </w:rPr>
            <w:lastRenderedPageBreak/>
            <w:t>[4]</w:t>
          </w:r>
          <w:r w:rsidRPr="00316812">
            <w:rPr>
              <w:rFonts w:ascii="Times New Roman" w:eastAsia="Times New Roman" w:hAnsi="Times New Roman" w:cs="Times New Roman"/>
              <w:color w:val="000000"/>
            </w:rPr>
            <w:tab/>
            <w:t xml:space="preserve">V. B. Takudzwa, D. Blaauw, and W. Bruce, “Towards a Supervised Machine Learning Algorithm for Cyberattacks Detection and Prevention in a Smart Grid Cybersecurity System,” </w:t>
          </w:r>
          <w:r w:rsidRPr="00316812">
            <w:rPr>
              <w:rFonts w:ascii="Times New Roman" w:eastAsia="Times New Roman" w:hAnsi="Times New Roman" w:cs="Times New Roman"/>
              <w:i/>
              <w:iCs/>
              <w:color w:val="000000"/>
            </w:rPr>
            <w:t>Springler Link</w:t>
          </w:r>
          <w:r w:rsidRPr="00316812">
            <w:rPr>
              <w:rFonts w:ascii="Times New Roman" w:eastAsia="Times New Roman" w:hAnsi="Times New Roman" w:cs="Times New Roman"/>
              <w:color w:val="000000"/>
            </w:rPr>
            <w:t>, 2023, [Online]. Available: https://scholar.sun.ac.za</w:t>
          </w:r>
        </w:p>
        <w:p w14:paraId="4A28B536" w14:textId="77777777" w:rsidR="00316812" w:rsidRPr="00316812" w:rsidRDefault="00316812">
          <w:pPr>
            <w:autoSpaceDE w:val="0"/>
            <w:autoSpaceDN w:val="0"/>
            <w:ind w:hanging="640"/>
            <w:divId w:val="616837419"/>
            <w:rPr>
              <w:rFonts w:ascii="Times New Roman" w:eastAsia="Times New Roman" w:hAnsi="Times New Roman" w:cs="Times New Roman"/>
              <w:color w:val="000000"/>
            </w:rPr>
          </w:pPr>
          <w:r w:rsidRPr="00316812">
            <w:rPr>
              <w:rFonts w:ascii="Times New Roman" w:eastAsia="Times New Roman" w:hAnsi="Times New Roman" w:cs="Times New Roman"/>
              <w:color w:val="000000"/>
            </w:rPr>
            <w:t>[5]</w:t>
          </w:r>
          <w:r w:rsidRPr="00316812">
            <w:rPr>
              <w:rFonts w:ascii="Times New Roman" w:eastAsia="Times New Roman" w:hAnsi="Times New Roman" w:cs="Times New Roman"/>
              <w:color w:val="000000"/>
            </w:rPr>
            <w:tab/>
            <w:t xml:space="preserve">U. Islam, H. Ullah, N. Khan, K. Saleem, and I. Ahmad, “AI-enhanced intrusion detection in smart renewable energy grids: A novel industry 4.0 cyber threat management approach,” </w:t>
          </w:r>
          <w:r w:rsidRPr="00316812">
            <w:rPr>
              <w:rFonts w:ascii="Times New Roman" w:eastAsia="Times New Roman" w:hAnsi="Times New Roman" w:cs="Times New Roman"/>
              <w:i/>
              <w:iCs/>
              <w:color w:val="000000"/>
            </w:rPr>
            <w:t>International Journal of Critical Infrastructure Protection</w:t>
          </w:r>
          <w:r w:rsidRPr="00316812">
            <w:rPr>
              <w:rFonts w:ascii="Times New Roman" w:eastAsia="Times New Roman" w:hAnsi="Times New Roman" w:cs="Times New Roman"/>
              <w:color w:val="000000"/>
            </w:rPr>
            <w:t>, vol. 50, Sep. 2025, doi: 10.1016/j.ijcip.2025.100769.</w:t>
          </w:r>
        </w:p>
        <w:p w14:paraId="16BCB276" w14:textId="77777777" w:rsidR="00316812" w:rsidRPr="00316812" w:rsidRDefault="00316812">
          <w:pPr>
            <w:autoSpaceDE w:val="0"/>
            <w:autoSpaceDN w:val="0"/>
            <w:ind w:hanging="640"/>
            <w:divId w:val="305667975"/>
            <w:rPr>
              <w:rFonts w:ascii="Times New Roman" w:eastAsia="Times New Roman" w:hAnsi="Times New Roman" w:cs="Times New Roman"/>
              <w:color w:val="000000"/>
            </w:rPr>
          </w:pPr>
          <w:r w:rsidRPr="00316812">
            <w:rPr>
              <w:rFonts w:ascii="Times New Roman" w:eastAsia="Times New Roman" w:hAnsi="Times New Roman" w:cs="Times New Roman"/>
              <w:color w:val="000000"/>
            </w:rPr>
            <w:t>[6]</w:t>
          </w:r>
          <w:r w:rsidRPr="00316812">
            <w:rPr>
              <w:rFonts w:ascii="Times New Roman" w:eastAsia="Times New Roman" w:hAnsi="Times New Roman" w:cs="Times New Roman"/>
              <w:color w:val="000000"/>
            </w:rPr>
            <w:tab/>
            <w:t xml:space="preserve">P. Sen and S. Waghmare, “Machine Learning Based Intrusion Detection System for Real-Time Smart Grid Security,” in </w:t>
          </w:r>
          <w:r w:rsidRPr="00316812">
            <w:rPr>
              <w:rFonts w:ascii="Times New Roman" w:eastAsia="Times New Roman" w:hAnsi="Times New Roman" w:cs="Times New Roman"/>
              <w:i/>
              <w:iCs/>
              <w:color w:val="000000"/>
            </w:rPr>
            <w:t>Asia-Pacific Power and Energy Engineering Conference, APPEEC</w:t>
          </w:r>
          <w:r w:rsidRPr="00316812">
            <w:rPr>
              <w:rFonts w:ascii="Times New Roman" w:eastAsia="Times New Roman" w:hAnsi="Times New Roman" w:cs="Times New Roman"/>
              <w:color w:val="000000"/>
            </w:rPr>
            <w:t>, IEEE Computer Society, 2021. doi: 10.1109/APPEEC50844.2021.9687802.</w:t>
          </w:r>
        </w:p>
        <w:p w14:paraId="6017042D" w14:textId="77777777" w:rsidR="00316812" w:rsidRPr="00316812" w:rsidRDefault="00316812">
          <w:pPr>
            <w:autoSpaceDE w:val="0"/>
            <w:autoSpaceDN w:val="0"/>
            <w:ind w:hanging="640"/>
            <w:divId w:val="2104179021"/>
            <w:rPr>
              <w:rFonts w:ascii="Times New Roman" w:eastAsia="Times New Roman" w:hAnsi="Times New Roman" w:cs="Times New Roman"/>
              <w:color w:val="000000"/>
            </w:rPr>
          </w:pPr>
          <w:r w:rsidRPr="00316812">
            <w:rPr>
              <w:rFonts w:ascii="Times New Roman" w:eastAsia="Times New Roman" w:hAnsi="Times New Roman" w:cs="Times New Roman"/>
              <w:color w:val="000000"/>
            </w:rPr>
            <w:t>[7]</w:t>
          </w:r>
          <w:r w:rsidRPr="00316812">
            <w:rPr>
              <w:rFonts w:ascii="Times New Roman" w:eastAsia="Times New Roman" w:hAnsi="Times New Roman" w:cs="Times New Roman"/>
              <w:color w:val="000000"/>
            </w:rPr>
            <w:tab/>
            <w:t xml:space="preserve">A. K. M. A. Habib, M. K. Hasan, R. Hassan, S. Islam, R. Thakkar, and N. Vo, “Distributed denial-of-service attack detection for smart grid wide area measurement system: A hybrid machine learning technique,” </w:t>
          </w:r>
          <w:r w:rsidRPr="00316812">
            <w:rPr>
              <w:rFonts w:ascii="Times New Roman" w:eastAsia="Times New Roman" w:hAnsi="Times New Roman" w:cs="Times New Roman"/>
              <w:i/>
              <w:iCs/>
              <w:color w:val="000000"/>
            </w:rPr>
            <w:t>Energy Reports</w:t>
          </w:r>
          <w:r w:rsidRPr="00316812">
            <w:rPr>
              <w:rFonts w:ascii="Times New Roman" w:eastAsia="Times New Roman" w:hAnsi="Times New Roman" w:cs="Times New Roman"/>
              <w:color w:val="000000"/>
            </w:rPr>
            <w:t>, vol. 9, pp. 638–646, Oct. 2023, doi: 10.1016/j.egyr.2023.05.087.</w:t>
          </w:r>
        </w:p>
        <w:p w14:paraId="6E080BBC" w14:textId="77777777" w:rsidR="00316812" w:rsidRPr="00316812" w:rsidRDefault="00316812">
          <w:pPr>
            <w:autoSpaceDE w:val="0"/>
            <w:autoSpaceDN w:val="0"/>
            <w:ind w:hanging="640"/>
            <w:divId w:val="1763837783"/>
            <w:rPr>
              <w:rFonts w:ascii="Times New Roman" w:eastAsia="Times New Roman" w:hAnsi="Times New Roman" w:cs="Times New Roman"/>
              <w:color w:val="000000"/>
            </w:rPr>
          </w:pPr>
          <w:r w:rsidRPr="00316812">
            <w:rPr>
              <w:rFonts w:ascii="Times New Roman" w:eastAsia="Times New Roman" w:hAnsi="Times New Roman" w:cs="Times New Roman"/>
              <w:color w:val="000000"/>
            </w:rPr>
            <w:t>[8]</w:t>
          </w:r>
          <w:r w:rsidRPr="00316812">
            <w:rPr>
              <w:rFonts w:ascii="Times New Roman" w:eastAsia="Times New Roman" w:hAnsi="Times New Roman" w:cs="Times New Roman"/>
              <w:color w:val="000000"/>
            </w:rPr>
            <w:tab/>
            <w:t xml:space="preserve">S. Muthubalaji </w:t>
          </w:r>
          <w:r w:rsidRPr="00316812">
            <w:rPr>
              <w:rFonts w:ascii="Times New Roman" w:eastAsia="Times New Roman" w:hAnsi="Times New Roman" w:cs="Times New Roman"/>
              <w:i/>
              <w:iCs/>
              <w:color w:val="000000"/>
            </w:rPr>
            <w:t>et al.</w:t>
          </w:r>
          <w:r w:rsidRPr="00316812">
            <w:rPr>
              <w:rFonts w:ascii="Times New Roman" w:eastAsia="Times New Roman" w:hAnsi="Times New Roman" w:cs="Times New Roman"/>
              <w:color w:val="000000"/>
            </w:rPr>
            <w:t xml:space="preserve">, “An Intelligent Big Data Security Framework Based on AEFS-KENN Algorithms for the Detection of Cyber-Attacks from Smart Grid Systems,” </w:t>
          </w:r>
          <w:r w:rsidRPr="00316812">
            <w:rPr>
              <w:rFonts w:ascii="Times New Roman" w:eastAsia="Times New Roman" w:hAnsi="Times New Roman" w:cs="Times New Roman"/>
              <w:i/>
              <w:iCs/>
              <w:color w:val="000000"/>
            </w:rPr>
            <w:t>Big Data Mining and Analytics</w:t>
          </w:r>
          <w:r w:rsidRPr="00316812">
            <w:rPr>
              <w:rFonts w:ascii="Times New Roman" w:eastAsia="Times New Roman" w:hAnsi="Times New Roman" w:cs="Times New Roman"/>
              <w:color w:val="000000"/>
            </w:rPr>
            <w:t>, vol. 7, no. 2, pp. 399–418, Jun. 2024, doi: 10.26599/BDMA.2023.9020022.</w:t>
          </w:r>
        </w:p>
        <w:p w14:paraId="45B71FE3" w14:textId="77777777" w:rsidR="00316812" w:rsidRPr="00316812" w:rsidRDefault="00316812">
          <w:pPr>
            <w:autoSpaceDE w:val="0"/>
            <w:autoSpaceDN w:val="0"/>
            <w:ind w:hanging="640"/>
            <w:divId w:val="1859351065"/>
            <w:rPr>
              <w:rFonts w:ascii="Times New Roman" w:eastAsia="Times New Roman" w:hAnsi="Times New Roman" w:cs="Times New Roman"/>
              <w:color w:val="000000"/>
            </w:rPr>
          </w:pPr>
          <w:r w:rsidRPr="00316812">
            <w:rPr>
              <w:rFonts w:ascii="Times New Roman" w:eastAsia="Times New Roman" w:hAnsi="Times New Roman" w:cs="Times New Roman"/>
              <w:color w:val="000000"/>
            </w:rPr>
            <w:t>[9]</w:t>
          </w:r>
          <w:r w:rsidRPr="00316812">
            <w:rPr>
              <w:rFonts w:ascii="Times New Roman" w:eastAsia="Times New Roman" w:hAnsi="Times New Roman" w:cs="Times New Roman"/>
              <w:color w:val="000000"/>
            </w:rPr>
            <w:tab/>
            <w:t xml:space="preserve">P. R. Jeyaraj, E. Rajan Samuel Nadar, and L. Mihet-Popa, “Deep-Block Network for Cyberattack Mitigation and Assessment in Smart Grid Power System with Resilience Indices,” </w:t>
          </w:r>
          <w:r w:rsidRPr="00316812">
            <w:rPr>
              <w:rFonts w:ascii="Times New Roman" w:eastAsia="Times New Roman" w:hAnsi="Times New Roman" w:cs="Times New Roman"/>
              <w:i/>
              <w:iCs/>
              <w:color w:val="000000"/>
            </w:rPr>
            <w:t>Electric Power Components and Systems</w:t>
          </w:r>
          <w:r w:rsidRPr="00316812">
            <w:rPr>
              <w:rFonts w:ascii="Times New Roman" w:eastAsia="Times New Roman" w:hAnsi="Times New Roman" w:cs="Times New Roman"/>
              <w:color w:val="000000"/>
            </w:rPr>
            <w:t>, 2023, doi: 10.1080/15325008.2023.2268073.</w:t>
          </w:r>
        </w:p>
        <w:p w14:paraId="1D4F1338" w14:textId="77777777" w:rsidR="00316812" w:rsidRPr="00316812" w:rsidRDefault="00316812">
          <w:pPr>
            <w:autoSpaceDE w:val="0"/>
            <w:autoSpaceDN w:val="0"/>
            <w:ind w:hanging="640"/>
            <w:divId w:val="1102653283"/>
            <w:rPr>
              <w:rFonts w:ascii="Times New Roman" w:eastAsia="Times New Roman" w:hAnsi="Times New Roman" w:cs="Times New Roman"/>
              <w:color w:val="000000"/>
            </w:rPr>
          </w:pPr>
          <w:r w:rsidRPr="00316812">
            <w:rPr>
              <w:rFonts w:ascii="Times New Roman" w:eastAsia="Times New Roman" w:hAnsi="Times New Roman" w:cs="Times New Roman"/>
              <w:color w:val="000000"/>
            </w:rPr>
            <w:t>[10]</w:t>
          </w:r>
          <w:r w:rsidRPr="00316812">
            <w:rPr>
              <w:rFonts w:ascii="Times New Roman" w:eastAsia="Times New Roman" w:hAnsi="Times New Roman" w:cs="Times New Roman"/>
              <w:color w:val="000000"/>
            </w:rPr>
            <w:tab/>
            <w:t xml:space="preserve">P. K. Gupta, N. K. Singh, and V. Mahajan, “Intrusion detection in cyber-physical layer of smart grid using intelligent loop based artificial neural network technique,” </w:t>
          </w:r>
          <w:r w:rsidRPr="00316812">
            <w:rPr>
              <w:rFonts w:ascii="Times New Roman" w:eastAsia="Times New Roman" w:hAnsi="Times New Roman" w:cs="Times New Roman"/>
              <w:i/>
              <w:iCs/>
              <w:color w:val="000000"/>
            </w:rPr>
            <w:t>International Journal of Engineering, Transactions B: Applications</w:t>
          </w:r>
          <w:r w:rsidRPr="00316812">
            <w:rPr>
              <w:rFonts w:ascii="Times New Roman" w:eastAsia="Times New Roman" w:hAnsi="Times New Roman" w:cs="Times New Roman"/>
              <w:color w:val="000000"/>
            </w:rPr>
            <w:t>, vol. 34, no. 5, pp. 1250–1256, May 2021, doi: 10.5829/ije.2021.34.05b.18.</w:t>
          </w:r>
        </w:p>
        <w:p w14:paraId="7DA11751" w14:textId="77777777" w:rsidR="00316812" w:rsidRPr="00316812" w:rsidRDefault="00316812">
          <w:pPr>
            <w:autoSpaceDE w:val="0"/>
            <w:autoSpaceDN w:val="0"/>
            <w:ind w:hanging="640"/>
            <w:divId w:val="1531649708"/>
            <w:rPr>
              <w:rFonts w:ascii="Times New Roman" w:eastAsia="Times New Roman" w:hAnsi="Times New Roman" w:cs="Times New Roman"/>
              <w:color w:val="000000"/>
            </w:rPr>
          </w:pPr>
          <w:r w:rsidRPr="00316812">
            <w:rPr>
              <w:rFonts w:ascii="Times New Roman" w:eastAsia="Times New Roman" w:hAnsi="Times New Roman" w:cs="Times New Roman"/>
              <w:color w:val="000000"/>
            </w:rPr>
            <w:t>[11]</w:t>
          </w:r>
          <w:r w:rsidRPr="00316812">
            <w:rPr>
              <w:rFonts w:ascii="Times New Roman" w:eastAsia="Times New Roman" w:hAnsi="Times New Roman" w:cs="Times New Roman"/>
              <w:color w:val="000000"/>
            </w:rPr>
            <w:tab/>
            <w:t xml:space="preserve">D. Mukherjee, S. Chakraborty, A. Y. Abdelaziz, and A. El-Shahat, “Deep learning-based identification of false data injection attacks on modern smart grids,” </w:t>
          </w:r>
          <w:r w:rsidRPr="00316812">
            <w:rPr>
              <w:rFonts w:ascii="Times New Roman" w:eastAsia="Times New Roman" w:hAnsi="Times New Roman" w:cs="Times New Roman"/>
              <w:i/>
              <w:iCs/>
              <w:color w:val="000000"/>
            </w:rPr>
            <w:t>Energy Reports</w:t>
          </w:r>
          <w:r w:rsidRPr="00316812">
            <w:rPr>
              <w:rFonts w:ascii="Times New Roman" w:eastAsia="Times New Roman" w:hAnsi="Times New Roman" w:cs="Times New Roman"/>
              <w:color w:val="000000"/>
            </w:rPr>
            <w:t>, vol. 8, pp. 919–930, Nov. 2022, doi: 10.1016/j.egyr.2022.10.270.</w:t>
          </w:r>
        </w:p>
        <w:p w14:paraId="280885AC" w14:textId="77777777" w:rsidR="00316812" w:rsidRPr="00316812" w:rsidRDefault="00316812">
          <w:pPr>
            <w:autoSpaceDE w:val="0"/>
            <w:autoSpaceDN w:val="0"/>
            <w:ind w:hanging="640"/>
            <w:divId w:val="744305119"/>
            <w:rPr>
              <w:rFonts w:ascii="Times New Roman" w:eastAsia="Times New Roman" w:hAnsi="Times New Roman" w:cs="Times New Roman"/>
              <w:color w:val="000000"/>
            </w:rPr>
          </w:pPr>
          <w:r w:rsidRPr="00316812">
            <w:rPr>
              <w:rFonts w:ascii="Times New Roman" w:eastAsia="Times New Roman" w:hAnsi="Times New Roman" w:cs="Times New Roman"/>
              <w:color w:val="000000"/>
            </w:rPr>
            <w:t>[12]</w:t>
          </w:r>
          <w:r w:rsidRPr="00316812">
            <w:rPr>
              <w:rFonts w:ascii="Times New Roman" w:eastAsia="Times New Roman" w:hAnsi="Times New Roman" w:cs="Times New Roman"/>
              <w:color w:val="000000"/>
            </w:rPr>
            <w:tab/>
            <w:t xml:space="preserve">A. Mahi-Al-rashid, F. Hossain, A. Anwar, and S. Azam, “False Data Injection Attack Detection in Smart Grid Using Energy Consumption Forecasting,” </w:t>
          </w:r>
          <w:r w:rsidRPr="00316812">
            <w:rPr>
              <w:rFonts w:ascii="Times New Roman" w:eastAsia="Times New Roman" w:hAnsi="Times New Roman" w:cs="Times New Roman"/>
              <w:i/>
              <w:iCs/>
              <w:color w:val="000000"/>
            </w:rPr>
            <w:t>Energies (Basel).</w:t>
          </w:r>
          <w:r w:rsidRPr="00316812">
            <w:rPr>
              <w:rFonts w:ascii="Times New Roman" w:eastAsia="Times New Roman" w:hAnsi="Times New Roman" w:cs="Times New Roman"/>
              <w:color w:val="000000"/>
            </w:rPr>
            <w:t>, vol. 15, no. 13, Jul. 2022, doi: 10.3390/en15134877.</w:t>
          </w:r>
        </w:p>
        <w:p w14:paraId="69FCEC14" w14:textId="77777777" w:rsidR="00316812" w:rsidRPr="00316812" w:rsidRDefault="00316812">
          <w:pPr>
            <w:autoSpaceDE w:val="0"/>
            <w:autoSpaceDN w:val="0"/>
            <w:ind w:hanging="640"/>
            <w:divId w:val="1937906654"/>
            <w:rPr>
              <w:rFonts w:ascii="Times New Roman" w:eastAsia="Times New Roman" w:hAnsi="Times New Roman" w:cs="Times New Roman"/>
              <w:color w:val="000000"/>
            </w:rPr>
          </w:pPr>
          <w:r w:rsidRPr="00316812">
            <w:rPr>
              <w:rFonts w:ascii="Times New Roman" w:eastAsia="Times New Roman" w:hAnsi="Times New Roman" w:cs="Times New Roman"/>
              <w:color w:val="000000"/>
            </w:rPr>
            <w:t>[13]</w:t>
          </w:r>
          <w:r w:rsidRPr="00316812">
            <w:rPr>
              <w:rFonts w:ascii="Times New Roman" w:eastAsia="Times New Roman" w:hAnsi="Times New Roman" w:cs="Times New Roman"/>
              <w:color w:val="000000"/>
            </w:rPr>
            <w:tab/>
            <w:t xml:space="preserve">T. Hadi Fadhil, M. I. Al-Karkhi, and L. A. Al-Haddad, “Legal and Communication Challenges in Smart Grid Cybersecurity: Classification of Network Resilience Under Cyber Attacks Using Machine Learning,” </w:t>
          </w:r>
          <w:r w:rsidRPr="00316812">
            <w:rPr>
              <w:rFonts w:ascii="Times New Roman" w:eastAsia="Times New Roman" w:hAnsi="Times New Roman" w:cs="Times New Roman"/>
              <w:i/>
              <w:iCs/>
              <w:color w:val="000000"/>
            </w:rPr>
            <w:t>Journal of Communications</w:t>
          </w:r>
          <w:r w:rsidRPr="00316812">
            <w:rPr>
              <w:rFonts w:ascii="Times New Roman" w:eastAsia="Times New Roman" w:hAnsi="Times New Roman" w:cs="Times New Roman"/>
              <w:color w:val="000000"/>
            </w:rPr>
            <w:t>, vol. 20, no. 2, pp. 221–228, 2025, doi: 10.12720/jcm.20.2.221-228.</w:t>
          </w:r>
        </w:p>
        <w:p w14:paraId="26F997E1" w14:textId="77777777" w:rsidR="00316812" w:rsidRPr="00316812" w:rsidRDefault="00316812">
          <w:pPr>
            <w:autoSpaceDE w:val="0"/>
            <w:autoSpaceDN w:val="0"/>
            <w:ind w:hanging="640"/>
            <w:divId w:val="452942995"/>
            <w:rPr>
              <w:rFonts w:ascii="Times New Roman" w:eastAsia="Times New Roman" w:hAnsi="Times New Roman" w:cs="Times New Roman"/>
              <w:color w:val="000000"/>
            </w:rPr>
          </w:pPr>
          <w:r w:rsidRPr="00316812">
            <w:rPr>
              <w:rFonts w:ascii="Times New Roman" w:eastAsia="Times New Roman" w:hAnsi="Times New Roman" w:cs="Times New Roman"/>
              <w:color w:val="000000"/>
            </w:rPr>
            <w:lastRenderedPageBreak/>
            <w:t>[14]</w:t>
          </w:r>
          <w:r w:rsidRPr="00316812">
            <w:rPr>
              <w:rFonts w:ascii="Times New Roman" w:eastAsia="Times New Roman" w:hAnsi="Times New Roman" w:cs="Times New Roman"/>
              <w:color w:val="000000"/>
            </w:rPr>
            <w:tab/>
            <w:t xml:space="preserve">C. F. Mbey, J. Bikai, F. G. Yem Souhe, V. J. Foba Kakeu, and A. T. Boum, “Electricity Theft Detection in a Smart Grid Using Hybrid Deep Learning-Based Data Analysis Technique,” </w:t>
          </w:r>
          <w:r w:rsidRPr="00316812">
            <w:rPr>
              <w:rFonts w:ascii="Times New Roman" w:eastAsia="Times New Roman" w:hAnsi="Times New Roman" w:cs="Times New Roman"/>
              <w:i/>
              <w:iCs/>
              <w:color w:val="000000"/>
            </w:rPr>
            <w:t>Journal of Electrical and Computer Engineering</w:t>
          </w:r>
          <w:r w:rsidRPr="00316812">
            <w:rPr>
              <w:rFonts w:ascii="Times New Roman" w:eastAsia="Times New Roman" w:hAnsi="Times New Roman" w:cs="Times New Roman"/>
              <w:color w:val="000000"/>
            </w:rPr>
            <w:t>, vol. 2024, 2024, doi: 10.1155/2024/6225510.</w:t>
          </w:r>
        </w:p>
        <w:p w14:paraId="504459B2" w14:textId="77777777" w:rsidR="00316812" w:rsidRPr="00316812" w:rsidRDefault="00316812">
          <w:pPr>
            <w:autoSpaceDE w:val="0"/>
            <w:autoSpaceDN w:val="0"/>
            <w:ind w:hanging="640"/>
            <w:divId w:val="598024198"/>
            <w:rPr>
              <w:rFonts w:ascii="Times New Roman" w:eastAsia="Times New Roman" w:hAnsi="Times New Roman" w:cs="Times New Roman"/>
              <w:color w:val="000000"/>
            </w:rPr>
          </w:pPr>
          <w:r w:rsidRPr="00316812">
            <w:rPr>
              <w:rFonts w:ascii="Times New Roman" w:eastAsia="Times New Roman" w:hAnsi="Times New Roman" w:cs="Times New Roman"/>
              <w:color w:val="000000"/>
            </w:rPr>
            <w:t>[15]</w:t>
          </w:r>
          <w:r w:rsidRPr="00316812">
            <w:rPr>
              <w:rFonts w:ascii="Times New Roman" w:eastAsia="Times New Roman" w:hAnsi="Times New Roman" w:cs="Times New Roman"/>
              <w:color w:val="000000"/>
            </w:rPr>
            <w:tab/>
            <w:t>M. A. Ferrag and L. Maglaras, “DeepCoin: A Novel Deep learning and Blockchain-based Energy Exchange Framework for Smart Grids,” 2019.</w:t>
          </w:r>
        </w:p>
        <w:p w14:paraId="6931DC07" w14:textId="77777777" w:rsidR="00316812" w:rsidRPr="00316812" w:rsidRDefault="00316812">
          <w:pPr>
            <w:autoSpaceDE w:val="0"/>
            <w:autoSpaceDN w:val="0"/>
            <w:ind w:hanging="640"/>
            <w:divId w:val="234555407"/>
            <w:rPr>
              <w:rFonts w:ascii="Times New Roman" w:eastAsia="Times New Roman" w:hAnsi="Times New Roman" w:cs="Times New Roman"/>
              <w:color w:val="000000"/>
            </w:rPr>
          </w:pPr>
          <w:r w:rsidRPr="00316812">
            <w:rPr>
              <w:rFonts w:ascii="Times New Roman" w:eastAsia="Times New Roman" w:hAnsi="Times New Roman" w:cs="Times New Roman"/>
              <w:color w:val="000000"/>
            </w:rPr>
            <w:t>[16]</w:t>
          </w:r>
          <w:r w:rsidRPr="00316812">
            <w:rPr>
              <w:rFonts w:ascii="Times New Roman" w:eastAsia="Times New Roman" w:hAnsi="Times New Roman" w:cs="Times New Roman"/>
              <w:color w:val="000000"/>
            </w:rPr>
            <w:tab/>
            <w:t xml:space="preserve">R. El-Hadad, Y. F. Tan, and W. N. Tan, “Anomaly Prediction in Electricity Consumption Using a Combination of Machine Learning Techniques,” </w:t>
          </w:r>
          <w:r w:rsidRPr="00316812">
            <w:rPr>
              <w:rFonts w:ascii="Times New Roman" w:eastAsia="Times New Roman" w:hAnsi="Times New Roman" w:cs="Times New Roman"/>
              <w:i/>
              <w:iCs/>
              <w:color w:val="000000"/>
            </w:rPr>
            <w:t>International Journal of Technology</w:t>
          </w:r>
          <w:r w:rsidRPr="00316812">
            <w:rPr>
              <w:rFonts w:ascii="Times New Roman" w:eastAsia="Times New Roman" w:hAnsi="Times New Roman" w:cs="Times New Roman"/>
              <w:color w:val="000000"/>
            </w:rPr>
            <w:t>, vol. 13, no. 6, pp. 1317–1325, 2022, doi: 10.14716/ijtech.v13i6.5931.</w:t>
          </w:r>
        </w:p>
        <w:p w14:paraId="38D2D4A1" w14:textId="77777777" w:rsidR="00316812" w:rsidRPr="00316812" w:rsidRDefault="00316812">
          <w:pPr>
            <w:autoSpaceDE w:val="0"/>
            <w:autoSpaceDN w:val="0"/>
            <w:ind w:hanging="640"/>
            <w:divId w:val="29916001"/>
            <w:rPr>
              <w:rFonts w:ascii="Times New Roman" w:eastAsia="Times New Roman" w:hAnsi="Times New Roman" w:cs="Times New Roman"/>
              <w:color w:val="000000"/>
            </w:rPr>
          </w:pPr>
          <w:r w:rsidRPr="00316812">
            <w:rPr>
              <w:rFonts w:ascii="Times New Roman" w:eastAsia="Times New Roman" w:hAnsi="Times New Roman" w:cs="Times New Roman"/>
              <w:color w:val="000000"/>
            </w:rPr>
            <w:t>[17]</w:t>
          </w:r>
          <w:r w:rsidRPr="00316812">
            <w:rPr>
              <w:rFonts w:ascii="Times New Roman" w:eastAsia="Times New Roman" w:hAnsi="Times New Roman" w:cs="Times New Roman"/>
              <w:color w:val="000000"/>
            </w:rPr>
            <w:tab/>
            <w:t xml:space="preserve">K. Vimalkumar and N. Radhika, “A Big Data Framework for Intrusion Detection in Smart Grids Using Apache Spark,” </w:t>
          </w:r>
          <w:r w:rsidRPr="00316812">
            <w:rPr>
              <w:rFonts w:ascii="Times New Roman" w:eastAsia="Times New Roman" w:hAnsi="Times New Roman" w:cs="Times New Roman"/>
              <w:i/>
              <w:iCs/>
              <w:color w:val="000000"/>
            </w:rPr>
            <w:t>IEEE Xplore</w:t>
          </w:r>
          <w:r w:rsidRPr="00316812">
            <w:rPr>
              <w:rFonts w:ascii="Times New Roman" w:eastAsia="Times New Roman" w:hAnsi="Times New Roman" w:cs="Times New Roman"/>
              <w:color w:val="000000"/>
            </w:rPr>
            <w:t>, 2017.</w:t>
          </w:r>
        </w:p>
        <w:p w14:paraId="0B340766" w14:textId="77777777" w:rsidR="00316812" w:rsidRPr="00316812" w:rsidRDefault="00316812">
          <w:pPr>
            <w:autoSpaceDE w:val="0"/>
            <w:autoSpaceDN w:val="0"/>
            <w:ind w:hanging="640"/>
            <w:divId w:val="438374738"/>
            <w:rPr>
              <w:rFonts w:ascii="Times New Roman" w:eastAsia="Times New Roman" w:hAnsi="Times New Roman" w:cs="Times New Roman"/>
              <w:color w:val="000000"/>
            </w:rPr>
          </w:pPr>
          <w:r w:rsidRPr="00316812">
            <w:rPr>
              <w:rFonts w:ascii="Times New Roman" w:eastAsia="Times New Roman" w:hAnsi="Times New Roman" w:cs="Times New Roman"/>
              <w:color w:val="000000"/>
            </w:rPr>
            <w:t>[18]</w:t>
          </w:r>
          <w:r w:rsidRPr="00316812">
            <w:rPr>
              <w:rFonts w:ascii="Times New Roman" w:eastAsia="Times New Roman" w:hAnsi="Times New Roman" w:cs="Times New Roman"/>
              <w:color w:val="000000"/>
            </w:rPr>
            <w:tab/>
            <w:t xml:space="preserve">H. Iftikhar </w:t>
          </w:r>
          <w:r w:rsidRPr="00316812">
            <w:rPr>
              <w:rFonts w:ascii="Times New Roman" w:eastAsia="Times New Roman" w:hAnsi="Times New Roman" w:cs="Times New Roman"/>
              <w:i/>
              <w:iCs/>
              <w:color w:val="000000"/>
            </w:rPr>
            <w:t>et al.</w:t>
          </w:r>
          <w:r w:rsidRPr="00316812">
            <w:rPr>
              <w:rFonts w:ascii="Times New Roman" w:eastAsia="Times New Roman" w:hAnsi="Times New Roman" w:cs="Times New Roman"/>
              <w:color w:val="000000"/>
            </w:rPr>
            <w:t xml:space="preserve">, “Electricity theft detection in smart grid using machine learning,” </w:t>
          </w:r>
          <w:r w:rsidRPr="00316812">
            <w:rPr>
              <w:rFonts w:ascii="Times New Roman" w:eastAsia="Times New Roman" w:hAnsi="Times New Roman" w:cs="Times New Roman"/>
              <w:i/>
              <w:iCs/>
              <w:color w:val="000000"/>
            </w:rPr>
            <w:t>Front. Energy Res.</w:t>
          </w:r>
          <w:r w:rsidRPr="00316812">
            <w:rPr>
              <w:rFonts w:ascii="Times New Roman" w:eastAsia="Times New Roman" w:hAnsi="Times New Roman" w:cs="Times New Roman"/>
              <w:color w:val="000000"/>
            </w:rPr>
            <w:t>, vol. 12, 2024, doi: 10.3389/fenrg.2024.1383090.</w:t>
          </w:r>
        </w:p>
        <w:p w14:paraId="660C7E89" w14:textId="77777777" w:rsidR="00316812" w:rsidRPr="00316812" w:rsidRDefault="00316812">
          <w:pPr>
            <w:autoSpaceDE w:val="0"/>
            <w:autoSpaceDN w:val="0"/>
            <w:ind w:hanging="640"/>
            <w:divId w:val="1383820417"/>
            <w:rPr>
              <w:rFonts w:ascii="Times New Roman" w:eastAsia="Times New Roman" w:hAnsi="Times New Roman" w:cs="Times New Roman"/>
              <w:color w:val="000000"/>
            </w:rPr>
          </w:pPr>
          <w:r w:rsidRPr="00316812">
            <w:rPr>
              <w:rFonts w:ascii="Times New Roman" w:eastAsia="Times New Roman" w:hAnsi="Times New Roman" w:cs="Times New Roman"/>
              <w:color w:val="000000"/>
            </w:rPr>
            <w:t>[19]</w:t>
          </w:r>
          <w:r w:rsidRPr="00316812">
            <w:rPr>
              <w:rFonts w:ascii="Times New Roman" w:eastAsia="Times New Roman" w:hAnsi="Times New Roman" w:cs="Times New Roman"/>
              <w:color w:val="000000"/>
            </w:rPr>
            <w:tab/>
            <w:t xml:space="preserve">M. I. and M. S. and R. M. S. and W. A. and H. S. and B. M. and A. S. Ghafoor, “Cyber-Malware Defense for Smart Grids Using Machine Learning,” </w:t>
          </w:r>
          <w:r w:rsidRPr="00316812">
            <w:rPr>
              <w:rFonts w:ascii="Times New Roman" w:eastAsia="Times New Roman" w:hAnsi="Times New Roman" w:cs="Times New Roman"/>
              <w:i/>
              <w:iCs/>
              <w:color w:val="000000"/>
            </w:rPr>
            <w:t>Journal of Applied and Emerging Sciences</w:t>
          </w:r>
          <w:r w:rsidRPr="00316812">
            <w:rPr>
              <w:rFonts w:ascii="Times New Roman" w:eastAsia="Times New Roman" w:hAnsi="Times New Roman" w:cs="Times New Roman"/>
              <w:color w:val="000000"/>
            </w:rPr>
            <w:t>, vol. 12, no. 02, 2022.</w:t>
          </w:r>
        </w:p>
        <w:p w14:paraId="085F4D9A" w14:textId="77777777" w:rsidR="00316812" w:rsidRPr="00316812" w:rsidRDefault="00316812">
          <w:pPr>
            <w:autoSpaceDE w:val="0"/>
            <w:autoSpaceDN w:val="0"/>
            <w:ind w:hanging="640"/>
            <w:divId w:val="487937139"/>
            <w:rPr>
              <w:rFonts w:ascii="Times New Roman" w:eastAsia="Times New Roman" w:hAnsi="Times New Roman" w:cs="Times New Roman"/>
              <w:color w:val="000000"/>
            </w:rPr>
          </w:pPr>
          <w:r w:rsidRPr="00316812">
            <w:rPr>
              <w:rFonts w:ascii="Times New Roman" w:eastAsia="Times New Roman" w:hAnsi="Times New Roman" w:cs="Times New Roman"/>
              <w:color w:val="000000"/>
            </w:rPr>
            <w:t>[20]</w:t>
          </w:r>
          <w:r w:rsidRPr="00316812">
            <w:rPr>
              <w:rFonts w:ascii="Times New Roman" w:eastAsia="Times New Roman" w:hAnsi="Times New Roman" w:cs="Times New Roman"/>
              <w:color w:val="000000"/>
            </w:rPr>
            <w:tab/>
            <w:t xml:space="preserve">D. Mukherjee, S. Chakraborty, and S. Ghosh, “Deep learning-based multilabel classification for locational detection of false data injection attack in smart grids,” </w:t>
          </w:r>
          <w:r w:rsidRPr="00316812">
            <w:rPr>
              <w:rFonts w:ascii="Times New Roman" w:eastAsia="Times New Roman" w:hAnsi="Times New Roman" w:cs="Times New Roman"/>
              <w:i/>
              <w:iCs/>
              <w:color w:val="000000"/>
            </w:rPr>
            <w:t>Electrical Engineering</w:t>
          </w:r>
          <w:r w:rsidRPr="00316812">
            <w:rPr>
              <w:rFonts w:ascii="Times New Roman" w:eastAsia="Times New Roman" w:hAnsi="Times New Roman" w:cs="Times New Roman"/>
              <w:color w:val="000000"/>
            </w:rPr>
            <w:t>, vol. 104, no. 1, pp. 259–282, Feb. 2022, doi: 10.1007/s00202-021-01278-6.</w:t>
          </w:r>
        </w:p>
        <w:p w14:paraId="4B30BBC6" w14:textId="77777777" w:rsidR="00316812" w:rsidRPr="00316812" w:rsidRDefault="00316812">
          <w:pPr>
            <w:autoSpaceDE w:val="0"/>
            <w:autoSpaceDN w:val="0"/>
            <w:ind w:hanging="640"/>
            <w:divId w:val="1225681799"/>
            <w:rPr>
              <w:rFonts w:ascii="Times New Roman" w:eastAsia="Times New Roman" w:hAnsi="Times New Roman" w:cs="Times New Roman"/>
              <w:color w:val="000000"/>
            </w:rPr>
          </w:pPr>
          <w:r w:rsidRPr="00316812">
            <w:rPr>
              <w:rFonts w:ascii="Times New Roman" w:eastAsia="Times New Roman" w:hAnsi="Times New Roman" w:cs="Times New Roman"/>
              <w:color w:val="000000"/>
            </w:rPr>
            <w:t>[21]</w:t>
          </w:r>
          <w:r w:rsidRPr="00316812">
            <w:rPr>
              <w:rFonts w:ascii="Times New Roman" w:eastAsia="Times New Roman" w:hAnsi="Times New Roman" w:cs="Times New Roman"/>
              <w:color w:val="000000"/>
            </w:rPr>
            <w:tab/>
            <w:t xml:space="preserve">H. I. Hegazy, A. S. Tag Eldien, M. M. Tantawy, M. M. Fouda, and H. A. TagElDien, “Real-Time Locational Detection of Stealthy False Data Injection Attack in Smart Grid: Using Multivariate-Based Multi-Label Classification Approach,” </w:t>
          </w:r>
          <w:r w:rsidRPr="00316812">
            <w:rPr>
              <w:rFonts w:ascii="Times New Roman" w:eastAsia="Times New Roman" w:hAnsi="Times New Roman" w:cs="Times New Roman"/>
              <w:i/>
              <w:iCs/>
              <w:color w:val="000000"/>
            </w:rPr>
            <w:t>Energies (Basel).</w:t>
          </w:r>
          <w:r w:rsidRPr="00316812">
            <w:rPr>
              <w:rFonts w:ascii="Times New Roman" w:eastAsia="Times New Roman" w:hAnsi="Times New Roman" w:cs="Times New Roman"/>
              <w:color w:val="000000"/>
            </w:rPr>
            <w:t>, vol. 15, no. 14, Jul. 2022, doi: 10.3390/en15145312.</w:t>
          </w:r>
        </w:p>
        <w:p w14:paraId="27A088ED" w14:textId="77777777" w:rsidR="00316812" w:rsidRPr="00316812" w:rsidRDefault="00316812">
          <w:pPr>
            <w:autoSpaceDE w:val="0"/>
            <w:autoSpaceDN w:val="0"/>
            <w:ind w:hanging="640"/>
            <w:divId w:val="1799370931"/>
            <w:rPr>
              <w:rFonts w:ascii="Times New Roman" w:eastAsia="Times New Roman" w:hAnsi="Times New Roman" w:cs="Times New Roman"/>
              <w:color w:val="000000"/>
            </w:rPr>
          </w:pPr>
          <w:r w:rsidRPr="00316812">
            <w:rPr>
              <w:rFonts w:ascii="Times New Roman" w:eastAsia="Times New Roman" w:hAnsi="Times New Roman" w:cs="Times New Roman"/>
              <w:color w:val="000000"/>
            </w:rPr>
            <w:t>[22]</w:t>
          </w:r>
          <w:r w:rsidRPr="00316812">
            <w:rPr>
              <w:rFonts w:ascii="Times New Roman" w:eastAsia="Times New Roman" w:hAnsi="Times New Roman" w:cs="Times New Roman"/>
              <w:color w:val="000000"/>
            </w:rPr>
            <w:tab/>
            <w:t xml:space="preserve">R. U. Madhure, R. Raman, and S. K. Singh, “CNN-LSTM based Electricity Theft Detector in Advanced Metering Infrastructure,” in </w:t>
          </w:r>
          <w:r w:rsidRPr="00316812">
            <w:rPr>
              <w:rFonts w:ascii="Times New Roman" w:eastAsia="Times New Roman" w:hAnsi="Times New Roman" w:cs="Times New Roman"/>
              <w:i/>
              <w:iCs/>
              <w:color w:val="000000"/>
            </w:rPr>
            <w:t>2020 11th International Conference on Computing, Communication and Networking Technologies (ICCCNT)</w:t>
          </w:r>
          <w:r w:rsidRPr="00316812">
            <w:rPr>
              <w:rFonts w:ascii="Times New Roman" w:eastAsia="Times New Roman" w:hAnsi="Times New Roman" w:cs="Times New Roman"/>
              <w:color w:val="000000"/>
            </w:rPr>
            <w:t>, 2020, pp. 1–6. doi: 10.1109/ICCCNT49239.2020.9225572.</w:t>
          </w:r>
        </w:p>
        <w:p w14:paraId="54B1B873" w14:textId="77777777" w:rsidR="00316812" w:rsidRPr="00316812" w:rsidRDefault="00316812">
          <w:pPr>
            <w:autoSpaceDE w:val="0"/>
            <w:autoSpaceDN w:val="0"/>
            <w:ind w:hanging="640"/>
            <w:divId w:val="420610121"/>
            <w:rPr>
              <w:rFonts w:ascii="Times New Roman" w:eastAsia="Times New Roman" w:hAnsi="Times New Roman" w:cs="Times New Roman"/>
              <w:color w:val="000000"/>
            </w:rPr>
          </w:pPr>
          <w:r w:rsidRPr="00316812">
            <w:rPr>
              <w:rFonts w:ascii="Times New Roman" w:eastAsia="Times New Roman" w:hAnsi="Times New Roman" w:cs="Times New Roman"/>
              <w:color w:val="000000"/>
            </w:rPr>
            <w:t>[23]</w:t>
          </w:r>
          <w:r w:rsidRPr="00316812">
            <w:rPr>
              <w:rFonts w:ascii="Times New Roman" w:eastAsia="Times New Roman" w:hAnsi="Times New Roman" w:cs="Times New Roman"/>
              <w:color w:val="000000"/>
            </w:rPr>
            <w:tab/>
            <w:t xml:space="preserve">M. H. L. Louk and B. A. Tama, “Revisiting Gradient Boosting-Based Approaches for Learning Imbalanced Data: A Case of Anomaly Detection on Power Grids,” </w:t>
          </w:r>
          <w:r w:rsidRPr="00316812">
            <w:rPr>
              <w:rFonts w:ascii="Times New Roman" w:eastAsia="Times New Roman" w:hAnsi="Times New Roman" w:cs="Times New Roman"/>
              <w:i/>
              <w:iCs/>
              <w:color w:val="000000"/>
            </w:rPr>
            <w:t>Big Data and Cognitive Computing</w:t>
          </w:r>
          <w:r w:rsidRPr="00316812">
            <w:rPr>
              <w:rFonts w:ascii="Times New Roman" w:eastAsia="Times New Roman" w:hAnsi="Times New Roman" w:cs="Times New Roman"/>
              <w:color w:val="000000"/>
            </w:rPr>
            <w:t>, vol. 6, no. 2, Jun. 2022, doi: 10.3390/bdcc6020041.</w:t>
          </w:r>
        </w:p>
        <w:p w14:paraId="40FDF123" w14:textId="77777777" w:rsidR="00316812" w:rsidRPr="00316812" w:rsidRDefault="00316812">
          <w:pPr>
            <w:autoSpaceDE w:val="0"/>
            <w:autoSpaceDN w:val="0"/>
            <w:ind w:hanging="640"/>
            <w:divId w:val="1123113888"/>
            <w:rPr>
              <w:rFonts w:ascii="Times New Roman" w:eastAsia="Times New Roman" w:hAnsi="Times New Roman" w:cs="Times New Roman"/>
              <w:color w:val="000000"/>
            </w:rPr>
          </w:pPr>
          <w:r w:rsidRPr="00316812">
            <w:rPr>
              <w:rFonts w:ascii="Times New Roman" w:eastAsia="Times New Roman" w:hAnsi="Times New Roman" w:cs="Times New Roman"/>
              <w:color w:val="000000"/>
            </w:rPr>
            <w:t>[24]</w:t>
          </w:r>
          <w:r w:rsidRPr="00316812">
            <w:rPr>
              <w:rFonts w:ascii="Times New Roman" w:eastAsia="Times New Roman" w:hAnsi="Times New Roman" w:cs="Times New Roman"/>
              <w:color w:val="000000"/>
            </w:rPr>
            <w:tab/>
            <w:t xml:space="preserve">G. Johncy and R. S. Shaji, “Secure smart grid implementation with automatic data integrity attack location prediction and exalted energy theft detection,” </w:t>
          </w:r>
          <w:r w:rsidRPr="00316812">
            <w:rPr>
              <w:rFonts w:ascii="Times New Roman" w:eastAsia="Times New Roman" w:hAnsi="Times New Roman" w:cs="Times New Roman"/>
              <w:i/>
              <w:iCs/>
              <w:color w:val="000000"/>
            </w:rPr>
            <w:t>Conn. Sci.</w:t>
          </w:r>
          <w:r w:rsidRPr="00316812">
            <w:rPr>
              <w:rFonts w:ascii="Times New Roman" w:eastAsia="Times New Roman" w:hAnsi="Times New Roman" w:cs="Times New Roman"/>
              <w:color w:val="000000"/>
            </w:rPr>
            <w:t>, vol. 36, no. 1, 2024, doi: 10.1080/09540091.2024.2403393.</w:t>
          </w:r>
        </w:p>
        <w:p w14:paraId="6918B1FD" w14:textId="77777777" w:rsidR="00316812" w:rsidRPr="00316812" w:rsidRDefault="00316812">
          <w:pPr>
            <w:autoSpaceDE w:val="0"/>
            <w:autoSpaceDN w:val="0"/>
            <w:ind w:hanging="640"/>
            <w:divId w:val="128329494"/>
            <w:rPr>
              <w:rFonts w:ascii="Times New Roman" w:eastAsia="Times New Roman" w:hAnsi="Times New Roman" w:cs="Times New Roman"/>
              <w:color w:val="000000"/>
            </w:rPr>
          </w:pPr>
          <w:r w:rsidRPr="00316812">
            <w:rPr>
              <w:rFonts w:ascii="Times New Roman" w:eastAsia="Times New Roman" w:hAnsi="Times New Roman" w:cs="Times New Roman"/>
              <w:color w:val="000000"/>
            </w:rPr>
            <w:t>[25]</w:t>
          </w:r>
          <w:r w:rsidRPr="00316812">
            <w:rPr>
              <w:rFonts w:ascii="Times New Roman" w:eastAsia="Times New Roman" w:hAnsi="Times New Roman" w:cs="Times New Roman"/>
              <w:color w:val="000000"/>
            </w:rPr>
            <w:tab/>
            <w:t xml:space="preserve">O. A. Alimi, K. Ouahada, A. M. Abu-Mahfouz, S. Rimer, and K. O. A. Alimi, “Supervised learning based intrusion detection for SCADA systems,” in </w:t>
          </w:r>
          <w:r w:rsidRPr="00316812">
            <w:rPr>
              <w:rFonts w:ascii="Times New Roman" w:eastAsia="Times New Roman" w:hAnsi="Times New Roman" w:cs="Times New Roman"/>
              <w:i/>
              <w:iCs/>
              <w:color w:val="000000"/>
            </w:rPr>
            <w:t xml:space="preserve">2022 IEEE Nigeria 4th International Conference on Disruptive Technologies for Sustainable </w:t>
          </w:r>
          <w:r w:rsidRPr="00316812">
            <w:rPr>
              <w:rFonts w:ascii="Times New Roman" w:eastAsia="Times New Roman" w:hAnsi="Times New Roman" w:cs="Times New Roman"/>
              <w:i/>
              <w:iCs/>
              <w:color w:val="000000"/>
            </w:rPr>
            <w:lastRenderedPageBreak/>
            <w:t>Development (NIGERCON)</w:t>
          </w:r>
          <w:r w:rsidRPr="00316812">
            <w:rPr>
              <w:rFonts w:ascii="Times New Roman" w:eastAsia="Times New Roman" w:hAnsi="Times New Roman" w:cs="Times New Roman"/>
              <w:color w:val="000000"/>
            </w:rPr>
            <w:t>, 2022, pp. 1–5. doi: 10.1109/NIGERCON54645.2022.9803101.</w:t>
          </w:r>
        </w:p>
        <w:p w14:paraId="737134C9" w14:textId="77777777" w:rsidR="00316812" w:rsidRPr="00316812" w:rsidRDefault="00316812">
          <w:pPr>
            <w:autoSpaceDE w:val="0"/>
            <w:autoSpaceDN w:val="0"/>
            <w:ind w:hanging="640"/>
            <w:divId w:val="1574242356"/>
            <w:rPr>
              <w:rFonts w:ascii="Times New Roman" w:eastAsia="Times New Roman" w:hAnsi="Times New Roman" w:cs="Times New Roman"/>
              <w:color w:val="000000"/>
            </w:rPr>
          </w:pPr>
          <w:r w:rsidRPr="00316812">
            <w:rPr>
              <w:rFonts w:ascii="Times New Roman" w:eastAsia="Times New Roman" w:hAnsi="Times New Roman" w:cs="Times New Roman"/>
              <w:color w:val="000000"/>
            </w:rPr>
            <w:t>[26]</w:t>
          </w:r>
          <w:r w:rsidRPr="00316812">
            <w:rPr>
              <w:rFonts w:ascii="Times New Roman" w:eastAsia="Times New Roman" w:hAnsi="Times New Roman" w:cs="Times New Roman"/>
              <w:color w:val="000000"/>
            </w:rPr>
            <w:tab/>
            <w:t xml:space="preserve">M. Nazmul Hasan, R. N. Toma, A. Al Nahid, M. M. Manjurul Islam, and J. M. Kim, “Electricity theft detection in smart grid systems: A CNN-LSTM based approach,” </w:t>
          </w:r>
          <w:r w:rsidRPr="00316812">
            <w:rPr>
              <w:rFonts w:ascii="Times New Roman" w:eastAsia="Times New Roman" w:hAnsi="Times New Roman" w:cs="Times New Roman"/>
              <w:i/>
              <w:iCs/>
              <w:color w:val="000000"/>
            </w:rPr>
            <w:t>Energies (Basel).</w:t>
          </w:r>
          <w:r w:rsidRPr="00316812">
            <w:rPr>
              <w:rFonts w:ascii="Times New Roman" w:eastAsia="Times New Roman" w:hAnsi="Times New Roman" w:cs="Times New Roman"/>
              <w:color w:val="000000"/>
            </w:rPr>
            <w:t>, vol. 12, no. 17, Aug. 2019, doi: 10.3390/en12173310.</w:t>
          </w:r>
        </w:p>
        <w:p w14:paraId="59030937" w14:textId="77777777" w:rsidR="00316812" w:rsidRPr="00316812" w:rsidRDefault="00316812">
          <w:pPr>
            <w:autoSpaceDE w:val="0"/>
            <w:autoSpaceDN w:val="0"/>
            <w:ind w:hanging="640"/>
            <w:divId w:val="1493107036"/>
            <w:rPr>
              <w:rFonts w:ascii="Times New Roman" w:eastAsia="Times New Roman" w:hAnsi="Times New Roman" w:cs="Times New Roman"/>
              <w:color w:val="000000"/>
            </w:rPr>
          </w:pPr>
          <w:r w:rsidRPr="00316812">
            <w:rPr>
              <w:rFonts w:ascii="Times New Roman" w:eastAsia="Times New Roman" w:hAnsi="Times New Roman" w:cs="Times New Roman"/>
              <w:color w:val="000000"/>
            </w:rPr>
            <w:t>[27]</w:t>
          </w:r>
          <w:r w:rsidRPr="00316812">
            <w:rPr>
              <w:rFonts w:ascii="Times New Roman" w:eastAsia="Times New Roman" w:hAnsi="Times New Roman" w:cs="Times New Roman"/>
              <w:color w:val="000000"/>
            </w:rPr>
            <w:tab/>
            <w:t xml:space="preserve">D. S. Terzi, B. Arslan, and S. Sagiroglu, “Smart grid security evaluation with a big data use case,” in </w:t>
          </w:r>
          <w:r w:rsidRPr="00316812">
            <w:rPr>
              <w:rFonts w:ascii="Times New Roman" w:eastAsia="Times New Roman" w:hAnsi="Times New Roman" w:cs="Times New Roman"/>
              <w:i/>
              <w:iCs/>
              <w:color w:val="000000"/>
            </w:rPr>
            <w:t>2018 IEEE 12th International Conference on Compatibility, Power Electronics and Power Engineering (CPE-POWERENG 2018)</w:t>
          </w:r>
          <w:r w:rsidRPr="00316812">
            <w:rPr>
              <w:rFonts w:ascii="Times New Roman" w:eastAsia="Times New Roman" w:hAnsi="Times New Roman" w:cs="Times New Roman"/>
              <w:color w:val="000000"/>
            </w:rPr>
            <w:t>, 2018, pp. 1–6. doi: 10.1109/CPE.2018.8372536.</w:t>
          </w:r>
        </w:p>
        <w:p w14:paraId="6485691B" w14:textId="77777777" w:rsidR="00316812" w:rsidRPr="00316812" w:rsidRDefault="00316812">
          <w:pPr>
            <w:autoSpaceDE w:val="0"/>
            <w:autoSpaceDN w:val="0"/>
            <w:ind w:hanging="640"/>
            <w:divId w:val="716589875"/>
            <w:rPr>
              <w:rFonts w:ascii="Times New Roman" w:eastAsia="Times New Roman" w:hAnsi="Times New Roman" w:cs="Times New Roman"/>
              <w:color w:val="000000"/>
            </w:rPr>
          </w:pPr>
          <w:r w:rsidRPr="00316812">
            <w:rPr>
              <w:rFonts w:ascii="Times New Roman" w:eastAsia="Times New Roman" w:hAnsi="Times New Roman" w:cs="Times New Roman"/>
              <w:color w:val="000000"/>
            </w:rPr>
            <w:t>[28]</w:t>
          </w:r>
          <w:r w:rsidRPr="00316812">
            <w:rPr>
              <w:rFonts w:ascii="Times New Roman" w:eastAsia="Times New Roman" w:hAnsi="Times New Roman" w:cs="Times New Roman"/>
              <w:color w:val="000000"/>
            </w:rPr>
            <w:tab/>
            <w:t xml:space="preserve">R. Akram </w:t>
          </w:r>
          <w:r w:rsidRPr="00316812">
            <w:rPr>
              <w:rFonts w:ascii="Times New Roman" w:eastAsia="Times New Roman" w:hAnsi="Times New Roman" w:cs="Times New Roman"/>
              <w:i/>
              <w:iCs/>
              <w:color w:val="000000"/>
            </w:rPr>
            <w:t>et al.</w:t>
          </w:r>
          <w:r w:rsidRPr="00316812">
            <w:rPr>
              <w:rFonts w:ascii="Times New Roman" w:eastAsia="Times New Roman" w:hAnsi="Times New Roman" w:cs="Times New Roman"/>
              <w:color w:val="000000"/>
            </w:rPr>
            <w:t xml:space="preserve">, “Towards big data electricity theft detection based on improved rusboost classifiers in smart grid,” </w:t>
          </w:r>
          <w:r w:rsidRPr="00316812">
            <w:rPr>
              <w:rFonts w:ascii="Times New Roman" w:eastAsia="Times New Roman" w:hAnsi="Times New Roman" w:cs="Times New Roman"/>
              <w:i/>
              <w:iCs/>
              <w:color w:val="000000"/>
            </w:rPr>
            <w:t>Energies (Basel).</w:t>
          </w:r>
          <w:r w:rsidRPr="00316812">
            <w:rPr>
              <w:rFonts w:ascii="Times New Roman" w:eastAsia="Times New Roman" w:hAnsi="Times New Roman" w:cs="Times New Roman"/>
              <w:color w:val="000000"/>
            </w:rPr>
            <w:t>, vol. 14, no. 23, Dec. 2021, doi: 10.3390/en14238029.</w:t>
          </w:r>
        </w:p>
        <w:p w14:paraId="6D1E20C0" w14:textId="77777777" w:rsidR="00316812" w:rsidRPr="00316812" w:rsidRDefault="00316812">
          <w:pPr>
            <w:autoSpaceDE w:val="0"/>
            <w:autoSpaceDN w:val="0"/>
            <w:ind w:hanging="640"/>
            <w:divId w:val="2092195208"/>
            <w:rPr>
              <w:rFonts w:ascii="Times New Roman" w:eastAsia="Times New Roman" w:hAnsi="Times New Roman" w:cs="Times New Roman"/>
              <w:color w:val="000000"/>
            </w:rPr>
          </w:pPr>
          <w:r w:rsidRPr="00316812">
            <w:rPr>
              <w:rFonts w:ascii="Times New Roman" w:eastAsia="Times New Roman" w:hAnsi="Times New Roman" w:cs="Times New Roman"/>
              <w:color w:val="000000"/>
            </w:rPr>
            <w:t>[29]</w:t>
          </w:r>
          <w:r w:rsidRPr="00316812">
            <w:rPr>
              <w:rFonts w:ascii="Times New Roman" w:eastAsia="Times New Roman" w:hAnsi="Times New Roman" w:cs="Times New Roman"/>
              <w:color w:val="000000"/>
            </w:rPr>
            <w:tab/>
            <w:t xml:space="preserve">J. Mulongo, M. Atemkeng, T. Ansah-Narh, R. Rockefeller, G. M. Nguegnang, and M. A. Garuti, “Anomaly Detection in Power Generation Plants Using Machine Learning and Neural Networks,” </w:t>
          </w:r>
          <w:r w:rsidRPr="00316812">
            <w:rPr>
              <w:rFonts w:ascii="Times New Roman" w:eastAsia="Times New Roman" w:hAnsi="Times New Roman" w:cs="Times New Roman"/>
              <w:i/>
              <w:iCs/>
              <w:color w:val="000000"/>
            </w:rPr>
            <w:t>Applied Artificial Intelligence</w:t>
          </w:r>
          <w:r w:rsidRPr="00316812">
            <w:rPr>
              <w:rFonts w:ascii="Times New Roman" w:eastAsia="Times New Roman" w:hAnsi="Times New Roman" w:cs="Times New Roman"/>
              <w:color w:val="000000"/>
            </w:rPr>
            <w:t>, vol. 34, no. 1, pp. 64–79, Jan. 2020, doi: 10.1080/08839514.2019.1691839.</w:t>
          </w:r>
        </w:p>
        <w:p w14:paraId="37DB4DD4" w14:textId="77777777" w:rsidR="00316812" w:rsidRPr="00316812" w:rsidRDefault="00316812">
          <w:pPr>
            <w:autoSpaceDE w:val="0"/>
            <w:autoSpaceDN w:val="0"/>
            <w:ind w:hanging="640"/>
            <w:divId w:val="775100565"/>
            <w:rPr>
              <w:rFonts w:ascii="Times New Roman" w:eastAsia="Times New Roman" w:hAnsi="Times New Roman" w:cs="Times New Roman"/>
              <w:color w:val="000000"/>
            </w:rPr>
          </w:pPr>
          <w:r w:rsidRPr="00316812">
            <w:rPr>
              <w:rFonts w:ascii="Times New Roman" w:eastAsia="Times New Roman" w:hAnsi="Times New Roman" w:cs="Times New Roman"/>
              <w:color w:val="000000"/>
            </w:rPr>
            <w:t>[30]</w:t>
          </w:r>
          <w:r w:rsidRPr="00316812">
            <w:rPr>
              <w:rFonts w:ascii="Times New Roman" w:eastAsia="Times New Roman" w:hAnsi="Times New Roman" w:cs="Times New Roman"/>
              <w:color w:val="000000"/>
            </w:rPr>
            <w:tab/>
            <w:t xml:space="preserve">A. Cifci, “Interpretable Prediction of a Decentralized Smart Grid Based on Machine Learning and Explainable Artificial Intelligence,” </w:t>
          </w:r>
          <w:r w:rsidRPr="00316812">
            <w:rPr>
              <w:rFonts w:ascii="Times New Roman" w:eastAsia="Times New Roman" w:hAnsi="Times New Roman" w:cs="Times New Roman"/>
              <w:i/>
              <w:iCs/>
              <w:color w:val="000000"/>
            </w:rPr>
            <w:t>IEEE Access</w:t>
          </w:r>
          <w:r w:rsidRPr="00316812">
            <w:rPr>
              <w:rFonts w:ascii="Times New Roman" w:eastAsia="Times New Roman" w:hAnsi="Times New Roman" w:cs="Times New Roman"/>
              <w:color w:val="000000"/>
            </w:rPr>
            <w:t>, vol. 13, pp. 36285–36305, 2025, doi: 10.1109/ACCESS.2025.3543759.</w:t>
          </w:r>
        </w:p>
        <w:p w14:paraId="73457D07" w14:textId="77777777" w:rsidR="00316812" w:rsidRPr="00316812" w:rsidRDefault="00316812">
          <w:pPr>
            <w:autoSpaceDE w:val="0"/>
            <w:autoSpaceDN w:val="0"/>
            <w:ind w:hanging="640"/>
            <w:divId w:val="1401170031"/>
            <w:rPr>
              <w:rFonts w:ascii="Times New Roman" w:eastAsia="Times New Roman" w:hAnsi="Times New Roman" w:cs="Times New Roman"/>
              <w:color w:val="000000"/>
            </w:rPr>
          </w:pPr>
          <w:r w:rsidRPr="00316812">
            <w:rPr>
              <w:rFonts w:ascii="Times New Roman" w:eastAsia="Times New Roman" w:hAnsi="Times New Roman" w:cs="Times New Roman"/>
              <w:color w:val="000000"/>
            </w:rPr>
            <w:t>[31]</w:t>
          </w:r>
          <w:r w:rsidRPr="00316812">
            <w:rPr>
              <w:rFonts w:ascii="Times New Roman" w:eastAsia="Times New Roman" w:hAnsi="Times New Roman" w:cs="Times New Roman"/>
              <w:color w:val="000000"/>
            </w:rPr>
            <w:tab/>
            <w:t xml:space="preserve">S. Nirmal, P. Patil, and J. R. R. Kumar, “CNN-AdaBoost based hybrid model for electricity theft detection in smart grid,” </w:t>
          </w:r>
          <w:r w:rsidRPr="00316812">
            <w:rPr>
              <w:rFonts w:ascii="Times New Roman" w:eastAsia="Times New Roman" w:hAnsi="Times New Roman" w:cs="Times New Roman"/>
              <w:i/>
              <w:iCs/>
              <w:color w:val="000000"/>
            </w:rPr>
            <w:t>e-Prime - Advances in Electrical Engineering, Electronics and Energy</w:t>
          </w:r>
          <w:r w:rsidRPr="00316812">
            <w:rPr>
              <w:rFonts w:ascii="Times New Roman" w:eastAsia="Times New Roman" w:hAnsi="Times New Roman" w:cs="Times New Roman"/>
              <w:color w:val="000000"/>
            </w:rPr>
            <w:t>, vol. 7, Mar. 2024, doi: 10.1016/j.prime.2024.100452.</w:t>
          </w:r>
        </w:p>
        <w:p w14:paraId="4BDA6C87" w14:textId="77777777" w:rsidR="00316812" w:rsidRPr="00316812" w:rsidRDefault="00316812">
          <w:pPr>
            <w:autoSpaceDE w:val="0"/>
            <w:autoSpaceDN w:val="0"/>
            <w:ind w:hanging="640"/>
            <w:divId w:val="1853177993"/>
            <w:rPr>
              <w:rFonts w:ascii="Times New Roman" w:eastAsia="Times New Roman" w:hAnsi="Times New Roman" w:cs="Times New Roman"/>
              <w:color w:val="000000"/>
            </w:rPr>
          </w:pPr>
          <w:r w:rsidRPr="00316812">
            <w:rPr>
              <w:rFonts w:ascii="Times New Roman" w:eastAsia="Times New Roman" w:hAnsi="Times New Roman" w:cs="Times New Roman"/>
              <w:color w:val="000000"/>
            </w:rPr>
            <w:t>[32]</w:t>
          </w:r>
          <w:r w:rsidRPr="00316812">
            <w:rPr>
              <w:rFonts w:ascii="Times New Roman" w:eastAsia="Times New Roman" w:hAnsi="Times New Roman" w:cs="Times New Roman"/>
              <w:color w:val="000000"/>
            </w:rPr>
            <w:tab/>
            <w:t xml:space="preserve">A. Alghazali and Z. Hanoosh, “Using a Hybrid Algorithm with Intrusion Detection System based on Hierarchical Deep Learning for Smart Meter Communication Network,” </w:t>
          </w:r>
          <w:r w:rsidRPr="00316812">
            <w:rPr>
              <w:rFonts w:ascii="Times New Roman" w:eastAsia="Times New Roman" w:hAnsi="Times New Roman" w:cs="Times New Roman"/>
              <w:i/>
              <w:iCs/>
              <w:color w:val="000000"/>
            </w:rPr>
            <w:t>Webology</w:t>
          </w:r>
          <w:r w:rsidRPr="00316812">
            <w:rPr>
              <w:rFonts w:ascii="Times New Roman" w:eastAsia="Times New Roman" w:hAnsi="Times New Roman" w:cs="Times New Roman"/>
              <w:color w:val="000000"/>
            </w:rPr>
            <w:t>, vol. 19, no. 1, pp. 3850–3865, Jan. 2022, doi: 10.14704/web/v19i1/web19253.</w:t>
          </w:r>
        </w:p>
        <w:p w14:paraId="158261F8" w14:textId="77777777" w:rsidR="00316812" w:rsidRPr="00316812" w:rsidRDefault="00316812">
          <w:pPr>
            <w:autoSpaceDE w:val="0"/>
            <w:autoSpaceDN w:val="0"/>
            <w:ind w:hanging="640"/>
            <w:divId w:val="716397663"/>
            <w:rPr>
              <w:rFonts w:ascii="Times New Roman" w:eastAsia="Times New Roman" w:hAnsi="Times New Roman" w:cs="Times New Roman"/>
              <w:color w:val="000000"/>
            </w:rPr>
          </w:pPr>
          <w:r w:rsidRPr="00316812">
            <w:rPr>
              <w:rFonts w:ascii="Times New Roman" w:eastAsia="Times New Roman" w:hAnsi="Times New Roman" w:cs="Times New Roman"/>
              <w:color w:val="000000"/>
            </w:rPr>
            <w:t>[33]</w:t>
          </w:r>
          <w:r w:rsidRPr="00316812">
            <w:rPr>
              <w:rFonts w:ascii="Times New Roman" w:eastAsia="Times New Roman" w:hAnsi="Times New Roman" w:cs="Times New Roman"/>
              <w:color w:val="000000"/>
            </w:rPr>
            <w:tab/>
            <w:t xml:space="preserve">Z. Aydın, “Detecting Cybersecurity Threats in Digital Energy Systems Using Deep Learning for Imbalanced Datasets,” </w:t>
          </w:r>
          <w:r w:rsidRPr="00316812">
            <w:rPr>
              <w:rFonts w:ascii="Times New Roman" w:eastAsia="Times New Roman" w:hAnsi="Times New Roman" w:cs="Times New Roman"/>
              <w:i/>
              <w:iCs/>
              <w:color w:val="000000"/>
            </w:rPr>
            <w:t>International Journal of Energy Economics and Policy</w:t>
          </w:r>
          <w:r w:rsidRPr="00316812">
            <w:rPr>
              <w:rFonts w:ascii="Times New Roman" w:eastAsia="Times New Roman" w:hAnsi="Times New Roman" w:cs="Times New Roman"/>
              <w:color w:val="000000"/>
            </w:rPr>
            <w:t>, vol. 15, no. 3, pp. 614–628, Apr. 2025, doi: 10.32479/ijeep.19649.</w:t>
          </w:r>
        </w:p>
        <w:p w14:paraId="45F52249" w14:textId="77777777" w:rsidR="00316812" w:rsidRPr="00316812" w:rsidRDefault="00316812">
          <w:pPr>
            <w:autoSpaceDE w:val="0"/>
            <w:autoSpaceDN w:val="0"/>
            <w:ind w:hanging="640"/>
            <w:divId w:val="1804731204"/>
            <w:rPr>
              <w:rFonts w:ascii="Times New Roman" w:eastAsia="Times New Roman" w:hAnsi="Times New Roman" w:cs="Times New Roman"/>
              <w:color w:val="000000"/>
            </w:rPr>
          </w:pPr>
          <w:r w:rsidRPr="00316812">
            <w:rPr>
              <w:rFonts w:ascii="Times New Roman" w:eastAsia="Times New Roman" w:hAnsi="Times New Roman" w:cs="Times New Roman"/>
              <w:color w:val="000000"/>
            </w:rPr>
            <w:t>[34]</w:t>
          </w:r>
          <w:r w:rsidRPr="00316812">
            <w:rPr>
              <w:rFonts w:ascii="Times New Roman" w:eastAsia="Times New Roman" w:hAnsi="Times New Roman" w:cs="Times New Roman"/>
              <w:color w:val="000000"/>
            </w:rPr>
            <w:tab/>
            <w:t xml:space="preserve">I. U. Khan, N. Javaid, C. J. Taylor, and X. Ma, “Robust Data Driven Analysis for Electricity Theft Attack-Resilient Power Grid,” </w:t>
          </w:r>
          <w:r w:rsidRPr="00316812">
            <w:rPr>
              <w:rFonts w:ascii="Times New Roman" w:eastAsia="Times New Roman" w:hAnsi="Times New Roman" w:cs="Times New Roman"/>
              <w:i/>
              <w:iCs/>
              <w:color w:val="000000"/>
            </w:rPr>
            <w:t>IEEE Transactions on Power Systems</w:t>
          </w:r>
          <w:r w:rsidRPr="00316812">
            <w:rPr>
              <w:rFonts w:ascii="Times New Roman" w:eastAsia="Times New Roman" w:hAnsi="Times New Roman" w:cs="Times New Roman"/>
              <w:color w:val="000000"/>
            </w:rPr>
            <w:t>, vol. 38, no. 1, pp. 537–548, Jan. 2023, doi: 10.1109/TPWRS.2022.3162391.</w:t>
          </w:r>
        </w:p>
        <w:p w14:paraId="68313763" w14:textId="77777777" w:rsidR="00316812" w:rsidRPr="00316812" w:rsidRDefault="00316812">
          <w:pPr>
            <w:autoSpaceDE w:val="0"/>
            <w:autoSpaceDN w:val="0"/>
            <w:ind w:hanging="640"/>
            <w:divId w:val="1989090967"/>
            <w:rPr>
              <w:rFonts w:ascii="Times New Roman" w:eastAsia="Times New Roman" w:hAnsi="Times New Roman" w:cs="Times New Roman"/>
              <w:color w:val="000000"/>
            </w:rPr>
          </w:pPr>
          <w:r w:rsidRPr="00316812">
            <w:rPr>
              <w:rFonts w:ascii="Times New Roman" w:eastAsia="Times New Roman" w:hAnsi="Times New Roman" w:cs="Times New Roman"/>
              <w:color w:val="000000"/>
            </w:rPr>
            <w:t>[35]</w:t>
          </w:r>
          <w:r w:rsidRPr="00316812">
            <w:rPr>
              <w:rFonts w:ascii="Times New Roman" w:eastAsia="Times New Roman" w:hAnsi="Times New Roman" w:cs="Times New Roman"/>
              <w:color w:val="000000"/>
            </w:rPr>
            <w:tab/>
            <w:t xml:space="preserve">M. M. Savitha and P. I. Basarkod, “Securing AMI-IoT networks against multiple RPL attacks using ensemble learning IDS and light-chain based prediction detection and mitigation mechanisms,” </w:t>
          </w:r>
          <w:r w:rsidRPr="00316812">
            <w:rPr>
              <w:rFonts w:ascii="Times New Roman" w:eastAsia="Times New Roman" w:hAnsi="Times New Roman" w:cs="Times New Roman"/>
              <w:i/>
              <w:iCs/>
              <w:color w:val="000000"/>
            </w:rPr>
            <w:t>Information Security Journal</w:t>
          </w:r>
          <w:r w:rsidRPr="00316812">
            <w:rPr>
              <w:rFonts w:ascii="Times New Roman" w:eastAsia="Times New Roman" w:hAnsi="Times New Roman" w:cs="Times New Roman"/>
              <w:color w:val="000000"/>
            </w:rPr>
            <w:t>, vol. 33, no. 1, pp. 73–95, 2024, doi: 10.1080/19393555.2023.2218852.</w:t>
          </w:r>
        </w:p>
        <w:p w14:paraId="4326CE3F" w14:textId="77777777" w:rsidR="00316812" w:rsidRPr="00316812" w:rsidRDefault="00316812">
          <w:pPr>
            <w:autoSpaceDE w:val="0"/>
            <w:autoSpaceDN w:val="0"/>
            <w:ind w:hanging="640"/>
            <w:divId w:val="1740594822"/>
            <w:rPr>
              <w:rFonts w:ascii="Times New Roman" w:eastAsia="Times New Roman" w:hAnsi="Times New Roman" w:cs="Times New Roman"/>
              <w:color w:val="000000"/>
            </w:rPr>
          </w:pPr>
          <w:r w:rsidRPr="00316812">
            <w:rPr>
              <w:rFonts w:ascii="Times New Roman" w:eastAsia="Times New Roman" w:hAnsi="Times New Roman" w:cs="Times New Roman"/>
              <w:color w:val="000000"/>
            </w:rPr>
            <w:t>[36]</w:t>
          </w:r>
          <w:r w:rsidRPr="00316812">
            <w:rPr>
              <w:rFonts w:ascii="Times New Roman" w:eastAsia="Times New Roman" w:hAnsi="Times New Roman" w:cs="Times New Roman"/>
              <w:color w:val="000000"/>
            </w:rPr>
            <w:tab/>
            <w:t xml:space="preserve">N. Javaid, N. Jan, and M. U. Javed, “An adaptive synthesis to handle imbalanced big data with deep siamese network for electricity theft detection in smart grids,” </w:t>
          </w:r>
          <w:r w:rsidRPr="00316812">
            <w:rPr>
              <w:rFonts w:ascii="Times New Roman" w:eastAsia="Times New Roman" w:hAnsi="Times New Roman" w:cs="Times New Roman"/>
              <w:i/>
              <w:iCs/>
              <w:color w:val="000000"/>
            </w:rPr>
            <w:t xml:space="preserve">J. </w:t>
          </w:r>
          <w:r w:rsidRPr="00316812">
            <w:rPr>
              <w:rFonts w:ascii="Times New Roman" w:eastAsia="Times New Roman" w:hAnsi="Times New Roman" w:cs="Times New Roman"/>
              <w:i/>
              <w:iCs/>
              <w:color w:val="000000"/>
            </w:rPr>
            <w:lastRenderedPageBreak/>
            <w:t>Parallel Distrib. Comput.</w:t>
          </w:r>
          <w:r w:rsidRPr="00316812">
            <w:rPr>
              <w:rFonts w:ascii="Times New Roman" w:eastAsia="Times New Roman" w:hAnsi="Times New Roman" w:cs="Times New Roman"/>
              <w:color w:val="000000"/>
            </w:rPr>
            <w:t>, vol. 153, pp. 44–52, 2021, doi: https://doi.org/10.1016/j.jpdc.2021.03.002.</w:t>
          </w:r>
        </w:p>
        <w:p w14:paraId="42C31556" w14:textId="77777777" w:rsidR="00316812" w:rsidRPr="00316812" w:rsidRDefault="00316812">
          <w:pPr>
            <w:autoSpaceDE w:val="0"/>
            <w:autoSpaceDN w:val="0"/>
            <w:ind w:hanging="640"/>
            <w:divId w:val="637496640"/>
            <w:rPr>
              <w:rFonts w:ascii="Times New Roman" w:eastAsia="Times New Roman" w:hAnsi="Times New Roman" w:cs="Times New Roman"/>
              <w:color w:val="000000"/>
            </w:rPr>
          </w:pPr>
          <w:r w:rsidRPr="00316812">
            <w:rPr>
              <w:rFonts w:ascii="Times New Roman" w:eastAsia="Times New Roman" w:hAnsi="Times New Roman" w:cs="Times New Roman"/>
              <w:color w:val="000000"/>
            </w:rPr>
            <w:t>[37]</w:t>
          </w:r>
          <w:r w:rsidRPr="00316812">
            <w:rPr>
              <w:rFonts w:ascii="Times New Roman" w:eastAsia="Times New Roman" w:hAnsi="Times New Roman" w:cs="Times New Roman"/>
              <w:color w:val="000000"/>
            </w:rPr>
            <w:tab/>
            <w:t xml:space="preserve">M. Atemkeng </w:t>
          </w:r>
          <w:r w:rsidRPr="00316812">
            <w:rPr>
              <w:rFonts w:ascii="Times New Roman" w:eastAsia="Times New Roman" w:hAnsi="Times New Roman" w:cs="Times New Roman"/>
              <w:i/>
              <w:iCs/>
              <w:color w:val="000000"/>
            </w:rPr>
            <w:t>et al.</w:t>
          </w:r>
          <w:r w:rsidRPr="00316812">
            <w:rPr>
              <w:rFonts w:ascii="Times New Roman" w:eastAsia="Times New Roman" w:hAnsi="Times New Roman" w:cs="Times New Roman"/>
              <w:color w:val="000000"/>
            </w:rPr>
            <w:t xml:space="preserve">, “Ensemble learning and deep learning-based defect detection in power generation plants,” </w:t>
          </w:r>
          <w:r w:rsidRPr="00316812">
            <w:rPr>
              <w:rFonts w:ascii="Times New Roman" w:eastAsia="Times New Roman" w:hAnsi="Times New Roman" w:cs="Times New Roman"/>
              <w:i/>
              <w:iCs/>
              <w:color w:val="000000"/>
            </w:rPr>
            <w:t>Journal of Intelligent Systems</w:t>
          </w:r>
          <w:r w:rsidRPr="00316812">
            <w:rPr>
              <w:rFonts w:ascii="Times New Roman" w:eastAsia="Times New Roman" w:hAnsi="Times New Roman" w:cs="Times New Roman"/>
              <w:color w:val="000000"/>
            </w:rPr>
            <w:t>, vol. 33, no. 1, Jan. 2024, doi: 10.1515/jisys-2023-0283.</w:t>
          </w:r>
        </w:p>
        <w:p w14:paraId="70DEF155" w14:textId="511664E6" w:rsidR="00316812" w:rsidRDefault="00316812">
          <w:r w:rsidRPr="00316812">
            <w:rPr>
              <w:rFonts w:ascii="Times New Roman" w:eastAsia="Times New Roman" w:hAnsi="Times New Roman" w:cs="Times New Roman"/>
              <w:color w:val="000000"/>
            </w:rPr>
            <w:t> </w:t>
          </w:r>
        </w:p>
      </w:sdtContent>
    </w:sdt>
    <w:sectPr w:rsidR="003168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20B"/>
    <w:rsid w:val="000D2239"/>
    <w:rsid w:val="00316812"/>
    <w:rsid w:val="0048422E"/>
    <w:rsid w:val="00543F22"/>
    <w:rsid w:val="0081020B"/>
    <w:rsid w:val="00B0392A"/>
    <w:rsid w:val="00FD5435"/>
  </w:rsids>
  <m:mathPr>
    <m:mathFont m:val="Cambria Math"/>
    <m:brkBin m:val="before"/>
    <m:brkBinSub m:val="--"/>
    <m:smallFrac m:val="0"/>
    <m:dispDef/>
    <m:lMargin m:val="0"/>
    <m:rMargin m:val="0"/>
    <m:defJc m:val="centerGroup"/>
    <m:wrapIndent m:val="1440"/>
    <m:intLim m:val="subSup"/>
    <m:naryLim m:val="undOvr"/>
  </m:mathPr>
  <w:themeFontLang w:val="en-V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546C0"/>
  <w15:chartTrackingRefBased/>
  <w15:docId w15:val="{4DEFB85D-68C6-4187-83ED-A7D752F1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812"/>
  </w:style>
  <w:style w:type="paragraph" w:styleId="Heading1">
    <w:name w:val="heading 1"/>
    <w:basedOn w:val="Normal"/>
    <w:next w:val="Normal"/>
    <w:link w:val="Heading1Char"/>
    <w:autoRedefine/>
    <w:uiPriority w:val="9"/>
    <w:qFormat/>
    <w:rsid w:val="00316812"/>
    <w:pPr>
      <w:keepNext/>
      <w:keepLines/>
      <w:spacing w:before="360" w:after="80" w:line="360" w:lineRule="auto"/>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autoRedefine/>
    <w:uiPriority w:val="9"/>
    <w:unhideWhenUsed/>
    <w:qFormat/>
    <w:rsid w:val="00B0392A"/>
    <w:pPr>
      <w:keepNext/>
      <w:keepLines/>
      <w:spacing w:before="160" w:after="80" w:line="360" w:lineRule="auto"/>
      <w:jc w:val="both"/>
      <w:outlineLvl w:val="1"/>
    </w:pPr>
    <w:rPr>
      <w:rFonts w:ascii="Times New Roman" w:eastAsiaTheme="majorEastAsia" w:hAnsi="Times New Roman" w:cstheme="majorBidi"/>
      <w:b/>
      <w:bCs/>
      <w:lang w:val="en-US"/>
    </w:rPr>
  </w:style>
  <w:style w:type="paragraph" w:styleId="Heading3">
    <w:name w:val="heading 3"/>
    <w:basedOn w:val="Normal"/>
    <w:next w:val="Normal"/>
    <w:link w:val="Heading3Char"/>
    <w:autoRedefine/>
    <w:uiPriority w:val="9"/>
    <w:unhideWhenUsed/>
    <w:qFormat/>
    <w:rsid w:val="00B0392A"/>
    <w:pPr>
      <w:keepNext/>
      <w:keepLines/>
      <w:spacing w:before="160" w:after="80" w:line="360" w:lineRule="auto"/>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8102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812"/>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B0392A"/>
    <w:rPr>
      <w:rFonts w:ascii="Times New Roman" w:eastAsiaTheme="majorEastAsia" w:hAnsi="Times New Roman" w:cstheme="majorBidi"/>
      <w:b/>
      <w:bCs/>
      <w:lang w:val="en-US"/>
    </w:rPr>
  </w:style>
  <w:style w:type="character" w:customStyle="1" w:styleId="Heading3Char">
    <w:name w:val="Heading 3 Char"/>
    <w:basedOn w:val="DefaultParagraphFont"/>
    <w:link w:val="Heading3"/>
    <w:uiPriority w:val="9"/>
    <w:rsid w:val="00B0392A"/>
    <w:rPr>
      <w:rFonts w:ascii="Times New Roman" w:eastAsiaTheme="majorEastAsia" w:hAnsi="Times New Roman" w:cstheme="majorBidi"/>
      <w:b/>
      <w:szCs w:val="28"/>
    </w:rPr>
  </w:style>
  <w:style w:type="paragraph" w:styleId="Caption">
    <w:name w:val="caption"/>
    <w:basedOn w:val="Normal"/>
    <w:next w:val="Normal"/>
    <w:autoRedefine/>
    <w:uiPriority w:val="35"/>
    <w:unhideWhenUsed/>
    <w:qFormat/>
    <w:rsid w:val="00B0392A"/>
    <w:pPr>
      <w:spacing w:after="200" w:line="360" w:lineRule="auto"/>
      <w:jc w:val="both"/>
    </w:pPr>
    <w:rPr>
      <w:rFonts w:ascii="Times New Roman" w:hAnsi="Times New Roman"/>
      <w:iCs/>
      <w:color w:val="44546A" w:themeColor="text2"/>
      <w:kern w:val="0"/>
      <w:szCs w:val="18"/>
      <w:lang w:val="en-US"/>
      <w14:ligatures w14:val="none"/>
    </w:rPr>
  </w:style>
  <w:style w:type="character" w:customStyle="1" w:styleId="Heading4Char">
    <w:name w:val="Heading 4 Char"/>
    <w:basedOn w:val="DefaultParagraphFont"/>
    <w:link w:val="Heading4"/>
    <w:uiPriority w:val="9"/>
    <w:semiHidden/>
    <w:rsid w:val="008102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0B"/>
    <w:rPr>
      <w:rFonts w:eastAsiaTheme="majorEastAsia" w:cstheme="majorBidi"/>
      <w:color w:val="272727" w:themeColor="text1" w:themeTint="D8"/>
    </w:rPr>
  </w:style>
  <w:style w:type="paragraph" w:styleId="Title">
    <w:name w:val="Title"/>
    <w:basedOn w:val="Normal"/>
    <w:next w:val="Normal"/>
    <w:link w:val="TitleChar"/>
    <w:uiPriority w:val="10"/>
    <w:qFormat/>
    <w:rsid w:val="00810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0B"/>
    <w:pPr>
      <w:spacing w:before="160"/>
      <w:jc w:val="center"/>
    </w:pPr>
    <w:rPr>
      <w:i/>
      <w:iCs/>
      <w:color w:val="404040" w:themeColor="text1" w:themeTint="BF"/>
    </w:rPr>
  </w:style>
  <w:style w:type="character" w:customStyle="1" w:styleId="QuoteChar">
    <w:name w:val="Quote Char"/>
    <w:basedOn w:val="DefaultParagraphFont"/>
    <w:link w:val="Quote"/>
    <w:uiPriority w:val="29"/>
    <w:rsid w:val="0081020B"/>
    <w:rPr>
      <w:i/>
      <w:iCs/>
      <w:color w:val="404040" w:themeColor="text1" w:themeTint="BF"/>
    </w:rPr>
  </w:style>
  <w:style w:type="paragraph" w:styleId="ListParagraph">
    <w:name w:val="List Paragraph"/>
    <w:basedOn w:val="Normal"/>
    <w:uiPriority w:val="34"/>
    <w:qFormat/>
    <w:rsid w:val="0081020B"/>
    <w:pPr>
      <w:ind w:left="720"/>
      <w:contextualSpacing/>
    </w:pPr>
  </w:style>
  <w:style w:type="character" w:styleId="IntenseEmphasis">
    <w:name w:val="Intense Emphasis"/>
    <w:basedOn w:val="DefaultParagraphFont"/>
    <w:uiPriority w:val="21"/>
    <w:qFormat/>
    <w:rsid w:val="0081020B"/>
    <w:rPr>
      <w:i/>
      <w:iCs/>
      <w:color w:val="2F5496" w:themeColor="accent1" w:themeShade="BF"/>
    </w:rPr>
  </w:style>
  <w:style w:type="paragraph" w:styleId="IntenseQuote">
    <w:name w:val="Intense Quote"/>
    <w:basedOn w:val="Normal"/>
    <w:next w:val="Normal"/>
    <w:link w:val="IntenseQuoteChar"/>
    <w:uiPriority w:val="30"/>
    <w:qFormat/>
    <w:rsid w:val="008102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0B"/>
    <w:rPr>
      <w:i/>
      <w:iCs/>
      <w:color w:val="2F5496" w:themeColor="accent1" w:themeShade="BF"/>
    </w:rPr>
  </w:style>
  <w:style w:type="character" w:styleId="IntenseReference">
    <w:name w:val="Intense Reference"/>
    <w:basedOn w:val="DefaultParagraphFont"/>
    <w:uiPriority w:val="32"/>
    <w:qFormat/>
    <w:rsid w:val="0081020B"/>
    <w:rPr>
      <w:b/>
      <w:bCs/>
      <w:smallCaps/>
      <w:color w:val="2F5496" w:themeColor="accent1" w:themeShade="BF"/>
      <w:spacing w:val="5"/>
    </w:rPr>
  </w:style>
  <w:style w:type="character" w:styleId="PlaceholderText">
    <w:name w:val="Placeholder Text"/>
    <w:basedOn w:val="DefaultParagraphFont"/>
    <w:uiPriority w:val="99"/>
    <w:semiHidden/>
    <w:rsid w:val="003168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6001">
      <w:marLeft w:val="640"/>
      <w:marRight w:val="0"/>
      <w:marTop w:val="0"/>
      <w:marBottom w:val="0"/>
      <w:divBdr>
        <w:top w:val="none" w:sz="0" w:space="0" w:color="auto"/>
        <w:left w:val="none" w:sz="0" w:space="0" w:color="auto"/>
        <w:bottom w:val="none" w:sz="0" w:space="0" w:color="auto"/>
        <w:right w:val="none" w:sz="0" w:space="0" w:color="auto"/>
      </w:divBdr>
    </w:div>
    <w:div w:id="128329494">
      <w:marLeft w:val="640"/>
      <w:marRight w:val="0"/>
      <w:marTop w:val="0"/>
      <w:marBottom w:val="0"/>
      <w:divBdr>
        <w:top w:val="none" w:sz="0" w:space="0" w:color="auto"/>
        <w:left w:val="none" w:sz="0" w:space="0" w:color="auto"/>
        <w:bottom w:val="none" w:sz="0" w:space="0" w:color="auto"/>
        <w:right w:val="none" w:sz="0" w:space="0" w:color="auto"/>
      </w:divBdr>
    </w:div>
    <w:div w:id="234555407">
      <w:marLeft w:val="640"/>
      <w:marRight w:val="0"/>
      <w:marTop w:val="0"/>
      <w:marBottom w:val="0"/>
      <w:divBdr>
        <w:top w:val="none" w:sz="0" w:space="0" w:color="auto"/>
        <w:left w:val="none" w:sz="0" w:space="0" w:color="auto"/>
        <w:bottom w:val="none" w:sz="0" w:space="0" w:color="auto"/>
        <w:right w:val="none" w:sz="0" w:space="0" w:color="auto"/>
      </w:divBdr>
    </w:div>
    <w:div w:id="305667975">
      <w:marLeft w:val="640"/>
      <w:marRight w:val="0"/>
      <w:marTop w:val="0"/>
      <w:marBottom w:val="0"/>
      <w:divBdr>
        <w:top w:val="none" w:sz="0" w:space="0" w:color="auto"/>
        <w:left w:val="none" w:sz="0" w:space="0" w:color="auto"/>
        <w:bottom w:val="none" w:sz="0" w:space="0" w:color="auto"/>
        <w:right w:val="none" w:sz="0" w:space="0" w:color="auto"/>
      </w:divBdr>
    </w:div>
    <w:div w:id="420610121">
      <w:marLeft w:val="640"/>
      <w:marRight w:val="0"/>
      <w:marTop w:val="0"/>
      <w:marBottom w:val="0"/>
      <w:divBdr>
        <w:top w:val="none" w:sz="0" w:space="0" w:color="auto"/>
        <w:left w:val="none" w:sz="0" w:space="0" w:color="auto"/>
        <w:bottom w:val="none" w:sz="0" w:space="0" w:color="auto"/>
        <w:right w:val="none" w:sz="0" w:space="0" w:color="auto"/>
      </w:divBdr>
    </w:div>
    <w:div w:id="438374738">
      <w:marLeft w:val="640"/>
      <w:marRight w:val="0"/>
      <w:marTop w:val="0"/>
      <w:marBottom w:val="0"/>
      <w:divBdr>
        <w:top w:val="none" w:sz="0" w:space="0" w:color="auto"/>
        <w:left w:val="none" w:sz="0" w:space="0" w:color="auto"/>
        <w:bottom w:val="none" w:sz="0" w:space="0" w:color="auto"/>
        <w:right w:val="none" w:sz="0" w:space="0" w:color="auto"/>
      </w:divBdr>
    </w:div>
    <w:div w:id="452942995">
      <w:marLeft w:val="640"/>
      <w:marRight w:val="0"/>
      <w:marTop w:val="0"/>
      <w:marBottom w:val="0"/>
      <w:divBdr>
        <w:top w:val="none" w:sz="0" w:space="0" w:color="auto"/>
        <w:left w:val="none" w:sz="0" w:space="0" w:color="auto"/>
        <w:bottom w:val="none" w:sz="0" w:space="0" w:color="auto"/>
        <w:right w:val="none" w:sz="0" w:space="0" w:color="auto"/>
      </w:divBdr>
    </w:div>
    <w:div w:id="487937139">
      <w:marLeft w:val="640"/>
      <w:marRight w:val="0"/>
      <w:marTop w:val="0"/>
      <w:marBottom w:val="0"/>
      <w:divBdr>
        <w:top w:val="none" w:sz="0" w:space="0" w:color="auto"/>
        <w:left w:val="none" w:sz="0" w:space="0" w:color="auto"/>
        <w:bottom w:val="none" w:sz="0" w:space="0" w:color="auto"/>
        <w:right w:val="none" w:sz="0" w:space="0" w:color="auto"/>
      </w:divBdr>
    </w:div>
    <w:div w:id="512456437">
      <w:marLeft w:val="640"/>
      <w:marRight w:val="0"/>
      <w:marTop w:val="0"/>
      <w:marBottom w:val="0"/>
      <w:divBdr>
        <w:top w:val="none" w:sz="0" w:space="0" w:color="auto"/>
        <w:left w:val="none" w:sz="0" w:space="0" w:color="auto"/>
        <w:bottom w:val="none" w:sz="0" w:space="0" w:color="auto"/>
        <w:right w:val="none" w:sz="0" w:space="0" w:color="auto"/>
      </w:divBdr>
    </w:div>
    <w:div w:id="598024198">
      <w:marLeft w:val="640"/>
      <w:marRight w:val="0"/>
      <w:marTop w:val="0"/>
      <w:marBottom w:val="0"/>
      <w:divBdr>
        <w:top w:val="none" w:sz="0" w:space="0" w:color="auto"/>
        <w:left w:val="none" w:sz="0" w:space="0" w:color="auto"/>
        <w:bottom w:val="none" w:sz="0" w:space="0" w:color="auto"/>
        <w:right w:val="none" w:sz="0" w:space="0" w:color="auto"/>
      </w:divBdr>
    </w:div>
    <w:div w:id="616837419">
      <w:marLeft w:val="640"/>
      <w:marRight w:val="0"/>
      <w:marTop w:val="0"/>
      <w:marBottom w:val="0"/>
      <w:divBdr>
        <w:top w:val="none" w:sz="0" w:space="0" w:color="auto"/>
        <w:left w:val="none" w:sz="0" w:space="0" w:color="auto"/>
        <w:bottom w:val="none" w:sz="0" w:space="0" w:color="auto"/>
        <w:right w:val="none" w:sz="0" w:space="0" w:color="auto"/>
      </w:divBdr>
    </w:div>
    <w:div w:id="637496640">
      <w:marLeft w:val="640"/>
      <w:marRight w:val="0"/>
      <w:marTop w:val="0"/>
      <w:marBottom w:val="0"/>
      <w:divBdr>
        <w:top w:val="none" w:sz="0" w:space="0" w:color="auto"/>
        <w:left w:val="none" w:sz="0" w:space="0" w:color="auto"/>
        <w:bottom w:val="none" w:sz="0" w:space="0" w:color="auto"/>
        <w:right w:val="none" w:sz="0" w:space="0" w:color="auto"/>
      </w:divBdr>
    </w:div>
    <w:div w:id="716397663">
      <w:marLeft w:val="640"/>
      <w:marRight w:val="0"/>
      <w:marTop w:val="0"/>
      <w:marBottom w:val="0"/>
      <w:divBdr>
        <w:top w:val="none" w:sz="0" w:space="0" w:color="auto"/>
        <w:left w:val="none" w:sz="0" w:space="0" w:color="auto"/>
        <w:bottom w:val="none" w:sz="0" w:space="0" w:color="auto"/>
        <w:right w:val="none" w:sz="0" w:space="0" w:color="auto"/>
      </w:divBdr>
    </w:div>
    <w:div w:id="716589875">
      <w:marLeft w:val="640"/>
      <w:marRight w:val="0"/>
      <w:marTop w:val="0"/>
      <w:marBottom w:val="0"/>
      <w:divBdr>
        <w:top w:val="none" w:sz="0" w:space="0" w:color="auto"/>
        <w:left w:val="none" w:sz="0" w:space="0" w:color="auto"/>
        <w:bottom w:val="none" w:sz="0" w:space="0" w:color="auto"/>
        <w:right w:val="none" w:sz="0" w:space="0" w:color="auto"/>
      </w:divBdr>
    </w:div>
    <w:div w:id="744305119">
      <w:marLeft w:val="640"/>
      <w:marRight w:val="0"/>
      <w:marTop w:val="0"/>
      <w:marBottom w:val="0"/>
      <w:divBdr>
        <w:top w:val="none" w:sz="0" w:space="0" w:color="auto"/>
        <w:left w:val="none" w:sz="0" w:space="0" w:color="auto"/>
        <w:bottom w:val="none" w:sz="0" w:space="0" w:color="auto"/>
        <w:right w:val="none" w:sz="0" w:space="0" w:color="auto"/>
      </w:divBdr>
    </w:div>
    <w:div w:id="775100565">
      <w:marLeft w:val="640"/>
      <w:marRight w:val="0"/>
      <w:marTop w:val="0"/>
      <w:marBottom w:val="0"/>
      <w:divBdr>
        <w:top w:val="none" w:sz="0" w:space="0" w:color="auto"/>
        <w:left w:val="none" w:sz="0" w:space="0" w:color="auto"/>
        <w:bottom w:val="none" w:sz="0" w:space="0" w:color="auto"/>
        <w:right w:val="none" w:sz="0" w:space="0" w:color="auto"/>
      </w:divBdr>
    </w:div>
    <w:div w:id="1102653283">
      <w:marLeft w:val="640"/>
      <w:marRight w:val="0"/>
      <w:marTop w:val="0"/>
      <w:marBottom w:val="0"/>
      <w:divBdr>
        <w:top w:val="none" w:sz="0" w:space="0" w:color="auto"/>
        <w:left w:val="none" w:sz="0" w:space="0" w:color="auto"/>
        <w:bottom w:val="none" w:sz="0" w:space="0" w:color="auto"/>
        <w:right w:val="none" w:sz="0" w:space="0" w:color="auto"/>
      </w:divBdr>
    </w:div>
    <w:div w:id="1123113888">
      <w:marLeft w:val="640"/>
      <w:marRight w:val="0"/>
      <w:marTop w:val="0"/>
      <w:marBottom w:val="0"/>
      <w:divBdr>
        <w:top w:val="none" w:sz="0" w:space="0" w:color="auto"/>
        <w:left w:val="none" w:sz="0" w:space="0" w:color="auto"/>
        <w:bottom w:val="none" w:sz="0" w:space="0" w:color="auto"/>
        <w:right w:val="none" w:sz="0" w:space="0" w:color="auto"/>
      </w:divBdr>
    </w:div>
    <w:div w:id="1225681799">
      <w:marLeft w:val="640"/>
      <w:marRight w:val="0"/>
      <w:marTop w:val="0"/>
      <w:marBottom w:val="0"/>
      <w:divBdr>
        <w:top w:val="none" w:sz="0" w:space="0" w:color="auto"/>
        <w:left w:val="none" w:sz="0" w:space="0" w:color="auto"/>
        <w:bottom w:val="none" w:sz="0" w:space="0" w:color="auto"/>
        <w:right w:val="none" w:sz="0" w:space="0" w:color="auto"/>
      </w:divBdr>
    </w:div>
    <w:div w:id="1376614038">
      <w:marLeft w:val="640"/>
      <w:marRight w:val="0"/>
      <w:marTop w:val="0"/>
      <w:marBottom w:val="0"/>
      <w:divBdr>
        <w:top w:val="none" w:sz="0" w:space="0" w:color="auto"/>
        <w:left w:val="none" w:sz="0" w:space="0" w:color="auto"/>
        <w:bottom w:val="none" w:sz="0" w:space="0" w:color="auto"/>
        <w:right w:val="none" w:sz="0" w:space="0" w:color="auto"/>
      </w:divBdr>
    </w:div>
    <w:div w:id="1383820417">
      <w:marLeft w:val="640"/>
      <w:marRight w:val="0"/>
      <w:marTop w:val="0"/>
      <w:marBottom w:val="0"/>
      <w:divBdr>
        <w:top w:val="none" w:sz="0" w:space="0" w:color="auto"/>
        <w:left w:val="none" w:sz="0" w:space="0" w:color="auto"/>
        <w:bottom w:val="none" w:sz="0" w:space="0" w:color="auto"/>
        <w:right w:val="none" w:sz="0" w:space="0" w:color="auto"/>
      </w:divBdr>
    </w:div>
    <w:div w:id="1401170031">
      <w:marLeft w:val="640"/>
      <w:marRight w:val="0"/>
      <w:marTop w:val="0"/>
      <w:marBottom w:val="0"/>
      <w:divBdr>
        <w:top w:val="none" w:sz="0" w:space="0" w:color="auto"/>
        <w:left w:val="none" w:sz="0" w:space="0" w:color="auto"/>
        <w:bottom w:val="none" w:sz="0" w:space="0" w:color="auto"/>
        <w:right w:val="none" w:sz="0" w:space="0" w:color="auto"/>
      </w:divBdr>
    </w:div>
    <w:div w:id="1493107036">
      <w:marLeft w:val="640"/>
      <w:marRight w:val="0"/>
      <w:marTop w:val="0"/>
      <w:marBottom w:val="0"/>
      <w:divBdr>
        <w:top w:val="none" w:sz="0" w:space="0" w:color="auto"/>
        <w:left w:val="none" w:sz="0" w:space="0" w:color="auto"/>
        <w:bottom w:val="none" w:sz="0" w:space="0" w:color="auto"/>
        <w:right w:val="none" w:sz="0" w:space="0" w:color="auto"/>
      </w:divBdr>
    </w:div>
    <w:div w:id="1531649708">
      <w:marLeft w:val="640"/>
      <w:marRight w:val="0"/>
      <w:marTop w:val="0"/>
      <w:marBottom w:val="0"/>
      <w:divBdr>
        <w:top w:val="none" w:sz="0" w:space="0" w:color="auto"/>
        <w:left w:val="none" w:sz="0" w:space="0" w:color="auto"/>
        <w:bottom w:val="none" w:sz="0" w:space="0" w:color="auto"/>
        <w:right w:val="none" w:sz="0" w:space="0" w:color="auto"/>
      </w:divBdr>
    </w:div>
    <w:div w:id="1574242356">
      <w:marLeft w:val="640"/>
      <w:marRight w:val="0"/>
      <w:marTop w:val="0"/>
      <w:marBottom w:val="0"/>
      <w:divBdr>
        <w:top w:val="none" w:sz="0" w:space="0" w:color="auto"/>
        <w:left w:val="none" w:sz="0" w:space="0" w:color="auto"/>
        <w:bottom w:val="none" w:sz="0" w:space="0" w:color="auto"/>
        <w:right w:val="none" w:sz="0" w:space="0" w:color="auto"/>
      </w:divBdr>
    </w:div>
    <w:div w:id="1615015818">
      <w:marLeft w:val="640"/>
      <w:marRight w:val="0"/>
      <w:marTop w:val="0"/>
      <w:marBottom w:val="0"/>
      <w:divBdr>
        <w:top w:val="none" w:sz="0" w:space="0" w:color="auto"/>
        <w:left w:val="none" w:sz="0" w:space="0" w:color="auto"/>
        <w:bottom w:val="none" w:sz="0" w:space="0" w:color="auto"/>
        <w:right w:val="none" w:sz="0" w:space="0" w:color="auto"/>
      </w:divBdr>
    </w:div>
    <w:div w:id="1650941880">
      <w:marLeft w:val="640"/>
      <w:marRight w:val="0"/>
      <w:marTop w:val="0"/>
      <w:marBottom w:val="0"/>
      <w:divBdr>
        <w:top w:val="none" w:sz="0" w:space="0" w:color="auto"/>
        <w:left w:val="none" w:sz="0" w:space="0" w:color="auto"/>
        <w:bottom w:val="none" w:sz="0" w:space="0" w:color="auto"/>
        <w:right w:val="none" w:sz="0" w:space="0" w:color="auto"/>
      </w:divBdr>
    </w:div>
    <w:div w:id="1740594822">
      <w:marLeft w:val="640"/>
      <w:marRight w:val="0"/>
      <w:marTop w:val="0"/>
      <w:marBottom w:val="0"/>
      <w:divBdr>
        <w:top w:val="none" w:sz="0" w:space="0" w:color="auto"/>
        <w:left w:val="none" w:sz="0" w:space="0" w:color="auto"/>
        <w:bottom w:val="none" w:sz="0" w:space="0" w:color="auto"/>
        <w:right w:val="none" w:sz="0" w:space="0" w:color="auto"/>
      </w:divBdr>
    </w:div>
    <w:div w:id="1763837783">
      <w:marLeft w:val="640"/>
      <w:marRight w:val="0"/>
      <w:marTop w:val="0"/>
      <w:marBottom w:val="0"/>
      <w:divBdr>
        <w:top w:val="none" w:sz="0" w:space="0" w:color="auto"/>
        <w:left w:val="none" w:sz="0" w:space="0" w:color="auto"/>
        <w:bottom w:val="none" w:sz="0" w:space="0" w:color="auto"/>
        <w:right w:val="none" w:sz="0" w:space="0" w:color="auto"/>
      </w:divBdr>
    </w:div>
    <w:div w:id="1799370931">
      <w:marLeft w:val="640"/>
      <w:marRight w:val="0"/>
      <w:marTop w:val="0"/>
      <w:marBottom w:val="0"/>
      <w:divBdr>
        <w:top w:val="none" w:sz="0" w:space="0" w:color="auto"/>
        <w:left w:val="none" w:sz="0" w:space="0" w:color="auto"/>
        <w:bottom w:val="none" w:sz="0" w:space="0" w:color="auto"/>
        <w:right w:val="none" w:sz="0" w:space="0" w:color="auto"/>
      </w:divBdr>
    </w:div>
    <w:div w:id="1804731204">
      <w:marLeft w:val="640"/>
      <w:marRight w:val="0"/>
      <w:marTop w:val="0"/>
      <w:marBottom w:val="0"/>
      <w:divBdr>
        <w:top w:val="none" w:sz="0" w:space="0" w:color="auto"/>
        <w:left w:val="none" w:sz="0" w:space="0" w:color="auto"/>
        <w:bottom w:val="none" w:sz="0" w:space="0" w:color="auto"/>
        <w:right w:val="none" w:sz="0" w:space="0" w:color="auto"/>
      </w:divBdr>
    </w:div>
    <w:div w:id="1853177993">
      <w:marLeft w:val="640"/>
      <w:marRight w:val="0"/>
      <w:marTop w:val="0"/>
      <w:marBottom w:val="0"/>
      <w:divBdr>
        <w:top w:val="none" w:sz="0" w:space="0" w:color="auto"/>
        <w:left w:val="none" w:sz="0" w:space="0" w:color="auto"/>
        <w:bottom w:val="none" w:sz="0" w:space="0" w:color="auto"/>
        <w:right w:val="none" w:sz="0" w:space="0" w:color="auto"/>
      </w:divBdr>
    </w:div>
    <w:div w:id="1859351065">
      <w:marLeft w:val="640"/>
      <w:marRight w:val="0"/>
      <w:marTop w:val="0"/>
      <w:marBottom w:val="0"/>
      <w:divBdr>
        <w:top w:val="none" w:sz="0" w:space="0" w:color="auto"/>
        <w:left w:val="none" w:sz="0" w:space="0" w:color="auto"/>
        <w:bottom w:val="none" w:sz="0" w:space="0" w:color="auto"/>
        <w:right w:val="none" w:sz="0" w:space="0" w:color="auto"/>
      </w:divBdr>
    </w:div>
    <w:div w:id="1937906654">
      <w:marLeft w:val="640"/>
      <w:marRight w:val="0"/>
      <w:marTop w:val="0"/>
      <w:marBottom w:val="0"/>
      <w:divBdr>
        <w:top w:val="none" w:sz="0" w:space="0" w:color="auto"/>
        <w:left w:val="none" w:sz="0" w:space="0" w:color="auto"/>
        <w:bottom w:val="none" w:sz="0" w:space="0" w:color="auto"/>
        <w:right w:val="none" w:sz="0" w:space="0" w:color="auto"/>
      </w:divBdr>
    </w:div>
    <w:div w:id="1989090967">
      <w:marLeft w:val="640"/>
      <w:marRight w:val="0"/>
      <w:marTop w:val="0"/>
      <w:marBottom w:val="0"/>
      <w:divBdr>
        <w:top w:val="none" w:sz="0" w:space="0" w:color="auto"/>
        <w:left w:val="none" w:sz="0" w:space="0" w:color="auto"/>
        <w:bottom w:val="none" w:sz="0" w:space="0" w:color="auto"/>
        <w:right w:val="none" w:sz="0" w:space="0" w:color="auto"/>
      </w:divBdr>
    </w:div>
    <w:div w:id="2092195208">
      <w:marLeft w:val="640"/>
      <w:marRight w:val="0"/>
      <w:marTop w:val="0"/>
      <w:marBottom w:val="0"/>
      <w:divBdr>
        <w:top w:val="none" w:sz="0" w:space="0" w:color="auto"/>
        <w:left w:val="none" w:sz="0" w:space="0" w:color="auto"/>
        <w:bottom w:val="none" w:sz="0" w:space="0" w:color="auto"/>
        <w:right w:val="none" w:sz="0" w:space="0" w:color="auto"/>
      </w:divBdr>
    </w:div>
    <w:div w:id="210417902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B46262D1B1A4CB08450C31FD7944A11"/>
        <w:category>
          <w:name w:val="General"/>
          <w:gallery w:val="placeholder"/>
        </w:category>
        <w:types>
          <w:type w:val="bbPlcHdr"/>
        </w:types>
        <w:behaviors>
          <w:behavior w:val="content"/>
        </w:behaviors>
        <w:guid w:val="{859411CE-E0B9-4F17-94E4-BB3AAAC2092A}"/>
      </w:docPartPr>
      <w:docPartBody>
        <w:p w:rsidR="00000000" w:rsidRDefault="00996996" w:rsidP="00996996">
          <w:pPr>
            <w:pStyle w:val="5B46262D1B1A4CB08450C31FD7944A11"/>
          </w:pPr>
          <w:r w:rsidRPr="004C5B85">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64B2BA2D-477E-4333-8E15-7319533A52C2}"/>
      </w:docPartPr>
      <w:docPartBody>
        <w:p w:rsidR="00000000" w:rsidRDefault="00996996">
          <w:r w:rsidRPr="006277F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996"/>
    <w:rsid w:val="001436B7"/>
    <w:rsid w:val="0048422E"/>
    <w:rsid w:val="00996996"/>
  </w:rsids>
  <m:mathPr>
    <m:mathFont m:val="Cambria Math"/>
    <m:brkBin m:val="before"/>
    <m:brkBinSub m:val="--"/>
    <m:smallFrac m:val="0"/>
    <m:dispDef/>
    <m:lMargin m:val="0"/>
    <m:rMargin m:val="0"/>
    <m:defJc m:val="centerGroup"/>
    <m:wrapIndent m:val="1440"/>
    <m:intLim m:val="subSup"/>
    <m:naryLim m:val="undOvr"/>
  </m:mathPr>
  <w:themeFontLang w:val="en-V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I" w:eastAsia="en-VI"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6996"/>
    <w:rPr>
      <w:color w:val="666666"/>
    </w:rPr>
  </w:style>
  <w:style w:type="paragraph" w:customStyle="1" w:styleId="5B46262D1B1A4CB08450C31FD7944A11">
    <w:name w:val="5B46262D1B1A4CB08450C31FD7944A11"/>
    <w:rsid w:val="009969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8A844F-AE2C-41D0-A519-3E2DEFE1A495}">
  <we:reference id="wa104382081" version="1.55.1.0" store="en-US" storeType="OMEX"/>
  <we:alternateReferences>
    <we:reference id="WA104382081" version="1.55.1.0" store="" storeType="OMEX"/>
  </we:alternateReferences>
  <we:properties>
    <we:property name="MENDELEY_CITATIONS" value="[{&quot;citationID&quot;:&quot;MENDELEY_CITATION_b969983d-8605-450c-99a8-7353dbdb0e44&quot;,&quot;properties&quot;:{&quot;noteIndex&quot;:0},&quot;isEdited&quot;:false,&quot;manualOverride&quot;:{&quot;isManuallyOverridden&quot;:false,&quot;citeprocText&quot;:&quot;[1]&quot;,&quot;manualOverrideText&quot;:&quot;&quot;},&quot;citationTag&quot;:&quot;MENDELEY_CITATION_v3_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&quot;,&quot;citationItems&quot;:[{&quot;id&quot;:&quot;b418e925-7de0-3091-b23c-65d425b8503e&quot;,&quot;itemData&quot;:{&quot;type&quot;:&quot;article-journal&quot;,&quot;id&quot;:&quot;b418e925-7de0-3091-b23c-65d425b8503e&quot;,&quot;title&quot;:&quot;Salp Swarm-Artificial Neural Network Based Cyber-Attack Detection in Smart Grid&quot;,&quot;author&quot;:[{&quot;family&quot;:&quot;Sultana&quot;,&quot;given&quot;:&quot;Arifa&quot;,&quot;parse-names&quot;:false,&quot;dropping-particle&quot;:&quot;&quot;,&quot;non-dropping-particle&quot;:&quot;&quot;},{&quot;family&quot;:&quot;Bardalai&quot;,&quot;given&quot;:&quot;Aroop&quot;,&quot;parse-names&quot;:false,&quot;dropping-particle&quot;:&quot;&quot;,&quot;non-dropping-particle&quot;:&quot;&quot;},{&quot;family&quot;:&quot;Sarma&quot;,&quot;given&quot;:&quot;Kandarpa Kumar&quot;,&quot;parse-names&quot;:false,&quot;dropping-particle&quot;:&quot;&quot;,&quot;non-dropping-particle&quot;:&quot;&quot;}],&quot;container-title&quot;:&quot;Neural Processing Letters&quot;,&quot;container-title-short&quot;:&quot;Neural Process. Lett.&quot;,&quot;DOI&quot;:&quot;10.1007/s11063-022-10743-7&quot;,&quot;ISSN&quot;:&quot;1573773X&quot;,&quot;issued&quot;:{&quot;date-parts&quot;:[[2022,8,1]]},&quot;page&quot;:&quot;2861-2883&quot;,&quot;abstract&quot;:&quot;Smart Grid (SG) can be easily attacked by smart hackers who try to corrupt the data aggregated by the acquisition system and supervisory control. The hacker has the capability to cheat the Bad-Data Detector (BDD) and compromise the system by injecting malicious data into the meter measurement data. This can lead to wrong decision-making, economical loss, power outages, and so on. To address these issues, a bio inspired Salp Swarm Optimization (SSO) based cyber-attack detection technique is proposed. In the proposed salp neural model for cyber-attack detection, the State Estimation is initially done and the bad data is identified by a BDD. Then, the features are extracted by Discrete Wavelet Transform and the dimensionality reduction process takes place. Here, we use Kernel Principle Component Analysis for reducing the dimensionality. Once the data is decomposed to lower dimensions, the presence of attack in SG is detected by the Artificial Neural Network (ANN) classifier. The SSO determines the most optimal weight values of ANN. This improves the classification accuracy. The performance of the proposed salp neural model is tested in standard IEEE 118- bus and 57-bus test systems. Based on the evaluation and comparison with the existing schemes, the proposed salp neural technique has observed to have better performance in terms of metrics accuracy, Receiver Operating Characteristic curve, and F1-score.&quot;,&quot;publisher&quot;:&quot;Springer&quot;,&quot;issue&quot;:&quot;4&quot;,&quot;volume&quot;:&quot;54&quot;},&quot;isTemporary&quot;:false,&quot;suppress-author&quot;:false,&quot;composite&quot;:false,&quot;author-only&quot;:false}]},{&quot;citationID&quot;:&quot;MENDELEY_CITATION_d645a7a0-fc10-4959-8193-a0d80053930f&quot;,&quot;properties&quot;:{&quot;noteIndex&quot;:0},&quot;isEdited&quot;:false,&quot;manualOverride&quot;:{&quot;isManuallyOverridden&quot;:false,&quot;citeprocText&quot;:&quot;[2]&quot;,&quot;manualOverrideText&quot;:&quot;&quot;},&quot;citationTag&quot;:&quot;MENDELEY_CITATION_v3_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&quot;,&quot;citationItems&quot;:[{&quot;id&quot;:&quot;62338783-a3b8-33a6-a580-8428b809cb19&quot;,&quot;itemData&quot;:{&quot;type&quot;:&quot;chapter&quot;,&quot;id&quot;:&quot;62338783-a3b8-33a6-a580-8428b809cb19&quot;,&quot;title&quot;:&quot;Semi-supervised Deep Learning-Driven Anomaly Detection Schemes for Cyber-Attack Detection in Smart Grids&quot;,&quot;author&quot;:[{&quot;family&quot;:&quot;Dairi&quot;,&quot;given&quot;:&quot;Abdelkader&quot;,&quot;parse-names&quot;:false,&quot;dropping-particle&quot;:&quot;&quot;,&quot;non-dropping-particle&quot;:&quot;&quot;},{&quot;family&quot;:&quot;Harrou&quot;,&quot;given&quot;:&quot;Fouzi&quot;,&quot;parse-names&quot;:false,&quot;dropping-particle&quot;:&quot;&quot;,&quot;non-dropping-particle&quot;:&quot;&quot;},{&quot;family&quot;:&quot;Bouyeddou&quot;,&quot;given&quot;:&quot;Benamar&quot;,&quot;parse-names&quot;:false,&quot;dropping-particle&quot;:&quot;&quot;,&quot;non-dropping-particle&quot;:&quot;&quot;},{&quot;family&quot;:&quot;Senouci&quot;,&quot;given&quot;:&quot;Sidi-Mohammed&quot;,&quot;parse-names&quot;:false,&quot;dropping-particle&quot;:&quot;&quot;,&quot;non-dropping-particle&quot;:&quot;&quot;},{&quot;family&quot;:&quot;Sun&quot;,&quot;given&quot;:&quot;Ying&quot;,&quot;parse-names&quot;:false,&quot;dropping-particle&quot;:&quot;&quot;,&quot;non-dropping-particle&quot;:&quot;&quot;}],&quot;container-title&quot;:&quot;Power Systems Cybersecurity: Methods, Concepts, and Best Practices&quot;,&quot;editor&quot;:[{&quot;family&quot;:&quot;Haes Alhelou&quot;,&quot;given&quot;:&quot;Hassan&quot;,&quot;parse-names&quot;:false,&quot;dropping-particle&quot;:&quot;&quot;,&quot;non-dropping-particle&quot;:&quot;&quot;},{&quot;family&quot;:&quot;Hatziargyriou&quot;,&quot;given&quot;:&quot;Nikos&quot;,&quot;parse-names&quot;:false,&quot;dropping-particle&quot;:&quot;&quot;,&quot;non-dropping-particle&quot;:&quot;&quot;},{&quot;family&quot;:&quot;Dong&quot;,&quot;given&quot;:&quot;Zhao Yang&quot;,&quot;parse-names&quot;:false,&quot;dropping-particle&quot;:&quot;&quot;,&quot;non-dropping-particle&quot;:&quot;&quot;}],&quot;DOI&quot;:&quot;10.1007/978-3-031-20360-2_11&quot;,&quot;ISBN&quot;:&quot;978-3-031-20360-2&quot;,&quot;URL&quot;:&quot;https://doi.org/10.1007/978-3-031-20360-2_11&quot;,&quot;issued&quot;:{&quot;date-parts&quot;:[[2023]]},&quot;publisher-place&quot;:&quot;Cham&quot;,&quot;page&quot;:&quot;265-295&quot;,&quot;abstract&quot;:&quot;Modern power systems are continuously exposed to malicious cyber-attacks. Analyzing industrial control system (ICS) traffic data plays a central role in detecting and defending against cyber-attacks. Detection approaches based on system modeling require effectively modeling the complex behavior of the critical infrastructures, which remains a challenge, especially for large-scale systems. Alternatively, data-driven approaches which rely on data collected from the inspected system have become appealing due to the availability of big data that supports machine learning methods to achieve outstanding performance. This chapter presents an enhanced cyber-attack detection strategy using unlabeled data for ICS traffic monitoring and detecting suspicious data transmissions. Importantly, we designed two semi-supervised hybrid deep learning-based anomaly detection methods for intrusion detection in ICS traffic of smart grid. The first approach is a Gated recurrent unit (GRU)-based stacked autoencoder (AE-GRU), and the second is constructed using a generative adversarial network (GAN) model with a recurrent neural network (RNN) for both generator and discriminator that we called GAN-RNN. The employment of GRU and RNN in AE and GAN models is expected to improve the ability of these models to learn the temporal dependencies of multivariate data. These models are used for feature extraction and anomaly detection methods (Isolation forest, Local outlier factor, One-Class SVM, and Elliptical Envelope) for cyber-attack in power systems. These approaches only employ normal events data for training without labeled attack types, making them more attractive for detecting cyber-attack in practice. The detection performance of these approaches is demonstrated on IEC 60870-5-104 (aka IEC 104) control communication that is often utilized for substation control in smart grids. Results showed that GAN-GRU and AE-GRU-based LOF methods achieved enhanced detection with an averaged F1-score of 0.98, among others.&quot;,&quot;publisher&quot;:&quot;Springer International Publishing&quot;,&quot;container-title-short&quot;:&quot;&quot;},&quot;isTemporary&quot;:false,&quot;suppress-author&quot;:false,&quot;composite&quot;:false,&quot;author-only&quot;:false}]},{&quot;citationID&quot;:&quot;MENDELEY_CITATION_531980d7-3f58-47c0-abfd-9d3d8eaf21d9&quot;,&quot;properties&quot;:{&quot;noteIndex&quot;:0},&quot;isEdited&quot;:false,&quot;manualOverride&quot;:{&quot;isManuallyOverridden&quot;:false,&quot;citeprocText&quot;:&quot;[3]&quot;,&quot;manualOverrideText&quot;:&quot;&quot;},&quot;citationTag&quot;:&quot;MENDELEY_CITATION_v3_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&quot;,&quot;citationItems&quot;:[{&quot;id&quot;:&quot;f096a283-bada-3c3f-aeb3-5660423e0b04&quot;,&quot;itemData&quot;:{&quot;type&quot;:&quot;article-journal&quot;,&quot;id&quot;:&quot;f096a283-bada-3c3f-aeb3-5660423e0b04&quot;,&quot;title&quot;:&quot;Intelligent intrusion detection system in smart grid using computational intelligence and machine learning&quot;,&quot;author&quot;:[{&quot;family&quot;:&quot;Khan&quot;,&quot;given&quot;:&quot;Suleman&quot;,&quot;parse-names&quot;:false,&quot;dropping-particle&quot;:&quot;&quot;,&quot;non-dropping-particle&quot;:&quot;&quot;},{&quot;family&quot;:&quot;Kifayat&quot;,&quot;given&quot;:&quot;Kashif&quot;,&quot;parse-names&quot;:false,&quot;dropping-particle&quot;:&quot;&quot;,&quot;non-dropping-particle&quot;:&quot;&quot;},{&quot;family&quot;:&quot;Kashif Bashir&quot;,&quot;given&quot;:&quot;Ali&quot;,&quot;parse-names&quot;:false,&quot;dropping-particle&quot;:&quot;&quot;,&quot;non-dropping-particle&quot;:&quot;&quot;},{&quot;family&quot;:&quot;Gurtov&quot;,&quot;given&quot;:&quot;Andrei&quot;,&quot;parse-names&quot;:false,&quot;dropping-particle&quot;:&quot;&quot;,&quot;non-dropping-particle&quot;:&quot;&quot;},{&quot;family&quot;:&quot;Hassan&quot;,&quot;given&quot;:&quot;Mehdi&quot;,&quot;parse-names&quot;:false,&quot;dropping-particle&quot;:&quot;&quot;,&quot;non-dropping-particle&quot;:&quot;&quot;}],&quot;container-title&quot;:&quot;Transactions on Emerging Telecommunications Technologies&quot;,&quot;DOI&quot;:&quot;10.1002/ett.4062&quot;,&quot;ISSN&quot;:&quot;21613915&quot;,&quot;issued&quot;:{&quot;date-parts&quot;:[[2021,6,1]]},&quot;abstract&quot;:&quot;Smart grid systems enhanced the capability of traditional power networks while being vulnerable to different types of cyber-attacks. These vulnerabilities could cause attackers to crash into the network breaching the integrity and confidentiality of the smart grid systems. Therefore, an intrusion detection system (IDS) becomes an important way to provide a secure and reliable services in a smart grid environment. This article proposes a feature-based IDS for smart grid systems. The proposed system performance is evaluated in terms of accuracy, intrusion detection rate (DR), and false alarm rate (FAR). The obtained results show that the random forest and neural network classifiers have outperformed other classifiers. We have achieved a 0.5% FAR on KDD99 dataset and a 0.08% FAR on the NSLKDD dataset. The DR and the testing accuracy on average are 99% for both datasets.&quot;,&quot;publisher&quot;:&quot;John Wiley and Sons Inc&quot;,&quot;issue&quot;:&quot;6&quot;,&quot;volume&quot;:&quot;32&quot;,&quot;container-title-short&quot;:&quot;&quot;},&quot;isTemporary&quot;:false,&quot;suppress-author&quot;:false,&quot;composite&quot;:false,&quot;author-only&quot;:false}]},{&quot;citationID&quot;:&quot;MENDELEY_CITATION_24103db2-4549-436b-a87e-5ca6ae219412&quot;,&quot;properties&quot;:{&quot;noteIndex&quot;:0},&quot;isEdited&quot;:false,&quot;manualOverride&quot;:{&quot;isManuallyOverridden&quot;:false,&quot;citeprocText&quot;:&quot;[4]&quot;,&quot;manualOverrideText&quot;:&quot;&quot;},&quot;citationTag&quot;:&quot;MENDELEY_CITATION_v3_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&quot;,&quot;citationItems&quot;:[{&quot;id&quot;:&quot;81f8f86a-81d4-353d-a9a0-6a56ec80f797&quot;,&quot;itemData&quot;:{&quot;type&quot;:&quot;article-journal&quot;,&quot;id&quot;:&quot;81f8f86a-81d4-353d-a9a0-6a56ec80f797&quot;,&quot;title&quot;:&quot;Towards a Supervised Machine Learning Algorithm for Cyberattacks Detection and Prevention in a Smart Grid Cybersecurity System&quot;,&quot;author&quot;:[{&quot;family&quot;:&quot;Takudzwa&quot;,&quot;given&quot;:&quot;Vincent Banda&quot;,&quot;parse-names&quot;:false,&quot;dropping-particle&quot;:&quot;&quot;,&quot;non-dropping-particle&quot;:&quot;&quot;},{&quot;family&quot;:&quot;Blaauw&quot;,&quot;given&quot;:&quot;Dewald&quot;,&quot;parse-names&quot;:false,&quot;dropping-particle&quot;:&quot;&quot;,&quot;non-dropping-particle&quot;:&quot;&quot;},{&quot;family&quot;:&quot;Bruce&quot;,&quot;given&quot;:&quot;Watson&quot;,&quot;parse-names&quot;:false,&quot;dropping-particle&quot;:&quot;&quot;,&quot;non-dropping-particle&quot;:&quot;&quot;}],&quot;container-title&quot;:&quot;Springler Link&quot;,&quot;URL&quot;:&quot;https://scholar.sun.ac.za&quot;,&quot;issued&quot;:{&quot;date-parts&quot;:[[2023]]},&quot;container-title-short&quot;:&quot;&quot;},&quot;isTemporary&quot;:false,&quot;suppress-author&quot;:false,&quot;composite&quot;:false,&quot;author-only&quot;:false}]},{&quot;citationID&quot;:&quot;MENDELEY_CITATION_f02c1561-a11b-4ec2-a55d-d4bbe8df0cdb&quot;,&quot;properties&quot;:{&quot;noteIndex&quot;:0},&quot;isEdited&quot;:false,&quot;manualOverride&quot;:{&quot;isManuallyOverridden&quot;:false,&quot;citeprocText&quot;:&quot;[5]&quot;,&quot;manualOverrideText&quot;:&quot;&quot;},&quot;citationTag&quot;:&quot;MENDELEY_CITATION_v3_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&quot;,&quot;citationItems&quot;:[{&quot;id&quot;:&quot;754eab1e-dbeb-3b4a-8f23-4daf0bb5d235&quot;,&quot;itemData&quot;:{&quot;type&quot;:&quot;article-journal&quot;,&quot;id&quot;:&quot;754eab1e-dbeb-3b4a-8f23-4daf0bb5d235&quot;,&quot;title&quot;:&quot;AI-enhanced intrusion detection in smart renewable energy grids: A novel industry 4.0 cyber threat management approach&quot;,&quot;author&quot;:[{&quot;family&quot;:&quot;Islam&quot;,&quot;given&quot;:&quot;Umar&quot;,&quot;parse-names&quot;:false,&quot;dropping-particle&quot;:&quot;&quot;,&quot;non-dropping-particle&quot;:&quot;&quot;},{&quot;family&quot;:&quot;Ullah&quot;,&quot;given&quot;:&quot;Hanif&quot;,&quot;parse-names&quot;:false,&quot;dropping-particle&quot;:&quot;&quot;,&quot;non-dropping-particle&quot;:&quot;&quot;},{&quot;family&quot;:&quot;Khan&quot;,&quot;given&quot;:&quot;Naveed&quot;,&quot;parse-names&quot;:false,&quot;dropping-particle&quot;:&quot;&quot;,&quot;non-dropping-particle&quot;:&quot;&quot;},{&quot;family&quot;:&quot;Saleem&quot;,&quot;given&quot;:&quot;Kashif&quot;,&quot;parse-names&quot;:false,&quot;dropping-particle&quot;:&quot;&quot;,&quot;non-dropping-particle&quot;:&quot;&quot;},{&quot;family&quot;:&quot;Ahmad&quot;,&quot;given&quot;:&quot;Iftikhar&quot;,&quot;parse-names&quot;:false,&quot;dropping-particle&quot;:&quot;&quot;,&quot;non-dropping-particle&quot;:&quot;&quot;}],&quot;container-title&quot;:&quot;International Journal of Critical Infrastructure Protection&quot;,&quot;DOI&quot;:&quot;10.1016/j.ijcip.2025.100769&quot;,&quot;ISSN&quot;:&quot;18745482&quot;,&quot;issued&quot;:{&quot;date-parts&quot;:[[2025,9,1]]},&quot;abstract&quot;:&quot;The rapid adoption of Industry 4.0 technologies in renewable energy grids has significantly improved efficiency and scalability. However, this integration has also amplified cybersecurity risks, making conventional Intrusion Detection Systems (IDS) insufficient against evolving cyber threats. This study proposes a novel AI-enhanced Intrusion Detection System (IDS) tailored for smart renewable energy grids, leveraging a multi-stage detection framework that integrates both supervised and unsupervised learning techniques. The proposed IDS combines Random Forest for signature-based detection and Autoencoders for anomaly-based threat identification, enabling real-time detection of both known and zero-day cyber threats. A comprehensive evaluation using real-world cyberattack datasets demonstrates that the system achieves a detection accuracy of 97.8 %, significantly reducing false positives compared to traditional IDS solutions. This work not only enhances the security and resilience of smart grids but also offers a scalable and adaptable cybersecurity framework for Industry 4.0 applications. The findings contribute to the advancement of AI-driven security mechanisms, ensuring the reliability of critical energy infrastructure in the face of sophisticated cyber threats.&quot;,&quot;publisher&quot;:&quot;Elsevier B.V.&quot;,&quot;volume&quot;:&quot;50&quot;,&quot;container-title-short&quot;:&quot;&quot;},&quot;isTemporary&quot;:false,&quot;suppress-author&quot;:false,&quot;composite&quot;:false,&quot;author-only&quot;:false}]},{&quot;citationID&quot;:&quot;MENDELEY_CITATION_23e2adad-507f-4fe2-b308-824e1516780e&quot;,&quot;properties&quot;:{&quot;noteIndex&quot;:0},&quot;isEdited&quot;:false,&quot;manualOverride&quot;:{&quot;isManuallyOverridden&quot;:false,&quot;citeprocText&quot;:&quot;[6]&quot;,&quot;manualOverrideText&quot;:&quot;&quot;},&quot;citationTag&quot;:&quot;MENDELEY_CITATION_v3_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&quot;,&quot;citationItems&quot;:[{&quot;id&quot;:&quot;345ddd50-3d14-3ab6-8a0b-1a89ad9a8347&quot;,&quot;itemData&quot;:{&quot;type&quot;:&quot;paper-conference&quot;,&quot;id&quot;:&quot;345ddd50-3d14-3ab6-8a0b-1a89ad9a8347&quot;,&quot;title&quot;:&quot;Machine Learning Based Intrusion Detection System for Real-Time Smart Grid Security&quot;,&quot;author&quot;:[{&quot;family&quot;:&quot;Sen&quot;,&quot;given&quot;:&quot;Puja&quot;,&quot;parse-names&quot;:false,&quot;dropping-particle&quot;:&quot;&quot;,&quot;non-dropping-particle&quot;:&quot;&quot;},{&quot;family&quot;:&quot;Waghmare&quot;,&quot;given&quot;:&quot;Sumit&quot;,&quot;parse-names&quot;:false,&quot;dropping-particle&quot;:&quot;&quot;,&quot;non-dropping-particle&quot;:&quot;&quot;}],&quot;container-title&quot;:&quot;Asia-Pacific Power and Energy Engineering Conference, APPEEC&quot;,&quot;DOI&quot;:&quot;10.1109/APPEEC50844.2021.9687802&quot;,&quot;ISBN&quot;:&quot;9781665448789&quot;,&quot;ISSN&quot;:&quot;21574847&quot;,&quot;issued&quot;:{&quot;date-parts&quot;:[[2021]]},&quot;abstract&quot;:&quot;The main objective of this paper is to develop an efficient, scalable, and faster machine learning (ML) based tool for real-time smart grid (SG) security. With the integration of information and communication technologies (ICT), power grid operations have become vulnerable to false data injection attacks. This paper presents an ML-based intrusion detection system (IDS) for smart grid security by developing an intelligent module that uses Principal Component Analysis (PCA), Linear Discriminant Analysis (LDA), and Support Vector Machine (SVM) in combination. A two-stage methodology has been proposed for the detection of false data injection attacks in the Smart Grid system. The first stage is responsible for data dimensionality reduction using PCA or LDA, followed by data classification using SVM in the second stage. The proposed intelligent module uses the real-time measurement data retrieved from the phasor measurement units (PMUs) which are assumed to be placed optimally in the power network for grid observability. Upon receiving a fault signal, the protection system checks on the incoming data patterns and compares them with the behaviour of system dynamics. With machine learning algorithms, the incoming fault signal is classified as an actual (real) fault or a false (fake) fault with malicious intentions. The proposed intrusion detection systems have been validated on the three buses and the benchmark IEEE 14 and IEEE 30 bus system.&quot;,&quot;publisher&quot;:&quot;IEEE Computer Society&quot;,&quot;volume&quot;:&quot;2021-November&quot;,&quot;container-title-short&quot;:&quot;&quot;},&quot;isTemporary&quot;:false,&quot;suppress-author&quot;:false,&quot;composite&quot;:false,&quot;author-only&quot;:false}]},{&quot;citationID&quot;:&quot;MENDELEY_CITATION_f95a35b9-2fb6-4563-8f79-f1c74315873d&quot;,&quot;properties&quot;:{&quot;noteIndex&quot;:0},&quot;isEdited&quot;:false,&quot;manualOverride&quot;:{&quot;isManuallyOverridden&quot;:false,&quot;citeprocText&quot;:&quot;[7]&quot;,&quot;manualOverrideText&quot;:&quot;&quot;},&quot;citationTag&quot;:&quot;MENDELEY_CITATION_v3_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&quot;,&quot;citationItems&quot;:[{&quot;id&quot;:&quot;019ef57e-ccf7-3e11-a37b-1e8afd52a74e&quot;,&quot;itemData&quot;:{&quot;type&quot;:&quot;article-journal&quot;,&quot;id&quot;:&quot;019ef57e-ccf7-3e11-a37b-1e8afd52a74e&quot;,&quot;title&quot;:&quot;Distributed denial-of-service attack detection for smart grid wide area measurement system: A hybrid machine learning technique&quot;,&quot;author&quot;:[{&quot;family&quot;:&quot;Habib&quot;,&quot;given&quot;:&quot;A. K.M.Ahasan&quot;,&quot;parse-names&quot;:false,&quot;dropping-particle&quot;:&quot;&quot;,&quot;non-dropping-particle&quot;:&quot;&quot;},{&quot;family&quot;:&quot;Hasan&quot;,&quot;given&quot;:&quot;Mohammad Kamrul&quot;,&quot;parse-names&quot;:false,&quot;dropping-particle&quot;:&quot;&quot;,&quot;non-dropping-particle&quot;:&quot;&quot;},{&quot;family&quot;:&quot;Hassan&quot;,&quot;given&quot;:&quot;Rosilah&quot;,&quot;parse-names&quot;:false,&quot;dropping-particle&quot;:&quot;&quot;,&quot;non-dropping-particle&quot;:&quot;&quot;},{&quot;family&quot;:&quot;Islam&quot;,&quot;given&quot;:&quot;Shayla&quot;,&quot;parse-names&quot;:false,&quot;dropping-particle&quot;:&quot;&quot;,&quot;non-dropping-particle&quot;:&quot;&quot;},{&quot;family&quot;:&quot;Thakkar&quot;,&quot;given&quot;:&quot;Rahul&quot;,&quot;parse-names&quot;:false,&quot;dropping-particle&quot;:&quot;&quot;,&quot;non-dropping-particle&quot;:&quot;&quot;},{&quot;family&quot;:&quot;Vo&quot;,&quot;given&quot;:&quot;Nguyen&quot;,&quot;parse-names&quot;:false,&quot;dropping-particle&quot;:&quot;&quot;,&quot;non-dropping-particle&quot;:&quot;&quot;}],&quot;container-title&quot;:&quot;Energy Reports&quot;,&quot;DOI&quot;:&quot;10.1016/j.egyr.2023.05.087&quot;,&quot;ISSN&quot;:&quot;23524847&quot;,&quot;issued&quot;:{&quot;date-parts&quot;:[[2023,10,1]]},&quot;page&quot;:&quot;638-646&quot;,&quot;abstract&quot;:&quot;Smart grid networks face several cyber-attacks, where distributed denial-of-service (DDoS) attacks distract the grid network. The synchrophasor technique protects the wide-area measurement system (WAMS) from the complex problem and addresses different issues in a grid. The DDoS attack detection strategy is complicated due to attack complexities, vendor specifications, and communication standard protocols. Attacker target phasor measurement unit (PMU) data on the phasor data concentrator (PDC) database in WAMS. However, during the cyber-attack, the framework ensures the end application uses the normal PDC datastream. The proposed attack detection technique efficiently verifies PMU-generated data in WAMS. However, numerous machine learning algorithms are used to detect DDoS attacks, but the best detection model is still given open choices. The motivation of this study: (a) which machine learning algorithm will be suitable for DDoS attack detection and (b) what would be the accuracy of training algorithms. This study presents a machine learning-based hybrid technique that achieves 83.23% accuracy. Python compiler is used to execute the proposed model, and the result shows that the proposed detection approach efficiently improves the DDoS attack detection accuracy.&quot;,&quot;publisher&quot;:&quot;Elsevier Ltd&quot;,&quot;volume&quot;:&quot;9&quot;,&quot;container-title-short&quot;:&quot;&quot;},&quot;isTemporary&quot;:false,&quot;suppress-author&quot;:false,&quot;composite&quot;:false,&quot;author-only&quot;:false}]},{&quot;citationID&quot;:&quot;MENDELEY_CITATION_923364ba-195c-4aba-a835-bd68e0f985a9&quot;,&quot;properties&quot;:{&quot;noteIndex&quot;:0},&quot;isEdited&quot;:false,&quot;manualOverride&quot;:{&quot;isManuallyOverridden&quot;:false,&quot;citeprocText&quot;:&quot;[8]&quot;,&quot;manualOverrideText&quot;:&quot;&quot;},&quot;citationTag&quot;:&quot;MENDELEY_CITATION_v3_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&quot;,&quot;citationItems&quot;:[{&quot;id&quot;:&quot;f4bcc3ae-fc1d-301d-86d8-0d29621bd240&quot;,&quot;itemData&quot;:{&quot;type&quot;:&quot;article-journal&quot;,&quot;id&quot;:&quot;f4bcc3ae-fc1d-301d-86d8-0d29621bd240&quot;,&quot;title&quot;:&quot;An Intelligent Big Data Security Framework Based on AEFS-KENN Algorithms for the Detection of Cyber-Attacks from Smart Grid Systems&quot;,&quot;author&quot;:[{&quot;family&quot;:&quot;Muthubalaji&quot;,&quot;given&quot;:&quot;Sankaramoorthy&quot;,&quot;parse-names&quot;:false,&quot;dropping-particle&quot;:&quot;&quot;,&quot;non-dropping-particle&quot;:&quot;&quot;},{&quot;family&quot;:&quot;Muniyaraj&quot;,&quot;given&quot;:&quot;Naresh Kumar&quot;,&quot;parse-names&quot;:false,&quot;dropping-particle&quot;:&quot;&quot;,&quot;non-dropping-particle&quot;:&quot;&quot;},{&quot;family&quot;:&quot;Rao&quot;,&quot;given&quot;:&quot;Sarvade Pedda Venkata Subba&quot;,&quot;parse-names&quot;:false,&quot;dropping-particle&quot;:&quot;&quot;,&quot;non-dropping-particle&quot;:&quot;&quot;},{&quot;family&quot;:&quot;Thandapani&quot;,&quot;given&quot;:&quot;Kavitha&quot;,&quot;parse-names&quot;:false,&quot;dropping-particle&quot;:&quot;&quot;,&quot;non-dropping-particle&quot;:&quot;&quot;},{&quot;family&quot;:&quot;Mohan&quot;,&quot;given&quot;:&quot;Pasupuleti Rama&quot;,&quot;parse-names&quot;:false,&quot;dropping-particle&quot;:&quot;&quot;,&quot;non-dropping-particle&quot;:&quot;&quot;},{&quot;family&quot;:&quot;Somasundaram&quot;,&quot;given&quot;:&quot;Thangam&quot;,&quot;parse-names&quot;:false,&quot;dropping-particle&quot;:&quot;&quot;,&quot;non-dropping-particle&quot;:&quot;&quot;},{&quot;family&quot;:&quot;Farhaoui&quot;,&quot;given&quot;:&quot;Yousef&quot;,&quot;parse-names&quot;:false,&quot;dropping-particle&quot;:&quot;&quot;,&quot;non-dropping-particle&quot;:&quot;&quot;}],&quot;container-title&quot;:&quot;Big Data Mining and Analytics&quot;,&quot;DOI&quot;:&quot;10.26599/BDMA.2023.9020022&quot;,&quot;ISSN&quot;:&quot;20960654&quot;,&quot;issued&quot;:{&quot;date-parts&quot;:[[2024,6,1]]},&quot;page&quot;:&quot;399-418&quot;,&quot;abstract&quot;:&quot;Big data has the ability to open up innovative and ground-breaking prospects for the electrical grid, which also supports to obtain a variety of technological, social, and financial benefits. There is an unprecedented amount of heterogeneous big data as a consequence of the growth of power grid technologies, along with data processing and advanced tools. The main obstacles in turning the heterogeneous large dataset into useful results are computational burden and information security. The original contribution of this paper is to develop a new big data framework for detecting various intrusions from the smart grid systems with the use of AI mechanisms. Here, an AdaBelief Exponential Feature Selection (AEFS) technique is used to efficiently handle the input huge datasets from the smart grid for boosting security. Then, a Kernel based Extreme Neural Network (KENN) technique is used to anticipate security vulnerabilities more effectively. The Polar Bear Optimization (PBO) algorithm is used to efficiently determine the parameters for the estimate of radial basis function. Moreover, several types of smart grid network datasets are employed during analysis in order to examine the outcomes and efficiency of the proposed AdaBelief Exponential Feature Selection- Kernel based Extreme Neural Network (AEFS-KENN) big data security framework. The results reveal that the accuracy of proposed AEFS-KENN is increased up to 99.5% with precision and AUC of 99% for all smart grid big datasets used in this study.&quot;,&quot;publisher&quot;:&quot;Tsinghua University Press&quot;,&quot;issue&quot;:&quot;2&quot;,&quot;volume&quot;:&quot;7&quot;,&quot;container-title-short&quot;:&quot;&quot;},&quot;isTemporary&quot;:false,&quot;suppress-author&quot;:false,&quot;composite&quot;:false,&quot;author-only&quot;:false}]},{&quot;citationID&quot;:&quot;MENDELEY_CITATION_10b154f8-f10d-48f6-a152-ab0b11ac9aa7&quot;,&quot;properties&quot;:{&quot;noteIndex&quot;:0},&quot;isEdited&quot;:false,&quot;manualOverride&quot;:{&quot;isManuallyOverridden&quot;:false,&quot;citeprocText&quot;:&quot;[9]&quot;,&quot;manualOverrideText&quot;:&quot;&quot;},&quot;citationTag&quot;:&quot;MENDELEY_CITATION_v3_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&quot;,&quot;citationItems&quot;:[{&quot;id&quot;:&quot;668158a3-972e-3e04-98ee-38d0701e3930&quot;,&quot;itemData&quot;:{&quot;type&quot;:&quot;article-journal&quot;,&quot;id&quot;:&quot;668158a3-972e-3e04-98ee-38d0701e3930&quot;,&quot;title&quot;:&quot;Deep-Block Network for Cyberattack Mitigation and Assessment in Smart Grid Power System with Resilience Indices&quot;,&quot;author&quot;:[{&quot;family&quot;:&quot;Jeyaraj&quot;,&quot;given&quot;:&quot;Pandia Rajan&quot;,&quot;parse-names&quot;:false,&quot;dropping-particle&quot;:&quot;&quot;,&quot;non-dropping-particle&quot;:&quot;&quot;},{&quot;family&quot;:&quot;Rajan Samuel Nadar&quot;,&quot;given&quot;:&quot;Edward&quot;,&quot;parse-names&quot;:false,&quot;dropping-particle&quot;:&quot;&quot;,&quot;non-dropping-particle&quot;:&quot;&quot;},{&quot;family&quot;:&quot;Mihet-Popa&quot;,&quot;given&quot;:&quot;Lucian&quot;,&quot;parse-names&quot;:false,&quot;dropping-particle&quot;:&quot;&quot;,&quot;non-dropping-particle&quot;:&quot;&quot;}],&quot;container-title&quot;:&quot;Electric Power Components and Systems&quot;,&quot;DOI&quot;:&quot;10.1080/15325008.2023.2268073&quot;,&quot;ISSN&quot;:&quot;15325016&quot;,&quot;issued&quot;:{&quot;date-parts&quot;:[[2023]]},&quot;abstract&quot;:&quot;Distributed renewable energy sources, with wide communication components in a microgrid infrastructure, make cyber security assessment and mitigation a developing cyber-physical system study. Extensive cybersecurity threads are prevailing in modernized smart grid. Hence, to detect and mitigate cyber threads an advanced cost-effective resilience cyber risk assessment and mitigation mechanism is needed. To enhance cyber-physical security in smart grids, a secured deep learning algorithm with blockchain technology (BlockDeepNet) is proposed. Distributed secured data analysis is carried by using deep learning approach, while blockchain helps in the implementation of secured decentralized resilient control. To validate, real-time cosimulation on IEEE 15 bus system was conducted. Also, for evaluating cyber security breach, four types of cyberattacks were introduced to validate the effectiveness of proposed security assessment and resilience operation. We obtained normalized resilience index (Formula presented.) of 2.36 for grid communication failure, 0.91 for replay attack, 1.34 for false data injection, and 1.74 for DoS attack. The obtained results on simulation case study by real-time hardware in the loop implementation showed that the proposed BlockDeepNet accurately reduce load loss for various cyberattack and provide robust resiliency. Overall, this research provides a platform for cybersecurity assessment and enhanced resilience operation of cyber-physical power energy system.&quot;,&quot;publisher&quot;:&quot;Taylor and Francis Ltd.&quot;,&quot;container-title-short&quot;:&quot;&quot;},&quot;isTemporary&quot;:false,&quot;suppress-author&quot;:false,&quot;composite&quot;:false,&quot;author-only&quot;:false}]},{&quot;citationID&quot;:&quot;MENDELEY_CITATION_8de7b568-32c8-4052-9a9e-b2a7eb51f0f9&quot;,&quot;properties&quot;:{&quot;noteIndex&quot;:0},&quot;isEdited&quot;:false,&quot;manualOverride&quot;:{&quot;isManuallyOverridden&quot;:false,&quot;citeprocText&quot;:&quot;[10]&quot;,&quot;manualOverrideText&quot;:&quot;&quot;},&quot;citationTag&quot;:&quot;MENDELEY_CITATION_v3_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&quot;,&quot;citationItems&quot;:[{&quot;id&quot;:&quot;0c132df6-3ef9-36d5-abd5-a2111f353e4b&quot;,&quot;itemData&quot;:{&quot;type&quot;:&quot;article-journal&quot;,&quot;id&quot;:&quot;0c132df6-3ef9-36d5-abd5-a2111f353e4b&quot;,&quot;title&quot;:&quot;Intrusion detection in cyber-physical layer of smart grid using intelligent loop based artificial neural network technique&quot;,&quot;author&quot;:[{&quot;family&quot;:&quot;Gupta&quot;,&quot;given&quot;:&quot;P. K.&quot;,&quot;parse-names&quot;:false,&quot;dropping-particle&quot;:&quot;&quot;,&quot;non-dropping-particle&quot;:&quot;&quot;},{&quot;family&quot;:&quot;Singh&quot;,&quot;given&quot;:&quot;N. K.&quot;,&quot;parse-names&quot;:false,&quot;dropping-particle&quot;:&quot;&quot;,&quot;non-dropping-particle&quot;:&quot;&quot;},{&quot;family&quot;:&quot;Mahajan&quot;,&quot;given&quot;:&quot;V.&quot;,&quot;parse-names&quot;:false,&quot;dropping-particle&quot;:&quot;&quot;,&quot;non-dropping-particle&quot;:&quot;&quot;}],&quot;container-title&quot;:&quot;International Journal of Engineering, Transactions B: Applications&quot;,&quot;DOI&quot;:&quot;10.5829/ije.2021.34.05b.18&quot;,&quot;ISSN&quot;:&quot;1728144X&quot;,&quot;issued&quot;:{&quot;date-parts&quot;:[[2021,5,1]]},&quot;page&quot;:&quot;1250-1256&quot;,&quot;abstract&quot;:&quot;This paper, proposes an Intelligent Loop Based Artificial Neural Network (ILANN) based detection technique for the detection of cyber intrusion in a smart grid against False Data Injection Attack (FDIA). This method compares the deviation of a system with the equipment load profile present on the system node(s) and any deviation from predefined values generates an alarm. Every 2 milliseconds (ms) the data obtained by the measurement is passed through the attack detection system, in case if the deviation is continuously for 5 measurement cycles i.e. for 10 ms and it does not match with the load combination the operator will get the first alert alarm. In case the deviation is not fixed after 8 measurement cycles then the system alerts the control centre. FDI attack is used by attackers to affect the healthy operation of the smart grid. Using FDI the hackers can permanently damage many power system equipment's which may lead to higher fixing costs. The result and analysis of the proposed cyber detection approach help operator and control centre to identify cyber intrusion in the smart grid scenario. The method is used to detect a cyberattack on IEEE-9 Bus test system using MATLAB software.&quot;,&quot;publisher&quot;:&quot;Materials and Energy Research Center&quot;,&quot;issue&quot;:&quot;5&quot;,&quot;volume&quot;:&quot;34&quot;,&quot;container-title-short&quot;:&quot;&quot;},&quot;isTemporary&quot;:false,&quot;suppress-author&quot;:false,&quot;composite&quot;:false,&quot;author-only&quot;:false}]},{&quot;citationID&quot;:&quot;MENDELEY_CITATION_fc1463ca-32df-4a34-8c0a-7796f5dda86b&quot;,&quot;properties&quot;:{&quot;noteIndex&quot;:0},&quot;isEdited&quot;:false,&quot;manualOverride&quot;:{&quot;isManuallyOverridden&quot;:false,&quot;citeprocText&quot;:&quot;[11]&quot;,&quot;manualOverrideText&quot;:&quot;&quot;},&quot;citationTag&quot;:&quot;MENDELEY_CITATION_v3_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&quot;,&quot;citationItems&quot;:[{&quot;id&quot;:&quot;598f7a55-820f-3862-a424-fb46f8a17b08&quot;,&quot;itemData&quot;:{&quot;type&quot;:&quot;article-journal&quot;,&quot;id&quot;:&quot;598f7a55-820f-3862-a424-fb46f8a17b08&quot;,&quot;title&quot;:&quot;Deep learning-based identification of false data injection attacks on modern smart grids&quot;,&quot;author&quot;:[{&quot;family&quot;:&quot;Mukherjee&quot;,&quot;given&quot;:&quot;Debottam&quot;,&quot;parse-names&quot;:false,&quot;dropping-particle&quot;:&quot;&quot;,&quot;non-dropping-particle&quot;:&quot;&quot;},{&quot;family&quot;:&quot;Chakraborty&quot;,&quot;given&quot;:&quot;Samrat&quot;,&quot;parse-names&quot;:false,&quot;dropping-particle&quot;:&quot;&quot;,&quot;non-dropping-particle&quot;:&quot;&quot;},{&quot;family&quot;:&quot;Abdelaziz&quot;,&quot;given&quot;:&quot;Almoataz Y.&quot;,&quot;parse-names&quot;:false,&quot;dropping-particle&quot;:&quot;&quot;,&quot;non-dropping-particle&quot;:&quot;&quot;},{&quot;family&quot;:&quot;El-Shahat&quot;,&quot;given&quot;:&quot;Adel&quot;,&quot;parse-names&quot;:false,&quot;dropping-particle&quot;:&quot;&quot;,&quot;non-dropping-particle&quot;:&quot;&quot;}],&quot;container-title&quot;:&quot;Energy Reports&quot;,&quot;DOI&quot;:&quot;10.1016/j.egyr.2022.10.270&quot;,&quot;ISSN&quot;:&quot;23524847&quot;,&quot;issued&quot;:{&quot;date-parts&quot;:[[2022,11,1]]},&quot;page&quot;:&quot;919-930&quot;,&quot;abstract&quot;:&quot;With the rapid adoption of renewables within the conventional power grid, the need of real-time monitoring is inevitable. State estimation algorithms play a significant role in defining the current operating scenario of the grid. False data injection attack (FDIA) has posed a serious threat to such kind of estimation strategies as adopted by modern grid operators by injecting malicious data within the obtained measurements. Real-time detection of such class of attacks enhances grid resiliency along with ensuring a secured grid operation. This work presents a novel real-time FDIA identification scheme using a deep learning based state forecasting model followed with a novel intrusion detection technique using the error covariance matrix. The proposed deep learning architecture with its optimum class of hyper-parameters demonstrates a scalable, real-time, effective state forecasting approach with minimal error margin. The developed intrusion detection algorithm defined on the basis of the error covariance matrix furnishes an effective real-time attack detection scheme within the obtained measurements with high accuracy. The aforementioned propositions are validated on the standard IEEE 14-bus test bench.&quot;,&quot;publisher&quot;:&quot;Elsevier Ltd&quot;,&quot;volume&quot;:&quot;8&quot;,&quot;container-title-short&quot;:&quot;&quot;},&quot;isTemporary&quot;:false,&quot;suppress-author&quot;:false,&quot;composite&quot;:false,&quot;author-only&quot;:false}]},{&quot;citationID&quot;:&quot;MENDELEY_CITATION_91506dfc-24ab-4554-8f77-5733b5292d96&quot;,&quot;properties&quot;:{&quot;noteIndex&quot;:0},&quot;isEdited&quot;:false,&quot;manualOverride&quot;:{&quot;isManuallyOverridden&quot;:false,&quot;citeprocText&quot;:&quot;[12]&quot;,&quot;manualOverrideText&quot;:&quot;&quot;},&quot;citationTag&quot;:&quot;MENDELEY_CITATION_v3_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&quot;,&quot;citationItems&quot;:[{&quot;id&quot;:&quot;93d5d7f4-e555-3f3d-b107-374eac30e4cc&quot;,&quot;itemData&quot;:{&quot;type&quot;:&quot;article-journal&quot;,&quot;id&quot;:&quot;93d5d7f4-e555-3f3d-b107-374eac30e4cc&quot;,&quot;title&quot;:&quot;False Data Injection Attack Detection in Smart Grid Using Energy Consumption Forecasting&quot;,&quot;author&quot;:[{&quot;family&quot;:&quot;Mahi-Al-rashid&quot;,&quot;given&quot;:&quot;Abrar&quot;,&quot;parse-names&quot;:false,&quot;dropping-particle&quot;:&quot;&quot;,&quot;non-dropping-particle&quot;:&quot;&quot;},{&quot;family&quot;:&quot;Hossain&quot;,&quot;given&quot;:&quot;Fahmid&quot;,&quot;parse-names&quot;:false,&quot;dropping-particle&quot;:&quot;&quot;,&quot;non-dropping-particle&quot;:&quot;&quot;},{&quot;family&quot;:&quot;Anwar&quot;,&quot;given&quot;:&quot;Adnan&quot;,&quot;parse-names&quot;:false,&quot;dropping-particle&quot;:&quot;&quot;,&quot;non-dropping-particle&quot;:&quot;&quot;},{&quot;family&quot;:&quot;Azam&quot;,&quot;given&quot;:&quot;Sami&quot;,&quot;parse-names&quot;:false,&quot;dropping-particle&quot;:&quot;&quot;,&quot;non-dropping-particle&quot;:&quot;&quot;}],&quot;container-title&quot;:&quot;Energies&quot;,&quot;container-title-short&quot;:&quot;Energies (Basel).&quot;,&quot;DOI&quot;:&quot;10.3390/en15134877&quot;,&quot;ISSN&quot;:&quot;19961073&quot;,&quot;issued&quot;:{&quot;date-parts&quot;:[[2022,7,1]]},&quot;abstract&quot;:&quot;Supervisory Control and Data Acquisition (SCADA) systems are essential for reliable communication and control of smart grids. However, in the cyber-physical realm, it becomes highly vulnerable to cyber-attacks like False Data Injection (FDI) into the measurement signal which can circumvent the conventional detection methods and interfere with the normal operation of grids, which in turn could potentially lead to huge financial losses and can have a large impact on public safety. It is imperative to have an accurate state estimation of power consumption for further operational decision-making.This work presents novel forecasting-aided anomaly detection using an CNN-LSTM based auto-encoder sequence to sequence architecture to combat against false data injection attacks. We further present an adaptive optimal threshold based on the consumption patterns to identify abnormal behaviour. Evaluation is performed on real-time energy demand consumption data collected from the Australian Energy Market Operator. An extensive experiment shows that the proposed model outperforms other benchmark algorithms in not only improving the data injection attack (95.43%) but also significantly reducing the false positive rate.&quot;,&quot;publisher&quot;:&quot;MDPI&quot;,&quot;issue&quot;:&quot;13&quot;,&quot;volume&quot;:&quot;15&quot;},&quot;isTemporary&quot;:false,&quot;suppress-author&quot;:false,&quot;composite&quot;:false,&quot;author-only&quot;:false}]},{&quot;citationID&quot;:&quot;MENDELEY_CITATION_dd05c47d-a7a5-4e22-b302-e357d4e45af9&quot;,&quot;properties&quot;:{&quot;noteIndex&quot;:0},&quot;isEdited&quot;:false,&quot;manualOverride&quot;:{&quot;isManuallyOverridden&quot;:false,&quot;citeprocText&quot;:&quot;[13]&quot;,&quot;manualOverrideText&quot;:&quot;&quot;},&quot;citationTag&quot;:&quot;MENDELEY_CITATION_v3_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&quot;,&quot;citationItems&quot;:[{&quot;id&quot;:&quot;63871b53-5cb6-3de2-835e-7545388e6377&quot;,&quot;itemData&quot;:{&quot;type&quot;:&quot;article-journal&quot;,&quot;id&quot;:&quot;63871b53-5cb6-3de2-835e-7545388e6377&quot;,&quot;title&quot;:&quot;Legal and Communication Challenges in Smart Grid Cybersecurity: Classification of Network Resilience Under Cyber Attacks Using Machine Learning&quot;,&quot;author&quot;:[{&quot;family&quot;:&quot;Hadi Fadhil&quot;,&quot;given&quot;:&quot;Tameem&quot;,&quot;parse-names&quot;:false,&quot;dropping-particle&quot;:&quot;&quot;,&quot;non-dropping-particle&quot;:&quot;&quot;},{&quot;family&quot;:&quot;Al-Karkhi&quot;,&quot;given&quot;:&quot;Mustafa I.&quot;,&quot;parse-names&quot;:false,&quot;dropping-particle&quot;:&quot;&quot;,&quot;non-dropping-particle&quot;:&quot;&quot;},{&quot;family&quot;:&quot;Al-Haddad&quot;,&quot;given&quot;:&quot;Luttfi A.&quot;,&quot;parse-names&quot;:false,&quot;dropping-particle&quot;:&quot;&quot;,&quot;non-dropping-particle&quot;:&quot;&quot;}],&quot;container-title&quot;:&quot;Journal of Communications&quot;,&quot;DOI&quot;:&quot;10.12720/jcm.20.2.221-228&quot;,&quot;ISSN&quot;:&quot;17962021&quot;,&quot;issued&quot;:{&quot;date-parts&quot;:[[2025]]},&quot;page&quot;:&quot;221-228&quot;,&quot;abstract&quot;:&quot;The transition to renewable energy sources, facilitated by Smart Grid (SG) communication networks, has introduced cybersecurity vulnerabilities that threaten power generation reliability. Denial of Service (DoS) and Distributed Denial of Service (DDoS) attacks disrupt blockchain-based energy networks stability, raising legal and regulatory concerns. This study investigates the legal obligations and communication challenges associated with securing smart grid networks against cyber threats. Specifically, we analyze how existing data protection laws ((General Data Protection Regulation (GDPR), Network Information Service (NIS) Directive)) and cybersecurity policies ((National Institute of Standards and Technology (NIST) Cybersecurity Framework, EU Energy Policy)) apply to energy communication infrastructures and assess the legal accountability of energy providers to ensure grid resilience. The study employs Machine Learning (ML) models, namely K-Nearest Neighbors (KNN), Support Vector Machine (SVM), and Random Forest (RF), to classify operational states: normal, single attack, and multiple attacks. Big data obtained from blockchain-powered renewable energy networks was used. The RF model achieved the highest classification accuracy of 98%. The findings underscore regulatory measures’ needs and legal frameworks that address AI-driven security risks in communication networks. We recommend policy updates for automated cybersecurity solutions and to enforce data protection compliance, and establish liability protocols for smart grid operators.&quot;,&quot;publisher&quot;:&quot;Engineering and Technology Publishing&quot;,&quot;issue&quot;:&quot;2&quot;,&quot;volume&quot;:&quot;20&quot;,&quot;container-title-short&quot;:&quot;&quot;},&quot;isTemporary&quot;:false,&quot;suppress-author&quot;:false,&quot;composite&quot;:false,&quot;author-only&quot;:false}]},{&quot;citationID&quot;:&quot;MENDELEY_CITATION_b3583110-6a8b-43b7-9b22-d56869306724&quot;,&quot;properties&quot;:{&quot;noteIndex&quot;:0},&quot;isEdited&quot;:false,&quot;manualOverride&quot;:{&quot;isManuallyOverridden&quot;:false,&quot;citeprocText&quot;:&quot;[14]&quot;,&quot;manualOverrideText&quot;:&quot;&quot;},&quot;citationTag&quot;:&quot;MENDELEY_CITATION_v3_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&quot;,&quot;citationItems&quot;:[{&quot;id&quot;:&quot;3d038f79-fbbe-3951-99c7-489fcf207a2d&quot;,&quot;itemData&quot;:{&quot;type&quot;:&quot;article-journal&quot;,&quot;id&quot;:&quot;3d038f79-fbbe-3951-99c7-489fcf207a2d&quot;,&quot;title&quot;:&quot;Electricity Theft Detection in a Smart Grid Using Hybrid Deep Learning-Based Data Analysis Technique&quot;,&quot;author&quot;:[{&quot;family&quot;:&quot;Mbey&quot;,&quot;given&quot;:&quot;Camille Franklin&quot;,&quot;parse-names&quot;:false,&quot;dropping-particle&quot;:&quot;&quot;,&quot;non-dropping-particle&quot;:&quot;&quot;},{&quot;family&quot;:&quot;Bikai&quot;,&quot;given&quot;:&quot;Jacques&quot;,&quot;parse-names&quot;:false,&quot;dropping-particle&quot;:&quot;&quot;,&quot;non-dropping-particle&quot;:&quot;&quot;},{&quot;family&quot;:&quot;Yem Souhe&quot;,&quot;given&quot;:&quot;Felix Ghislain&quot;,&quot;parse-names&quot;:false,&quot;dropping-particle&quot;:&quot;&quot;,&quot;non-dropping-particle&quot;:&quot;&quot;},{&quot;family&quot;:&quot;Foba Kakeu&quot;,&quot;given&quot;:&quot;Vinny Junior&quot;,&quot;parse-names&quot;:false,&quot;dropping-particle&quot;:&quot;&quot;,&quot;non-dropping-particle&quot;:&quot;&quot;},{&quot;family&quot;:&quot;Boum&quot;,&quot;given&quot;:&quot;Alexandre Teplaira&quot;,&quot;parse-names&quot;:false,&quot;dropping-particle&quot;:&quot;&quot;,&quot;non-dropping-particle&quot;:&quot;&quot;}],&quot;container-title&quot;:&quot;Journal of Electrical and Computer Engineering&quot;,&quot;DOI&quot;:&quot;10.1155/2024/6225510&quot;,&quot;ISSN&quot;:&quot;20900155&quot;,&quot;issued&quot;:{&quot;date-parts&quot;:[[2024]]},&quot;abstract&quot;:&quot;With the popularization of smart meters around the world and the appearance of a large amount of electricity consumption data, the analysis of smart meter data is of major interest to electricity distributors around the world. Therefore, we proposed a hybrid artificial intelligence (AI) technique considering sudden changes of consumption in order to accurately predict fraudulent consumers in the smart network. Thus, the proposed hybrid model is based on the support vector machine (SVM) and a particle swarm optimization (PSO) algorithm to detect energy fraudsters in the network. In addition, a real smart grid dataset is used to verify the effectiveness of the proposed algorithm. Moreover, a smart calendar context is modeled showing the scheduling of energy consumption. The effectiveness of the proposed technique is evaluated using performance coefficients such as precision, recall, F1-score, and area under ROC curve (AUC). We also perform sensitivity analysis through regression, variance, and variogram analysis. The results obtained give a performance of 98.9% in the detection of irregular consumers in the smart power grid. These results demonstrate the effectiveness of the proposed method compared to that in the literature.&quot;,&quot;publisher&quot;:&quot;Hindawi Limited&quot;,&quot;volume&quot;:&quot;2024&quot;,&quot;container-title-short&quot;:&quot;&quot;},&quot;isTemporary&quot;:false,&quot;suppress-author&quot;:false,&quot;composite&quot;:false,&quot;author-only&quot;:false}]},{&quot;citationID&quot;:&quot;MENDELEY_CITATION_af9fe422-39ad-4192-873c-2f10071889a2&quot;,&quot;properties&quot;:{&quot;noteIndex&quot;:0},&quot;isEdited&quot;:false,&quot;manualOverride&quot;:{&quot;isManuallyOverridden&quot;:false,&quot;citeprocText&quot;:&quot;[15]&quot;,&quot;manualOverrideText&quot;:&quot;&quot;},&quot;citationTag&quot;:&quot;MENDELEY_CITATION_v3_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&quot;,&quot;citationItems&quot;:[{&quot;id&quot;:&quot;004e61b1-3d56-316a-8470-c8a629132380&quot;,&quot;itemData&quot;:{&quot;type&quot;:&quot;report&quot;,&quot;id&quot;:&quot;004e61b1-3d56-316a-8470-c8a629132380&quot;,&quot;title&quot;:&quot;DeepCoin: A Novel Deep learning and Blockchain-based Energy Exchange Framework for Smart Grids&quot;,&quot;author&quot;:[{&quot;family&quot;:&quot;Ferrag&quot;,&quot;given&quot;:&quot;Mohamed Amine&quot;,&quot;parse-names&quot;:false,&quot;dropping-particle&quot;:&quot;&quot;,&quot;non-dropping-particle&quot;:&quot;&quot;},{&quot;family&quot;:&quot;Maglaras&quot;,&quot;given&quot;:&quot;Leandros&quot;,&quot;parse-names&quot;:false,&quot;dropping-particle&quot;:&quot;&quot;,&quot;non-dropping-particle&quot;:&quot;&quot;}],&quot;issued&quot;:{&quot;date-parts&quot;:[[2019]]},&quot;abstract&quot;:&quot;In this paper, we propose a novel deep learning and blockchain-based energy framework for Smart Grids, entitled DeepCoin. The DeepCoin framework uses two schemes, a blockchain-based scheme and a deep learning-based scheme. The blockchain-based scheme consists of five phases; setup phase, agreement phase, creating a block phase and consensus-making phase, and view change phase. It incorporates a novel reliable peer-to-peer energy system that is based on the practical Byzan-tine fault tolerance algorithm and it achieves high throughput. In order to prevent smart grid attacks, the proposed framework makes the generation of blocks using short signatures and hash functions. The proposed deep learning-based scheme is an intrusion detection system (IDS), which employs recurrent neural networks (RNNs) for detecting network attacks and fraudulent transactions in the blockchain-based energy network. We study the performance of the proposed IDS on three different sources the CICIDS2017 dataset, a Power System dataset, and a Bot-IoT dataset.&quot;,&quot;container-title-short&quot;:&quot;&quot;},&quot;isTemporary&quot;:false,&quot;suppress-author&quot;:false,&quot;composite&quot;:false,&quot;author-only&quot;:false}]},{&quot;citationID&quot;:&quot;MENDELEY_CITATION_7a6e94d7-a0a8-4141-9e9c-d6cc4049f3db&quot;,&quot;properties&quot;:{&quot;noteIndex&quot;:0},&quot;isEdited&quot;:false,&quot;manualOverride&quot;:{&quot;isManuallyOverridden&quot;:false,&quot;citeprocText&quot;:&quot;[16]&quot;,&quot;manualOverrideText&quot;:&quot;&quot;},&quot;citationTag&quot;:&quot;MENDELEY_CITATION_v3_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&quot;,&quot;citationItems&quot;:[{&quot;id&quot;:&quot;4fd94ac3-5563-3831-acfc-ee5e9cb363c1&quot;,&quot;itemData&quot;:{&quot;type&quot;:&quot;article-journal&quot;,&quot;id&quot;:&quot;4fd94ac3-5563-3831-acfc-ee5e9cb363c1&quot;,&quot;title&quot;:&quot;Anomaly Prediction in Electricity Consumption Using a Combination of Machine Learning Techniques&quot;,&quot;author&quot;:[{&quot;family&quot;:&quot;El-Hadad&quot;,&quot;given&quot;:&quot;Rawan&quot;,&quot;parse-names&quot;:false,&quot;dropping-particle&quot;:&quot;&quot;,&quot;non-dropping-particle&quot;:&quot;&quot;},{&quot;family&quot;:&quot;Tan&quot;,&quot;given&quot;:&quot;Yi Fei&quot;,&quot;parse-names&quot;:false,&quot;dropping-particle&quot;:&quot;&quot;,&quot;non-dropping-particle&quot;:&quot;&quot;},{&quot;family&quot;:&quot;Tan&quot;,&quot;given&quot;:&quot;Wooi Nee&quot;,&quot;parse-names&quot;:false,&quot;dropping-particle&quot;:&quot;&quot;,&quot;non-dropping-particle&quot;:&quot;&quot;}],&quot;container-title&quot;:&quot;International Journal of Technology&quot;,&quot;DOI&quot;:&quot;10.14716/ijtech.v13i6.5931&quot;,&quot;ISSN&quot;:&quot;20872100&quot;,&quot;issued&quot;:{&quot;date-parts&quot;:[[2022]]},&quot;page&quot;:&quot;1317-1325&quot;,&quot;abstract&quot;:&quot;Electricity demand is increasing proportionally to the increase in power usage. Without a doubt, energy efficiency has gained significant importance and attention, with one of the primary concerns being the detection and forecasting of abnormal consumption. In this paper, the authors proposed a method to predict the occurrence of abnormal consumption behavior in advance. The proposed method utilizes the Isolation Forest algorithm to label the smart meter electricity consumption readings as normal or abnormal. It generates a sequence of data with varying lengths. Based on the data sequence, two supervised machine learning algorithms, Random Forest, and Decision Tree were developed to forecast the occurrence of power anomaly consumption. Experiment results showed that the proposed methods consistently detect and predict the abnormal status 30 minutes ahead. There is no significant difference between Random Forest and Decision Tree performance on different smart meter readings, dataset sizes, and other data sequence lengths. The proposed methods portray an alternative approach that is capable of auto-label normal and abnormal data and, as a result, dealing with the sequence of label data in the prediction process while avoiding the dynamic behavior of the power consumption data.&quot;,&quot;publisher&quot;:&quot;Faculty of Engineering, Universitas Indonesia&quot;,&quot;issue&quot;:&quot;6&quot;,&quot;volume&quot;:&quot;13&quot;,&quot;container-title-short&quot;:&quot;&quot;},&quot;isTemporary&quot;:false,&quot;suppress-author&quot;:false,&quot;composite&quot;:false,&quot;author-only&quot;:false}]},{&quot;citationID&quot;:&quot;MENDELEY_CITATION_220d714c-88cd-4144-b9d0-ed78c9a2ae16&quot;,&quot;properties&quot;:{&quot;noteIndex&quot;:0},&quot;isEdited&quot;:false,&quot;manualOverride&quot;:{&quot;isManuallyOverridden&quot;:false,&quot;citeprocText&quot;:&quot;[17]&quot;,&quot;manualOverrideText&quot;:&quot;&quot;},&quot;citationTag&quot;:&quot;MENDELEY_CITATION_v3_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&quot;,&quot;citationItems&quot;:[{&quot;id&quot;:&quot;a45f7d7d-89f9-3600-95ad-dbd0dfd7ac30&quot;,&quot;itemData&quot;:{&quot;type&quot;:&quot;article-journal&quot;,&quot;id&quot;:&quot;a45f7d7d-89f9-3600-95ad-dbd0dfd7ac30&quot;,&quot;title&quot;:&quot;A Big Data Framework for Intrusion Detection\nin Smart Grids Using Apache Spark&quot;,&quot;author&quot;:[{&quot;family&quot;:&quot;Vimalkumar&quot;,&quot;given&quot;:&quot;K&quot;,&quot;parse-names&quot;:false,&quot;dropping-particle&quot;:&quot;&quot;,&quot;non-dropping-particle&quot;:&quot;&quot;},{&quot;family&quot;:&quot;Radhika&quot;,&quot;given&quot;:&quot;N&quot;,&quot;parse-names&quot;:false,&quot;dropping-particle&quot;:&quot;&quot;,&quot;non-dropping-particle&quot;:&quot;&quot;}],&quot;container-title&quot;:&quot;IEEE Xplore&quot;,&quot;ISBN&quot;:&quot;9781509063673&quot;,&quot;issued&quot;:{&quot;date-parts&quot;:[[2017]]},&quot;abstract&quot;:&quot;\&quot;2017 International Conference on Advances in Computing, Communications and Informatics (ICACCI) took place 13-16 September 2017 in Manipal, Mangalore, India, India.\&quot;--PDF copyright page. To provide an international forum for the exchange of ideas among interested researchers, students, developers, and practitioners in the areas of computing, communications, and informatics. &quot;,&quot;publisher&quot;:&quot;IEEE&quot;,&quot;container-title-short&quot;:&quot;&quot;},&quot;isTemporary&quot;:false,&quot;suppress-author&quot;:false,&quot;composite&quot;:false,&quot;author-only&quot;:false}]},{&quot;citationID&quot;:&quot;MENDELEY_CITATION_6f8b8cf2-54e4-4656-b23d-f212a666551d&quot;,&quot;properties&quot;:{&quot;noteIndex&quot;:0},&quot;isEdited&quot;:false,&quot;manualOverride&quot;:{&quot;isManuallyOverridden&quot;:false,&quot;citeprocText&quot;:&quot;[18]&quot;,&quot;manualOverrideText&quot;:&quot;&quot;},&quot;citationTag&quot;:&quot;MENDELEY_CITATION_v3_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&quot;,&quot;citationItems&quot;:[{&quot;id&quot;:&quot;a4c99266-2d6c-3c8e-9a70-f5b7c0e70dea&quot;,&quot;itemData&quot;:{&quot;type&quot;:&quot;article-journal&quot;,&quot;id&quot;:&quot;a4c99266-2d6c-3c8e-9a70-f5b7c0e70dea&quot;,&quot;title&quot;:&quot;Electricity theft detection in smart grid using machine learning&quot;,&quot;author&quot;:[{&quot;family&quot;:&quot;Iftikhar&quot;,&quot;given&quot;:&quot;Hasnain&quot;,&quot;parse-names&quot;:false,&quot;dropping-particle&quot;:&quot;&quot;,&quot;non-dropping-particle&quot;:&quot;&quot;},{&quot;family&quot;:&quot;Khan&quot;,&quot;given&quot;:&quot;Nitasha&quot;,&quot;parse-names&quot;:false,&quot;dropping-particle&quot;:&quot;&quot;,&quot;non-dropping-particle&quot;:&quot;&quot;},{&quot;family&quot;:&quot;Raza&quot;,&quot;given&quot;:&quot;Muhammad Amir&quot;,&quot;parse-names&quot;:false,&quot;dropping-particle&quot;:&quot;&quot;,&quot;non-dropping-particle&quot;:&quot;&quot;},{&quot;family&quot;:&quot;Abbas&quot;,&quot;given&quot;:&quot;Ghulam&quot;,&quot;parse-names&quot;:false,&quot;dropping-particle&quot;:&quot;&quot;,&quot;non-dropping-particle&quot;:&quot;&quot;},{&quot;family&quot;:&quot;Khan&quot;,&quot;given&quot;:&quot;Murad&quot;,&quot;parse-names&quot;:false,&quot;dropping-particle&quot;:&quot;&quot;,&quot;non-dropping-particle&quot;:&quot;&quot;},{&quot;family&quot;:&quot;Aoudia&quot;,&quot;given&quot;:&quot;Mouloud&quot;,&quot;parse-names&quot;:false,&quot;dropping-particle&quot;:&quot;&quot;,&quot;non-dropping-particle&quot;:&quot;&quot;},{&quot;family&quot;:&quot;Touti&quot;,&quot;given&quot;:&quot;Ezzeddine&quot;,&quot;parse-names&quot;:false,&quot;dropping-particle&quot;:&quot;&quot;,&quot;non-dropping-particle&quot;:&quot;&quot;},{&quot;family&quot;:&quot;Emara&quot;,&quot;given&quot;:&quot;Ahmed&quot;,&quot;parse-names&quot;:false,&quot;dropping-particle&quot;:&quot;&quot;,&quot;non-dropping-particle&quot;:&quot;&quot;}],&quot;container-title&quot;:&quot;Frontiers in Energy Research&quot;,&quot;container-title-short&quot;:&quot;Front. Energy Res.&quot;,&quot;DOI&quot;:&quot;10.3389/fenrg.2024.1383090&quot;,&quot;ISSN&quot;:&quot;2296598X&quot;,&quot;issued&quot;:{&quot;date-parts&quot;:[[2024]]},&quot;abstract&quot;:&quot;Nowadays, electricity theft is a major issue in many countries and poses a significant financial loss for global power utilities. Conventional Electricity Theft Detection (ETD) models face challenges such as the curse of dimensionality and highly imbalanced electricity consumption data distribution. To overcome these problems, a hybrid system Multi-Layer Perceptron (MLP) approach with Gated Recurrent Units (GRU) is proposed in this work. The proposed hybrid system is applied to analyze and solve electricity theft using data from the Chinese National Grid Corporation (CNGC). In the proposed hybrid system, first, preprocess the data; second, balance the data using the k-means Synthetic Minority Oversampling Technique (SMOTE) technique; third, apply the GTU model to the extracted purified data; fourth, apply the MLP model to the extracted purified data; and finally, evaluate the performance of the proposed system using different performance measures such as graphical analysis and a statistical test. To verify the consistency of our proposed hybrid system, we use three different ratios for training and testing the dataset. The outcomes show that the proposed hybrid system for ETD is highly accurate and efficient compared to the other models like Alexnet, GRU, Bidirectional Gated Recurrent Unit (BGRU) and Recurrent Neural Network (RNN).&quot;,&quot;publisher&quot;:&quot;Frontiers Media SA&quot;,&quot;volume&quot;:&quot;12&quot;},&quot;isTemporary&quot;:false,&quot;suppress-author&quot;:false,&quot;composite&quot;:false,&quot;author-only&quot;:false}]},{&quot;citationID&quot;:&quot;MENDELEY_CITATION_bb96b585-eef9-425e-bff2-2c5f62e9365e&quot;,&quot;properties&quot;:{&quot;noteIndex&quot;:0},&quot;isEdited&quot;:false,&quot;manualOverride&quot;:{&quot;isManuallyOverridden&quot;:false,&quot;citeprocText&quot;:&quot;[19]&quot;,&quot;manualOverrideText&quot;:&quot;&quot;},&quot;citationTag&quot;:&quot;MENDELEY_CITATION_v3_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&quot;,&quot;citationItems&quot;:[{&quot;id&quot;:&quot;afc6ed5f-ca2a-308b-96cb-cbcf06d323b9&quot;,&quot;itemData&quot;:{&quot;type&quot;:&quot;article-journal&quot;,&quot;id&quot;:&quot;afc6ed5f-ca2a-308b-96cb-cbcf06d323b9&quot;,&quot;title&quot;:&quot;Cyber-Malware Defense for Smart Grids Using Machine Learning&quot;,&quot;author&quot;:[{&quot;family&quot;:&quot;Ghafoor&quot;,&quot;given&quot;:&quot;Muhammad Imran and Marjan, Shah and Roomi, Muhammad Shoaib and Wahid, Abdul and Hussain, Shumaila and Baryalai, Mehmood and Alikhail, Shapoor&quot;,&quot;parse-names&quot;:false,&quot;dropping-particle&quot;:&quot;&quot;,&quot;non-dropping-particle&quot;:&quot;&quot;}],&quot;container-title&quot;:&quot;Journal of Applied and Emerging Sciences&quot;,&quot;issued&quot;:{&quot;date-parts&quot;:[[2022]]},&quot;issue&quot;:&quot;02&quot;,&quot;volume&quot;:&quot;12&quot;,&quot;container-title-short&quot;:&quot;&quot;},&quot;isTemporary&quot;:false,&quot;suppress-author&quot;:false,&quot;composite&quot;:false,&quot;author-only&quot;:false}]},{&quot;citationID&quot;:&quot;MENDELEY_CITATION_62c03915-a22e-4360-ad7e-84dad1f59ba0&quot;,&quot;properties&quot;:{&quot;noteIndex&quot;:0},&quot;isEdited&quot;:false,&quot;manualOverride&quot;:{&quot;isManuallyOverridden&quot;:false,&quot;citeprocText&quot;:&quot;[20]&quot;,&quot;manualOverrideText&quot;:&quot;&quot;},&quot;citationTag&quot;:&quot;MENDELEY_CITATION_v3_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&quot;,&quot;citationItems&quot;:[{&quot;id&quot;:&quot;5be661fa-6afe-3c39-ac9a-2efb35f4d75d&quot;,&quot;itemData&quot;:{&quot;type&quot;:&quot;article-journal&quot;,&quot;id&quot;:&quot;5be661fa-6afe-3c39-ac9a-2efb35f4d75d&quot;,&quot;title&quot;:&quot;Deep learning-based multilabel classification for locational detection of false data injection attack in smart grids&quot;,&quot;author&quot;:[{&quot;family&quot;:&quot;Mukherjee&quot;,&quot;given&quot;:&quot;Debottam&quot;,&quot;parse-names&quot;:false,&quot;dropping-particle&quot;:&quot;&quot;,&quot;non-dropping-particle&quot;:&quot;&quot;},{&quot;family&quot;:&quot;Chakraborty&quot;,&quot;given&quot;:&quot;Samrat&quot;,&quot;parse-names&quot;:false,&quot;dropping-particle&quot;:&quot;&quot;,&quot;non-dropping-particle&quot;:&quot;&quot;},{&quot;family&quot;:&quot;Ghosh&quot;,&quot;given&quot;:&quot;Sandip&quot;,&quot;parse-names&quot;:false,&quot;dropping-particle&quot;:&quot;&quot;,&quot;non-dropping-particle&quot;:&quot;&quot;}],&quot;container-title&quot;:&quot;Electrical Engineering&quot;,&quot;DOI&quot;:&quot;10.1007/s00202-021-01278-6&quot;,&quot;ISSN&quot;:&quot;14320487&quot;,&quot;issued&quot;:{&quot;date-parts&quot;:[[2022,2,1]]},&quot;page&quot;:&quot;259-282&quot;,&quot;abstract&quot;:&quot;With the recent advancement in smart grid technology, real-time monitoring of grid is utmost essential. State estimation-based solutions provide a critical tool in monitoring and control of smart grids. Recently there has been an increased focus on false data injection attacks which can circumvent the traditional statistical bad data detection algorithm. Most of the research methodologies focus on the presence of FDIA in measurement set, whereas their exact locations remain unknown. To cater this issue, this paper proposes a deep learning architecture for detection of the exact locations of data intrusions in real-time. This deep learning model in association with traditional bad data detection algorithms is capable of detecting both structured as well as unstructured false data injection attacks. The deep learning architecture is not dependent on statistical assumptions of the measurements, it emphasizes on the inconsistency and co-occurrence dependency of potential attacks in measurement set, thus acting as a multilabel classifier. Such kind of architecture remains model free without any prior statistical assumptions. Extensive research work on IEEE test-bench shows that this scheme is capable of identifying the locations for intrusion under varying noise scenarios. Such kind of an approach shows potential results also in detection of presence of falsified data.&quot;,&quot;publisher&quot;:&quot;Springer Science and Business Media Deutschland GmbH&quot;,&quot;issue&quot;:&quot;1&quot;,&quot;volume&quot;:&quot;104&quot;,&quot;container-title-short&quot;:&quot;&quot;},&quot;isTemporary&quot;:false,&quot;suppress-author&quot;:false,&quot;composite&quot;:false,&quot;author-only&quot;:false}]},{&quot;citationID&quot;:&quot;MENDELEY_CITATION_f78945c8-3bd3-4733-9774-36c23ca80f03&quot;,&quot;properties&quot;:{&quot;noteIndex&quot;:0},&quot;isEdited&quot;:false,&quot;manualOverride&quot;:{&quot;isManuallyOverridden&quot;:false,&quot;citeprocText&quot;:&quot;[21]&quot;,&quot;manualOverrideText&quot;:&quot;&quot;},&quot;citationTag&quot;:&quot;MENDELEY_CITATION_v3_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&quot;,&quot;citationItems&quot;:[{&quot;id&quot;:&quot;b2e0ab33-2eeb-34b3-a8c5-df2641a73c82&quot;,&quot;itemData&quot;:{&quot;type&quot;:&quot;article-journal&quot;,&quot;id&quot;:&quot;b2e0ab33-2eeb-34b3-a8c5-df2641a73c82&quot;,&quot;title&quot;:&quot;Real-Time Locational Detection of Stealthy False Data Injection Attack in Smart Grid: Using Multivariate-Based Multi-Label Classification Approach&quot;,&quot;author&quot;:[{&quot;family&quot;:&quot;Hegazy&quot;,&quot;given&quot;:&quot;Hanem I.&quot;,&quot;parse-names&quot;:false,&quot;dropping-particle&quot;:&quot;&quot;,&quot;non-dropping-particle&quot;:&quot;&quot;},{&quot;family&quot;:&quot;Tag Eldien&quot;,&quot;given&quot;:&quot;Adly S.&quot;,&quot;parse-names&quot;:false,&quot;dropping-particle&quot;:&quot;&quot;,&quot;non-dropping-particle&quot;:&quot;&quot;},{&quot;family&quot;:&quot;Tantawy&quot;,&quot;given&quot;:&quot;Mohsen M.&quot;,&quot;parse-names&quot;:false,&quot;dropping-particle&quot;:&quot;&quot;,&quot;non-dropping-particle&quot;:&quot;&quot;},{&quot;family&quot;:&quot;Fouda&quot;,&quot;given&quot;:&quot;Mostafa M.&quot;,&quot;parse-names&quot;:false,&quot;dropping-particle&quot;:&quot;&quot;,&quot;non-dropping-particle&quot;:&quot;&quot;},{&quot;family&quot;:&quot;TagElDien&quot;,&quot;given&quot;:&quot;Heba A.&quot;,&quot;parse-names&quot;:false,&quot;dropping-particle&quot;:&quot;&quot;,&quot;non-dropping-particle&quot;:&quot;&quot;}],&quot;container-title&quot;:&quot;Energies&quot;,&quot;container-title-short&quot;:&quot;Energies (Basel).&quot;,&quot;DOI&quot;:&quot;10.3390/en15145312&quot;,&quot;ISSN&quot;:&quot;19961073&quot;,&quot;issued&quot;:{&quot;date-parts&quot;:[[2022,7,1]]},&quot;abstract&quot;:&quot;Recently, false data injection attacks (FDIAs) have been identified as a significant category of cyber-attacks targeting smart grids’ state estimation and monitoring systems. These cyber-attacks aim to mislead control system operations by compromising the readings of various smart grid meters. The real-time and precise locational identification of FDIAs is crucial for smart grid security and reliability. This paper proposes a multivariate-based multi-label locational detection (MMLD) mechanism to detect the presence and locations of FDIAs in real-time measurements with precise locational detection accuracy. The proposed architecture is a parallel structure that concatenates Long Short-Term Memory (LSTM) with Temporal Convolutional Neural Network (TCN). The proposed architecture is trained using Keras with Tensorflow libraries, and its performance is verified using an IEEE standard bus system in the MATPOWER package. Extensive testing has shown that the proposed approach effectively improves the presence-detection accuracy for locating stealthy FDIAs in small and large systems under various attack conditions. In addition, this work provides a customized loss function for handling the class imbalance problem. Simulation results reveal that our MMLD technique has a modest advantage in some aspects. First, our mechanism outperforms benchmark models because the problem is formulated as a multivariate-based multi-label classification problem. Second, it needs fewer iterations for training and reaching the optimal model. More specifically, our approach is less complex and more scalable than benchmark algorithms.&quot;,&quot;publisher&quot;:&quot;MDPI&quot;,&quot;issue&quot;:&quot;14&quot;,&quot;volume&quot;:&quot;15&quot;},&quot;isTemporary&quot;:false,&quot;suppress-author&quot;:false,&quot;composite&quot;:false,&quot;author-only&quot;:false}]},{&quot;citationID&quot;:&quot;MENDELEY_CITATION_c163b97d-4709-4511-a3d1-4f28eef29777&quot;,&quot;properties&quot;:{&quot;noteIndex&quot;:0},&quot;isEdited&quot;:false,&quot;manualOverride&quot;:{&quot;isManuallyOverridden&quot;:false,&quot;citeprocText&quot;:&quot;[22]&quot;,&quot;manualOverrideText&quot;:&quot;&quot;},&quot;citationTag&quot;:&quot;MENDELEY_CITATION_v3_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&quot;,&quot;citationItems&quot;:[{&quot;id&quot;:&quot;e26ed9d4-346e-345c-86be-1ce25507ea56&quot;,&quot;itemData&quot;:{&quot;type&quot;:&quot;paper-conference&quot;,&quot;id&quot;:&quot;e26ed9d4-346e-345c-86be-1ce25507ea56&quot;,&quot;title&quot;:&quot;CNN-LSTM based Electricity Theft Detector in Advanced Metering Infrastructure&quot;,&quot;author&quot;:[{&quot;family&quot;:&quot;Madhure&quot;,&quot;given&quot;:&quot;Rutuja Umesh&quot;,&quot;parse-names&quot;:false,&quot;dropping-particle&quot;:&quot;&quot;,&quot;non-dropping-particle&quot;:&quot;&quot;},{&quot;family&quot;:&quot;Raman&quot;,&quot;given&quot;:&quot;Radha&quot;,&quot;parse-names&quot;:false,&quot;dropping-particle&quot;:&quot;&quot;,&quot;non-dropping-particle&quot;:&quot;&quot;},{&quot;family&quot;:&quot;Singh&quot;,&quot;given&quot;:&quot;Sandeep Kumar&quot;,&quot;parse-names&quot;:false,&quot;dropping-particle&quot;:&quot;&quot;,&quot;non-dropping-particle&quot;:&quot;&quot;}],&quot;container-title&quot;:&quot;2020 11th International Conference on Computing, Communication and Networking Technologies (ICCCNT)&quot;,&quot;DOI&quot;:&quot;10.1109/ICCCNT49239.2020.9225572&quot;,&quot;issued&quot;:{&quot;date-parts&quot;:[[2020]]},&quot;page&quot;:&quot;1-6&quot;,&quot;container-title-short&quot;:&quot;&quot;},&quot;isTemporary&quot;:false,&quot;suppress-author&quot;:false,&quot;composite&quot;:false,&quot;author-only&quot;:false}]},{&quot;citationID&quot;:&quot;MENDELEY_CITATION_27db8ebb-7510-4d30-a643-e4ba77eab2bd&quot;,&quot;properties&quot;:{&quot;noteIndex&quot;:0},&quot;isEdited&quot;:false,&quot;manualOverride&quot;:{&quot;isManuallyOverridden&quot;:false,&quot;citeprocText&quot;:&quot;[23]&quot;,&quot;manualOverrideText&quot;:&quot;&quot;},&quot;citationTag&quot;:&quot;MENDELEY_CITATION_v3_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&quot;,&quot;citationItems&quot;:[{&quot;id&quot;:&quot;1513a0c9-92e4-3894-aa74-ff645594ee59&quot;,&quot;itemData&quot;:{&quot;type&quot;:&quot;article-journal&quot;,&quot;id&quot;:&quot;1513a0c9-92e4-3894-aa74-ff645594ee59&quot;,&quot;title&quot;:&quot;Revisiting Gradient Boosting-Based Approaches for Learning Imbalanced Data: A Case of Anomaly Detection on Power Grids&quot;,&quot;author&quot;:[{&quot;family&quot;:&quot;Louk&quot;,&quot;given&quot;:&quot;Maya Hilda Lestari&quot;,&quot;parse-names&quot;:false,&quot;dropping-particle&quot;:&quot;&quot;,&quot;non-dropping-particle&quot;:&quot;&quot;},{&quot;family&quot;:&quot;Tama&quot;,&quot;given&quot;:&quot;Bayu Adhi&quot;,&quot;parse-names&quot;:false,&quot;dropping-particle&quot;:&quot;&quot;,&quot;non-dropping-particle&quot;:&quot;&quot;}],&quot;container-title&quot;:&quot;Big Data and Cognitive Computing&quot;,&quot;DOI&quot;:&quot;10.3390/bdcc6020041&quot;,&quot;ISSN&quot;:&quot;25042289&quot;,&quot;issued&quot;:{&quot;date-parts&quot;:[[2022,6,1]]},&quot;abstract&quot;:&quot;Gradient boosting ensembles have been used in the cyber-security area for many years; nonetheless, their efficacy and accuracy for intrusion detection systems (IDSs) remain questionable, particularly when dealing with problems involving imbalanced data. This article fills the void in the existing body of knowledge by evaluating the performance of gradient boosting-based ensembles, including gradient boosting machine (GBM), extreme gradient boosting (XGBoost), LightGBM, and CatBoost. This paper assesses the performance of various imbalanced data sets using the Matthew correlation coefficient (MCC), area under the receiver operating characteristic curve (AUC), and F1 metrics. The article discusses an example of anomaly detection in an industrial control network and, more specifically, threat detection in a cyber-physical smart power grid. The tests’ results indicate that CatBoost surpassed its competitors, regardless of the imbalance ratio of the data sets. Moreover, LightGBM showed a much lower performance value and had more variability across the data sets.&quot;,&quot;publisher&quot;:&quot;MDPI&quot;,&quot;issue&quot;:&quot;2&quot;,&quot;volume&quot;:&quot;6&quot;,&quot;container-title-short&quot;:&quot;&quot;},&quot;isTemporary&quot;:false,&quot;suppress-author&quot;:false,&quot;composite&quot;:false,&quot;author-only&quot;:false}]},{&quot;citationID&quot;:&quot;MENDELEY_CITATION_75b8f2ce-c8cb-41e8-92b7-5483b8e95de0&quot;,&quot;properties&quot;:{&quot;noteIndex&quot;:0},&quot;isEdited&quot;:false,&quot;manualOverride&quot;:{&quot;isManuallyOverridden&quot;:false,&quot;citeprocText&quot;:&quot;[24]&quot;,&quot;manualOverrideText&quot;:&quot;&quot;},&quot;citationTag&quot;:&quot;MENDELEY_CITATION_v3_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&quot;,&quot;citationItems&quot;:[{&quot;id&quot;:&quot;3496c301-f6d0-359a-819b-f7a4ca6d4278&quot;,&quot;itemData&quot;:{&quot;type&quot;:&quot;article-journal&quot;,&quot;id&quot;:&quot;3496c301-f6d0-359a-819b-f7a4ca6d4278&quot;,&quot;title&quot;:&quot;Secure smart grid implementation with automatic data integrity attack location prediction and exalted energy theft detection&quot;,&quot;author&quot;:[{&quot;family&quot;:&quot;Johncy&quot;,&quot;given&quot;:&quot;G.&quot;,&quot;parse-names&quot;:false,&quot;dropping-particle&quot;:&quot;&quot;,&quot;non-dropping-particle&quot;:&quot;&quot;},{&quot;family&quot;:&quot;Shaji&quot;,&quot;given&quot;:&quot;R. S.&quot;,&quot;parse-names&quot;:false,&quot;dropping-particle&quot;:&quot;&quot;,&quot;non-dropping-particle&quot;:&quot;&quot;}],&quot;container-title&quot;:&quot;Connection Science&quot;,&quot;container-title-short&quot;:&quot;Conn. Sci.&quot;,&quot;DOI&quot;:&quot;10.1080/09540091.2024.2403393&quot;,&quot;ISSN&quot;:&quot;13600494&quot;,&quot;issued&quot;:{&quot;date-parts&quot;:[[2024]]},&quot;abstract&quot;:&quot;Smart grid systems use digital communication technology to efficiently monitor and manage electricity distribution. However, there is a need for improve the robustness of smart grid systems. Hence a novel “Secure Smart Grid Implementation with Automatic Data Integrity Attack Location Prediction and Exalted Energy Theft Detection” has been proposed. Current detection methods are not good at identifying data integrity attacks. So a novel Automatic Deterministic Attack Location Prediction Model detects data integrity attacks using a Stacked Watermarking BiGRU-based Deep Deterministic Q network, extracting system matrix and state time series variation. Moreover, Energy theft detection algorithms, which are intended to detect dishonest clients, provide erroneous findings because of linear interpolation processes and randomised near misses, which ignore important data points. Thus a novel Exalted Energy Theft Detector with Secure Encoding is introduced where Amortized Multicode GAN method secures smart grids by detecting energy theft and preventing firmware code modifications, utilising fractional multi-level quantum encoding to identify injection locations. As a result, the proposed model has an accuracy of 97.1%, recall of 96.25%, error rate is 1.36%, F1-score is 96.20%, sensitivity is 96.10%, specificity is 96.10%, MAPE is 0.48%, MSE is 0.0001 and RMSE is 0.017.&quot;,&quot;publisher&quot;:&quot;Taylor and Francis Ltd.&quot;,&quot;issue&quot;:&quot;1&quot;,&quot;volume&quot;:&quot;36&quot;},&quot;isTemporary&quot;:false,&quot;suppress-author&quot;:false,&quot;composite&quot;:false,&quot;author-only&quot;:false}]},{&quot;citationID&quot;:&quot;MENDELEY_CITATION_ae1492c6-e87f-4a38-b5b3-110eed185d75&quot;,&quot;properties&quot;:{&quot;noteIndex&quot;:0},&quot;isEdited&quot;:false,&quot;manualOverride&quot;:{&quot;isManuallyOverridden&quot;:false,&quot;citeprocText&quot;:&quot;[25]&quot;,&quot;manualOverrideText&quot;:&quot;&quot;},&quot;citationTag&quot;:&quot;MENDELEY_CITATION_v3_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&quot;,&quot;citationItems&quot;:[{&quot;id&quot;:&quot;2c569d92-e7eb-3a13-a8c5-0b9c45b4e59f&quot;,&quot;itemData&quot;:{&quot;type&quot;:&quot;paper-conference&quot;,&quot;id&quot;:&quot;2c569d92-e7eb-3a13-a8c5-0b9c45b4e59f&quot;,&quot;title&quot;:&quot;Supervised learning based intrusion detection for SCADA systems&quot;,&quot;author&quot;:[{&quot;family&quot;:&quot;Alimi&quot;,&quot;given&quot;:&quot;O A&quot;,&quot;parse-names&quot;:false,&quot;dropping-particle&quot;:&quot;&quot;,&quot;non-dropping-particle&quot;:&quot;&quot;},{&quot;family&quot;:&quot;Ouahada&quot;,&quot;given&quot;:&quot;K&quot;,&quot;parse-names&quot;:false,&quot;dropping-particle&quot;:&quot;&quot;,&quot;non-dropping-particle&quot;:&quot;&quot;},{&quot;family&quot;:&quot;Abu-Mahfouz&quot;,&quot;given&quot;:&quot;A M&quot;,&quot;parse-names&quot;:false,&quot;dropping-particle&quot;:&quot;&quot;,&quot;non-dropping-particle&quot;:&quot;&quot;},{&quot;family&quot;:&quot;Rimer&quot;,&quot;given&quot;:&quot;S&quot;,&quot;parse-names&quot;:false,&quot;dropping-particle&quot;:&quot;&quot;,&quot;non-dropping-particle&quot;:&quot;&quot;},{&quot;family&quot;:&quot;Alimi&quot;,&quot;given&quot;:&quot;K O A&quot;,&quot;parse-names&quot;:false,&quot;dropping-particle&quot;:&quot;&quot;,&quot;non-dropping-particle&quot;:&quot;&quot;}],&quot;container-title&quot;:&quot;2022 IEEE Nigeria 4th International Conference on Disruptive Technologies for Sustainable Development (NIGERCON)&quot;,&quot;DOI&quot;:&quot;10.1109/NIGERCON54645.2022.9803101&quot;,&quot;ISBN&quot;:&quot;2377-2697&quot;,&quot;issued&quot;:{&quot;date-parts&quot;:[[2022]]},&quot;page&quot;:&quot;1-5&quot;,&quot;abstract&quot;:&quot;Supervisory control and data acquisition (SCADA) systems play pivotal role in the operation of modern critical infrastructures (CIs). Technological advancements, innovations, economic trends, etc. have continued to improve SCADA systems effectiveness and overall CIs’ throughput. However, the trends have also continued to expose SCADA systems to security menaces. Intrusions and attacks on SCADA systems can cause service disruptions, equipment damage or/and even fatalities. The use of conventional intrusion detection models have shown trends of ineffectiveness due to the complexity and sophistication of modern day SCADA attacks and intrusions. Also, SCADA characteristics and requirement necessitate exceptional security considerations with regards to intrusive events’ mitigations. This paper explores the viability of supervised learning algorithms in detecting intrusions specific to SCADA systems and their communication protocols. Specifically, we examine four supervised learning algorithms: Random Forest, Naïve Bayes, J48 Decision Tree and Sequential Minimal Optimization-Support Vector Machines (SMO-SVM) for evaluating SCADA datasets. Two SCADA datasets were used for evaluating the performances of our approach. To improve the classification performances, feature selection using principal component analysis was used to preprocess the datasets. Using prominent classification metrics, the SVM-SMO presented the best overall results with regards to the two datasets. In summary, results showed that supervised learning algorithms were able to classify intrusions targeted against SCADA systems with satisfactory performances.&quot;,&quot;container-title-short&quot;:&quot;&quot;},&quot;isTemporary&quot;:false,&quot;suppress-author&quot;:false,&quot;composite&quot;:false,&quot;author-only&quot;:false}]},{&quot;citationID&quot;:&quot;MENDELEY_CITATION_084688b9-b3bc-4464-8407-332588da80ee&quot;,&quot;properties&quot;:{&quot;noteIndex&quot;:0},&quot;isEdited&quot;:false,&quot;manualOverride&quot;:{&quot;isManuallyOverridden&quot;:false,&quot;citeprocText&quot;:&quot;[26]&quot;,&quot;manualOverrideText&quot;:&quot;&quot;},&quot;citationTag&quot;:&quot;MENDELEY_CITATION_v3_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&quot;,&quot;citationItems&quot;:[{&quot;id&quot;:&quot;aa97ae20-8dee-3ff7-9122-589e1c82b75c&quot;,&quot;itemData&quot;:{&quot;type&quot;:&quot;article-journal&quot;,&quot;id&quot;:&quot;aa97ae20-8dee-3ff7-9122-589e1c82b75c&quot;,&quot;title&quot;:&quot;Electricity theft detection in smart grid systems: A CNN-LSTM based approach&quot;,&quot;author&quot;:[{&quot;family&quot;:&quot;Nazmul Hasan&quot;,&quot;given&quot;:&quot;Md&quot;,&quot;parse-names&quot;:false,&quot;dropping-particle&quot;:&quot;&quot;,&quot;non-dropping-particle&quot;:&quot;&quot;},{&quot;family&quot;:&quot;Toma&quot;,&quot;given&quot;:&quot;Rafia Nishat&quot;,&quot;parse-names&quot;:false,&quot;dropping-particle&quot;:&quot;&quot;,&quot;non-dropping-particle&quot;:&quot;&quot;},{&quot;family&quot;:&quot;Nahid&quot;,&quot;given&quot;:&quot;Abdullah&quot;,&quot;parse-names&quot;:false,&quot;dropping-particle&quot;:&quot;Al&quot;,&quot;non-dropping-particle&quot;:&quot;&quot;},{&quot;family&quot;:&quot;Manjurul Islam&quot;,&quot;given&quot;:&quot;M. M.&quot;,&quot;parse-names&quot;:false,&quot;dropping-particle&quot;:&quot;&quot;,&quot;non-dropping-particle&quot;:&quot;&quot;},{&quot;family&quot;:&quot;Kim&quot;,&quot;given&quot;:&quot;Jong Myon&quot;,&quot;parse-names&quot;:false,&quot;dropping-particle&quot;:&quot;&quot;,&quot;non-dropping-particle&quot;:&quot;&quot;}],&quot;container-title&quot;:&quot;Energies&quot;,&quot;container-title-short&quot;:&quot;Energies (Basel).&quot;,&quot;DOI&quot;:&quot;10.3390/en12173310&quot;,&quot;ISSN&quot;:&quot;19961073&quot;,&quot;issued&quot;:{&quot;date-parts&quot;:[[2019,8,28]]},&quot;abstract&quot;:&quot;Among an electricity provider’s non-technical losses, electricity theft has the most severe and dangerous effects. Fraudulent electricity consumption decreases the supply quality, increases generation load, causes legitimate consumers to pay excessive electricity bills, and affects the overall economy. The adaptation of smart grids can significantly reduce this loss through data analysis techniques. The smart grid infrastructure generates a massive amount of data, including the power consumption of individual users. Utilizing this data, machine learning and deep learning techniques can accurately identify electricity theft users. In this paper, an electricity theft detection system is proposed based on a combination of a convolutional neural network (CNN) and a long short-term memory (LSTM) architecture. CNN is a widely used technique that automates feature extraction and the classification process. Since the power consumption signature is time-series data, we were led to build a CNN-based LSTM (CNN-LSTM) model for smart grid data classification. In this work, a novel data pre-processing algorithm was also implemented to compute the missing instances in the dataset, based on the local values relative to the missing data point. Furthermore, in this dataset, the count of electricity theft users was relatively low, which could have made the model inefficient at identifying theft users. This class imbalance scenario was addressed through synthetic data generation. Finally, the results obtained indicate the proposed scheme can classify both the majority class (normal users) and the minority class (electricity theft users) with good accuracy.&quot;,&quot;publisher&quot;:&quot;MDPI AG&quot;,&quot;issue&quot;:&quot;17&quot;,&quot;volume&quot;:&quot;12&quot;},&quot;isTemporary&quot;:false,&quot;suppress-author&quot;:false,&quot;composite&quot;:false,&quot;author-only&quot;:false}]},{&quot;citationID&quot;:&quot;MENDELEY_CITATION_4ed443ba-f422-400e-a13d-afe269984241&quot;,&quot;properties&quot;:{&quot;noteIndex&quot;:0},&quot;isEdited&quot;:false,&quot;manualOverride&quot;:{&quot;isManuallyOverridden&quot;:false,&quot;citeprocText&quot;:&quot;[27]&quot;,&quot;manualOverrideText&quot;:&quot;&quot;},&quot;citationTag&quot;:&quot;MENDELEY_CITATION_v3_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&quot;,&quot;citationItems&quot;:[{&quot;id&quot;:&quot;b052f541-251c-39b6-b5a3-22a7a3042f16&quot;,&quot;itemData&quot;:{&quot;type&quot;:&quot;paper-conference&quot;,&quot;id&quot;:&quot;b052f541-251c-39b6-b5a3-22a7a3042f16&quot;,&quot;title&quot;:&quot;Smart grid security evaluation with a big data use case&quot;,&quot;author&quot;:[{&quot;family&quot;:&quot;Terzi&quot;,&quot;given&quot;:&quot;D S&quot;,&quot;parse-names&quot;:false,&quot;dropping-particle&quot;:&quot;&quot;,&quot;non-dropping-particle&quot;:&quot;&quot;},{&quot;family&quot;:&quot;Arslan&quot;,&quot;given&quot;:&quot;B&quot;,&quot;parse-names&quot;:false,&quot;dropping-particle&quot;:&quot;&quot;,&quot;non-dropping-particle&quot;:&quot;&quot;},{&quot;family&quot;:&quot;Sagiroglu&quot;,&quot;given&quot;:&quot;S&quot;,&quot;parse-names&quot;:false,&quot;dropping-particle&quot;:&quot;&quot;,&quot;non-dropping-particle&quot;:&quot;&quot;}],&quot;container-title&quot;:&quot;2018 IEEE 12th International Conference on Compatibility, Power Electronics and Power Engineering (CPE-POWERENG 2018)&quot;,&quot;DOI&quot;:&quot;10.1109/CPE.2018.8372536&quot;,&quot;ISBN&quot;:&quot;2166-9546&quot;,&quot;issued&quot;:{&quot;date-parts&quot;:[[2018]]},&quot;page&quot;:&quot;1-6&quot;,&quot;container-title-short&quot;:&quot;&quot;},&quot;isTemporary&quot;:false,&quot;suppress-author&quot;:false,&quot;composite&quot;:false,&quot;author-only&quot;:false}]},{&quot;citationID&quot;:&quot;MENDELEY_CITATION_c6e7df7a-530d-48f4-a4d0-df2f9349b918&quot;,&quot;properties&quot;:{&quot;noteIndex&quot;:0},&quot;isEdited&quot;:false,&quot;manualOverride&quot;:{&quot;isManuallyOverridden&quot;:false,&quot;citeprocText&quot;:&quot;[28]&quot;,&quot;manualOverrideText&quot;:&quot;&quot;},&quot;citationTag&quot;:&quot;MENDELEY_CITATION_v3_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&quot;,&quot;citationItems&quot;:[{&quot;id&quot;:&quot;07f9902b-22d1-30a8-b939-9b074e159c41&quot;,&quot;itemData&quot;:{&quot;type&quot;:&quot;article-journal&quot;,&quot;id&quot;:&quot;07f9902b-22d1-30a8-b939-9b074e159c41&quot;,&quot;title&quot;:&quot;Towards big data electricity theft detection based on improved rusboost classifiers in smart grid&quot;,&quot;author&quot;:[{&quot;family&quot;:&quot;Akram&quot;,&quot;given&quot;:&quot;Rehan&quot;,&quot;parse-names&quot;:false,&quot;dropping-particle&quot;:&quot;&quot;,&quot;non-dropping-particle&quot;:&quot;&quot;},{&quot;family&quot;:&quot;Ayub&quot;,&quot;given&quot;:&quot;Nasir&quot;,&quot;parse-names&quot;:false,&quot;dropping-particle&quot;:&quot;&quot;,&quot;non-dropping-particle&quot;:&quot;&quot;},{&quot;family&quot;:&quot;Khan&quot;,&quot;given&quot;:&quot;Imran&quot;,&quot;parse-names&quot;:false,&quot;dropping-particle&quot;:&quot;&quot;,&quot;non-dropping-particle&quot;:&quot;&quot;},{&quot;family&quot;:&quot;Albogamy&quot;,&quot;given&quot;:&quot;Fahad R.&quot;,&quot;parse-names&quot;:false,&quot;dropping-particle&quot;:&quot;&quot;,&quot;non-dropping-particle&quot;:&quot;&quot;},{&quot;family&quot;:&quot;Rukh&quot;,&quot;given&quot;:&quot;Gul&quot;,&quot;parse-names&quot;:false,&quot;dropping-particle&quot;:&quot;&quot;,&quot;non-dropping-particle&quot;:&quot;&quot;},{&quot;family&quot;:&quot;Khan&quot;,&quot;given&quot;:&quot;Sheraz&quot;,&quot;parse-names&quot;:false,&quot;dropping-particle&quot;:&quot;&quot;,&quot;non-dropping-particle&quot;:&quot;&quot;},{&quot;family&quot;:&quot;Shiraz&quot;,&quot;given&quot;:&quot;Muhammad&quot;,&quot;parse-names&quot;:false,&quot;dropping-particle&quot;:&quot;&quot;,&quot;non-dropping-particle&quot;:&quot;&quot;},{&quot;family&quot;:&quot;Rizwan&quot;,&quot;given&quot;:&quot;Kashif&quot;,&quot;parse-names&quot;:false,&quot;dropping-particle&quot;:&quot;&quot;,&quot;non-dropping-particle&quot;:&quot;&quot;}],&quot;container-title&quot;:&quot;Energies&quot;,&quot;container-title-short&quot;:&quot;Energies (Basel).&quot;,&quot;DOI&quot;:&quot;10.3390/en14238029&quot;,&quot;ISSN&quot;:&quot;19961073&quot;,&quot;issued&quot;:{&quot;date-parts&quot;:[[2021,12,1]]},&quot;abstract&quot;:&quot;The advent of the new millennium, with the promises of the digital age and space technology, favors humankind in every perspective. The technology provides us with electric power and has infinite use in multiple electronic accessories. The electric power produced by different sources is distributed to consumers by the transmission line and grid stations. During the electric transmission from primary sources, there are various methods by which to commit energy theft. Energy theft is a universal electric problem in many countries, with a possible loss of billions of dollars for electric companies. This energy contention is deep rooted, having so many root causes and rugged solutions of a technical nature. Advanced Metering Infrastructure (AMI) is introduced with no adequate results to control and minimize electric theft. Until now, so many techniques have been applied to overcome this grave problem of electric power theft. Many researchers nowadays use machine learning algorithms, trying to combat this problem, giving better results than previous approaches. Random Forest (RF) classifier gave overwhelmingly good results with high accuracy. In our proposed solution, we use a novel Convolution Neural Network (CNN) with RUSBoost Manta Ray Foraging Optimization (rus-MRFO) and RUSBoost Bird Swarm Algorithm (rus-BSA) models, which proves to be very innovative. The accuracy of our proposed approaches, rus-MRFO and rus-BSA, are 91.5% and a 93.5%, respectively. The proposed techniques have shown promising results and have strong potential to be applied in future.&quot;,&quot;publisher&quot;:&quot;Multidisciplinary Digital Publishing Institute (MDPI)&quot;,&quot;issue&quot;:&quot;23&quot;,&quot;volume&quot;:&quot;14&quot;},&quot;isTemporary&quot;:false,&quot;suppress-author&quot;:false,&quot;composite&quot;:false,&quot;author-only&quot;:false}]},{&quot;citationID&quot;:&quot;MENDELEY_CITATION_fea4bb26-4ff2-48c5-9571-54c3b26d2657&quot;,&quot;properties&quot;:{&quot;noteIndex&quot;:0},&quot;isEdited&quot;:false,&quot;manualOverride&quot;:{&quot;isManuallyOverridden&quot;:false,&quot;citeprocText&quot;:&quot;[29]&quot;,&quot;manualOverrideText&quot;:&quot;&quot;},&quot;citationTag&quot;:&quot;MENDELEY_CITATION_v3_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&quot;,&quot;citationItems&quot;:[{&quot;id&quot;:&quot;1b617802-bac9-3769-9ec1-c8e4bb0d2d87&quot;,&quot;itemData&quot;:{&quot;type&quot;:&quot;article-journal&quot;,&quot;id&quot;:&quot;1b617802-bac9-3769-9ec1-c8e4bb0d2d87&quot;,&quot;title&quot;:&quot;Anomaly Detection in Power Generation Plants Using Machine Learning and Neural Networks&quot;,&quot;author&quot;:[{&quot;family&quot;:&quot;Mulongo&quot;,&quot;given&quot;:&quot;Jecinta&quot;,&quot;parse-names&quot;:false,&quot;dropping-particle&quot;:&quot;&quot;,&quot;non-dropping-particle&quot;:&quot;&quot;},{&quot;family&quot;:&quot;Atemkeng&quot;,&quot;given&quot;:&quot;Marcellin&quot;,&quot;parse-names&quot;:false,&quot;dropping-particle&quot;:&quot;&quot;,&quot;non-dropping-particle&quot;:&quot;&quot;},{&quot;family&quot;:&quot;Ansah-Narh&quot;,&quot;given&quot;:&quot;Theophilus&quot;,&quot;parse-names&quot;:false,&quot;dropping-particle&quot;:&quot;&quot;,&quot;non-dropping-particle&quot;:&quot;&quot;},{&quot;family&quot;:&quot;Rockefeller&quot;,&quot;given&quot;:&quot;Rockefeller&quot;,&quot;parse-names&quot;:false,&quot;dropping-particle&quot;:&quot;&quot;,&quot;non-dropping-particle&quot;:&quot;&quot;},{&quot;family&quot;:&quot;Nguegnang&quot;,&quot;given&quot;:&quot;Gabin Maxime&quot;,&quot;parse-names&quot;:false,&quot;dropping-particle&quot;:&quot;&quot;,&quot;non-dropping-particle&quot;:&quot;&quot;},{&quot;family&quot;:&quot;Garuti&quot;,&quot;given&quot;:&quot;Marco Andrea&quot;,&quot;parse-names&quot;:false,&quot;dropping-particle&quot;:&quot;&quot;,&quot;non-dropping-particle&quot;:&quot;&quot;}],&quot;container-title&quot;:&quot;Applied Artificial Intelligence&quot;,&quot;DOI&quot;:&quot;10.1080/08839514.2019.1691839&quot;,&quot;ISSN&quot;:&quot;10876545&quot;,&quot;issued&quot;:{&quot;date-parts&quot;:[[2020,1,2]]},&quot;page&quot;:&quot;64-79&quot;,&quot;abstract&quot;:&quot;The availability of constant electricity supply is a crucial factor to the performance of any industry. Nevertheless, the unstable supply of electricity in Cameroon has led to countless periods of electricity load shedding, hence, making the management of the telecom industry to fall on backup power supply such as diesel generators. The fuel consumption of these generators remain a challenge due to some perturbations in the mechanical fuel level gauges and lack of maintenance at the base stations resulting to fuel pilferage. In order to overcome these effects, we detect anomalies in the recorded data by learning the patterns of the fuel consumption using four classification techniques namely; support vector machines (SVM), K-Nearest Neighbors (KNN), Logistic Regression (LR), and MultiLayer Perceptron (MLP) and then compare the performance of these classification techniques on a test data. In this paper, we show the use of supervised machine learning classification based techniques in detecting anomalies associated with the fuel consumed dataset from TeleInfra base stations using the generator as a source of power. Here, we perform the normal feature engineering, selection, and then fit the model classifiers to obtain results and finally, test the performance of these classifiers on a test data. The results of this study show that MLP has the best performance in the evaluation measurement recording a score of 96% in the K-fold cross validation test. In addition, because of class imbalance in the observation, we use the precision-recall curve instead of the ROC curve and registered the probability of the Area Under Curve (AUC) as 0:98.&quot;,&quot;publisher&quot;:&quot;Bellwether Publishing, Ltd.&quot;,&quot;issue&quot;:&quot;1&quot;,&quot;volume&quot;:&quot;34&quot;,&quot;container-title-short&quot;:&quot;&quot;},&quot;isTemporary&quot;:false,&quot;suppress-author&quot;:false,&quot;composite&quot;:false,&quot;author-only&quot;:false}]},{&quot;citationID&quot;:&quot;MENDELEY_CITATION_ba5d14c3-dea8-4bd7-a3db-c9e6b666c85c&quot;,&quot;properties&quot;:{&quot;noteIndex&quot;:0},&quot;isEdited&quot;:false,&quot;manualOverride&quot;:{&quot;isManuallyOverridden&quot;:false,&quot;citeprocText&quot;:&quot;[30]&quot;,&quot;manualOverrideText&quot;:&quot;&quot;},&quot;citationTag&quot;:&quot;MENDELEY_CITATION_v3_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&quot;,&quot;citationItems&quot;:[{&quot;id&quot;:&quot;9db71015-efd7-36bd-8551-e0348d5018e8&quot;,&quot;itemData&quot;:{&quot;type&quot;:&quot;article-journal&quot;,&quot;id&quot;:&quot;9db71015-efd7-36bd-8551-e0348d5018e8&quot;,&quot;title&quot;:&quot;Interpretable Prediction of a Decentralized Smart Grid Based on Machine Learning and Explainable Artificial Intelligence&quot;,&quot;author&quot;:[{&quot;family&quot;:&quot;Cifci&quot;,&quot;given&quot;:&quot;Ahmet&quot;,&quot;parse-names&quot;:false,&quot;dropping-particle&quot;:&quot;&quot;,&quot;non-dropping-particle&quot;:&quot;&quot;}],&quot;container-title&quot;:&quot;IEEE Access&quot;,&quot;DOI&quot;:&quot;10.1109/ACCESS.2025.3543759&quot;,&quot;ISSN&quot;:&quot;21693536&quot;,&quot;issued&quot;:{&quot;date-parts&quot;:[[2025]]},&quot;page&quot;:&quot;36285-36305&quot;,&quot;abstract&quot;:&quot;The concept of a decentralized smart grid has emerged as a viable approach for efficiently managing and distributing electrical energy. Ensuring the stability and reliability of the grid, particularly with the integration of renewable energy sources and the increase in the number of prosumers, is a primary challenge in this domain. This study addresses this challenge by leveraging machine learning (ML) models and explainable artificial intelligence (XAI) techniques to predict the stability of a decentralized smart grid. A four-node star network implementing the decentralized smart grid control (DSGC) concept was investigated, and a dataset based on simulations of this network was used. Ten ML models, including Adaptive Boosting (AdaBoost), Artificial Neural Network (ANN), Gradient Boosting (GBoost), k-Nearest Neighbors (k-NN), Logistic Regression (LR), Naïve Bayes (NB), Random Forest (RF), Stochastic Gradient Descent (SGD), Support Vector Machine (SVM), and eXtreme Gradient Boosting (XGBoost), were compared for their performance in predicting the grid stability. Models were evaluated using various metrics, and XAI methods, specifically SHapley Additive exPlanations (SHAP) and Individual Conditional Expectation (ICE) plots, were employed to enhance the interpretability of the models. The results demonstrate that the ANN model outperformed the other ML algorithms, achieving an area under the curve (AUC) of 99.4% and showing commendable performance in terms of cumulative accuracy (CA), precision, recall, and F1-score, all of which reached 96.2%. The SHAP and ICE analyses provided a comprehensive understanding of the model's behavior, highlighting the critical influence of parameters such as reaction time, nominal power, and price elasticity on the stability of the decentralized smart grid. The findings contribute to the development of more reliable and interpretable predictive models for decentralized smart grid stability, which can aid in the design and optimization of effective control mechanisms.&quot;,&quot;publisher&quot;:&quot;Institute of Electrical and Electronics Engineers Inc.&quot;,&quot;volume&quot;:&quot;13&quot;,&quot;container-title-short&quot;:&quot;&quot;},&quot;isTemporary&quot;:false,&quot;suppress-author&quot;:false,&quot;composite&quot;:false,&quot;author-only&quot;:false}]},{&quot;citationID&quot;:&quot;MENDELEY_CITATION_896d7801-f468-48d8-a7a0-a0ab2b0b217d&quot;,&quot;properties&quot;:{&quot;noteIndex&quot;:0},&quot;isEdited&quot;:false,&quot;manualOverride&quot;:{&quot;isManuallyOverridden&quot;:false,&quot;citeprocText&quot;:&quot;[31]&quot;,&quot;manualOverrideText&quot;:&quot;&quot;},&quot;citationTag&quot;:&quot;MENDELEY_CITATION_v3_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&quot;,&quot;citationItems&quot;:[{&quot;id&quot;:&quot;3a9917ef-811d-34e8-8131-3bdad7c5bfcf&quot;,&quot;itemData&quot;:{&quot;type&quot;:&quot;article-journal&quot;,&quot;id&quot;:&quot;3a9917ef-811d-34e8-8131-3bdad7c5bfcf&quot;,&quot;title&quot;:&quot;CNN-AdaBoost based hybrid model for electricity theft detection in smart grid&quot;,&quot;author&quot;:[{&quot;family&quot;:&quot;Nirmal&quot;,&quot;given&quot;:&quot;Santosh&quot;,&quot;parse-names&quot;:false,&quot;dropping-particle&quot;:&quot;&quot;,&quot;non-dropping-particle&quot;:&quot;&quot;},{&quot;family&quot;:&quot;Patil&quot;,&quot;given&quot;:&quot;Pramod&quot;,&quot;parse-names&quot;:false,&quot;dropping-particle&quot;:&quot;&quot;,&quot;non-dropping-particle&quot;:&quot;&quot;},{&quot;family&quot;:&quot;Kumar&quot;,&quot;given&quot;:&quot;Jambi Ratna Raja&quot;,&quot;parse-names&quot;:false,&quot;dropping-particle&quot;:&quot;&quot;,&quot;non-dropping-particle&quot;:&quot;&quot;}],&quot;container-title&quot;:&quot;e-Prime - Advances in Electrical Engineering, Electronics and Energy&quot;,&quot;DOI&quot;:&quot;10.1016/j.prime.2024.100452&quot;,&quot;ISSN&quot;:&quot;27726711&quot;,&quot;issued&quot;:{&quot;date-parts&quot;:[[2024,3,1]]},&quot;abstract&quot;:&quot;As the use of deep learning models is increased in smart grid systems, especially in load forecasting, supply-demand response, vulnerability detection, and finding abnormal behavior of the customers, it becomes necessary to find out the models’ flaws and increase their classification accuracy. While designing robust and secure machine learning (ML) algorithms for real-world applications, artificial vulnerabilities, data imbalance problems and choosing the right algorithm play a major role. The paper proposed a hybrid method that deals with different issues like the curse of dimensionality, data imbalance problem and also study existing models which give low theft detection rate. By considering these problems and flaws in existing theft detection models, this hybrid model is developed. The model being proposed is divided into various phases. The first module is used to handle data preprocessing which comprises handling issues like outliers, missing values, and data imbalance. The second module contains a convolutional neural network (CNN), is takes the processed data from the first module. CNN pulls the essential features from the processed data and the new dataset is transferred to adaptive boosting also called AdaBoost algorithm which performs the classification of legitimate users and fraud users. Based on the results obtained from the SGCC dataset, it has been verified that the hybrid framework proposed is capable of generating highly accurate and reliable classification performance when compared to other established and advanced machine learning models. The proposed system can be used practically to detect power theft in industrial and commercial applications.&quot;,&quot;publisher&quot;:&quot;Elsevier Ltd&quot;,&quot;volume&quot;:&quot;7&quot;,&quot;container-title-short&quot;:&quot;&quot;},&quot;isTemporary&quot;:false,&quot;suppress-author&quot;:false,&quot;composite&quot;:false,&quot;author-only&quot;:false}]},{&quot;citationID&quot;:&quot;MENDELEY_CITATION_77d7ffa3-4a0e-42cb-8131-448592c2d58c&quot;,&quot;properties&quot;:{&quot;noteIndex&quot;:0},&quot;isEdited&quot;:false,&quot;manualOverride&quot;:{&quot;isManuallyOverridden&quot;:false,&quot;citeprocText&quot;:&quot;[32]&quot;,&quot;manualOverrideText&quot;:&quot;&quot;},&quot;citationTag&quot;:&quot;MENDELEY_CITATION_v3_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&quot;,&quot;citationItems&quot;:[{&quot;id&quot;:&quot;e64a6b02-e65e-331c-911e-e371a53b5f8c&quot;,&quot;itemData&quot;:{&quot;type&quot;:&quot;article-journal&quot;,&quot;id&quot;:&quot;e64a6b02-e65e-331c-911e-e371a53b5f8c&quot;,&quot;title&quot;:&quot;Using a Hybrid Algorithm with Intrusion Detection System based on Hierarchical Deep Learning for Smart Meter Communication Network&quot;,&quot;author&quot;:[{&quot;family&quot;:&quot;Alghazali&quot;,&quot;given&quot;:&quot;Ahmed&quot;,&quot;parse-names&quot;:false,&quot;dropping-particle&quot;:&quot;&quot;,&quot;non-dropping-particle&quot;:&quot;&quot;},{&quot;family&quot;:&quot;Hanoosh&quot;,&quot;given&quot;:&quot;Zaid&quot;,&quot;parse-names&quot;:false,&quot;dropping-particle&quot;:&quot;&quot;,&quot;non-dropping-particle&quot;:&quot;&quot;}],&quot;container-title&quot;:&quot;Webology&quot;,&quot;DOI&quot;:&quot;10.14704/web/v19i1/web19253&quot;,&quot;ISSN&quot;:&quot;1735188X&quot;,&quot;issued&quot;:{&quot;date-parts&quot;:[[2022,1,20]]},&quot;page&quot;:&quot;3850-3865&quot;,&quot;abstract&quot;:&quot;Smart meters are central for renewable electricity generation and distributed integration. Smart metering concerns some intelligent metering devices use at the location of customer as well as processing, reading giving the information regular process on consumption to customer. Smart meters are Advanced Metering Infrastructure crucial element that they suggest two-way communication among the utilities of provider and consumers. Meter data modification could result in financial loss while physical damage to equipment, billing, required energy false prediction and so on. Data disclosing aids for monitoring activities of customer which cause attacks indirectly such as theft and so on. The proposed method is utilizing the new hybrid algorithm ACO-ABC Hybrid based on Swarm that integrates Ant Colony and Artificial Bee Colony (ABC) algorithms features for optimizing hyper-parameters and selection of feature. Algorithm of ACO-ABC is employed for implementing selection of feature and optimization of parameter before Intrusion Detection System based on Hierarchical Deep Learning (HDL). The results which are achieved from system of simulation proves that the proposed IDS based on DL detects attacks accurately. The comparison of proposed system with methods given in base paper and other papers using CICIDS2017 dataset ensures the efficiency of proposed system.&quot;,&quot;publisher&quot;:&quot;NeuroQuantology Journal&quot;,&quot;issue&quot;:&quot;1&quot;,&quot;volume&quot;:&quot;19&quot;,&quot;container-title-short&quot;:&quot;&quot;},&quot;isTemporary&quot;:false,&quot;suppress-author&quot;:false,&quot;composite&quot;:false,&quot;author-only&quot;:false}]},{&quot;citationID&quot;:&quot;MENDELEY_CITATION_62ba7c32-ffee-458d-b577-90ad4a762d21&quot;,&quot;properties&quot;:{&quot;noteIndex&quot;:0},&quot;isEdited&quot;:false,&quot;manualOverride&quot;:{&quot;isManuallyOverridden&quot;:false,&quot;citeprocText&quot;:&quot;[33]&quot;,&quot;manualOverrideText&quot;:&quot;&quot;},&quot;citationTag&quot;:&quot;MENDELEY_CITATION_v3_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&quot;,&quot;citationItems&quot;:[{&quot;id&quot;:&quot;23ee3d88-7a1d-3e52-9e30-814aceef82c9&quot;,&quot;itemData&quot;:{&quot;type&quot;:&quot;article-journal&quot;,&quot;id&quot;:&quot;23ee3d88-7a1d-3e52-9e30-814aceef82c9&quot;,&quot;title&quot;:&quot;Detecting Cybersecurity Threats in Digital Energy Systems Using Deep Learning for Imbalanced Datasets&quot;,&quot;author&quot;:[{&quot;family&quot;:&quot;Aydın&quot;,&quot;given&quot;:&quot;Zühre&quot;,&quot;parse-names&quot;:false,&quot;dropping-particle&quot;:&quot;&quot;,&quot;non-dropping-particle&quot;:&quot;&quot;}],&quot;container-title&quot;:&quot;International Journal of Energy Economics and Policy&quot;,&quot;DOI&quot;:&quot;10.32479/ijeep.19649&quot;,&quot;ISSN&quot;:&quot;21464553&quot;,&quot;issued&quot;:{&quot;date-parts&quot;:[[2025,4,21]]},&quot;page&quot;:&quot;614-628&quot;,&quot;abstract&quot;:&quot;Energy management systems are experiencing significant transformations due to the adoption of innovative business models and advanced digital technologies. This study aims to investigate the intersection of artificial intelligence and cybersecurity within energy infrastructures, specifically focusing on developing a comprehensive methodology that effectively detects security threats in digitalized systems. The research evaluates existing energy policies and regulations while emphasizing the critical role of deep learning algorithms in enhancing cybersecurity through advanced threat detection, predictive analytics, automated responses, and continuous learning capabilities. A significant aspect of this study is the effective handling of imbalanced datasets, which is essential for optimizing deep learning performance in cybersecurity applications. Furthermore, the paper presents a comparative analysis of network intrusion detection systems and proposes a feature selection methodology by a novel feature reduction methodology designed to enhance deep learning capabilities for addressing specific challenges in imbalanced datasets of critical energy infrastructure. The expected results include insights into how artificial intelligence-driven methodologies can effectively mitigate cybersecurity threats in energy systems through a robust hybrid deep learning framework that addresses imbalanced datasets via advanced feature reduction techniques. Ultimately, this research contributes to enhancing both the immediate security of energy infrastructures and their long-term resilience against evolving cyber threats. By clarifying the contributions of deep learning methods to the literature on supervisory control and data acquisition system security, this study aims to bridge existing gaps and provide actionable insights for practitioners and policymakers in the energy sector and integrates regulatory frameworks (EU AI Act, NIST CSF 2.0, ISO/IEC standards) with a hybrid deep learning model addressing spatial, temporal, and structural intrusion patterns in SCADA systems using imbalanced data and a novel feature selection methodology within artificial intelligence.&quot;,&quot;publisher&quot;:&quot;Econjournals&quot;,&quot;issue&quot;:&quot;3&quot;,&quot;volume&quot;:&quot;15&quot;,&quot;container-title-short&quot;:&quot;&quot;},&quot;isTemporary&quot;:false,&quot;suppress-author&quot;:false,&quot;composite&quot;:false,&quot;author-only&quot;:false}]},{&quot;citationID&quot;:&quot;MENDELEY_CITATION_a490102f-e7f2-427d-99ce-48621b831149&quot;,&quot;properties&quot;:{&quot;noteIndex&quot;:0},&quot;isEdited&quot;:false,&quot;manualOverride&quot;:{&quot;isManuallyOverridden&quot;:false,&quot;citeprocText&quot;:&quot;[34]&quot;,&quot;manualOverrideText&quot;:&quot;&quot;},&quot;citationTag&quot;:&quot;MENDELEY_CITATION_v3_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&quot;,&quot;citationItems&quot;:[{&quot;id&quot;:&quot;1c6317fa-e38c-3530-9a9b-2ccd4a1144e1&quot;,&quot;itemData&quot;:{&quot;type&quot;:&quot;article-journal&quot;,&quot;id&quot;:&quot;1c6317fa-e38c-3530-9a9b-2ccd4a1144e1&quot;,&quot;title&quot;:&quot;Robust Data Driven Analysis for Electricity Theft Attack-Resilient Power Grid&quot;,&quot;author&quot;:[{&quot;family&quot;:&quot;Khan&quot;,&quot;given&quot;:&quot;Inam Ullah&quot;,&quot;parse-names&quot;:false,&quot;dropping-particle&quot;:&quot;&quot;,&quot;non-dropping-particle&quot;:&quot;&quot;},{&quot;family&quot;:&quot;Javaid&quot;,&quot;given&quot;:&quot;Nadeem&quot;,&quot;parse-names&quot;:false,&quot;dropping-particle&quot;:&quot;&quot;,&quot;non-dropping-particle&quot;:&quot;&quot;},{&quot;family&quot;:&quot;Taylor&quot;,&quot;given&quot;:&quot;C. James&quot;,&quot;parse-names&quot;:false,&quot;dropping-particle&quot;:&quot;&quot;,&quot;non-dropping-particle&quot;:&quot;&quot;},{&quot;family&quot;:&quot;Ma&quot;,&quot;given&quot;:&quot;Xiandong&quot;,&quot;parse-names&quot;:false,&quot;dropping-particle&quot;:&quot;&quot;,&quot;non-dropping-particle&quot;:&quot;&quot;}],&quot;container-title&quot;:&quot;IEEE Transactions on Power Systems&quot;,&quot;DOI&quot;:&quot;10.1109/TPWRS.2022.3162391&quot;,&quot;ISSN&quot;:&quot;15580679&quot;,&quot;issued&quot;:{&quot;date-parts&quot;:[[2023,1,1]]},&quot;page&quot;:&quot;537-548&quot;,&quot;abstract&quot;:&quot;The role of electricity theft detection (ETD) is critical to maintain cost-efficiency in smart grids. However, existing ETD methods cannot efficiently handle the sheer volume of data now available, being limited by issues such as missing values, high variance and non-linearity. An integrated infrastructure is also required for synchronizing diverse procedures in electricity theft classification. To help address such problems, a novel ETD framework is proposed that combines three distinct modules. The first module handles missing values, outliers, and unstandardised electricity consumption data. The second module employs a newly proposed hybrid class balancing approach to deal with highly imbalanced datasets. The third module utilises an improved artificial neural network (iANN) based classification engine, to predict electricity theft cases accurately and efficiently. We propose three distinctive mechanisms, including hyper-parameters tuning, regularization and skip connections, to improve the performance of standard ANN to handle more complex classification tasks using smart meter (SM) data. Furthermore, various structures of iANN are investigated to improve the generalization and function fitting capabilities of the final classification. Numerical results from real-world energy usage datasets confirm that the proposed ETD model has superior performance compared to existing machine learning and deep learning methods, and can effectively be applied to industrial applications.&quot;,&quot;publisher&quot;:&quot;Institute of Electrical and Electronics Engineers Inc.&quot;,&quot;issue&quot;:&quot;1&quot;,&quot;volume&quot;:&quot;38&quot;,&quot;container-title-short&quot;:&quot;&quot;},&quot;isTemporary&quot;:false,&quot;suppress-author&quot;:false,&quot;composite&quot;:false,&quot;author-only&quot;:false}]},{&quot;citationID&quot;:&quot;MENDELEY_CITATION_b9be7eb1-7713-4cbb-a141-dacb53704ffa&quot;,&quot;properties&quot;:{&quot;noteIndex&quot;:0},&quot;isEdited&quot;:false,&quot;manualOverride&quot;:{&quot;isManuallyOverridden&quot;:false,&quot;citeprocText&quot;:&quot;[35]&quot;,&quot;manualOverrideText&quot;:&quot;&quot;},&quot;citationTag&quot;:&quot;MENDELEY_CITATION_v3_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&quot;,&quot;citationItems&quot;:[{&quot;id&quot;:&quot;0ef21dac-8a53-32e3-a893-5cab2b6364e3&quot;,&quot;itemData&quot;:{&quot;type&quot;:&quot;article-journal&quot;,&quot;id&quot;:&quot;0ef21dac-8a53-32e3-a893-5cab2b6364e3&quot;,&quot;title&quot;:&quot;Securing AMI-IoT networks against multiple RPL attacks using ensemble learning IDS and light-chain based prediction detection and mitigation mechanisms&quot;,&quot;author&quot;:[{&quot;family&quot;:&quot;Savitha&quot;,&quot;given&quot;:&quot;M. M.&quot;,&quot;parse-names&quot;:false,&quot;dropping-particle&quot;:&quot;&quot;,&quot;non-dropping-particle&quot;:&quot;&quot;},{&quot;family&quot;:&quot;Basarkod&quot;,&quot;given&quot;:&quot;P. I.&quot;,&quot;parse-names&quot;:false,&quot;dropping-particle&quot;:&quot;&quot;,&quot;non-dropping-particle&quot;:&quot;&quot;}],&quot;container-title&quot;:&quot;Information Security Journal&quot;,&quot;DOI&quot;:&quot;10.1080/19393555.2023.2218852&quot;,&quot;ISSN&quot;:&quot;19393547&quot;,&quot;issued&quot;:{&quot;date-parts&quot;:[[2024]]},&quot;page&quot;:&quot;73-95&quot;,&quot;abstract&quot;:&quot;Advanced Metering Infrastructure (AMI) is one of the Internet of Things (IoT) enabled smart applications of smart grids. The Routing Protocol for Low Power and Lossy network (RPL) has been accepted to facilitate effective routing services for the AMI. However, numerous RPL attacks appear in AMI due to resource scarcity and dubious wireless medium, which significantly impedes the successful deployment of AMI-RPL. To enable secure and reliable AMI-RPL, this work proposes a novel Intrusion Detection System (IDS) named AMI Attack-aware Intelligent Machine learning IDS (AIMS). The primary objectives of AIMS are to predict, detect, and mitigate different types of RPL security attacks in the AMI environment. To predict the RPL attacks using the Stacked Ensemble (SE) machine learning model, a novel AMI-RPL Attack Dataset (ARAD) is generated by the Cooja simulator with the suitable pre-processing and the Spider Monkey Optimization (SMO) based feature selection. The advanced prediction of attack nodes improves the performance and significantly diminishes the future damages of AMI. The attack detection is based on immutable blocks of a light-chain model, and the cryptocurrency-based mitigation model effectively isolates the attackers. AIMS mechanism amplifies RPL security with high reliability and maximizes the AMI network lifetime by delivering superior results.&quot;,&quot;publisher&quot;:&quot;Taylor and Francis Ltd.&quot;,&quot;issue&quot;:&quot;1&quot;,&quot;volume&quot;:&quot;33&quot;,&quot;container-title-short&quot;:&quot;&quot;},&quot;isTemporary&quot;:false,&quot;suppress-author&quot;:false,&quot;composite&quot;:false,&quot;author-only&quot;:false}]},{&quot;citationID&quot;:&quot;MENDELEY_CITATION_5b3d7330-8c9a-4a9c-ace1-00cd06f42a1b&quot;,&quot;properties&quot;:{&quot;noteIndex&quot;:0},&quot;isEdited&quot;:false,&quot;manualOverride&quot;:{&quot;isManuallyOverridden&quot;:false,&quot;citeprocText&quot;:&quot;[36]&quot;,&quot;manualOverrideText&quot;:&quot;&quot;},&quot;citationTag&quot;:&quot;MENDELEY_CITATION_v3_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&quot;,&quot;citationItems&quot;:[{&quot;id&quot;:&quot;dca1d914-c2c3-3c6b-ba06-d03e9dd4b5d9&quot;,&quot;itemData&quot;:{&quot;type&quot;:&quot;article-journal&quot;,&quot;id&quot;:&quot;dca1d914-c2c3-3c6b-ba06-d03e9dd4b5d9&quot;,&quot;title&quot;:&quot;An adaptive synthesis to handle imbalanced big data with deep siamese network for electricity theft detection in smart grids&quot;,&quot;author&quot;:[{&quot;family&quot;:&quot;Javaid&quot;,&quot;given&quot;:&quot;Nadeem&quot;,&quot;parse-names&quot;:false,&quot;dropping-particle&quot;:&quot;&quot;,&quot;non-dropping-particle&quot;:&quot;&quot;},{&quot;family&quot;:&quot;Jan&quot;,&quot;given&quot;:&quot;Naeem&quot;,&quot;parse-names&quot;:false,&quot;dropping-particle&quot;:&quot;&quot;,&quot;non-dropping-particle&quot;:&quot;&quot;},{&quot;family&quot;:&quot;Javed&quot;,&quot;given&quot;:&quot;Muhammad Umar&quot;,&quot;parse-names&quot;:false,&quot;dropping-particle&quot;:&quot;&quot;,&quot;non-dropping-particle&quot;:&quot;&quot;}],&quot;container-title&quot;:&quot;Journal of Parallel and Distributed Computing&quot;,&quot;container-title-short&quot;:&quot;J. Parallel Distrib. Comput.&quot;,&quot;DOI&quot;:&quot;https://doi.org/10.1016/j.jpdc.2021.03.002&quot;,&quot;ISSN&quot;:&quot;0743-7315&quot;,&quot;URL&quot;:&quot;https://www.sciencedirect.com/science/article/pii/S0743731521000551&quot;,&quot;issued&quot;:{&quot;date-parts&quot;:[[2021]]},&quot;page&quot;:&quot;44-52&quot;,&quot;abstract&quot;:&quot;The bi-directional flow of energy and information in the smart grid makes it possible to record and analyze the electricity consumption profiles of consumers. Because of the increasing rate of inflation over the past few years, people started looking for means to use electricity illegally, termed as electricity theft. Many data analytics techniques are proposed in the literature for electricity theft detection (ETD). These techniques help in the detection of suspected illegal consumers. However, the existing approaches have a low ETD rate either due to improper handling of the imbalanced class problem in a dataset or the selection of inappropriate classifier. In this paper, a robust big data analytics technique is proposed to resolve the aforementioned concerns. Firstly, adaptive synthesis (ADASYN) is applied to handle the imbalanced class problem of data. Secondly convolutional neural network (CNN) and long-short term memory (LSTM) integrated deep siamese network (DSN) are proposed to discriminate the features of both honest and fraudulent consumers. Specifically, the task of feature extraction from weekly energy consumption profiles is handed over to the CNN module while the LSTM module performs the sequence learning. Finally, the DSN contemplates on the shared features provided by the CNN-LSTM and applies final judgment. The data analytics is performed on different train–test ratios of the real-time smart meters’ data. The simulation results validate the proposed model’s effectiveness in terms of high area under the curve, F1-Score, precision and recall.&quot;,&quot;volume&quot;:&quot;153&quot;},&quot;isTemporary&quot;:false,&quot;suppress-author&quot;:false,&quot;composite&quot;:false,&quot;author-only&quot;:false}]},{&quot;citationID&quot;:&quot;MENDELEY_CITATION_bbb49964-07f6-4e82-a195-0a72e894e765&quot;,&quot;properties&quot;:{&quot;noteIndex&quot;:0},&quot;isEdited&quot;:false,&quot;manualOverride&quot;:{&quot;isManuallyOverridden&quot;:false,&quot;citeprocText&quot;:&quot;[37]&quot;,&quot;manualOverrideText&quot;:&quot;&quot;},&quot;citationTag&quot;:&quot;MENDELEY_CITATION_v3_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&quot;,&quot;citationItems&quot;:[{&quot;id&quot;:&quot;c225f493-ae1c-32a6-b0d5-870547c3a2c8&quot;,&quot;itemData&quot;:{&quot;type&quot;:&quot;article-journal&quot;,&quot;id&quot;:&quot;c225f493-ae1c-32a6-b0d5-870547c3a2c8&quot;,&quot;title&quot;:&quot;Ensemble learning and deep learning-based defect detection in power generation plants&quot;,&quot;author&quot;:[{&quot;family&quot;:&quot;Atemkeng&quot;,&quot;given&quot;:&quot;Marcellin&quot;,&quot;parse-names&quot;:false,&quot;dropping-particle&quot;:&quot;&quot;,&quot;non-dropping-particle&quot;:&quot;&quot;},{&quot;family&quot;:&quot;Osanyindoro&quot;,&quot;given&quot;:&quot;Victor&quot;,&quot;parse-names&quot;:false,&quot;dropping-particle&quot;:&quot;&quot;,&quot;non-dropping-particle&quot;:&quot;&quot;},{&quot;family&quot;:&quot;Rockefeller&quot;,&quot;given&quot;:&quot;Rockefeller&quot;,&quot;parse-names&quot;:false,&quot;dropping-particle&quot;:&quot;&quot;,&quot;non-dropping-particle&quot;:&quot;&quot;},{&quot;family&quot;:&quot;Hamlomo&quot;,&quot;given&quot;:&quot;Sisipho&quot;,&quot;parse-names&quot;:false,&quot;dropping-particle&quot;:&quot;&quot;,&quot;non-dropping-particle&quot;:&quot;&quot;},{&quot;family&quot;:&quot;Mulongo&quot;,&quot;given&quot;:&quot;Jecinta&quot;,&quot;parse-names&quot;:false,&quot;dropping-particle&quot;:&quot;&quot;,&quot;non-dropping-particle&quot;:&quot;&quot;},{&quot;family&quot;:&quot;Ansah-Narh&quot;,&quot;given&quot;:&quot;Theophilus&quot;,&quot;parse-names&quot;:false,&quot;dropping-particle&quot;:&quot;&quot;,&quot;non-dropping-particle&quot;:&quot;&quot;},{&quot;family&quot;:&quot;Tchakounté&quot;,&quot;given&quot;:&quot;Franklin&quot;,&quot;parse-names&quot;:false,&quot;dropping-particle&quot;:&quot;&quot;,&quot;non-dropping-particle&quot;:&quot;&quot;},{&quot;family&quot;:&quot;Fadja&quot;,&quot;given&quot;:&quot;Arnaud Nguembang&quot;,&quot;parse-names&quot;:false,&quot;dropping-particle&quot;:&quot;&quot;,&quot;non-dropping-particle&quot;:&quot;&quot;}],&quot;container-title&quot;:&quot;Journal of Intelligent Systems&quot;,&quot;DOI&quot;:&quot;10.1515/jisys-2023-0283&quot;,&quot;ISSN&quot;:&quot;2191026X&quot;,&quot;issued&quot;:{&quot;date-parts&quot;:[[2024,1,1]]},&quot;abstract&quot;:&quot;One of the key factors driving a country’s economic development and ensuring the sustainability of its industries is the constant availability of electricity. This is normally provided by the national grid. However, the power supply is not always stable in developing countries where new businesses, including the telecommunications industry, are constantly emerging. Therefore, they must rely on generators to ensure their full functionality. These generators rely on fuel to function, and consumption is usually high if not properly monitored. Monitoring is usually done by a (non-expert) human. This can sometimes be a tedious process, as some companies have reported excessively high consumption rates. For anomaly detection in power generating plants, the studies by Mulongo et al. and Atemkeng and Jimoh used the same dataset to train a multilayer perceptron (MLP) and generative adversarial networks (GANs), respectively, achieving an accuracy of 96.1% with MLP and 98.9% with GAN. Through comparative analysis and the use of ensemble learning techniques, we found that ensemble learning models outperform both MLP and GAN as proposed by Mulongo et al. and Atemkeng and Jimoh using the same dataset. Furthermore, we investigated the potential of autoencoders to outperform MLPs, GANs, and ensemble learning models. To this end, we have introduced a label-assisted autoencoder approach for detecting anomalies in power-generating plants. This model includes a labelling assistance module that adjusts the thresholds. Our results indicate that the label-assisted autoencoder outperforms the MLP. However, GANs and all ensemble learning models outperformed the label-assisted autoencoder. Nevertheless, the use of a label-assisted autoencoder offers a distinct advantage in categorizing anomalies based on their severity, a capability not present in ensemble learning models and GANs.&quot;,&quot;publisher&quot;:&quot;Walter de Gruyter GmbH&quot;,&quot;issue&quot;:&quot;1&quot;,&quot;volume&quot;:&quot;33&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81515740536"/>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9EF75-EBE3-4619-8B47-68CCB74C8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2934</Words>
  <Characters>16726</Characters>
  <Application>Microsoft Office Word</Application>
  <DocSecurity>0</DocSecurity>
  <Lines>139</Lines>
  <Paragraphs>39</Paragraphs>
  <ScaleCrop>false</ScaleCrop>
  <Company/>
  <LinksUpToDate>false</LinksUpToDate>
  <CharactersWithSpaces>19621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Shariff Mugoya</dc:creator>
  <cp:keywords/>
  <dc:description/>
  <cp:lastModifiedBy>Shariff Mugoya</cp:lastModifiedBy>
  <cp:revision>4</cp:revision>
  <dcterms:created xsi:type="dcterms:W3CDTF">2026-06-15T09:26:00Z</dcterms:created>
  <dcterms:modified xsi:type="dcterms:W3CDTF">2026-06-15T09:29:00Z</dcterms:modified>
</cp:coreProperties>
</file>