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645D" w14:textId="77777777" w:rsidR="001D1DC9" w:rsidRDefault="001D1DC9" w:rsidP="001D1DC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1. Заполнение технологической карты ОСЯ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br/>
        <w:t>(опасных социальных явлений)</w:t>
      </w:r>
    </w:p>
    <w:p w14:paraId="336F4137" w14:textId="77777777" w:rsidR="001D1DC9" w:rsidRDefault="001D1DC9" w:rsidP="001D1DC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E25B75E" w14:textId="77777777" w:rsidR="001D1DC9" w:rsidRDefault="001D1DC9" w:rsidP="001D1DC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Задание проводится в подгруппах (или индивидуально, при условии малочисленной группы). В зависимости от опасных социальных явлений, происходящих в мире в период изучения дисциплины, преподаватель самостоятельно определяет список ЧС СХ и ОСЯ.</w:t>
      </w:r>
    </w:p>
    <w:p w14:paraId="17F86991" w14:textId="77777777" w:rsidR="001D1DC9" w:rsidRDefault="001D1DC9" w:rsidP="001D1DC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Условия заполнения технологической карты (см. Темы 3-4).</w:t>
      </w:r>
    </w:p>
    <w:p w14:paraId="2FF6A00A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подгруппе: 10-15 минут</w:t>
      </w:r>
    </w:p>
    <w:p w14:paraId="23667A99" w14:textId="77777777" w:rsidR="001D1DC9" w:rsidRPr="008A0FAF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демонстрацию, обсуждение в группе: 25-30 минут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07"/>
        <w:gridCol w:w="2544"/>
        <w:gridCol w:w="2690"/>
        <w:gridCol w:w="2530"/>
      </w:tblGrid>
      <w:tr w:rsidR="001D1DC9" w:rsidRPr="00317DB6" w14:paraId="1247D602" w14:textId="77777777" w:rsidTr="00F03680">
        <w:tc>
          <w:tcPr>
            <w:tcW w:w="926" w:type="pct"/>
          </w:tcPr>
          <w:p w14:paraId="2D7A06B1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Группа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Ч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С социального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характера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14:paraId="3D5F763D" w14:textId="6AACC0BC" w:rsidR="001D1DC9" w:rsidRPr="00C67898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ЧС, связанные со здоровьем человека</w:t>
            </w:r>
          </w:p>
        </w:tc>
      </w:tr>
      <w:tr w:rsidR="001D1DC9" w:rsidRPr="00317DB6" w14:paraId="7531069F" w14:textId="77777777" w:rsidTr="00F03680">
        <w:tc>
          <w:tcPr>
            <w:tcW w:w="926" w:type="pct"/>
          </w:tcPr>
          <w:p w14:paraId="68E9C804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</w:p>
          <w:p w14:paraId="6BAB319E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ОСЯ данной группы</w:t>
            </w:r>
          </w:p>
        </w:tc>
        <w:tc>
          <w:tcPr>
            <w:tcW w:w="4074" w:type="pct"/>
            <w:gridSpan w:val="3"/>
          </w:tcPr>
          <w:p w14:paraId="219B7762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</w:p>
          <w:p w14:paraId="643F9D2D" w14:textId="77777777" w:rsidR="001D1DC9" w:rsidRPr="00317DB6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lang w:val="ru-RU"/>
              </w:rPr>
            </w:pPr>
          </w:p>
          <w:p w14:paraId="777DB87C" w14:textId="7B723983" w:rsidR="001D1DC9" w:rsidRPr="00317DB6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bCs/>
                <w:color w:val="262626" w:themeColor="text1" w:themeTint="D9"/>
                <w:sz w:val="24"/>
                <w:lang w:val="ru-RU"/>
              </w:rPr>
              <w:t>Употребление психоактивных веществ, социальные болезни, нарушение психики</w:t>
            </w:r>
          </w:p>
          <w:p w14:paraId="2D1B77E4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</w:p>
          <w:p w14:paraId="11D32FA3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</w:p>
          <w:p w14:paraId="6DD73077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</w:p>
          <w:p w14:paraId="736B4488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</w:p>
        </w:tc>
      </w:tr>
      <w:tr w:rsidR="001D1DC9" w:rsidRPr="00C67898" w14:paraId="1C02D2C1" w14:textId="77777777" w:rsidTr="00F03680">
        <w:tc>
          <w:tcPr>
            <w:tcW w:w="926" w:type="pct"/>
          </w:tcPr>
          <w:p w14:paraId="74D7ED48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  <w:t>Вид ОСЯ</w:t>
            </w:r>
          </w:p>
        </w:tc>
        <w:tc>
          <w:tcPr>
            <w:tcW w:w="1338" w:type="pct"/>
          </w:tcPr>
          <w:p w14:paraId="1AB6D62C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 w14:paraId="734328ED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 w14:paraId="72860F38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Действия в случае возникновения</w:t>
            </w:r>
          </w:p>
        </w:tc>
      </w:tr>
      <w:tr w:rsidR="001D1DC9" w:rsidRPr="00317DB6" w14:paraId="71D356DF" w14:textId="77777777" w:rsidTr="00F03680">
        <w:tc>
          <w:tcPr>
            <w:tcW w:w="926" w:type="pct"/>
          </w:tcPr>
          <w:p w14:paraId="335BEFE2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90E8CA9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E372E3F" w14:textId="1376C23D" w:rsidR="001D1DC9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Употребление психоактивных веществ</w:t>
            </w:r>
          </w:p>
          <w:p w14:paraId="55F61495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C806EF8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462E0DF0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FD994F7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0934AD56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44EA7B68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728D2357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2B91A34A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6468932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Выделяют три группы причин развития наркомании: физиологические, психологические и социальные.</w:t>
            </w:r>
          </w:p>
          <w:p w14:paraId="5B0A028D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1. К физиологическим причинам относят наследственно обусловленные особенности обмена и уровня нейромедиаторов в головном мозге.</w:t>
            </w:r>
          </w:p>
          <w:p w14:paraId="2A10CEB0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2. Психологическими причинами наркомании являются незрелость, недостаточная осознанность, неумение удовлетворять свои потребности здоровыми способами, «разрыв» между мечтами и 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реальным планированием.</w:t>
            </w:r>
          </w:p>
          <w:p w14:paraId="0D3209E7" w14:textId="61D60C41" w:rsidR="001D1DC9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3. к социальным причинам развития наркомании можно отнести кризис ценностей, скрытую пропаганду аморального поведения в художественных произведениях (песнях, книгах, фильмах), практически полное исчезновение пропаганды здорового образа жизни, отсутствие системы детских и юношеских организаций, в которых подростки могли бы общаться и проявлять свою активность другими, более адаптивными, способами.</w:t>
            </w:r>
          </w:p>
          <w:p w14:paraId="53B2A95A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14:paraId="0817B1A6" w14:textId="5D0F0A43" w:rsidR="001D1DC9" w:rsidRPr="00C67898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Последствия наркомании – это хронические болезни, асоциальный образ жизни и смерть.</w:t>
            </w:r>
          </w:p>
        </w:tc>
        <w:tc>
          <w:tcPr>
            <w:tcW w:w="1324" w:type="pct"/>
          </w:tcPr>
          <w:p w14:paraId="49067B79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Лечение наркозависимости может осуществляться в виде:</w:t>
            </w:r>
          </w:p>
          <w:p w14:paraId="18BBA4CE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1AE3020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Неотложной наркологической помощи и интенсивной детоксикации при передозировке, острых отравлениях наркотиками;</w:t>
            </w:r>
          </w:p>
          <w:p w14:paraId="42792BCB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D91E170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Снятия абстинентных состояний, ломки наркомана, терапию физической зависимости от наркотического вещества;</w:t>
            </w:r>
          </w:p>
          <w:p w14:paraId="20826599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580653D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Детоксикации организма при систематическом отравлении 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наркотическими или другими токсинами;</w:t>
            </w:r>
          </w:p>
          <w:p w14:paraId="69B8BA03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EC4F1A9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Терапии психосоматических нарушений, вызванных длительной наркотизацией;</w:t>
            </w:r>
          </w:p>
          <w:p w14:paraId="1477C1CE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152B468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Предотвращения развития патологического влечения (тяги) к психоактивным веществам, непосредственное устранение наркозависимости;</w:t>
            </w:r>
          </w:p>
          <w:p w14:paraId="6CDFD8F0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006D984" w14:textId="62926340" w:rsidR="001D1DC9" w:rsidRPr="00C67898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Реабилитации наркозависимых, поддержания ремиссии и профилактики срывов.</w:t>
            </w:r>
          </w:p>
        </w:tc>
      </w:tr>
      <w:tr w:rsidR="001D1DC9" w:rsidRPr="00317DB6" w14:paraId="0A7E5704" w14:textId="77777777" w:rsidTr="00F03680">
        <w:tc>
          <w:tcPr>
            <w:tcW w:w="926" w:type="pct"/>
          </w:tcPr>
          <w:p w14:paraId="53B89283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6AD97BD6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3470AF30" w14:textId="6A232E1C" w:rsidR="001D1DC9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социальные болезни</w:t>
            </w:r>
          </w:p>
          <w:p w14:paraId="61FD9462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8326C89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217AA40E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78F47038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54820AF4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1BEB212A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14:paraId="2663F8AA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3E93F5D6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В качестве основных социальных причин распространения</w:t>
            </w:r>
          </w:p>
          <w:p w14:paraId="4D4AE982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инфекционных заболеваний можно выделить следующие:</w:t>
            </w:r>
          </w:p>
          <w:p w14:paraId="4DED071A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Низкий уровень жизни;</w:t>
            </w:r>
          </w:p>
          <w:p w14:paraId="19365959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Безработица;</w:t>
            </w:r>
          </w:p>
          <w:p w14:paraId="550E6A32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Низкий уровень заработной платы</w:t>
            </w:r>
          </w:p>
          <w:p w14:paraId="250CE937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Моральный упадок общества, отсутствие ценностей;</w:t>
            </w:r>
          </w:p>
          <w:p w14:paraId="7B5BAFC7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Пропаганда нездорового образа жизни, преступности в СМИ;</w:t>
            </w:r>
          </w:p>
          <w:p w14:paraId="64475245" w14:textId="07736C78" w:rsidR="001D1DC9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— Плохая экологическая ситуация;</w:t>
            </w:r>
          </w:p>
          <w:p w14:paraId="1F2C09F8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7872DF5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14:paraId="17FAF90E" w14:textId="3B86F699" w:rsidR="001D1DC9" w:rsidRPr="00317DB6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Последствия </w:t>
            </w: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социальных болезней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– это хронические болезни, асоциальный образ жизни и смерть.</w:t>
            </w:r>
          </w:p>
        </w:tc>
        <w:tc>
          <w:tcPr>
            <w:tcW w:w="1324" w:type="pct"/>
          </w:tcPr>
          <w:p w14:paraId="2707FE5B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Если появилась вялость, пропал аппетит, стали</w:t>
            </w:r>
          </w:p>
          <w:p w14:paraId="3F266764" w14:textId="0DDE8912" w:rsidR="001D1DC9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худеть, нужно обязательно проконсультироваться у врача.</w:t>
            </w:r>
          </w:p>
          <w:p w14:paraId="2D3D3309" w14:textId="77777777" w:rsid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13296B8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Детоксикации организма при систематическом отравлении наркотическими или другими токсинами;</w:t>
            </w:r>
          </w:p>
          <w:p w14:paraId="3CCCF300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D931F0B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Терапии психосоматических нарушений, вызванных длительной наркотизацией;</w:t>
            </w:r>
          </w:p>
          <w:p w14:paraId="301AACE2" w14:textId="77777777" w:rsidR="00317DB6" w:rsidRPr="00317DB6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2315B0A" w14:textId="0A67234F" w:rsidR="00317DB6" w:rsidRPr="00C67898" w:rsidRDefault="00317DB6" w:rsidP="00317DB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Предотвращения развития 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патологического влечения (тяги) к психоактивным веществам, непосредственное устранение наркозависимости;</w:t>
            </w:r>
          </w:p>
        </w:tc>
      </w:tr>
      <w:tr w:rsidR="001D1DC9" w:rsidRPr="00317DB6" w14:paraId="07A62ED4" w14:textId="77777777" w:rsidTr="00F03680">
        <w:tc>
          <w:tcPr>
            <w:tcW w:w="926" w:type="pct"/>
          </w:tcPr>
          <w:p w14:paraId="2BDCF9C3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5766885A" w14:textId="6303C187" w:rsidR="001D1DC9" w:rsidRPr="00317DB6" w:rsidRDefault="00317DB6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нарушение психики</w:t>
            </w:r>
          </w:p>
          <w:p w14:paraId="1389CEB9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28CC4382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3F46A3D3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1407A814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04C7B341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7C3469A0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01C514FE" w14:textId="77777777" w:rsidR="001D1DC9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14:paraId="00C2FD1D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14:paraId="5374F4CA" w14:textId="62297B67" w:rsidR="001D1DC9" w:rsidRPr="00C67898" w:rsidRDefault="00317DB6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Причины психических расстройств очень сложны и варьируются в зависимости от конкретного расстройства и конкретного человека. Хотя причины большинства психических расстройств до конца не изучены, исследователи выявили множество биологических, психологических и экологических факторов, которые могут способствовать развитию или прогрессированию психических расстройств. Большинство психических расстройств являются результатом сочетания нескольких различных факторов, а не только одного фактора.</w:t>
            </w:r>
          </w:p>
          <w:p w14:paraId="48DFBD26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A682462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14:paraId="105BE06D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Астенический синдром. Сопровождает не только многие психические расстройства, но и физические болезни. При астении наблюдается слабость, перепады настроения, повышенная чувствительность. Человек легко впадает в слезы и раздражается, легко устает и больше не может справиться с обычными задачами на учебе или работе.</w:t>
            </w:r>
          </w:p>
          <w:p w14:paraId="2FBD6939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Человек с психическим отклонением может жаловаться на необычные ощущения в теле: жжение и покалывание, давление, движение «чего-либо» в голове или в теле. Может казаться, что в организме находится посторонний предмет.</w:t>
            </w:r>
          </w:p>
          <w:p w14:paraId="107A8F52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Навязчивые состояния и иррациональные ритуалы. Несколько раз вернуться домой, чтобы проверить, выключен ли утюг или газ, желание постоянно мыть руки, постучать по дереву три раза при любой опасности «сглазить» </w:t>
            </w:r>
            <w:proofErr w:type="gramStart"/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- все это</w:t>
            </w:r>
            <w:proofErr w:type="gramEnd"/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 проявления навязчивого убеждения, что подобные многократные действия спасут от беды и 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защитят. Постоянные сомнения, тревожность и мысли, «застревающие в голове» не дают успокоиться и мыслить рационально.</w:t>
            </w:r>
          </w:p>
          <w:p w14:paraId="48D8E793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Несвойственные человеку изменения настроения. Появляется беспричинная тоска и подавленность или, наоборот, неестественная беззаботность, эйфория, болезненная апатия, суетливость, раздражительность, плаксивость, возросшее или угасшее сексуальное либидо.</w:t>
            </w:r>
          </w:p>
          <w:p w14:paraId="4438C160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Нарушения аппетита: появляется или неутолимый голод, или полное равнодушие к пище. Иногда человек жалуется, что еда стала полностью безвкусной.</w:t>
            </w:r>
          </w:p>
          <w:p w14:paraId="505F6AF2" w14:textId="77777777" w:rsidR="00317DB6" w:rsidRPr="00317DB6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Ипохондрия. Человек стойко уверен, что серьезно болен. Начинается постоянный поиск у себя болезней и прислушивание к малейшим изменениям в организме. </w:t>
            </w:r>
          </w:p>
          <w:p w14:paraId="1848ABAE" w14:textId="7796B567" w:rsidR="001D1DC9" w:rsidRPr="00C67898" w:rsidRDefault="00317DB6" w:rsidP="00317DB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Иллюзии или галлюцинации. Иллюзии проявляются в том, что человек видит существующие предметы и явления искаженно (тени в виде монстров, движущиеся узоры и пр.), галлюцинации заставляют ощущать несуществующее. О психическом отклонении </w:t>
            </w:r>
            <w:proofErr w:type="gramStart"/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говорят  слуховые</w:t>
            </w:r>
            <w:proofErr w:type="gramEnd"/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, зрительные, </w:t>
            </w:r>
            <w:r w:rsidRPr="00317DB6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тактильные, вкусовые и обонятельные галлюцинации.</w:t>
            </w:r>
          </w:p>
        </w:tc>
        <w:tc>
          <w:tcPr>
            <w:tcW w:w="1324" w:type="pct"/>
          </w:tcPr>
          <w:p w14:paraId="36EEF127" w14:textId="7D23DEC3" w:rsidR="001D1DC9" w:rsidRPr="00C67898" w:rsidRDefault="00084D43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lastRenderedPageBreak/>
              <w:t>Обращение к психологу, психиатру и прочим специалистам</w:t>
            </w:r>
          </w:p>
        </w:tc>
      </w:tr>
      <w:tr w:rsidR="001D1DC9" w:rsidRPr="00317DB6" w14:paraId="4DB0581C" w14:textId="77777777" w:rsidTr="00F03680">
        <w:tc>
          <w:tcPr>
            <w:tcW w:w="926" w:type="pct"/>
          </w:tcPr>
          <w:p w14:paraId="0D5F1D56" w14:textId="77777777" w:rsidR="001D1DC9" w:rsidRPr="00C67898" w:rsidRDefault="001D1DC9" w:rsidP="00F0368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lastRenderedPageBreak/>
              <w:t>Действия учителя в случае возникновения данной ЧС: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14:paraId="14F52710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BE85AD8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5B52A32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84D43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1.Увидев незнакомый предмет, как можно дальше удалите от него детей.</w:t>
            </w:r>
          </w:p>
          <w:p w14:paraId="2220A9F7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A252E7D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84D43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2. Если вещь обнаружена в помещении, выведите детей на улицу, немедленно сообщите в ОВД.</w:t>
            </w:r>
          </w:p>
          <w:p w14:paraId="5F754F5E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272C0CF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84D43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3. Всматривайтесь в приходящих в школу. Если вам удастся заметить что-то подозрительное в их действиях, сообщите должностному лицу или в милицию.</w:t>
            </w:r>
          </w:p>
          <w:p w14:paraId="775BA21B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166EF01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84D43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4. В случае угрозы со стороны незнакомого лица детям, постарайтесь отвлечь его внимание и незаметно сообщить в милицию.</w:t>
            </w:r>
          </w:p>
          <w:p w14:paraId="34EBC352" w14:textId="77777777" w:rsidR="00084D43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BF1D5A1" w14:textId="53B0DEFB" w:rsidR="001D1DC9" w:rsidRPr="00084D43" w:rsidRDefault="00084D43" w:rsidP="00084D4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084D43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>5. При угрозе совершения теракта действуйте спокойно, постарайтесь увести детей как можно дальше от здания.</w:t>
            </w:r>
          </w:p>
          <w:p w14:paraId="479D4E11" w14:textId="77777777" w:rsidR="001D1DC9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8C8AE13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5CB0F2E" w14:textId="77777777" w:rsidR="001D1DC9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A12305B" w14:textId="77777777" w:rsidR="001D1DC9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6D5C1F7" w14:textId="77777777" w:rsidR="001D1DC9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17EEF55" w14:textId="77777777" w:rsidR="001D1DC9" w:rsidRPr="00C67898" w:rsidRDefault="001D1DC9" w:rsidP="00F0368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14:paraId="013107E9" w14:textId="77777777" w:rsidR="001D1DC9" w:rsidRDefault="001D1DC9" w:rsidP="001D1DC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 Решение ситуационных задач</w:t>
      </w:r>
    </w:p>
    <w:p w14:paraId="51093209" w14:textId="77777777" w:rsidR="001D1DC9" w:rsidRDefault="001D1DC9" w:rsidP="001D1DC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8D16C8B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Группа обучающихся делится на подгруппы. Каждая подгруппа получает одну из ситуационных задач, которую необходимо самостоятельно решить в подгруппе.</w:t>
      </w:r>
    </w:p>
    <w:p w14:paraId="453DFDAB" w14:textId="17288524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Следующим этапом становится публичное обсуждение ситуационной задачи </w:t>
      </w:r>
      <w:r w:rsidR="00084D43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 группы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обучающихся с вариантами решений, обсуждением, корректировкой преподавателя (в случае необходимости) и дополнительными вопросами присутствующих (в случае возникновения).</w:t>
      </w:r>
    </w:p>
    <w:p w14:paraId="7639558C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подгруппе: 5-10 минут</w:t>
      </w:r>
    </w:p>
    <w:p w14:paraId="1093C031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публичное обсуждение в группе: 25-30 минут</w:t>
      </w:r>
    </w:p>
    <w:p w14:paraId="0F40D3AC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450525FB" w14:textId="77777777" w:rsidR="001D1DC9" w:rsidRDefault="001D1DC9" w:rsidP="001D1DC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Примеры ситуационных задач для обсуждения на занятии:</w:t>
      </w:r>
    </w:p>
    <w:p w14:paraId="718EE65F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1228C2B3" w14:textId="77777777" w:rsidR="001D1DC9" w:rsidRPr="006964E0" w:rsidRDefault="001D1DC9" w:rsidP="001D1DC9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1.</w:t>
      </w:r>
    </w:p>
    <w:p w14:paraId="40C20DFE" w14:textId="77777777" w:rsidR="001D1DC9" w:rsidRPr="006964E0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i/>
          <w:sz w:val="28"/>
          <w:szCs w:val="28"/>
          <w:lang w:val="ru-RU"/>
        </w:rPr>
        <w:t xml:space="preserve">Вы находитесь в </w:t>
      </w:r>
      <w:r>
        <w:rPr>
          <w:rFonts w:ascii="Times New Roman" w:hAnsi="Times New Roman"/>
          <w:i/>
          <w:sz w:val="28"/>
          <w:szCs w:val="28"/>
          <w:lang w:val="ru-RU"/>
        </w:rPr>
        <w:t>о</w:t>
      </w:r>
      <w:r w:rsidRPr="006964E0">
        <w:rPr>
          <w:rFonts w:ascii="Times New Roman" w:hAnsi="Times New Roman"/>
          <w:i/>
          <w:sz w:val="28"/>
          <w:szCs w:val="28"/>
          <w:lang w:val="ru-RU"/>
        </w:rPr>
        <w:t xml:space="preserve">дном из магазинов торгового комплекса. В момент оплаты покупки на кассе, вы услышали громкий хлопок, затем второй. В проходе магазина появились вооруженные люди, требующие всех присутствующих собраться в углу </w:t>
      </w:r>
      <w:r>
        <w:rPr>
          <w:rFonts w:ascii="Times New Roman" w:hAnsi="Times New Roman"/>
          <w:i/>
          <w:sz w:val="28"/>
          <w:szCs w:val="28"/>
          <w:lang w:val="ru-RU"/>
        </w:rPr>
        <w:t>помещения</w:t>
      </w:r>
      <w:r w:rsidRPr="006964E0">
        <w:rPr>
          <w:rFonts w:ascii="Times New Roman" w:hAnsi="Times New Roman"/>
          <w:i/>
          <w:sz w:val="28"/>
          <w:szCs w:val="28"/>
          <w:lang w:val="ru-RU"/>
        </w:rPr>
        <w:t xml:space="preserve"> и сообщили о захвате вас и других людей в заложники.</w:t>
      </w:r>
    </w:p>
    <w:p w14:paraId="6F9F8F41" w14:textId="77777777" w:rsidR="001D1DC9" w:rsidRPr="006964E0" w:rsidRDefault="001D1DC9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i/>
          <w:sz w:val="28"/>
          <w:szCs w:val="28"/>
          <w:lang w:val="ru-RU"/>
        </w:rPr>
        <w:tab/>
        <w:t>1. Дайте определение понятию «терроризм»</w:t>
      </w:r>
      <w:r>
        <w:rPr>
          <w:rFonts w:ascii="Times New Roman" w:hAnsi="Times New Roman"/>
          <w:i/>
          <w:sz w:val="28"/>
          <w:szCs w:val="28"/>
          <w:lang w:val="ru-RU"/>
        </w:rPr>
        <w:t>, «террористический акт», «террорист»</w:t>
      </w:r>
      <w:r w:rsidRPr="006964E0">
        <w:rPr>
          <w:rFonts w:ascii="Times New Roman" w:hAnsi="Times New Roman"/>
          <w:i/>
          <w:sz w:val="28"/>
          <w:szCs w:val="28"/>
          <w:lang w:val="ru-RU"/>
        </w:rPr>
        <w:t>.</w:t>
      </w:r>
    </w:p>
    <w:p w14:paraId="5747A37A" w14:textId="77777777" w:rsidR="001D1DC9" w:rsidRPr="006964E0" w:rsidRDefault="001D1DC9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i/>
          <w:sz w:val="28"/>
          <w:szCs w:val="28"/>
          <w:lang w:val="ru-RU"/>
        </w:rPr>
        <w:tab/>
        <w:t>2. Охарактеризуйте особенности современного терроризма.</w:t>
      </w:r>
    </w:p>
    <w:p w14:paraId="72576AB1" w14:textId="77777777" w:rsidR="001D1DC9" w:rsidRPr="006964E0" w:rsidRDefault="001D1DC9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i/>
          <w:sz w:val="28"/>
          <w:szCs w:val="28"/>
          <w:lang w:val="ru-RU"/>
        </w:rPr>
        <w:lastRenderedPageBreak/>
        <w:tab/>
        <w:t>3. Какие правила личной безопасности необходимо соблюдать человеку, оказавшемуся в заложниках, чтоб снизить угрозу для вашего здоровья и жизни.</w:t>
      </w:r>
    </w:p>
    <w:p w14:paraId="1EA4ED4E" w14:textId="088877F2" w:rsidR="001D1DC9" w:rsidRDefault="001D1DC9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6964E0">
        <w:rPr>
          <w:rFonts w:ascii="Times New Roman" w:hAnsi="Times New Roman"/>
          <w:i/>
          <w:sz w:val="28"/>
          <w:szCs w:val="28"/>
          <w:lang w:val="ru-RU"/>
        </w:rPr>
        <w:tab/>
        <w:t>4. Определите порядок действий заложника в случае начала контртеррористической операции по высвобождению.</w:t>
      </w:r>
    </w:p>
    <w:p w14:paraId="766E256D" w14:textId="3F9AF73E" w:rsidR="00084D43" w:rsidRDefault="00084D43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Ответы:</w:t>
      </w:r>
    </w:p>
    <w:p w14:paraId="49A9165F" w14:textId="4E1C3AE6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1.</w:t>
      </w:r>
      <w:r w:rsidRPr="00084D43">
        <w:rPr>
          <w:lang w:val="ru-RU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ru-RU"/>
        </w:rPr>
        <w:t>а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) ТЕРРОРИЗМ — преступление, главной целью которого является нарушение общественной безопасности, которое выражается в посягательстве на: жизнь и здоровье граждан, объекты критической инфраструктуры, природную среду, информационную среду, органы государственного управления, государственных и общественных деятелей.</w:t>
      </w:r>
    </w:p>
    <w:p w14:paraId="76CC0690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0C24AA2B" w14:textId="70C13D35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б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) ТЕРРОРИСТИЧЕСКИЙ АКТ - совершение взрыва, поджога или иных действий, устрашающих население и создающих опасность гибели человека, причинения значительного имущественного ущерба либо наступления иных тяжких последствий, в целях дестабилизации деятельности органов власти или международных организаций либо воздействия на принятие ими решений, а также угроза совершения указанных действий в тех же целях</w:t>
      </w:r>
    </w:p>
    <w:p w14:paraId="370BECED" w14:textId="16DDDE1B" w:rsid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в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) ТЕРРОРИСТ - тот, кто совершает или планирует совершить террористический акт.</w:t>
      </w:r>
    </w:p>
    <w:p w14:paraId="61D1616F" w14:textId="005FE42A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2.</w:t>
      </w:r>
      <w:r w:rsidRPr="00084D43">
        <w:rPr>
          <w:lang w:val="ru-RU"/>
        </w:rPr>
        <w:t xml:space="preserve"> 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Активное вовлечение молодежи;</w:t>
      </w:r>
    </w:p>
    <w:p w14:paraId="3893D004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19A00A7D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Существенное расширение ареала исламского фундаментализма и связанного с ним терроризма;</w:t>
      </w:r>
    </w:p>
    <w:p w14:paraId="2BBF1981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5D423743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Террористические организации не ограничиваются рамками терактов, а придают большое значение политической стратегии;</w:t>
      </w:r>
    </w:p>
    <w:p w14:paraId="504EF788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007AEF5B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Тенденция перехода от конкретных целей (захват авиалайнеров) к беспорядочным убийствам;</w:t>
      </w:r>
    </w:p>
    <w:p w14:paraId="073D2C76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50DF5966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Линия раздела между террористическими организациями различных толков стала менее отчетливой;</w:t>
      </w:r>
    </w:p>
    <w:p w14:paraId="23757BAE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6D16874B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Повышенная общественная опасность, связанная с непосредственной угрозой жизни людей;</w:t>
      </w:r>
    </w:p>
    <w:p w14:paraId="14513439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0A4D1872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Террористы-смертники;</w:t>
      </w:r>
    </w:p>
    <w:p w14:paraId="4AAF878F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589E7E4F" w14:textId="19E89826" w:rsid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Новые виды оружия.</w:t>
      </w:r>
    </w:p>
    <w:p w14:paraId="1B65F72E" w14:textId="5CA8A25E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3.</w:t>
      </w:r>
      <w:r w:rsidRPr="00084D43">
        <w:rPr>
          <w:lang w:val="ru-RU"/>
        </w:rPr>
        <w:t xml:space="preserve"> 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основное правило – не допускайте действия, которые могут спровоцировать нападающих к применению оружия и привести к человеческим жертвам;</w:t>
      </w:r>
    </w:p>
    <w:p w14:paraId="31C850B7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6CCD4E60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lastRenderedPageBreak/>
        <w:t>переносите лишения, оскорбления и унижения, не смотрите в глаза преступникам, не ведите себя вызывающе;</w:t>
      </w:r>
    </w:p>
    <w:p w14:paraId="1B44A72C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33CE04D9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при необходимости выполняйте требования преступников, не противоречьте им, не рискуйте жизнью окружающих и своей собственной. Старайтесь не допускать истерик и паники;</w:t>
      </w:r>
    </w:p>
    <w:p w14:paraId="019CC5B6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76599887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на совершение любых действий (сесть, встать, попить, сходить в туалет) спрашивайте разрешение;</w:t>
      </w:r>
    </w:p>
    <w:p w14:paraId="663D62D6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0B21A05B" w14:textId="765C5391" w:rsid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если Вы ранены, постарайтесь не двигаться, этим Вы сократите потерю крови.</w:t>
      </w:r>
    </w:p>
    <w:p w14:paraId="020236E6" w14:textId="298A25CD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4.</w:t>
      </w:r>
      <w:r w:rsidRPr="00084D43">
        <w:rPr>
          <w:lang w:val="ru-RU"/>
        </w:rPr>
        <w:t xml:space="preserve"> </w:t>
      </w:r>
      <w:r w:rsidRPr="00084D43">
        <w:rPr>
          <w:rFonts w:ascii="Times New Roman" w:hAnsi="Times New Roman"/>
          <w:i/>
          <w:sz w:val="28"/>
          <w:szCs w:val="28"/>
          <w:lang w:val="ru-RU"/>
        </w:rPr>
        <w:t>лежите по полу лицом вниз, голову закройте руками и не двигайтесь;</w:t>
      </w:r>
    </w:p>
    <w:p w14:paraId="2A00D6E5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7D40D1A7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ни в коем случае не бегите навстречу сотрудникам спецслужб или от них, так как они могут принять Вас за преступника;</w:t>
      </w:r>
    </w:p>
    <w:p w14:paraId="3AB7E8EE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4EFECC00" w14:textId="3C6FD6A4" w:rsid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084D43">
        <w:rPr>
          <w:rFonts w:ascii="Times New Roman" w:hAnsi="Times New Roman"/>
          <w:i/>
          <w:sz w:val="28"/>
          <w:szCs w:val="28"/>
          <w:lang w:val="ru-RU"/>
        </w:rPr>
        <w:t>если есть возможность, держитесь подальше от проемов дверей и окон.</w:t>
      </w:r>
    </w:p>
    <w:p w14:paraId="63872DAF" w14:textId="77777777" w:rsidR="00084D43" w:rsidRPr="00084D43" w:rsidRDefault="00084D43" w:rsidP="00084D43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38309D7B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3C1650D9" w14:textId="77777777" w:rsidR="001D1DC9" w:rsidRPr="00D0400D" w:rsidRDefault="001D1DC9" w:rsidP="001D1DC9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D0400D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2.</w:t>
      </w:r>
    </w:p>
    <w:p w14:paraId="3F287484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В общественном месте Вы обнаружили подозрительный бесхозный предмет и решили сообщить об этом в соответствующие инстанции.</w:t>
      </w:r>
    </w:p>
    <w:p w14:paraId="0E0AC412" w14:textId="77777777" w:rsidR="001D1DC9" w:rsidRDefault="001D1DC9" w:rsidP="001D1DC9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Дайте определение понятиям «терроризм», «экстремизм».</w:t>
      </w:r>
    </w:p>
    <w:p w14:paraId="4E10B164" w14:textId="77777777" w:rsidR="001D1DC9" w:rsidRDefault="001D1DC9" w:rsidP="001D1DC9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Назовите основные различия понятий «экстремизм», «терроризм».</w:t>
      </w:r>
    </w:p>
    <w:p w14:paraId="717234C6" w14:textId="77777777" w:rsidR="001D1DC9" w:rsidRDefault="001D1DC9" w:rsidP="001D1DC9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Какими нормативно-правовыми документами регулируется вопрос противодействия экстремизму и терроризму на территории РФ.</w:t>
      </w:r>
    </w:p>
    <w:p w14:paraId="455F7BE7" w14:textId="77777777" w:rsidR="001D1DC9" w:rsidRDefault="001D1DC9" w:rsidP="001D1DC9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Определите порядок действий в случае возникновения в вашем городе опасности экстремистских и террористических акций.</w:t>
      </w:r>
    </w:p>
    <w:p w14:paraId="7B211D03" w14:textId="77777777" w:rsidR="001D1DC9" w:rsidRPr="00AF1BD6" w:rsidRDefault="001D1DC9" w:rsidP="001D1DC9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Какие меры первой помощи необходимо оказать человеку с осколочным ранением поражающими острыми элементами от взрыва?</w:t>
      </w:r>
    </w:p>
    <w:p w14:paraId="406302F6" w14:textId="77777777" w:rsidR="001D1DC9" w:rsidRPr="00CF12C6" w:rsidRDefault="001D1DC9" w:rsidP="001D1DC9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3.</w:t>
      </w:r>
    </w:p>
    <w:p w14:paraId="31756F69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t xml:space="preserve">Вы занимаете должность классного руководителя 6А класса. Со временем, вы познакомились с детьми и частично с родителями. </w:t>
      </w:r>
    </w:p>
    <w:p w14:paraId="013FD309" w14:textId="77777777" w:rsidR="001D1DC9" w:rsidRPr="00CF12C6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t>Психологическое состояние и внешний вид одного из детей вызывает у вас беспокойство. Ребенок не опрятен, не ухожен, часто не выполняет домашнее задание, испытывает проблемы в общении с одноклассниками и характеризуется нестабильным поведением. Спустя месяц вы получаете информацию о том, что родители ребенка регулярно злоупотребляют алкогольными напитками.</w:t>
      </w:r>
    </w:p>
    <w:p w14:paraId="088FA31D" w14:textId="77777777" w:rsidR="001D1DC9" w:rsidRPr="00CF12C6" w:rsidRDefault="001D1DC9" w:rsidP="001D1DC9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tab/>
        <w:t>1. Дайте определению понятиям «алкоголизм», «наркомания».</w:t>
      </w:r>
    </w:p>
    <w:p w14:paraId="097154C6" w14:textId="77777777" w:rsidR="001D1DC9" w:rsidRPr="00CF12C6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t>2. Назовите основные причины алкоголизма; наркомании.</w:t>
      </w:r>
    </w:p>
    <w:p w14:paraId="5BCDE89D" w14:textId="77777777" w:rsidR="001D1DC9" w:rsidRPr="00CF12C6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lastRenderedPageBreak/>
        <w:t xml:space="preserve">3. Назовите 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среднесрочные и дальнесрочные </w:t>
      </w:r>
      <w:r w:rsidRPr="00CF12C6">
        <w:rPr>
          <w:rFonts w:ascii="Times New Roman" w:hAnsi="Times New Roman"/>
          <w:i/>
          <w:sz w:val="28"/>
          <w:szCs w:val="28"/>
          <w:lang w:val="ru-RU"/>
        </w:rPr>
        <w:t>последствия алкоголизма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 / наркомании</w:t>
      </w:r>
      <w:r w:rsidRPr="00CF12C6">
        <w:rPr>
          <w:rFonts w:ascii="Times New Roman" w:hAnsi="Times New Roman"/>
          <w:i/>
          <w:sz w:val="28"/>
          <w:szCs w:val="28"/>
          <w:lang w:val="ru-RU"/>
        </w:rPr>
        <w:t xml:space="preserve"> для личности, общества, государства.</w:t>
      </w:r>
    </w:p>
    <w:p w14:paraId="0561A578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CF12C6">
        <w:rPr>
          <w:rFonts w:ascii="Times New Roman" w:hAnsi="Times New Roman"/>
          <w:i/>
          <w:sz w:val="28"/>
          <w:szCs w:val="28"/>
          <w:lang w:val="ru-RU"/>
        </w:rPr>
        <w:t>4. Определите порядок действий учителя в сложившейся ситуации.</w:t>
      </w:r>
    </w:p>
    <w:p w14:paraId="0E15A0E6" w14:textId="77777777" w:rsidR="001D1DC9" w:rsidRPr="00CF12C6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5. Опишите последовательность оказания доврачебной помощи пострадавшему от алкогольного опьянения.</w:t>
      </w:r>
    </w:p>
    <w:p w14:paraId="6ECA42C9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607111CD" w14:textId="77777777" w:rsidR="001D1DC9" w:rsidRPr="003D22D4" w:rsidRDefault="001D1DC9" w:rsidP="001D1DC9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3D22D4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4.</w:t>
      </w:r>
    </w:p>
    <w:p w14:paraId="6CC4DE2E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 xml:space="preserve">Вы отправляетесь на массовое мероприятие на местный стадион. Мероприятие подразумевает несколько тысяч зрителей. Ваши места расположены по центру одной из  трибун. </w:t>
      </w:r>
    </w:p>
    <w:p w14:paraId="578C7C73" w14:textId="77777777" w:rsidR="001D1DC9" w:rsidRDefault="001D1DC9" w:rsidP="001D1DC9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Дайте определение понятию «толпа», «паника».</w:t>
      </w:r>
    </w:p>
    <w:p w14:paraId="438F3DCA" w14:textId="77777777" w:rsidR="001D1DC9" w:rsidRDefault="001D1DC9" w:rsidP="001D1DC9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Какие негативные последствия могут возникнуть в случае нештатной ситуации на стадионе? Перечислите, дайте их краткую характеристику.</w:t>
      </w:r>
    </w:p>
    <w:p w14:paraId="69424B71" w14:textId="77777777" w:rsidR="001D1DC9" w:rsidRDefault="001D1DC9" w:rsidP="001D1DC9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Определите порядок ваших действий по соблюдению мер личной безопасности в общественном месте и в местах большого скопления людей.</w:t>
      </w:r>
    </w:p>
    <w:p w14:paraId="2F551ED2" w14:textId="77777777" w:rsidR="001D1DC9" w:rsidRPr="00F260C6" w:rsidRDefault="001D1DC9" w:rsidP="001D1DC9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Какие меры доврачебной помощи можно оказать человеку, получившему травмы в толпе, вследствие падения или сдавления?</w:t>
      </w:r>
    </w:p>
    <w:p w14:paraId="6F8C1FEC" w14:textId="77777777" w:rsidR="001D1DC9" w:rsidRPr="00430313" w:rsidRDefault="001D1DC9" w:rsidP="001D1DC9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430313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5.</w:t>
      </w:r>
    </w:p>
    <w:p w14:paraId="6DB1A56E" w14:textId="77777777" w:rsidR="001D1DC9" w:rsidRDefault="001D1DC9" w:rsidP="001D1DC9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lang w:val="ru-RU"/>
        </w:rPr>
        <w:t>По системе оповещения РСЧС, а также в средствах массовой информации было получено сообщение о возможных вооруженных вспышках и конфликтах в Вашем населенном пункте.</w:t>
      </w:r>
    </w:p>
    <w:p w14:paraId="5324612D" w14:textId="77777777" w:rsidR="001D1DC9" w:rsidRDefault="001D1DC9" w:rsidP="001D1DC9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Дайте определение понятий «вооруженный конфликт», «локальная война».</w:t>
      </w:r>
    </w:p>
    <w:p w14:paraId="35B0CAB3" w14:textId="77777777" w:rsidR="001D1DC9" w:rsidRDefault="001D1DC9" w:rsidP="001D1DC9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Какой нормативно-правовой базой необходимо пользоваться в случае объявления «чрезвычайного положения»? Назовите ФЗ, укажите сущность и основное содержание.</w:t>
      </w:r>
    </w:p>
    <w:p w14:paraId="5A5CF637" w14:textId="77777777" w:rsidR="001D1DC9" w:rsidRDefault="001D1DC9" w:rsidP="001D1DC9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Какие правила личной безопасности необходимо соблюдать гражданам для сохранения здоровья и жизни в данной ситуации?</w:t>
      </w:r>
    </w:p>
    <w:p w14:paraId="3B5E76DE" w14:textId="77777777" w:rsidR="00210A0D" w:rsidRPr="001D1DC9" w:rsidRDefault="00210A0D">
      <w:pPr>
        <w:rPr>
          <w:lang w:val="ru-RU"/>
        </w:rPr>
      </w:pPr>
    </w:p>
    <w:sectPr w:rsidR="00210A0D" w:rsidRPr="001D1DC9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341F"/>
    <w:multiLevelType w:val="hybridMultilevel"/>
    <w:tmpl w:val="1E643E8E"/>
    <w:lvl w:ilvl="0" w:tplc="9B940C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B32D22"/>
    <w:multiLevelType w:val="hybridMultilevel"/>
    <w:tmpl w:val="DDF8363E"/>
    <w:lvl w:ilvl="0" w:tplc="F4DC26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A5211D3"/>
    <w:multiLevelType w:val="hybridMultilevel"/>
    <w:tmpl w:val="446678C2"/>
    <w:lvl w:ilvl="0" w:tplc="4CA021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DC9"/>
    <w:rsid w:val="00084D43"/>
    <w:rsid w:val="001D1DC9"/>
    <w:rsid w:val="00210A0D"/>
    <w:rsid w:val="0031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E33A"/>
  <w15:docId w15:val="{38866EAC-CC72-48DB-8043-2DDF2F31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DC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1DC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Artyom</cp:lastModifiedBy>
  <cp:revision>3</cp:revision>
  <dcterms:created xsi:type="dcterms:W3CDTF">2020-01-16T08:27:00Z</dcterms:created>
  <dcterms:modified xsi:type="dcterms:W3CDTF">2022-11-16T11:01:00Z</dcterms:modified>
</cp:coreProperties>
</file>