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86A0D" w14:textId="77777777" w:rsidR="00DE05CE" w:rsidRDefault="00DE05CE" w:rsidP="00DE05CE">
      <w:pPr>
        <w:spacing w:after="0" w:line="240" w:lineRule="auto"/>
        <w:jc w:val="center"/>
        <w:textAlignment w:val="baseline"/>
        <w:rPr>
          <w:rFonts w:eastAsia="Times New Roman" w:cs="Arial"/>
          <w:sz w:val="36"/>
          <w:szCs w:val="36"/>
          <w:lang w:eastAsia="ru-RU"/>
        </w:rPr>
      </w:pPr>
      <w:r>
        <w:rPr>
          <w:rFonts w:eastAsia="Times New Roman" w:cs="Arial"/>
          <w:b/>
          <w:bCs/>
          <w:sz w:val="40"/>
          <w:szCs w:val="40"/>
          <w:lang w:eastAsia="ru-RU"/>
        </w:rPr>
        <w:t>Лабораторная работа №2</w:t>
      </w:r>
      <w:r>
        <w:rPr>
          <w:rFonts w:eastAsia="Times New Roman" w:cs="Arial"/>
          <w:sz w:val="36"/>
          <w:szCs w:val="36"/>
          <w:lang w:eastAsia="ru-RU"/>
        </w:rPr>
        <w:t>.</w:t>
      </w:r>
    </w:p>
    <w:p w14:paraId="4D8946B2" w14:textId="77777777" w:rsidR="00DE05CE" w:rsidRDefault="00DE05CE" w:rsidP="00DE05CE">
      <w:pPr>
        <w:spacing w:after="0" w:line="240" w:lineRule="auto"/>
        <w:jc w:val="center"/>
        <w:textAlignment w:val="baseline"/>
        <w:rPr>
          <w:rFonts w:eastAsia="Times New Roman" w:cs="Arial"/>
          <w:b/>
          <w:sz w:val="36"/>
          <w:szCs w:val="36"/>
          <w:lang w:eastAsia="ru-RU"/>
        </w:rPr>
      </w:pPr>
      <w:r>
        <w:rPr>
          <w:rFonts w:eastAsia="Times New Roman" w:cs="Arial"/>
          <w:b/>
          <w:sz w:val="36"/>
          <w:szCs w:val="36"/>
          <w:lang w:eastAsia="ru-RU"/>
        </w:rPr>
        <w:t>Детерминированные циклические вычислительные процессы с управлением по аргументу.</w:t>
      </w:r>
    </w:p>
    <w:p w14:paraId="2669E991" w14:textId="1E83B303" w:rsidR="00DE05CE" w:rsidRPr="00D92B64" w:rsidRDefault="00DE05CE" w:rsidP="00DE05CE">
      <w:pPr>
        <w:spacing w:after="0" w:line="360" w:lineRule="auto"/>
        <w:jc w:val="both"/>
        <w:textAlignment w:val="baseline"/>
        <w:rPr>
          <w:rFonts w:eastAsia="Times New Roman" w:cs="Arial"/>
          <w:szCs w:val="24"/>
          <w:lang w:eastAsia="ru-RU"/>
        </w:rPr>
      </w:pPr>
      <w:r>
        <w:rPr>
          <w:rStyle w:val="30"/>
          <w:rFonts w:cs="Arial"/>
          <w:lang w:eastAsia="ru-RU"/>
        </w:rPr>
        <w:t>Цель:</w:t>
      </w:r>
      <w:r>
        <w:rPr>
          <w:rStyle w:val="30"/>
          <w:rFonts w:eastAsia="Times New Roman" w:cs="Arial"/>
          <w:szCs w:val="24"/>
          <w:lang w:eastAsia="ru-RU"/>
        </w:rPr>
        <w:t xml:space="preserve"> </w:t>
      </w:r>
      <w:r w:rsidR="00D92B64"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Решить поставленные задачи с использованием детерминированных циклических вычислительных процессов на языке программирования </w:t>
      </w:r>
      <w:r w:rsidR="00D92B64">
        <w:rPr>
          <w:rStyle w:val="30"/>
          <w:rFonts w:eastAsia="Times New Roman" w:cs="Arial"/>
          <w:b w:val="0"/>
          <w:bCs w:val="0"/>
          <w:szCs w:val="24"/>
          <w:lang w:val="en-US" w:eastAsia="ru-RU"/>
        </w:rPr>
        <w:t>Pascal</w:t>
      </w:r>
      <w:r w:rsidR="00D92B64" w:rsidRPr="00D92B64">
        <w:rPr>
          <w:rStyle w:val="30"/>
          <w:rFonts w:eastAsia="Times New Roman" w:cs="Arial"/>
          <w:b w:val="0"/>
          <w:bCs w:val="0"/>
          <w:szCs w:val="24"/>
          <w:lang w:eastAsia="ru-RU"/>
        </w:rPr>
        <w:t>.</w:t>
      </w:r>
    </w:p>
    <w:p w14:paraId="48321D6B" w14:textId="23430B85" w:rsidR="00DE05CE" w:rsidRPr="00DE05CE" w:rsidRDefault="00DE05CE" w:rsidP="00DE05CE">
      <w:pPr>
        <w:spacing w:after="0" w:line="360" w:lineRule="auto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  <w:r>
        <w:rPr>
          <w:rStyle w:val="30"/>
          <w:rFonts w:cs="Arial"/>
          <w:lang w:eastAsia="ru-RU"/>
        </w:rPr>
        <w:t>Оборудование:</w:t>
      </w:r>
      <w:r>
        <w:rPr>
          <w:rStyle w:val="30"/>
          <w:rFonts w:eastAsia="Times New Roman" w:cs="Arial"/>
          <w:i/>
          <w:iCs/>
          <w:szCs w:val="24"/>
          <w:lang w:eastAsia="ru-RU"/>
        </w:rPr>
        <w:t xml:space="preserve"> </w:t>
      </w:r>
      <w:r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ПК, </w:t>
      </w:r>
      <w:r>
        <w:rPr>
          <w:rStyle w:val="30"/>
          <w:rFonts w:eastAsia="Times New Roman" w:cs="Arial"/>
          <w:b w:val="0"/>
          <w:bCs w:val="0"/>
          <w:szCs w:val="24"/>
          <w:lang w:val="en-US" w:eastAsia="ru-RU"/>
        </w:rPr>
        <w:t>PascalABC</w:t>
      </w:r>
      <w:r w:rsidRPr="00DE05CE">
        <w:rPr>
          <w:rStyle w:val="30"/>
          <w:rFonts w:eastAsia="Times New Roman" w:cs="Arial"/>
          <w:b w:val="0"/>
          <w:bCs w:val="0"/>
          <w:szCs w:val="24"/>
          <w:lang w:eastAsia="ru-RU"/>
        </w:rPr>
        <w:t>.</w:t>
      </w:r>
      <w:r>
        <w:rPr>
          <w:rStyle w:val="30"/>
          <w:rFonts w:eastAsia="Times New Roman" w:cs="Arial"/>
          <w:b w:val="0"/>
          <w:bCs w:val="0"/>
          <w:szCs w:val="24"/>
          <w:lang w:val="en-US" w:eastAsia="ru-RU"/>
        </w:rPr>
        <w:t>NET</w:t>
      </w:r>
    </w:p>
    <w:p w14:paraId="459F5F1F" w14:textId="77777777" w:rsidR="00DE05CE" w:rsidRDefault="00DE05CE" w:rsidP="00DE05CE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t>Задание 1</w:t>
      </w:r>
    </w:p>
    <w:p w14:paraId="0E110C85" w14:textId="331E4CDE" w:rsidR="00DE05CE" w:rsidRDefault="00DE05CE" w:rsidP="00DE05CE">
      <w:pPr>
        <w:pStyle w:val="3"/>
        <w:spacing w:line="360" w:lineRule="auto"/>
        <w:rPr>
          <w:rFonts w:eastAsia="Times New Roman" w:cs="Arial"/>
          <w:szCs w:val="24"/>
          <w:lang w:eastAsia="ru-RU"/>
        </w:rPr>
      </w:pPr>
      <w:r>
        <w:t>Задача:</w:t>
      </w:r>
      <w:r>
        <w:rPr>
          <w:rStyle w:val="a4"/>
          <w:rFonts w:cs="Arial"/>
          <w:lang w:eastAsia="ru-RU"/>
        </w:rPr>
        <w:t xml:space="preserve"> </w:t>
      </w:r>
      <w:r w:rsidRPr="00DE05CE">
        <w:rPr>
          <w:rStyle w:val="a4"/>
          <w:rFonts w:cs="Arial"/>
          <w:lang w:eastAsia="ru-RU"/>
        </w:rPr>
        <w:t>Вычислить n!</w:t>
      </w:r>
    </w:p>
    <w:p w14:paraId="3F19FF24" w14:textId="2C779D44" w:rsidR="00DE05CE" w:rsidRDefault="00DE05CE" w:rsidP="00DE05CE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Математическая модель:</w:t>
      </w:r>
    </w:p>
    <w:p w14:paraId="31D46C70" w14:textId="310CCA32" w:rsidR="00DE05CE" w:rsidRPr="00DE05CE" w:rsidRDefault="00DE05CE" w:rsidP="00DE05CE">
      <w:pPr>
        <w:rPr>
          <w:lang w:eastAsia="ru-RU"/>
        </w:rPr>
      </w:pPr>
      <w:r>
        <w:rPr>
          <w:lang w:val="en-US" w:eastAsia="ru-RU"/>
        </w:rPr>
        <w:t>n!= 1*2*3*4*…*n</w:t>
      </w:r>
    </w:p>
    <w:p w14:paraId="635DE417" w14:textId="77777777" w:rsidR="00DE05CE" w:rsidRDefault="00DE05CE" w:rsidP="00DE05CE">
      <w:pPr>
        <w:spacing w:line="360" w:lineRule="auto"/>
        <w:rPr>
          <w:lang w:eastAsia="ru-RU"/>
        </w:rPr>
      </w:pPr>
    </w:p>
    <w:p w14:paraId="2404224B" w14:textId="77777777" w:rsidR="00DE05CE" w:rsidRDefault="00DE05CE" w:rsidP="00DE05CE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 xml:space="preserve">Блок схема: </w:t>
      </w:r>
    </w:p>
    <w:p w14:paraId="4DA46C37" w14:textId="2B6F106D" w:rsidR="00DE05CE" w:rsidRPr="00D92B64" w:rsidRDefault="0047428D" w:rsidP="00DE05CE">
      <w:pPr>
        <w:spacing w:after="0" w:line="360" w:lineRule="auto"/>
        <w:jc w:val="both"/>
        <w:textAlignment w:val="baseline"/>
        <w:rPr>
          <w:lang w:val="en-US" w:eastAsia="ru-RU"/>
        </w:rPr>
      </w:pPr>
      <w:r>
        <w:rPr>
          <w:noProof/>
        </w:rPr>
        <w:drawing>
          <wp:inline distT="0" distB="0" distL="0" distR="0" wp14:anchorId="5ED5EEA7" wp14:editId="50315A54">
            <wp:extent cx="5768840" cy="5136325"/>
            <wp:effectExtent l="0" t="0" r="381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513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5312" w14:textId="77777777" w:rsidR="00DE05CE" w:rsidRDefault="00DE05CE" w:rsidP="00DE05CE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Обозначение переменных:</w:t>
      </w:r>
    </w:p>
    <w:tbl>
      <w:tblPr>
        <w:tblStyle w:val="a3"/>
        <w:tblW w:w="9571" w:type="dxa"/>
        <w:tblInd w:w="0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DE05CE" w14:paraId="12A1DCEC" w14:textId="77777777" w:rsidTr="00DE05CE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7B242" w14:textId="77777777" w:rsidR="00DE05CE" w:rsidRDefault="00DE05CE">
            <w:pPr>
              <w:pStyle w:val="2"/>
              <w:spacing w:line="36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Имя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E43DA" w14:textId="069FCD50" w:rsidR="00DE05CE" w:rsidRPr="00DE05CE" w:rsidRDefault="00DE05CE">
            <w:pPr>
              <w:pStyle w:val="3"/>
              <w:spacing w:line="36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DCCAD" w14:textId="39548A04" w:rsidR="00DE05CE" w:rsidRDefault="00DE05CE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Смысл</w:t>
            </w:r>
          </w:p>
        </w:tc>
      </w:tr>
      <w:tr w:rsidR="00DE05CE" w14:paraId="285268F9" w14:textId="77777777" w:rsidTr="00DE05CE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4F591" w14:textId="1516261A" w:rsidR="00DE05CE" w:rsidRPr="00DE05CE" w:rsidRDefault="00DE05CE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a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D9F7B" w14:textId="5B4BFEE8" w:rsidR="00DE05CE" w:rsidRPr="00DE05CE" w:rsidRDefault="00DE05CE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C096D" w14:textId="34044408" w:rsidR="00DE05CE" w:rsidRPr="00DE05CE" w:rsidRDefault="00DE05CE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Результирующая переменная</w:t>
            </w:r>
          </w:p>
        </w:tc>
      </w:tr>
      <w:tr w:rsidR="00DE05CE" w14:paraId="085DB6AF" w14:textId="77777777" w:rsidTr="00DE05CE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1F225" w14:textId="205F447D" w:rsidR="00DE05CE" w:rsidRPr="00DE05CE" w:rsidRDefault="00DE05CE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35F8B" w14:textId="60530B52" w:rsidR="00DE05CE" w:rsidRPr="00DE05CE" w:rsidRDefault="00DE05CE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512C4" w14:textId="06D1416B" w:rsidR="00DE05CE" w:rsidRDefault="00DE05CE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Параметр цикла</w:t>
            </w:r>
          </w:p>
        </w:tc>
      </w:tr>
      <w:tr w:rsidR="00DE05CE" w14:paraId="578F27CB" w14:textId="77777777" w:rsidTr="00DE05CE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60403" w14:textId="49496864" w:rsidR="00DE05CE" w:rsidRPr="00DE05CE" w:rsidRDefault="00DE05CE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n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48F8D" w14:textId="6A35BD1A" w:rsidR="00DE05CE" w:rsidRPr="00DE05CE" w:rsidRDefault="00DE05CE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3F15B" w14:textId="69449126" w:rsidR="00DE05CE" w:rsidRDefault="00DE05CE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</w:tbl>
    <w:p w14:paraId="0F8BB740" w14:textId="77777777" w:rsidR="00DE05CE" w:rsidRDefault="00DE05CE" w:rsidP="00DE05CE">
      <w:pPr>
        <w:spacing w:after="0" w:line="360" w:lineRule="auto"/>
        <w:ind w:left="360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</w:p>
    <w:p w14:paraId="7E01C7F8" w14:textId="77777777" w:rsidR="00DE05CE" w:rsidRDefault="00DE05CE" w:rsidP="00DE05CE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Код программы:</w:t>
      </w:r>
    </w:p>
    <w:p w14:paraId="25617E5D" w14:textId="5E9DC748" w:rsidR="00DE05CE" w:rsidRDefault="00DE05CE" w:rsidP="00DE05CE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65F2F6A3" wp14:editId="34ECB11E">
            <wp:extent cx="1623201" cy="19051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86A2" w14:textId="77777777" w:rsidR="00DE05CE" w:rsidRDefault="00DE05CE" w:rsidP="00DE05CE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Результат выполнения работы:</w:t>
      </w:r>
    </w:p>
    <w:p w14:paraId="41EECE51" w14:textId="59396D91" w:rsidR="00DE05CE" w:rsidRDefault="00DE05CE" w:rsidP="00DE05CE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0B2D353C" wp14:editId="6060054E">
            <wp:extent cx="899238" cy="602032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9238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CEA0" w14:textId="7878F391" w:rsidR="00DE05CE" w:rsidRDefault="00DE05CE" w:rsidP="00DE05CE">
      <w:pPr>
        <w:pStyle w:val="3"/>
        <w:spacing w:line="360" w:lineRule="auto"/>
        <w:rPr>
          <w:b w:val="0"/>
          <w:bCs w:val="0"/>
          <w:lang w:eastAsia="ru-RU"/>
        </w:rPr>
      </w:pPr>
      <w:r>
        <w:rPr>
          <w:lang w:eastAsia="ru-RU"/>
        </w:rPr>
        <w:t>Анализ результатов вычисления:</w:t>
      </w:r>
      <w:r>
        <w:rPr>
          <w:lang w:eastAsia="ru-RU"/>
        </w:rPr>
        <w:t xml:space="preserve"> </w:t>
      </w:r>
    </w:p>
    <w:p w14:paraId="53250A0B" w14:textId="6C0253E1" w:rsidR="00DE05CE" w:rsidRDefault="00DE05CE" w:rsidP="00DE05CE">
      <w:pPr>
        <w:rPr>
          <w:lang w:eastAsia="ru-RU"/>
        </w:rPr>
      </w:pPr>
      <w:r>
        <w:rPr>
          <w:lang w:eastAsia="ru-RU"/>
        </w:rPr>
        <w:t>Был получен факториал числа 12</w:t>
      </w:r>
    </w:p>
    <w:p w14:paraId="3058CFA8" w14:textId="77777777" w:rsidR="00D92B64" w:rsidRPr="0047428D" w:rsidRDefault="00D92B64" w:rsidP="00DE05CE">
      <w:pPr>
        <w:rPr>
          <w:lang w:eastAsia="ru-RU"/>
        </w:rPr>
      </w:pPr>
    </w:p>
    <w:p w14:paraId="4DA18381" w14:textId="2D63E2D8" w:rsidR="00D92B64" w:rsidRPr="00D92B64" w:rsidRDefault="00D92B64" w:rsidP="00D92B64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val="en-US"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t xml:space="preserve">Задание </w:t>
      </w:r>
      <w:r>
        <w:rPr>
          <w:rFonts w:eastAsia="Times New Roman" w:cs="Arial"/>
          <w:b/>
          <w:bCs/>
          <w:szCs w:val="24"/>
          <w:lang w:val="en-US" w:eastAsia="ru-RU"/>
        </w:rPr>
        <w:t>2</w:t>
      </w:r>
    </w:p>
    <w:p w14:paraId="2EF01AF9" w14:textId="77777777" w:rsidR="00DE05CE" w:rsidRDefault="00DE05CE" w:rsidP="00DE05CE">
      <w:pPr>
        <w:spacing w:line="360" w:lineRule="auto"/>
        <w:rPr>
          <w:rStyle w:val="30"/>
        </w:rPr>
      </w:pPr>
    </w:p>
    <w:p w14:paraId="01273407" w14:textId="77777777" w:rsidR="00D92B64" w:rsidRPr="00D92B64" w:rsidRDefault="00D92B64" w:rsidP="00D92B64">
      <w:pPr>
        <w:pStyle w:val="3"/>
        <w:spacing w:line="360" w:lineRule="auto"/>
        <w:rPr>
          <w:rStyle w:val="a4"/>
          <w:rFonts w:cs="Arial"/>
          <w:lang w:eastAsia="ru-RU"/>
        </w:rPr>
      </w:pPr>
      <w:r>
        <w:t>Задача:</w:t>
      </w:r>
      <w:r>
        <w:rPr>
          <w:rStyle w:val="a4"/>
          <w:rFonts w:cs="Arial"/>
          <w:lang w:eastAsia="ru-RU"/>
        </w:rPr>
        <w:t xml:space="preserve"> </w:t>
      </w:r>
      <w:r w:rsidRPr="00D92B64">
        <w:rPr>
          <w:rStyle w:val="a4"/>
          <w:rFonts w:cs="Arial"/>
          <w:lang w:eastAsia="ru-RU"/>
        </w:rPr>
        <w:t>Рассчитать значения для построения диаграммы направленности</w:t>
      </w:r>
    </w:p>
    <w:p w14:paraId="4CD8F71F" w14:textId="5803A3DE" w:rsidR="00D92B64" w:rsidRDefault="00D92B64" w:rsidP="00D92B64">
      <w:pPr>
        <w:pStyle w:val="3"/>
        <w:spacing w:line="360" w:lineRule="auto"/>
        <w:rPr>
          <w:rFonts w:eastAsia="Times New Roman" w:cs="Arial"/>
          <w:szCs w:val="24"/>
          <w:lang w:eastAsia="ru-RU"/>
        </w:rPr>
      </w:pPr>
      <w:r w:rsidRPr="00D92B64">
        <w:rPr>
          <w:rStyle w:val="a4"/>
          <w:rFonts w:cs="Arial"/>
          <w:lang w:eastAsia="ru-RU"/>
        </w:rPr>
        <w:t>антенны в вертикальной плоскости:</w:t>
      </w:r>
    </w:p>
    <w:p w14:paraId="3A8D3C33" w14:textId="77777777" w:rsidR="00D92B64" w:rsidRDefault="00D92B64" w:rsidP="00D92B64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Математическая модель:</w:t>
      </w:r>
    </w:p>
    <w:p w14:paraId="7DB5F239" w14:textId="2CB6C12E" w:rsidR="00D92B64" w:rsidRDefault="00D92B64" w:rsidP="00D92B64">
      <w:pPr>
        <w:spacing w:line="360" w:lineRule="auto"/>
        <w:rPr>
          <w:lang w:eastAsia="ru-RU"/>
        </w:rPr>
      </w:pPr>
      <w:r>
        <w:t>y = f(Q) = (1 + sinQ) · cos(π · a /λ·cosQ)/((π/2)2 – (π·a/λ·cosQ) 2 ).</w:t>
      </w:r>
    </w:p>
    <w:p w14:paraId="481A73C9" w14:textId="77777777" w:rsidR="00D92B64" w:rsidRDefault="00D92B64" w:rsidP="00D92B64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lastRenderedPageBreak/>
        <w:t xml:space="preserve">Блок схема: </w:t>
      </w:r>
    </w:p>
    <w:p w14:paraId="39D8C242" w14:textId="64D9B3FC" w:rsidR="00D92B64" w:rsidRPr="00D92B64" w:rsidRDefault="008929E4" w:rsidP="00D92B64">
      <w:pPr>
        <w:spacing w:after="0" w:line="360" w:lineRule="auto"/>
        <w:jc w:val="both"/>
        <w:textAlignment w:val="baseline"/>
        <w:rPr>
          <w:lang w:val="en-US" w:eastAsia="ru-RU"/>
        </w:rPr>
      </w:pPr>
      <w:r>
        <w:rPr>
          <w:noProof/>
        </w:rPr>
        <w:drawing>
          <wp:inline distT="0" distB="0" distL="0" distR="0" wp14:anchorId="0EDAB4B9" wp14:editId="7753DF71">
            <wp:extent cx="4679085" cy="5738357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2874" w14:textId="77777777" w:rsidR="00D92B64" w:rsidRDefault="00D92B64" w:rsidP="00D92B64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Обозначение переменных:</w:t>
      </w:r>
    </w:p>
    <w:tbl>
      <w:tblPr>
        <w:tblStyle w:val="a3"/>
        <w:tblW w:w="9571" w:type="dxa"/>
        <w:tblInd w:w="0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D92B64" w14:paraId="683B8C2F" w14:textId="77777777" w:rsidTr="009C3141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9D91D" w14:textId="77777777" w:rsidR="00D92B64" w:rsidRDefault="00D92B64" w:rsidP="009C3141">
            <w:pPr>
              <w:pStyle w:val="2"/>
              <w:spacing w:line="36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Имя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AE163" w14:textId="77777777" w:rsidR="00D92B64" w:rsidRPr="00DE05CE" w:rsidRDefault="00D92B64" w:rsidP="009C3141">
            <w:pPr>
              <w:pStyle w:val="3"/>
              <w:spacing w:line="36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5611D" w14:textId="77777777" w:rsidR="00D92B64" w:rsidRDefault="00D92B64" w:rsidP="009C3141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Смысл</w:t>
            </w:r>
          </w:p>
        </w:tc>
      </w:tr>
      <w:tr w:rsidR="00D92B64" w14:paraId="74E37D8D" w14:textId="77777777" w:rsidTr="009C3141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DC5DC" w14:textId="24CEE45E" w:rsidR="00D92B64" w:rsidRPr="001F223B" w:rsidRDefault="001F223B" w:rsidP="009C314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Q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C5A25" w14:textId="77777777" w:rsidR="00D92B64" w:rsidRPr="00DE05CE" w:rsidRDefault="00D92B64" w:rsidP="009C314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B1363" w14:textId="2660F70B" w:rsidR="00D92B64" w:rsidRPr="00DE05CE" w:rsidRDefault="001F223B" w:rsidP="009C3141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Параметр цикла</w:t>
            </w:r>
          </w:p>
        </w:tc>
      </w:tr>
      <w:tr w:rsidR="00D92B64" w14:paraId="651A356B" w14:textId="77777777" w:rsidTr="009C3141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47A17" w14:textId="6489E851" w:rsidR="00D92B64" w:rsidRPr="00DE05CE" w:rsidRDefault="001F223B" w:rsidP="009C3141">
            <w:pPr>
              <w:spacing w:after="0" w:line="360" w:lineRule="auto"/>
              <w:rPr>
                <w:lang w:val="en-US" w:eastAsia="ru-RU"/>
              </w:rPr>
            </w:pPr>
            <w:r>
              <w:rPr>
                <w:rFonts w:ascii="Consolas" w:hAnsi="Consolas" w:cs="Consolas"/>
                <w:color w:val="000000"/>
                <w:szCs w:val="24"/>
              </w:rPr>
              <w:t>λ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CA58B" w14:textId="77777777" w:rsidR="00D92B64" w:rsidRPr="00DE05CE" w:rsidRDefault="00D92B64" w:rsidP="009C314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7692A" w14:textId="09876DDC" w:rsidR="00D92B64" w:rsidRDefault="001F223B" w:rsidP="009C3141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D92B64" w14:paraId="3B92E6C8" w14:textId="77777777" w:rsidTr="009C3141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02D71" w14:textId="702ADFBC" w:rsidR="00D92B64" w:rsidRPr="00DE05CE" w:rsidRDefault="001F223B" w:rsidP="009C314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y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21F8" w14:textId="42BF60F3" w:rsidR="00D92B64" w:rsidRPr="00DE05CE" w:rsidRDefault="001F223B" w:rsidP="009C314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FD95F" w14:textId="61437C1D" w:rsidR="001F223B" w:rsidRDefault="001F223B" w:rsidP="009C3141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Результирующая переменная</w:t>
            </w:r>
          </w:p>
        </w:tc>
      </w:tr>
      <w:tr w:rsidR="001F223B" w14:paraId="1E175880" w14:textId="77777777" w:rsidTr="009C3141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A7193" w14:textId="1CB53691" w:rsidR="001F223B" w:rsidRDefault="001F223B" w:rsidP="009C314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a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3CE2B" w14:textId="646051A3" w:rsidR="001F223B" w:rsidRDefault="001F223B" w:rsidP="009C314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9498C" w14:textId="2F52FB34" w:rsidR="001F223B" w:rsidRPr="001F223B" w:rsidRDefault="001F223B" w:rsidP="009C3141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Входная переменная</w:t>
            </w:r>
          </w:p>
        </w:tc>
      </w:tr>
      <w:tr w:rsidR="001F223B" w14:paraId="52A9E658" w14:textId="77777777" w:rsidTr="009C3141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E2466" w14:textId="6EFB08B4" w:rsidR="001F223B" w:rsidRDefault="001F223B" w:rsidP="009C314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b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7116E" w14:textId="1DE04504" w:rsidR="001F223B" w:rsidRDefault="001F223B" w:rsidP="009C314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48188" w14:textId="68C6426B" w:rsidR="001F223B" w:rsidRDefault="001F223B" w:rsidP="009C3141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1F223B" w14:paraId="0F17BCDD" w14:textId="77777777" w:rsidTr="009C3141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32761" w14:textId="2F89CBCA" w:rsidR="001F223B" w:rsidRDefault="001F223B" w:rsidP="009C314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lastRenderedPageBreak/>
              <w:t>c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A9BA3" w14:textId="60C0306A" w:rsidR="001F223B" w:rsidRDefault="001F223B" w:rsidP="009C3141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1AF88" w14:textId="3E02DC03" w:rsidR="001F223B" w:rsidRDefault="001F223B" w:rsidP="009C3141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</w:tbl>
    <w:p w14:paraId="0DAC5542" w14:textId="02E04104" w:rsidR="00D92B64" w:rsidRPr="001F223B" w:rsidRDefault="00D92B64" w:rsidP="00D92B64">
      <w:pPr>
        <w:spacing w:after="0" w:line="360" w:lineRule="auto"/>
        <w:ind w:left="360"/>
        <w:jc w:val="both"/>
        <w:textAlignment w:val="baseline"/>
        <w:rPr>
          <w:rFonts w:eastAsia="Times New Roman" w:cs="Arial"/>
          <w:sz w:val="18"/>
          <w:szCs w:val="18"/>
          <w:lang w:val="en-US" w:eastAsia="ru-RU"/>
        </w:rPr>
      </w:pPr>
    </w:p>
    <w:p w14:paraId="274F8D36" w14:textId="77777777" w:rsidR="00D92B64" w:rsidRDefault="00D92B64" w:rsidP="00D92B64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Код программы:</w:t>
      </w:r>
    </w:p>
    <w:p w14:paraId="31E907FE" w14:textId="2DB1AF2E" w:rsidR="00D92B64" w:rsidRDefault="001F223B" w:rsidP="00D92B64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149A530D" wp14:editId="4A404744">
            <wp:extent cx="3154680" cy="2263140"/>
            <wp:effectExtent l="0" t="0" r="762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4955" cy="226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57AA" w14:textId="77777777" w:rsidR="00D92B64" w:rsidRDefault="00D92B64" w:rsidP="00D92B64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Результат выполнения работы:</w:t>
      </w:r>
    </w:p>
    <w:p w14:paraId="7A03FE07" w14:textId="35F6780F" w:rsidR="00D92B64" w:rsidRDefault="001F223B" w:rsidP="00D92B64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4B689F9B" wp14:editId="3B49BFC6">
            <wp:extent cx="1873885" cy="28041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7855" cy="281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5A9E" w14:textId="77777777" w:rsidR="00D92B64" w:rsidRDefault="00D92B64" w:rsidP="00D92B64">
      <w:pPr>
        <w:pStyle w:val="3"/>
        <w:spacing w:line="360" w:lineRule="auto"/>
        <w:rPr>
          <w:b w:val="0"/>
          <w:bCs w:val="0"/>
          <w:lang w:eastAsia="ru-RU"/>
        </w:rPr>
      </w:pPr>
      <w:r>
        <w:rPr>
          <w:lang w:eastAsia="ru-RU"/>
        </w:rPr>
        <w:t xml:space="preserve">Анализ результатов вычисления: </w:t>
      </w:r>
    </w:p>
    <w:p w14:paraId="70C06704" w14:textId="337F6AD5" w:rsidR="00A70B72" w:rsidRDefault="001F223B">
      <w:pPr>
        <w:rPr>
          <w:lang w:eastAsia="ru-RU"/>
        </w:rPr>
      </w:pPr>
      <w:r>
        <w:rPr>
          <w:lang w:eastAsia="ru-RU"/>
        </w:rPr>
        <w:t>Программа верно просчитывает значения для построения диаграммы направленности антенны в вертикальной плоскости.</w:t>
      </w:r>
    </w:p>
    <w:p w14:paraId="6FC96473" w14:textId="42E3D94C" w:rsidR="001F223B" w:rsidRDefault="001F223B" w:rsidP="001F223B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Вывод</w:t>
      </w:r>
      <w:r>
        <w:rPr>
          <w:lang w:eastAsia="ru-RU"/>
        </w:rPr>
        <w:t xml:space="preserve">: </w:t>
      </w:r>
    </w:p>
    <w:p w14:paraId="3A14057D" w14:textId="70A3B07D" w:rsidR="001F223B" w:rsidRPr="001F223B" w:rsidRDefault="001F223B" w:rsidP="001F223B">
      <w:pPr>
        <w:rPr>
          <w:lang w:val="en-US" w:eastAsia="ru-RU"/>
        </w:rPr>
      </w:pPr>
      <w:r>
        <w:rPr>
          <w:lang w:eastAsia="ru-RU"/>
        </w:rPr>
        <w:t xml:space="preserve">Используя язык программирования </w:t>
      </w:r>
      <w:r>
        <w:rPr>
          <w:lang w:val="en-US" w:eastAsia="ru-RU"/>
        </w:rPr>
        <w:t>Pascal</w:t>
      </w:r>
      <w:r>
        <w:rPr>
          <w:lang w:eastAsia="ru-RU"/>
        </w:rPr>
        <w:t xml:space="preserve"> можно точно реализовать решение задач с использованием детерминированных циклических вычислительных процессов с помощью цикла </w:t>
      </w:r>
      <w:r>
        <w:rPr>
          <w:lang w:val="en-US" w:eastAsia="ru-RU"/>
        </w:rPr>
        <w:t>for</w:t>
      </w:r>
      <w:r w:rsidRPr="001F223B">
        <w:rPr>
          <w:lang w:eastAsia="ru-RU"/>
        </w:rPr>
        <w:t>.</w:t>
      </w:r>
    </w:p>
    <w:p w14:paraId="65FBDB5B" w14:textId="77777777" w:rsidR="001F223B" w:rsidRDefault="001F223B"/>
    <w:sectPr w:rsidR="001F22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09C"/>
    <w:rsid w:val="001305B5"/>
    <w:rsid w:val="001F223B"/>
    <w:rsid w:val="003C609C"/>
    <w:rsid w:val="0047428D"/>
    <w:rsid w:val="008929E4"/>
    <w:rsid w:val="00A70B72"/>
    <w:rsid w:val="00D92B64"/>
    <w:rsid w:val="00DE0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9B766"/>
  <w15:chartTrackingRefBased/>
  <w15:docId w15:val="{3D3AFABD-DB67-4AF1-B9FB-E7F0FAB9F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5CE"/>
    <w:pPr>
      <w:suppressAutoHyphens/>
      <w:spacing w:after="200" w:line="276" w:lineRule="auto"/>
    </w:pPr>
    <w:rPr>
      <w:rFonts w:ascii="Arial" w:hAnsi="Arial"/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05C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05CE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qFormat/>
    <w:rsid w:val="00DE05C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DE05CE"/>
    <w:rPr>
      <w:rFonts w:ascii="Arial" w:eastAsiaTheme="majorEastAsia" w:hAnsi="Arial" w:cstheme="majorBidi"/>
      <w:b/>
      <w:bCs/>
      <w:sz w:val="24"/>
    </w:rPr>
  </w:style>
  <w:style w:type="table" w:styleId="a3">
    <w:name w:val="Table Grid"/>
    <w:basedOn w:val="a1"/>
    <w:uiPriority w:val="59"/>
    <w:rsid w:val="00DE05CE"/>
    <w:pPr>
      <w:suppressAutoHyphens/>
      <w:spacing w:after="0" w:line="240" w:lineRule="auto"/>
    </w:pPr>
    <w:rPr>
      <w:sz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DE05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2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3</cp:revision>
  <dcterms:created xsi:type="dcterms:W3CDTF">2022-09-19T09:20:00Z</dcterms:created>
  <dcterms:modified xsi:type="dcterms:W3CDTF">2022-09-19T11:21:00Z</dcterms:modified>
</cp:coreProperties>
</file>