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D993B" w14:textId="77777777" w:rsidR="00AE38C5" w:rsidRPr="00AE38C5" w:rsidRDefault="00AE38C5" w:rsidP="00AE38C5">
      <w:pPr>
        <w:spacing w:after="0" w:line="240" w:lineRule="auto"/>
        <w:jc w:val="center"/>
        <w:rPr>
          <w:rFonts w:ascii="Lazursky" w:hAnsi="Lazursky"/>
        </w:rPr>
      </w:pPr>
      <w:r w:rsidRPr="00AE38C5">
        <w:rPr>
          <w:rFonts w:ascii="Lazursky" w:hAnsi="Lazursky"/>
        </w:rPr>
        <w:t>Ministry of Science and Higher Education</w:t>
      </w:r>
    </w:p>
    <w:p w14:paraId="7D15F3B6" w14:textId="6B2C388F" w:rsidR="005E2FDE" w:rsidRPr="00AE38C5" w:rsidRDefault="00AE38C5" w:rsidP="00AE38C5">
      <w:pPr>
        <w:spacing w:after="0" w:line="240" w:lineRule="auto"/>
        <w:jc w:val="center"/>
        <w:rPr>
          <w:rFonts w:ascii="Lazursky" w:hAnsi="Lazursky"/>
        </w:rPr>
      </w:pPr>
      <w:r w:rsidRPr="000D7ACE">
        <w:rPr>
          <w:rFonts w:ascii="Lazursky" w:hAnsi="Lazursky"/>
        </w:rPr>
        <w:t>of the Russian Federation</w:t>
      </w:r>
    </w:p>
    <w:p w14:paraId="4E338F6B" w14:textId="77777777" w:rsidR="005E2FDE" w:rsidRPr="00AE38C5" w:rsidRDefault="005E2FDE" w:rsidP="005E2FDE">
      <w:pPr>
        <w:spacing w:after="0" w:line="240" w:lineRule="auto"/>
        <w:jc w:val="center"/>
        <w:rPr>
          <w:rFonts w:ascii="Lazursky" w:hAnsi="Lazursky"/>
        </w:rPr>
      </w:pPr>
    </w:p>
    <w:p w14:paraId="6ED1CDD5" w14:textId="77777777" w:rsidR="000D7ACE" w:rsidRPr="000D7ACE" w:rsidRDefault="000D7ACE" w:rsidP="000D7ACE">
      <w:pPr>
        <w:spacing w:after="0" w:line="240" w:lineRule="auto"/>
        <w:jc w:val="center"/>
        <w:rPr>
          <w:rFonts w:ascii="Lazursky" w:hAnsi="Lazursky"/>
        </w:rPr>
      </w:pPr>
      <w:r w:rsidRPr="000D7ACE">
        <w:rPr>
          <w:rFonts w:ascii="Lazursky" w:hAnsi="Lazursky"/>
        </w:rPr>
        <w:t>Federal State Budgetary Educational Institution</w:t>
      </w:r>
    </w:p>
    <w:p w14:paraId="01D25560" w14:textId="77777777" w:rsidR="000D7ACE" w:rsidRPr="000D7ACE" w:rsidRDefault="000D7ACE" w:rsidP="000D7ACE">
      <w:pPr>
        <w:spacing w:after="0" w:line="240" w:lineRule="auto"/>
        <w:jc w:val="center"/>
        <w:rPr>
          <w:rFonts w:ascii="Lazursky" w:hAnsi="Lazursky"/>
        </w:rPr>
      </w:pPr>
      <w:r w:rsidRPr="000D7ACE">
        <w:rPr>
          <w:rFonts w:ascii="Lazursky" w:hAnsi="Lazursky"/>
        </w:rPr>
        <w:t>of Higher Education</w:t>
      </w:r>
    </w:p>
    <w:p w14:paraId="706A2AAA" w14:textId="7D21F40D" w:rsidR="005E2FDE" w:rsidRDefault="000D7ACE" w:rsidP="000D7ACE">
      <w:pPr>
        <w:spacing w:after="0" w:line="240" w:lineRule="auto"/>
        <w:jc w:val="center"/>
        <w:rPr>
          <w:rFonts w:ascii="Lazursky" w:hAnsi="Lazursky"/>
        </w:rPr>
      </w:pPr>
      <w:r w:rsidRPr="000D7ACE">
        <w:rPr>
          <w:rFonts w:ascii="Lazursky" w:hAnsi="Lazursky"/>
        </w:rPr>
        <w:t>"Herzen State Pedagogical University of Russia"</w:t>
      </w:r>
    </w:p>
    <w:p w14:paraId="7AA50BC7" w14:textId="77777777" w:rsidR="000D7ACE" w:rsidRDefault="000D7ACE" w:rsidP="000D7ACE">
      <w:pPr>
        <w:spacing w:after="0" w:line="240" w:lineRule="auto"/>
        <w:jc w:val="center"/>
        <w:rPr>
          <w:rFonts w:ascii="Times New Roman" w:hAnsi="Times New Roman"/>
          <w:sz w:val="20"/>
          <w:szCs w:val="20"/>
        </w:rPr>
      </w:pPr>
    </w:p>
    <w:p w14:paraId="4E512BB1" w14:textId="1B9DD54F" w:rsidR="00EF29D4" w:rsidRDefault="00EF29D4" w:rsidP="000D7ACE">
      <w:pPr>
        <w:spacing w:after="0" w:line="240" w:lineRule="auto"/>
        <w:jc w:val="center"/>
        <w:rPr>
          <w:rFonts w:ascii="Times New Roman" w:hAnsi="Times New Roman"/>
          <w:sz w:val="20"/>
          <w:szCs w:val="20"/>
        </w:rPr>
      </w:pPr>
      <w:r>
        <w:rPr>
          <w:noProof/>
        </w:rPr>
        <w:drawing>
          <wp:inline distT="0" distB="0" distL="0" distR="0" wp14:anchorId="17D4E163" wp14:editId="644447B5">
            <wp:extent cx="1454150" cy="1430436"/>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889" cy="1449853"/>
                    </a:xfrm>
                    <a:prstGeom prst="rect">
                      <a:avLst/>
                    </a:prstGeom>
                    <a:noFill/>
                    <a:ln>
                      <a:noFill/>
                    </a:ln>
                  </pic:spPr>
                </pic:pic>
              </a:graphicData>
            </a:graphic>
          </wp:inline>
        </w:drawing>
      </w:r>
    </w:p>
    <w:p w14:paraId="413302EB" w14:textId="77777777" w:rsidR="005E2FDE" w:rsidRPr="000B7681" w:rsidRDefault="005E2FDE" w:rsidP="00F02B06">
      <w:pPr>
        <w:spacing w:after="0" w:line="240" w:lineRule="auto"/>
        <w:rPr>
          <w:rFonts w:ascii="Times New Roman" w:hAnsi="Times New Roman"/>
          <w:sz w:val="18"/>
          <w:szCs w:val="20"/>
        </w:rPr>
      </w:pPr>
    </w:p>
    <w:p w14:paraId="483B8299" w14:textId="77777777" w:rsidR="003E00A5" w:rsidRPr="003E00A5" w:rsidRDefault="003E00A5" w:rsidP="003E00A5">
      <w:pPr>
        <w:spacing w:after="0"/>
        <w:jc w:val="center"/>
        <w:rPr>
          <w:rFonts w:ascii="Times New Roman" w:hAnsi="Times New Roman"/>
          <w:sz w:val="24"/>
          <w:szCs w:val="24"/>
          <w:lang w:val="ru-RU"/>
        </w:rPr>
      </w:pPr>
    </w:p>
    <w:p w14:paraId="00034B22" w14:textId="3008AF51" w:rsidR="003E00A5" w:rsidRDefault="004246D0" w:rsidP="003E00A5">
      <w:pPr>
        <w:spacing w:after="0"/>
        <w:jc w:val="center"/>
        <w:rPr>
          <w:rFonts w:ascii="Times New Roman" w:hAnsi="Times New Roman"/>
          <w:sz w:val="24"/>
          <w:szCs w:val="24"/>
          <w:lang w:val="ru-RU"/>
        </w:rPr>
      </w:pPr>
      <w:r>
        <w:rPr>
          <w:rFonts w:ascii="Times New Roman" w:hAnsi="Times New Roman"/>
          <w:sz w:val="24"/>
          <w:szCs w:val="24"/>
        </w:rPr>
        <w:t>Main</w:t>
      </w:r>
      <w:r w:rsidR="003E00A5" w:rsidRPr="003E00A5">
        <w:rPr>
          <w:rFonts w:ascii="Times New Roman" w:hAnsi="Times New Roman"/>
          <w:sz w:val="24"/>
          <w:szCs w:val="24"/>
          <w:lang w:val="ru-RU"/>
        </w:rPr>
        <w:t xml:space="preserve"> Professional </w:t>
      </w:r>
      <w:r>
        <w:rPr>
          <w:rFonts w:ascii="Times New Roman" w:hAnsi="Times New Roman"/>
          <w:sz w:val="24"/>
          <w:szCs w:val="24"/>
        </w:rPr>
        <w:t>Educational</w:t>
      </w:r>
      <w:r w:rsidR="003E00A5" w:rsidRPr="003E00A5">
        <w:rPr>
          <w:rFonts w:ascii="Times New Roman" w:hAnsi="Times New Roman"/>
          <w:sz w:val="24"/>
          <w:szCs w:val="24"/>
          <w:lang w:val="ru-RU"/>
        </w:rPr>
        <w:t xml:space="preserve"> Program</w:t>
      </w:r>
    </w:p>
    <w:p w14:paraId="794F8464" w14:textId="77777777" w:rsidR="00E53D77" w:rsidRPr="00E53D77" w:rsidRDefault="00E53D77" w:rsidP="005E2FDE">
      <w:pPr>
        <w:spacing w:after="0"/>
        <w:jc w:val="center"/>
        <w:rPr>
          <w:rFonts w:ascii="Times New Roman" w:hAnsi="Times New Roman"/>
          <w:sz w:val="24"/>
          <w:szCs w:val="24"/>
        </w:rPr>
      </w:pPr>
      <w:r w:rsidRPr="00E53D77">
        <w:rPr>
          <w:rFonts w:ascii="Times New Roman" w:hAnsi="Times New Roman"/>
          <w:sz w:val="24"/>
          <w:szCs w:val="24"/>
        </w:rPr>
        <w:t>Field of Study: 09.03.01 Informatics and Computer Engineering</w:t>
      </w:r>
    </w:p>
    <w:p w14:paraId="1142B41D" w14:textId="77777777" w:rsidR="009F4AD0" w:rsidRPr="009F4AD0" w:rsidRDefault="009F4AD0" w:rsidP="005E2FDE">
      <w:pPr>
        <w:spacing w:after="0"/>
        <w:jc w:val="center"/>
        <w:rPr>
          <w:rFonts w:ascii="Times New Roman" w:hAnsi="Times New Roman"/>
          <w:sz w:val="24"/>
          <w:szCs w:val="24"/>
        </w:rPr>
      </w:pPr>
      <w:r w:rsidRPr="009F4AD0">
        <w:rPr>
          <w:rFonts w:ascii="Times New Roman" w:hAnsi="Times New Roman"/>
          <w:sz w:val="24"/>
          <w:szCs w:val="24"/>
        </w:rPr>
        <w:t>Specialization: "Software Development Technologies"</w:t>
      </w:r>
    </w:p>
    <w:p w14:paraId="716E252E" w14:textId="472D16CC" w:rsidR="005E2FDE" w:rsidRDefault="00D73427" w:rsidP="005E2FDE">
      <w:pPr>
        <w:spacing w:after="0"/>
        <w:jc w:val="center"/>
        <w:rPr>
          <w:rFonts w:ascii="Times New Roman" w:hAnsi="Times New Roman"/>
          <w:sz w:val="24"/>
          <w:szCs w:val="24"/>
          <w:lang w:val="ru-RU"/>
        </w:rPr>
      </w:pPr>
      <w:r w:rsidRPr="00D73427">
        <w:rPr>
          <w:rFonts w:ascii="Times New Roman" w:hAnsi="Times New Roman"/>
          <w:sz w:val="24"/>
          <w:szCs w:val="24"/>
          <w:lang w:val="ru-RU"/>
        </w:rPr>
        <w:t>Study Mode: Full-Time</w:t>
      </w:r>
    </w:p>
    <w:p w14:paraId="3DD016E4" w14:textId="77777777" w:rsidR="00D73427" w:rsidRPr="009F4AD0" w:rsidRDefault="00D73427" w:rsidP="005E2FDE">
      <w:pPr>
        <w:spacing w:after="0"/>
        <w:jc w:val="center"/>
        <w:rPr>
          <w:rFonts w:ascii="Times New Roman" w:hAnsi="Times New Roman"/>
          <w:sz w:val="28"/>
          <w:szCs w:val="24"/>
        </w:rPr>
      </w:pPr>
    </w:p>
    <w:p w14:paraId="2995492D" w14:textId="000433B5" w:rsidR="005E2FDE" w:rsidRPr="00FE1BD4" w:rsidRDefault="00DC5293" w:rsidP="005E2FDE">
      <w:pPr>
        <w:spacing w:after="0"/>
        <w:jc w:val="center"/>
        <w:rPr>
          <w:rFonts w:ascii="Times New Roman" w:hAnsi="Times New Roman"/>
          <w:b/>
          <w:sz w:val="28"/>
          <w:szCs w:val="24"/>
        </w:rPr>
      </w:pPr>
      <w:r>
        <w:rPr>
          <w:rFonts w:ascii="Times New Roman" w:hAnsi="Times New Roman"/>
          <w:b/>
          <w:sz w:val="28"/>
          <w:szCs w:val="24"/>
        </w:rPr>
        <w:t>Graduation Thesis</w:t>
      </w:r>
    </w:p>
    <w:p w14:paraId="56ADE097" w14:textId="77777777" w:rsidR="005E2FDE" w:rsidRPr="00FE1BD4" w:rsidRDefault="005E2FDE" w:rsidP="00841618">
      <w:pPr>
        <w:spacing w:after="0"/>
        <w:rPr>
          <w:rFonts w:ascii="Times New Roman" w:hAnsi="Times New Roman"/>
          <w:sz w:val="24"/>
          <w:szCs w:val="24"/>
        </w:rPr>
      </w:pPr>
    </w:p>
    <w:p w14:paraId="678DE435" w14:textId="23B3B6C5" w:rsidR="005E2FDE" w:rsidRPr="009B278A" w:rsidRDefault="005E2FDE" w:rsidP="005E2FDE">
      <w:pPr>
        <w:spacing w:after="0"/>
        <w:jc w:val="center"/>
        <w:rPr>
          <w:rFonts w:ascii="Times New Roman" w:hAnsi="Times New Roman"/>
          <w:sz w:val="28"/>
          <w:szCs w:val="28"/>
        </w:rPr>
      </w:pPr>
      <w:r w:rsidRPr="009B278A">
        <w:rPr>
          <w:rFonts w:ascii="Times New Roman" w:hAnsi="Times New Roman"/>
          <w:sz w:val="28"/>
          <w:szCs w:val="28"/>
        </w:rPr>
        <w:t>«</w:t>
      </w:r>
      <w:r w:rsidR="00014974">
        <w:rPr>
          <w:rFonts w:ascii="Times New Roman" w:eastAsia="Times New Roman" w:hAnsi="Times New Roman" w:cs="Times New Roman"/>
          <w:color w:val="000000"/>
          <w:sz w:val="28"/>
          <w:szCs w:val="28"/>
        </w:rPr>
        <w:t>Speech Synthesis</w:t>
      </w:r>
      <w:r w:rsidRPr="009B278A">
        <w:rPr>
          <w:rFonts w:ascii="Times New Roman" w:hAnsi="Times New Roman"/>
          <w:sz w:val="28"/>
          <w:szCs w:val="28"/>
        </w:rPr>
        <w:t>»</w:t>
      </w:r>
    </w:p>
    <w:p w14:paraId="4978BFE9" w14:textId="77777777" w:rsidR="005E2FDE" w:rsidRPr="009B278A" w:rsidRDefault="005E2FDE" w:rsidP="005E2FDE">
      <w:pPr>
        <w:spacing w:after="0"/>
        <w:jc w:val="center"/>
        <w:rPr>
          <w:rFonts w:ascii="Times New Roman" w:hAnsi="Times New Roman"/>
          <w:sz w:val="28"/>
          <w:szCs w:val="28"/>
        </w:rPr>
      </w:pPr>
    </w:p>
    <w:p w14:paraId="386734BF" w14:textId="77777777" w:rsidR="005E2FDE" w:rsidRPr="009B278A" w:rsidRDefault="005E2FDE" w:rsidP="005E2FDE">
      <w:pPr>
        <w:spacing w:after="0"/>
        <w:jc w:val="center"/>
        <w:rPr>
          <w:rFonts w:ascii="Times New Roman" w:hAnsi="Times New Roman"/>
          <w:sz w:val="28"/>
          <w:szCs w:val="28"/>
        </w:rPr>
      </w:pPr>
    </w:p>
    <w:p w14:paraId="6A5F5AD3" w14:textId="77777777" w:rsidR="005E2FDE" w:rsidRPr="009B278A" w:rsidRDefault="005E2FDE" w:rsidP="005E2FDE">
      <w:pPr>
        <w:spacing w:after="0"/>
        <w:jc w:val="center"/>
        <w:rPr>
          <w:rFonts w:ascii="Times New Roman" w:hAnsi="Times New Roman"/>
          <w:sz w:val="28"/>
          <w:szCs w:val="28"/>
        </w:rPr>
      </w:pPr>
    </w:p>
    <w:p w14:paraId="672C4FE1" w14:textId="77777777" w:rsidR="005E2FDE" w:rsidRPr="009B278A" w:rsidRDefault="005E2FDE" w:rsidP="005E2FDE">
      <w:pPr>
        <w:spacing w:after="0"/>
        <w:jc w:val="center"/>
        <w:rPr>
          <w:rFonts w:ascii="Times New Roman" w:hAnsi="Times New Roman"/>
          <w:sz w:val="28"/>
          <w:szCs w:val="28"/>
        </w:rPr>
      </w:pPr>
    </w:p>
    <w:p w14:paraId="1FED22D8" w14:textId="77777777" w:rsidR="00505054" w:rsidRPr="009B278A" w:rsidRDefault="00505054" w:rsidP="00C169C2">
      <w:pPr>
        <w:spacing w:after="0"/>
        <w:jc w:val="right"/>
        <w:rPr>
          <w:rFonts w:ascii="Times New Roman" w:hAnsi="Times New Roman"/>
          <w:sz w:val="24"/>
          <w:szCs w:val="24"/>
        </w:rPr>
      </w:pPr>
      <w:r w:rsidRPr="009B278A">
        <w:rPr>
          <w:rFonts w:ascii="Times New Roman" w:hAnsi="Times New Roman"/>
          <w:sz w:val="24"/>
          <w:szCs w:val="24"/>
        </w:rPr>
        <w:t>Third-Year Student</w:t>
      </w:r>
    </w:p>
    <w:p w14:paraId="6ABF7EB1" w14:textId="20C2CFD7" w:rsidR="005E2FDE" w:rsidRPr="003F41A3" w:rsidRDefault="009B278A" w:rsidP="005E2FDE">
      <w:pPr>
        <w:spacing w:after="0"/>
        <w:jc w:val="right"/>
        <w:rPr>
          <w:rFonts w:ascii="Times New Roman" w:hAnsi="Times New Roman"/>
          <w:sz w:val="24"/>
          <w:szCs w:val="24"/>
        </w:rPr>
      </w:pPr>
      <w:r w:rsidRPr="00DA156E">
        <w:rPr>
          <w:rFonts w:ascii="Times New Roman" w:hAnsi="Times New Roman"/>
          <w:sz w:val="24"/>
          <w:szCs w:val="24"/>
        </w:rPr>
        <w:t xml:space="preserve">Gnevnov Artyom </w:t>
      </w:r>
      <w:proofErr w:type="spellStart"/>
      <w:r w:rsidRPr="00DA156E">
        <w:rPr>
          <w:rFonts w:ascii="Times New Roman" w:hAnsi="Times New Roman"/>
          <w:sz w:val="24"/>
          <w:szCs w:val="24"/>
        </w:rPr>
        <w:t>Evgenyevich</w:t>
      </w:r>
      <w:proofErr w:type="spellEnd"/>
    </w:p>
    <w:p w14:paraId="4F6C3DF7" w14:textId="77777777" w:rsidR="005E2FDE" w:rsidRDefault="005E2FDE" w:rsidP="005E2FDE">
      <w:pPr>
        <w:spacing w:after="0"/>
        <w:jc w:val="right"/>
        <w:rPr>
          <w:rFonts w:ascii="Times New Roman" w:hAnsi="Times New Roman"/>
          <w:sz w:val="24"/>
          <w:szCs w:val="24"/>
        </w:rPr>
      </w:pPr>
    </w:p>
    <w:p w14:paraId="0874DB54" w14:textId="77777777" w:rsidR="00DA156E" w:rsidRPr="009B278A" w:rsidRDefault="00DA156E" w:rsidP="005E2FDE">
      <w:pPr>
        <w:spacing w:after="0"/>
        <w:jc w:val="right"/>
        <w:rPr>
          <w:rFonts w:ascii="Times New Roman" w:hAnsi="Times New Roman"/>
          <w:sz w:val="24"/>
          <w:szCs w:val="24"/>
        </w:rPr>
      </w:pPr>
    </w:p>
    <w:p w14:paraId="17E29460" w14:textId="77777777" w:rsidR="009B278A" w:rsidRPr="009B278A" w:rsidRDefault="009B278A" w:rsidP="009B278A">
      <w:pPr>
        <w:spacing w:after="0"/>
        <w:jc w:val="right"/>
        <w:rPr>
          <w:rFonts w:ascii="Times New Roman" w:hAnsi="Times New Roman"/>
          <w:sz w:val="24"/>
          <w:szCs w:val="24"/>
        </w:rPr>
      </w:pPr>
      <w:r w:rsidRPr="009B278A">
        <w:rPr>
          <w:rFonts w:ascii="Times New Roman" w:hAnsi="Times New Roman"/>
          <w:sz w:val="24"/>
          <w:szCs w:val="24"/>
        </w:rPr>
        <w:t>Supervisor of the Graduation Thesis:</w:t>
      </w:r>
    </w:p>
    <w:p w14:paraId="6A62F21A" w14:textId="77777777" w:rsidR="009B278A" w:rsidRPr="009B278A" w:rsidRDefault="009B278A" w:rsidP="009B278A">
      <w:pPr>
        <w:spacing w:after="0"/>
        <w:jc w:val="right"/>
        <w:rPr>
          <w:rFonts w:ascii="Times New Roman" w:hAnsi="Times New Roman"/>
          <w:sz w:val="24"/>
          <w:szCs w:val="24"/>
        </w:rPr>
      </w:pPr>
      <w:r w:rsidRPr="009B278A">
        <w:rPr>
          <w:rFonts w:ascii="Times New Roman" w:hAnsi="Times New Roman"/>
          <w:sz w:val="24"/>
          <w:szCs w:val="24"/>
        </w:rPr>
        <w:t>Doctor of Pedagogical Sciences, Professor</w:t>
      </w:r>
    </w:p>
    <w:p w14:paraId="30DAB2E1" w14:textId="70EEB75E" w:rsidR="005E2FDE" w:rsidRDefault="009B278A" w:rsidP="009B278A">
      <w:pPr>
        <w:spacing w:after="0"/>
        <w:jc w:val="right"/>
        <w:rPr>
          <w:rFonts w:ascii="Times New Roman" w:hAnsi="Times New Roman"/>
          <w:sz w:val="24"/>
          <w:szCs w:val="24"/>
        </w:rPr>
      </w:pPr>
      <w:proofErr w:type="spellStart"/>
      <w:r w:rsidRPr="009B278A">
        <w:rPr>
          <w:rFonts w:ascii="Times New Roman" w:hAnsi="Times New Roman"/>
          <w:sz w:val="24"/>
          <w:szCs w:val="24"/>
        </w:rPr>
        <w:t>Vlasova</w:t>
      </w:r>
      <w:proofErr w:type="spellEnd"/>
      <w:r w:rsidRPr="009B278A">
        <w:rPr>
          <w:rFonts w:ascii="Times New Roman" w:hAnsi="Times New Roman"/>
          <w:sz w:val="24"/>
          <w:szCs w:val="24"/>
        </w:rPr>
        <w:t xml:space="preserve"> Elena </w:t>
      </w:r>
      <w:proofErr w:type="spellStart"/>
      <w:r w:rsidRPr="009B278A">
        <w:rPr>
          <w:rFonts w:ascii="Times New Roman" w:hAnsi="Times New Roman"/>
          <w:sz w:val="24"/>
          <w:szCs w:val="24"/>
        </w:rPr>
        <w:t>Zotikovna</w:t>
      </w:r>
      <w:proofErr w:type="spellEnd"/>
    </w:p>
    <w:p w14:paraId="003E94E9" w14:textId="77777777" w:rsidR="009B278A" w:rsidRDefault="009B278A" w:rsidP="009B278A">
      <w:pPr>
        <w:spacing w:after="0"/>
        <w:jc w:val="right"/>
        <w:rPr>
          <w:rFonts w:ascii="Times New Roman" w:hAnsi="Times New Roman"/>
          <w:sz w:val="24"/>
          <w:szCs w:val="24"/>
        </w:rPr>
      </w:pPr>
    </w:p>
    <w:p w14:paraId="04AFA28B" w14:textId="77777777" w:rsidR="00DA156E" w:rsidRPr="009B278A" w:rsidRDefault="00DA156E" w:rsidP="009B278A">
      <w:pPr>
        <w:spacing w:after="0"/>
        <w:jc w:val="right"/>
        <w:rPr>
          <w:rFonts w:ascii="Times New Roman" w:hAnsi="Times New Roman"/>
          <w:sz w:val="24"/>
          <w:szCs w:val="24"/>
        </w:rPr>
      </w:pPr>
    </w:p>
    <w:p w14:paraId="117BCFA4" w14:textId="77777777" w:rsidR="00DA156E" w:rsidRPr="00DA156E" w:rsidRDefault="00DA156E" w:rsidP="00DA156E">
      <w:pPr>
        <w:spacing w:after="0"/>
        <w:jc w:val="right"/>
        <w:rPr>
          <w:rFonts w:ascii="Times New Roman" w:hAnsi="Times New Roman"/>
          <w:sz w:val="24"/>
          <w:szCs w:val="24"/>
        </w:rPr>
      </w:pPr>
      <w:r w:rsidRPr="00DA156E">
        <w:rPr>
          <w:rFonts w:ascii="Times New Roman" w:hAnsi="Times New Roman"/>
          <w:sz w:val="24"/>
          <w:szCs w:val="24"/>
        </w:rPr>
        <w:t>Reviewer:</w:t>
      </w:r>
    </w:p>
    <w:p w14:paraId="55D98451" w14:textId="77777777" w:rsidR="00DA156E" w:rsidRPr="00DA156E" w:rsidRDefault="00DA156E" w:rsidP="00DA156E">
      <w:pPr>
        <w:spacing w:after="0"/>
        <w:jc w:val="right"/>
        <w:rPr>
          <w:rFonts w:ascii="Times New Roman" w:hAnsi="Times New Roman"/>
          <w:sz w:val="24"/>
          <w:szCs w:val="24"/>
        </w:rPr>
      </w:pPr>
      <w:r w:rsidRPr="00DA156E">
        <w:rPr>
          <w:rFonts w:ascii="Times New Roman" w:hAnsi="Times New Roman"/>
          <w:sz w:val="24"/>
          <w:szCs w:val="24"/>
        </w:rPr>
        <w:t>Computer Science Teacher</w:t>
      </w:r>
    </w:p>
    <w:p w14:paraId="517A1CE2" w14:textId="14B60B0B" w:rsidR="00CA0B7F" w:rsidRPr="00DA156E" w:rsidRDefault="00DA156E" w:rsidP="00DA156E">
      <w:pPr>
        <w:spacing w:after="0"/>
        <w:jc w:val="right"/>
        <w:rPr>
          <w:rFonts w:ascii="Times New Roman" w:hAnsi="Times New Roman"/>
          <w:sz w:val="24"/>
          <w:szCs w:val="24"/>
        </w:rPr>
      </w:pPr>
      <w:r w:rsidRPr="00DA156E">
        <w:rPr>
          <w:rFonts w:ascii="Times New Roman" w:hAnsi="Times New Roman"/>
          <w:sz w:val="24"/>
          <w:szCs w:val="24"/>
        </w:rPr>
        <w:t xml:space="preserve">Anisimov Andrey </w:t>
      </w:r>
      <w:proofErr w:type="spellStart"/>
      <w:r w:rsidRPr="00DA156E">
        <w:rPr>
          <w:rFonts w:ascii="Times New Roman" w:hAnsi="Times New Roman"/>
          <w:sz w:val="24"/>
          <w:szCs w:val="24"/>
        </w:rPr>
        <w:t>Sergeyevich</w:t>
      </w:r>
      <w:proofErr w:type="spellEnd"/>
    </w:p>
    <w:p w14:paraId="76D15C72" w14:textId="77777777" w:rsidR="005E2FDE" w:rsidRPr="00DA156E" w:rsidRDefault="005E2FDE" w:rsidP="007C50DC">
      <w:pPr>
        <w:spacing w:after="0"/>
        <w:rPr>
          <w:rFonts w:ascii="Times New Roman" w:hAnsi="Times New Roman"/>
          <w:sz w:val="28"/>
          <w:szCs w:val="28"/>
        </w:rPr>
      </w:pPr>
    </w:p>
    <w:p w14:paraId="3F146D9A" w14:textId="77777777" w:rsidR="00FE1BD4" w:rsidRDefault="00FE1BD4" w:rsidP="00FE1BD4">
      <w:pPr>
        <w:spacing w:after="0"/>
        <w:jc w:val="center"/>
        <w:rPr>
          <w:rFonts w:ascii="Times New Roman" w:hAnsi="Times New Roman"/>
          <w:sz w:val="28"/>
          <w:szCs w:val="28"/>
          <w:lang w:val="ru-RU"/>
        </w:rPr>
      </w:pPr>
    </w:p>
    <w:p w14:paraId="3B56B61A" w14:textId="466AD272" w:rsidR="00FE1BD4" w:rsidRPr="00FE1BD4" w:rsidRDefault="00E20385" w:rsidP="00FE1BD4">
      <w:pPr>
        <w:spacing w:after="0"/>
        <w:jc w:val="center"/>
        <w:rPr>
          <w:rFonts w:ascii="Times New Roman" w:hAnsi="Times New Roman"/>
          <w:sz w:val="28"/>
          <w:szCs w:val="28"/>
        </w:rPr>
      </w:pPr>
      <w:r w:rsidRPr="00AE4850">
        <w:rPr>
          <w:rFonts w:ascii="Times New Roman" w:hAnsi="Times New Roman"/>
          <w:sz w:val="28"/>
          <w:szCs w:val="28"/>
        </w:rPr>
        <w:t xml:space="preserve">Saint </w:t>
      </w:r>
      <w:r w:rsidR="00FE1BD4">
        <w:rPr>
          <w:rFonts w:ascii="Times New Roman" w:hAnsi="Times New Roman"/>
          <w:sz w:val="28"/>
          <w:szCs w:val="28"/>
        </w:rPr>
        <w:t xml:space="preserve">Petersburg </w:t>
      </w:r>
    </w:p>
    <w:p w14:paraId="69E24E90" w14:textId="1C8BC9AC" w:rsidR="005E2FDE" w:rsidRPr="00AE4850" w:rsidRDefault="005E2FDE" w:rsidP="005E2FDE">
      <w:pPr>
        <w:spacing w:after="0"/>
        <w:jc w:val="center"/>
        <w:rPr>
          <w:rFonts w:ascii="Times New Roman" w:hAnsi="Times New Roman"/>
        </w:rPr>
      </w:pPr>
      <w:r w:rsidRPr="00AE4850">
        <w:rPr>
          <w:rFonts w:ascii="Times New Roman" w:hAnsi="Times New Roman"/>
          <w:sz w:val="28"/>
          <w:szCs w:val="28"/>
        </w:rPr>
        <w:t>2024</w:t>
      </w:r>
    </w:p>
    <w:p w14:paraId="00FD3819" w14:textId="0407307C" w:rsidR="005E2FDE" w:rsidRPr="002C746E" w:rsidRDefault="002C746E" w:rsidP="005E2FDE">
      <w:pPr>
        <w:pStyle w:val="1"/>
        <w:spacing w:line="360" w:lineRule="auto"/>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lastRenderedPageBreak/>
        <w:t>Introduction</w:t>
      </w:r>
    </w:p>
    <w:p w14:paraId="0D5DD6A0" w14:textId="77777777" w:rsidR="005E2FDE" w:rsidRPr="00AE4850" w:rsidRDefault="005E2FDE" w:rsidP="005E2FDE">
      <w:pPr>
        <w:spacing w:after="0" w:line="360" w:lineRule="auto"/>
        <w:ind w:firstLine="709"/>
        <w:jc w:val="both"/>
        <w:rPr>
          <w:rFonts w:ascii="Times New Roman" w:eastAsia="Times New Roman" w:hAnsi="Times New Roman" w:cs="Times New Roman"/>
          <w:color w:val="000000"/>
          <w:sz w:val="28"/>
          <w:szCs w:val="28"/>
        </w:rPr>
      </w:pPr>
    </w:p>
    <w:p w14:paraId="002FEB61" w14:textId="77777777" w:rsidR="00AE4850" w:rsidRPr="00AE4850" w:rsidRDefault="00AE4850" w:rsidP="00AE4850">
      <w:pPr>
        <w:spacing w:after="0" w:line="360" w:lineRule="auto"/>
        <w:ind w:firstLineChars="253" w:firstLine="708"/>
        <w:jc w:val="both"/>
        <w:rPr>
          <w:rFonts w:ascii="Times New Roman" w:eastAsia="Times New Roman" w:hAnsi="Times New Roman" w:cs="Times New Roman"/>
          <w:color w:val="000000"/>
          <w:sz w:val="28"/>
          <w:szCs w:val="28"/>
        </w:rPr>
      </w:pPr>
      <w:r w:rsidRPr="00AE4850">
        <w:rPr>
          <w:rFonts w:ascii="Times New Roman" w:eastAsia="Times New Roman" w:hAnsi="Times New Roman" w:cs="Times New Roman"/>
          <w:color w:val="000000"/>
          <w:sz w:val="28"/>
          <w:szCs w:val="28"/>
        </w:rPr>
        <w:t>With the development of information technologies and artificial intelligence, speech synthesis has become an increasingly relevant and demanded field. The ability of computers to generate human-like speech opens up opportunities in areas such as virtual assistants, accessibility technologies, audiobooks, navigation systems, and more. Modern speech synthesis systems not only facilitate human-machine interaction but also enhance information accessibility and quality of life for individuals with various needs.</w:t>
      </w:r>
    </w:p>
    <w:p w14:paraId="49658FE0" w14:textId="77777777" w:rsidR="00AE4850" w:rsidRPr="00AE4850" w:rsidRDefault="00AE4850" w:rsidP="00AE4850">
      <w:pPr>
        <w:spacing w:after="0" w:line="360" w:lineRule="auto"/>
        <w:ind w:firstLineChars="253" w:firstLine="708"/>
        <w:jc w:val="both"/>
        <w:rPr>
          <w:rFonts w:ascii="Times New Roman" w:eastAsia="Times New Roman" w:hAnsi="Times New Roman" w:cs="Times New Roman"/>
          <w:color w:val="000000"/>
          <w:sz w:val="28"/>
          <w:szCs w:val="28"/>
        </w:rPr>
      </w:pPr>
    </w:p>
    <w:p w14:paraId="1BD69527" w14:textId="57D65615" w:rsidR="005E2FDE" w:rsidRPr="00AE4850" w:rsidRDefault="00AE4850" w:rsidP="00AE4850">
      <w:pPr>
        <w:spacing w:after="0" w:line="360" w:lineRule="auto"/>
        <w:ind w:firstLineChars="253" w:firstLine="708"/>
        <w:jc w:val="both"/>
        <w:rPr>
          <w:rFonts w:ascii="Times New Roman" w:eastAsia="Times New Roman" w:hAnsi="Times New Roman" w:cs="Times New Roman"/>
          <w:color w:val="000000"/>
          <w:sz w:val="28"/>
          <w:szCs w:val="28"/>
        </w:rPr>
      </w:pPr>
      <w:r w:rsidRPr="00AE4850">
        <w:rPr>
          <w:rFonts w:ascii="Times New Roman" w:eastAsia="Times New Roman" w:hAnsi="Times New Roman" w:cs="Times New Roman"/>
          <w:color w:val="000000"/>
          <w:sz w:val="28"/>
          <w:szCs w:val="28"/>
        </w:rPr>
        <w:t>Speech synthesis automates processes requiring voice interaction. Voice assistants like Siri, Google Assistant, and Alisa exemplify speech synthesis applications, allowing users to access information and control devices via voice commands. In education, speech synthesis is used to create audiobooks and educational materials, making content more accessible, especially for visually impaired individuals. In medicine, speech synthesis technologies assist patients with speech impairments in communication and social integration.</w:t>
      </w:r>
      <w:r w:rsidR="005E2FDE" w:rsidRPr="00AE4850">
        <w:rPr>
          <w:rFonts w:ascii="Times New Roman" w:eastAsia="Times New Roman" w:hAnsi="Times New Roman" w:cs="Times New Roman"/>
          <w:color w:val="000000"/>
          <w:sz w:val="28"/>
          <w:szCs w:val="28"/>
        </w:rPr>
        <w:t xml:space="preserve"> </w:t>
      </w:r>
    </w:p>
    <w:p w14:paraId="1224B723" w14:textId="5DD8F9D0" w:rsidR="005E2FDE" w:rsidRPr="003F41A3" w:rsidRDefault="00CA298F" w:rsidP="005E2FDE">
      <w:pPr>
        <w:spacing w:after="0" w:line="360" w:lineRule="auto"/>
        <w:ind w:firstLineChars="253" w:firstLine="711"/>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b/>
          <w:bCs/>
          <w:color w:val="000000"/>
          <w:sz w:val="28"/>
          <w:szCs w:val="28"/>
        </w:rPr>
        <w:t>Relevance of the Topic</w:t>
      </w:r>
      <w:r w:rsidR="005E2FDE" w:rsidRPr="003F4839">
        <w:rPr>
          <w:rFonts w:ascii="Times New Roman" w:eastAsia="Times New Roman" w:hAnsi="Times New Roman" w:cs="Times New Roman"/>
          <w:color w:val="000000"/>
          <w:sz w:val="28"/>
          <w:szCs w:val="28"/>
        </w:rPr>
        <w:t>.</w:t>
      </w:r>
      <w:r w:rsidR="005E2FDE" w:rsidRPr="00E552A9">
        <w:rPr>
          <w:rFonts w:ascii="Times New Roman" w:eastAsia="Times New Roman" w:hAnsi="Times New Roman" w:cs="Times New Roman"/>
          <w:b/>
          <w:bCs/>
          <w:color w:val="000000"/>
          <w:sz w:val="28"/>
          <w:szCs w:val="28"/>
        </w:rPr>
        <w:t xml:space="preserve"> </w:t>
      </w:r>
      <w:r w:rsidR="00E552A9" w:rsidRPr="00E552A9">
        <w:rPr>
          <w:rFonts w:ascii="Times New Roman" w:eastAsia="Times New Roman" w:hAnsi="Times New Roman" w:cs="Times New Roman"/>
          <w:color w:val="000000"/>
          <w:sz w:val="28"/>
          <w:szCs w:val="28"/>
        </w:rPr>
        <w:t>As speech interfaces gain popularity, there is a growing need for effective methods of speech synthesis and recognition. Speech synthesis is a key technology for creating voice assistants, automated call systems, audiobooks, and other applications. Therefore, the study and advancement of this technology are of high importance.</w:t>
      </w:r>
    </w:p>
    <w:p w14:paraId="4BB1EDD5" w14:textId="6DAA37F9" w:rsidR="009A6673" w:rsidRDefault="009A6673" w:rsidP="009A6673">
      <w:pPr>
        <w:spacing w:after="0" w:line="360" w:lineRule="auto"/>
        <w:ind w:firstLineChars="253" w:firstLine="711"/>
        <w:jc w:val="both"/>
        <w:rPr>
          <w:rFonts w:ascii="Times New Roman" w:eastAsia="Times New Roman" w:hAnsi="Times New Roman" w:cs="Times New Roman"/>
          <w:color w:val="000000"/>
          <w:sz w:val="28"/>
          <w:szCs w:val="28"/>
        </w:rPr>
      </w:pPr>
      <w:r w:rsidRPr="009A6673">
        <w:rPr>
          <w:rFonts w:ascii="Times New Roman" w:eastAsia="Times New Roman" w:hAnsi="Times New Roman" w:cs="Times New Roman"/>
          <w:b/>
          <w:bCs/>
          <w:color w:val="000000"/>
          <w:sz w:val="28"/>
          <w:szCs w:val="28"/>
        </w:rPr>
        <w:t>Objective</w:t>
      </w:r>
      <w:r w:rsidRPr="003F4839">
        <w:rPr>
          <w:rFonts w:ascii="Times New Roman" w:eastAsia="Times New Roman" w:hAnsi="Times New Roman" w:cs="Times New Roman"/>
          <w:color w:val="000000"/>
          <w:sz w:val="28"/>
          <w:szCs w:val="28"/>
        </w:rPr>
        <w:t>.</w:t>
      </w:r>
      <w:r w:rsidR="003F4839">
        <w:rPr>
          <w:rFonts w:ascii="Times New Roman" w:eastAsia="Times New Roman" w:hAnsi="Times New Roman" w:cs="Times New Roman"/>
          <w:b/>
          <w:bCs/>
          <w:color w:val="000000"/>
          <w:sz w:val="28"/>
          <w:szCs w:val="28"/>
        </w:rPr>
        <w:t xml:space="preserve"> </w:t>
      </w:r>
      <w:r w:rsidRPr="009A6673">
        <w:rPr>
          <w:rFonts w:ascii="Times New Roman" w:eastAsia="Times New Roman" w:hAnsi="Times New Roman" w:cs="Times New Roman"/>
          <w:color w:val="000000"/>
          <w:sz w:val="28"/>
          <w:szCs w:val="28"/>
        </w:rPr>
        <w:t>To analyze speech synthesis methods and develop their software implementation.</w:t>
      </w:r>
    </w:p>
    <w:p w14:paraId="7037ADE2" w14:textId="78D177F7" w:rsidR="000A4296" w:rsidRDefault="000A4296" w:rsidP="009A6673">
      <w:pPr>
        <w:spacing w:after="0" w:line="360" w:lineRule="auto"/>
        <w:ind w:firstLineChars="253" w:firstLine="711"/>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Tasks:</w:t>
      </w:r>
    </w:p>
    <w:p w14:paraId="56C204F8" w14:textId="77777777" w:rsidR="00797CB0" w:rsidRPr="00797CB0" w:rsidRDefault="00797CB0" w:rsidP="00797CB0">
      <w:pPr>
        <w:pStyle w:val="a4"/>
        <w:numPr>
          <w:ilvl w:val="0"/>
          <w:numId w:val="2"/>
        </w:numPr>
        <w:spacing w:after="0" w:line="360" w:lineRule="auto"/>
        <w:ind w:left="0" w:firstLine="709"/>
        <w:jc w:val="both"/>
        <w:rPr>
          <w:rFonts w:ascii="Times New Roman" w:eastAsia="Times New Roman" w:hAnsi="Times New Roman" w:cs="Times New Roman"/>
          <w:color w:val="000000"/>
          <w:sz w:val="28"/>
          <w:szCs w:val="28"/>
        </w:rPr>
      </w:pPr>
      <w:r w:rsidRPr="00797CB0">
        <w:rPr>
          <w:rFonts w:ascii="Times New Roman" w:eastAsia="Times New Roman" w:hAnsi="Times New Roman" w:cs="Times New Roman"/>
          <w:color w:val="000000"/>
          <w:sz w:val="28"/>
          <w:szCs w:val="28"/>
        </w:rPr>
        <w:t>Conduct a literature review on modern speech synthesis methods.</w:t>
      </w:r>
    </w:p>
    <w:p w14:paraId="6C457AC7" w14:textId="77777777" w:rsidR="00797CB0" w:rsidRPr="00797CB0" w:rsidRDefault="00797CB0" w:rsidP="00797CB0">
      <w:pPr>
        <w:pStyle w:val="a4"/>
        <w:numPr>
          <w:ilvl w:val="0"/>
          <w:numId w:val="2"/>
        </w:numPr>
        <w:spacing w:after="0" w:line="360" w:lineRule="auto"/>
        <w:ind w:left="0" w:firstLine="709"/>
        <w:jc w:val="both"/>
        <w:rPr>
          <w:rFonts w:ascii="Times New Roman" w:eastAsia="Times New Roman" w:hAnsi="Times New Roman" w:cs="Times New Roman"/>
          <w:color w:val="000000"/>
          <w:sz w:val="28"/>
          <w:szCs w:val="28"/>
        </w:rPr>
      </w:pPr>
      <w:r w:rsidRPr="00797CB0">
        <w:rPr>
          <w:rFonts w:ascii="Times New Roman" w:eastAsia="Times New Roman" w:hAnsi="Times New Roman" w:cs="Times New Roman"/>
          <w:color w:val="000000"/>
          <w:sz w:val="28"/>
          <w:szCs w:val="28"/>
        </w:rPr>
        <w:t>Analyze the principles and algorithms underlying speech synthesis technologies.</w:t>
      </w:r>
    </w:p>
    <w:p w14:paraId="40841895" w14:textId="77777777" w:rsidR="00797CB0" w:rsidRPr="00797CB0" w:rsidRDefault="00797CB0" w:rsidP="00797CB0">
      <w:pPr>
        <w:pStyle w:val="a4"/>
        <w:numPr>
          <w:ilvl w:val="0"/>
          <w:numId w:val="2"/>
        </w:numPr>
        <w:spacing w:after="0" w:line="360" w:lineRule="auto"/>
        <w:ind w:left="0" w:firstLine="709"/>
        <w:jc w:val="both"/>
        <w:rPr>
          <w:rFonts w:ascii="Times New Roman" w:eastAsia="Times New Roman" w:hAnsi="Times New Roman" w:cs="Times New Roman"/>
          <w:color w:val="000000"/>
          <w:sz w:val="28"/>
          <w:szCs w:val="28"/>
        </w:rPr>
      </w:pPr>
      <w:r w:rsidRPr="00797CB0">
        <w:rPr>
          <w:rFonts w:ascii="Times New Roman" w:eastAsia="Times New Roman" w:hAnsi="Times New Roman" w:cs="Times New Roman"/>
          <w:color w:val="000000"/>
          <w:sz w:val="28"/>
          <w:szCs w:val="28"/>
        </w:rPr>
        <w:lastRenderedPageBreak/>
        <w:t>Develop a software prototype for speech synthesis.</w:t>
      </w:r>
    </w:p>
    <w:p w14:paraId="7B06B5A4" w14:textId="26AFE260" w:rsidR="00797CB0" w:rsidRPr="00797CB0" w:rsidRDefault="00797CB0" w:rsidP="00797CB0">
      <w:pPr>
        <w:pStyle w:val="a4"/>
        <w:numPr>
          <w:ilvl w:val="0"/>
          <w:numId w:val="2"/>
        </w:numPr>
        <w:spacing w:after="0" w:line="360" w:lineRule="auto"/>
        <w:ind w:left="0" w:firstLine="709"/>
        <w:jc w:val="both"/>
        <w:rPr>
          <w:rFonts w:ascii="Times New Roman" w:eastAsia="Times New Roman" w:hAnsi="Times New Roman" w:cs="Times New Roman"/>
          <w:color w:val="000000"/>
          <w:sz w:val="28"/>
          <w:szCs w:val="28"/>
        </w:rPr>
      </w:pPr>
      <w:r w:rsidRPr="00797CB0">
        <w:rPr>
          <w:rFonts w:ascii="Times New Roman" w:eastAsia="Times New Roman" w:hAnsi="Times New Roman" w:cs="Times New Roman"/>
          <w:color w:val="000000"/>
          <w:sz w:val="28"/>
          <w:szCs w:val="28"/>
        </w:rPr>
        <w:t>Evaluate the quality and usability of the synthesized speech produced by the prototype.</w:t>
      </w:r>
    </w:p>
    <w:p w14:paraId="77304956" w14:textId="31D67F9A" w:rsidR="00C7702A" w:rsidRPr="00C7702A" w:rsidRDefault="00C7702A" w:rsidP="00C7702A">
      <w:pPr>
        <w:spacing w:after="0" w:line="360" w:lineRule="auto"/>
        <w:ind w:firstLineChars="253" w:firstLine="711"/>
        <w:jc w:val="both"/>
        <w:rPr>
          <w:rFonts w:ascii="Times New Roman" w:eastAsia="Times New Roman" w:hAnsi="Times New Roman" w:cs="Times New Roman"/>
          <w:b/>
          <w:bCs/>
          <w:color w:val="000000"/>
          <w:sz w:val="28"/>
          <w:szCs w:val="28"/>
        </w:rPr>
      </w:pPr>
      <w:r w:rsidRPr="00C7702A">
        <w:rPr>
          <w:rFonts w:ascii="Times New Roman" w:eastAsia="Times New Roman" w:hAnsi="Times New Roman" w:cs="Times New Roman"/>
          <w:b/>
          <w:bCs/>
          <w:color w:val="000000"/>
          <w:sz w:val="28"/>
          <w:szCs w:val="28"/>
        </w:rPr>
        <w:t>Object of Study</w:t>
      </w:r>
      <w:r>
        <w:rPr>
          <w:rFonts w:ascii="Times New Roman" w:eastAsia="Times New Roman" w:hAnsi="Times New Roman" w:cs="Times New Roman"/>
          <w:color w:val="000000"/>
          <w:sz w:val="28"/>
          <w:szCs w:val="28"/>
        </w:rPr>
        <w:t>.</w:t>
      </w:r>
      <w:r>
        <w:rPr>
          <w:rFonts w:ascii="Times New Roman" w:eastAsia="Times New Roman" w:hAnsi="Times New Roman" w:cs="Times New Roman"/>
          <w:b/>
          <w:bCs/>
          <w:color w:val="000000"/>
          <w:sz w:val="28"/>
          <w:szCs w:val="28"/>
        </w:rPr>
        <w:t xml:space="preserve"> </w:t>
      </w:r>
      <w:r w:rsidRPr="00C7702A">
        <w:rPr>
          <w:rFonts w:ascii="Times New Roman" w:eastAsia="Times New Roman" w:hAnsi="Times New Roman" w:cs="Times New Roman"/>
          <w:color w:val="000000"/>
          <w:sz w:val="28"/>
          <w:szCs w:val="28"/>
        </w:rPr>
        <w:t>The process of synthesizing speech.</w:t>
      </w:r>
    </w:p>
    <w:p w14:paraId="308FC60F" w14:textId="639FBDBE" w:rsidR="000A4296" w:rsidRPr="009A6673" w:rsidRDefault="00C7702A" w:rsidP="00C7702A">
      <w:pPr>
        <w:spacing w:after="0" w:line="360" w:lineRule="auto"/>
        <w:ind w:firstLineChars="253" w:firstLine="711"/>
        <w:jc w:val="both"/>
        <w:rPr>
          <w:rFonts w:ascii="Times New Roman" w:eastAsia="Times New Roman" w:hAnsi="Times New Roman" w:cs="Times New Roman"/>
          <w:b/>
          <w:bCs/>
          <w:color w:val="000000"/>
          <w:sz w:val="28"/>
          <w:szCs w:val="28"/>
        </w:rPr>
      </w:pPr>
      <w:r w:rsidRPr="00C7702A">
        <w:rPr>
          <w:rFonts w:ascii="Times New Roman" w:eastAsia="Times New Roman" w:hAnsi="Times New Roman" w:cs="Times New Roman"/>
          <w:b/>
          <w:bCs/>
          <w:color w:val="000000"/>
          <w:sz w:val="28"/>
          <w:szCs w:val="28"/>
        </w:rPr>
        <w:t>Subject of Study</w:t>
      </w:r>
      <w:r w:rsidRPr="00C7702A">
        <w:rPr>
          <w:rFonts w:ascii="Times New Roman" w:eastAsia="Times New Roman" w:hAnsi="Times New Roman" w:cs="Times New Roman"/>
          <w:color w:val="000000"/>
          <w:sz w:val="28"/>
          <w:szCs w:val="28"/>
        </w:rPr>
        <w:t xml:space="preserve">. </w:t>
      </w:r>
      <w:r w:rsidRPr="00C7702A">
        <w:rPr>
          <w:rFonts w:ascii="Times New Roman" w:eastAsia="Times New Roman" w:hAnsi="Times New Roman" w:cs="Times New Roman"/>
          <w:color w:val="000000"/>
          <w:sz w:val="28"/>
          <w:szCs w:val="28"/>
        </w:rPr>
        <w:t>Software methods and algorithms for speech synthesis.</w:t>
      </w:r>
    </w:p>
    <w:p w14:paraId="3A21B717" w14:textId="77777777" w:rsidR="00F24056" w:rsidRPr="000A4296" w:rsidRDefault="00F24056"/>
    <w:sectPr w:rsidR="00F24056" w:rsidRPr="000A429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azursky">
    <w:altName w:val="Arial"/>
    <w:charset w:val="00"/>
    <w:family w:val="swiss"/>
    <w:pitch w:val="variable"/>
    <w:sig w:usb0="00000001" w:usb1="00000000" w:usb2="00000000" w:usb3="00000000" w:csb0="0000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6B3F"/>
    <w:multiLevelType w:val="hybridMultilevel"/>
    <w:tmpl w:val="303E1E4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 w15:restartNumberingAfterBreak="0">
    <w:nsid w:val="66540203"/>
    <w:multiLevelType w:val="multilevel"/>
    <w:tmpl w:val="DAF6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68"/>
    <w:rsid w:val="00014974"/>
    <w:rsid w:val="000A4296"/>
    <w:rsid w:val="000B7681"/>
    <w:rsid w:val="000D7ACE"/>
    <w:rsid w:val="001A572F"/>
    <w:rsid w:val="002C746E"/>
    <w:rsid w:val="003E00A5"/>
    <w:rsid w:val="003F41A3"/>
    <w:rsid w:val="003F4839"/>
    <w:rsid w:val="004246D0"/>
    <w:rsid w:val="00505054"/>
    <w:rsid w:val="005132A7"/>
    <w:rsid w:val="00585454"/>
    <w:rsid w:val="005E2FDE"/>
    <w:rsid w:val="00640B22"/>
    <w:rsid w:val="00762254"/>
    <w:rsid w:val="00796968"/>
    <w:rsid w:val="00797CB0"/>
    <w:rsid w:val="007A1F94"/>
    <w:rsid w:val="007C50DC"/>
    <w:rsid w:val="00841618"/>
    <w:rsid w:val="008E3633"/>
    <w:rsid w:val="009A6673"/>
    <w:rsid w:val="009B278A"/>
    <w:rsid w:val="009F4AD0"/>
    <w:rsid w:val="00AE38C5"/>
    <w:rsid w:val="00AE4850"/>
    <w:rsid w:val="00C169C2"/>
    <w:rsid w:val="00C40833"/>
    <w:rsid w:val="00C7702A"/>
    <w:rsid w:val="00C871F9"/>
    <w:rsid w:val="00CA0B7F"/>
    <w:rsid w:val="00CA298F"/>
    <w:rsid w:val="00D73427"/>
    <w:rsid w:val="00DA156E"/>
    <w:rsid w:val="00DC5293"/>
    <w:rsid w:val="00E20385"/>
    <w:rsid w:val="00E53D77"/>
    <w:rsid w:val="00E552A9"/>
    <w:rsid w:val="00EB6635"/>
    <w:rsid w:val="00ED73E5"/>
    <w:rsid w:val="00EF29D4"/>
    <w:rsid w:val="00F02B06"/>
    <w:rsid w:val="00F24056"/>
    <w:rsid w:val="00FE1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C63E"/>
  <w15:chartTrackingRefBased/>
  <w15:docId w15:val="{61C2599E-9CDF-4ABC-845C-91A7B412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2FDE"/>
  </w:style>
  <w:style w:type="paragraph" w:styleId="1">
    <w:name w:val="heading 1"/>
    <w:basedOn w:val="a"/>
    <w:next w:val="a"/>
    <w:link w:val="10"/>
    <w:uiPriority w:val="9"/>
    <w:qFormat/>
    <w:rsid w:val="005E2F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2FDE"/>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5E2FDE"/>
    <w:rPr>
      <w:color w:val="0563C1" w:themeColor="hyperlink"/>
      <w:u w:val="single"/>
    </w:rPr>
  </w:style>
  <w:style w:type="paragraph" w:styleId="11">
    <w:name w:val="toc 1"/>
    <w:basedOn w:val="a"/>
    <w:next w:val="a"/>
    <w:autoRedefine/>
    <w:uiPriority w:val="39"/>
    <w:unhideWhenUsed/>
    <w:rsid w:val="005E2FDE"/>
    <w:pPr>
      <w:spacing w:after="100"/>
    </w:pPr>
  </w:style>
  <w:style w:type="paragraph" w:styleId="2">
    <w:name w:val="toc 2"/>
    <w:basedOn w:val="a"/>
    <w:next w:val="a"/>
    <w:autoRedefine/>
    <w:uiPriority w:val="39"/>
    <w:unhideWhenUsed/>
    <w:rsid w:val="005E2FDE"/>
    <w:pPr>
      <w:spacing w:after="100"/>
      <w:ind w:left="220"/>
    </w:pPr>
  </w:style>
  <w:style w:type="paragraph" w:styleId="a4">
    <w:name w:val="List Paragraph"/>
    <w:basedOn w:val="a"/>
    <w:uiPriority w:val="34"/>
    <w:qFormat/>
    <w:rsid w:val="000A42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8212">
      <w:bodyDiv w:val="1"/>
      <w:marLeft w:val="0"/>
      <w:marRight w:val="0"/>
      <w:marTop w:val="0"/>
      <w:marBottom w:val="0"/>
      <w:divBdr>
        <w:top w:val="none" w:sz="0" w:space="0" w:color="auto"/>
        <w:left w:val="none" w:sz="0" w:space="0" w:color="auto"/>
        <w:bottom w:val="none" w:sz="0" w:space="0" w:color="auto"/>
        <w:right w:val="none" w:sz="0" w:space="0" w:color="auto"/>
      </w:divBdr>
    </w:div>
    <w:div w:id="198327046">
      <w:bodyDiv w:val="1"/>
      <w:marLeft w:val="0"/>
      <w:marRight w:val="0"/>
      <w:marTop w:val="0"/>
      <w:marBottom w:val="0"/>
      <w:divBdr>
        <w:top w:val="none" w:sz="0" w:space="0" w:color="auto"/>
        <w:left w:val="none" w:sz="0" w:space="0" w:color="auto"/>
        <w:bottom w:val="none" w:sz="0" w:space="0" w:color="auto"/>
        <w:right w:val="none" w:sz="0" w:space="0" w:color="auto"/>
      </w:divBdr>
    </w:div>
    <w:div w:id="428427045">
      <w:bodyDiv w:val="1"/>
      <w:marLeft w:val="0"/>
      <w:marRight w:val="0"/>
      <w:marTop w:val="0"/>
      <w:marBottom w:val="0"/>
      <w:divBdr>
        <w:top w:val="none" w:sz="0" w:space="0" w:color="auto"/>
        <w:left w:val="none" w:sz="0" w:space="0" w:color="auto"/>
        <w:bottom w:val="none" w:sz="0" w:space="0" w:color="auto"/>
        <w:right w:val="none" w:sz="0" w:space="0" w:color="auto"/>
      </w:divBdr>
    </w:div>
    <w:div w:id="650334764">
      <w:bodyDiv w:val="1"/>
      <w:marLeft w:val="0"/>
      <w:marRight w:val="0"/>
      <w:marTop w:val="0"/>
      <w:marBottom w:val="0"/>
      <w:divBdr>
        <w:top w:val="none" w:sz="0" w:space="0" w:color="auto"/>
        <w:left w:val="none" w:sz="0" w:space="0" w:color="auto"/>
        <w:bottom w:val="none" w:sz="0" w:space="0" w:color="auto"/>
        <w:right w:val="none" w:sz="0" w:space="0" w:color="auto"/>
      </w:divBdr>
    </w:div>
    <w:div w:id="664479922">
      <w:bodyDiv w:val="1"/>
      <w:marLeft w:val="0"/>
      <w:marRight w:val="0"/>
      <w:marTop w:val="0"/>
      <w:marBottom w:val="0"/>
      <w:divBdr>
        <w:top w:val="none" w:sz="0" w:space="0" w:color="auto"/>
        <w:left w:val="none" w:sz="0" w:space="0" w:color="auto"/>
        <w:bottom w:val="none" w:sz="0" w:space="0" w:color="auto"/>
        <w:right w:val="none" w:sz="0" w:space="0" w:color="auto"/>
      </w:divBdr>
    </w:div>
    <w:div w:id="2073917092">
      <w:bodyDiv w:val="1"/>
      <w:marLeft w:val="0"/>
      <w:marRight w:val="0"/>
      <w:marTop w:val="0"/>
      <w:marBottom w:val="0"/>
      <w:divBdr>
        <w:top w:val="none" w:sz="0" w:space="0" w:color="auto"/>
        <w:left w:val="none" w:sz="0" w:space="0" w:color="auto"/>
        <w:bottom w:val="none" w:sz="0" w:space="0" w:color="auto"/>
        <w:right w:val="none" w:sz="0" w:space="0" w:color="auto"/>
      </w:divBdr>
      <w:divsChild>
        <w:div w:id="1576816232">
          <w:marLeft w:val="0"/>
          <w:marRight w:val="0"/>
          <w:marTop w:val="0"/>
          <w:marBottom w:val="0"/>
          <w:divBdr>
            <w:top w:val="none" w:sz="0" w:space="0" w:color="auto"/>
            <w:left w:val="none" w:sz="0" w:space="0" w:color="auto"/>
            <w:bottom w:val="none" w:sz="0" w:space="0" w:color="auto"/>
            <w:right w:val="none" w:sz="0" w:space="0" w:color="auto"/>
          </w:divBdr>
          <w:divsChild>
            <w:div w:id="1832133387">
              <w:marLeft w:val="0"/>
              <w:marRight w:val="0"/>
              <w:marTop w:val="0"/>
              <w:marBottom w:val="0"/>
              <w:divBdr>
                <w:top w:val="none" w:sz="0" w:space="0" w:color="auto"/>
                <w:left w:val="none" w:sz="0" w:space="0" w:color="auto"/>
                <w:bottom w:val="none" w:sz="0" w:space="0" w:color="auto"/>
                <w:right w:val="none" w:sz="0" w:space="0" w:color="auto"/>
              </w:divBdr>
              <w:divsChild>
                <w:div w:id="1648699888">
                  <w:marLeft w:val="0"/>
                  <w:marRight w:val="0"/>
                  <w:marTop w:val="0"/>
                  <w:marBottom w:val="0"/>
                  <w:divBdr>
                    <w:top w:val="none" w:sz="0" w:space="0" w:color="auto"/>
                    <w:left w:val="none" w:sz="0" w:space="0" w:color="auto"/>
                    <w:bottom w:val="none" w:sz="0" w:space="0" w:color="auto"/>
                    <w:right w:val="none" w:sz="0" w:space="0" w:color="auto"/>
                  </w:divBdr>
                  <w:divsChild>
                    <w:div w:id="1543980339">
                      <w:marLeft w:val="0"/>
                      <w:marRight w:val="0"/>
                      <w:marTop w:val="0"/>
                      <w:marBottom w:val="0"/>
                      <w:divBdr>
                        <w:top w:val="none" w:sz="0" w:space="0" w:color="auto"/>
                        <w:left w:val="none" w:sz="0" w:space="0" w:color="auto"/>
                        <w:bottom w:val="none" w:sz="0" w:space="0" w:color="auto"/>
                        <w:right w:val="none" w:sz="0" w:space="0" w:color="auto"/>
                      </w:divBdr>
                      <w:divsChild>
                        <w:div w:id="567227608">
                          <w:marLeft w:val="0"/>
                          <w:marRight w:val="0"/>
                          <w:marTop w:val="0"/>
                          <w:marBottom w:val="0"/>
                          <w:divBdr>
                            <w:top w:val="none" w:sz="0" w:space="0" w:color="auto"/>
                            <w:left w:val="none" w:sz="0" w:space="0" w:color="auto"/>
                            <w:bottom w:val="none" w:sz="0" w:space="0" w:color="auto"/>
                            <w:right w:val="none" w:sz="0" w:space="0" w:color="auto"/>
                          </w:divBdr>
                          <w:divsChild>
                            <w:div w:id="1806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44</cp:revision>
  <dcterms:created xsi:type="dcterms:W3CDTF">2024-10-27T12:36:00Z</dcterms:created>
  <dcterms:modified xsi:type="dcterms:W3CDTF">2024-10-27T13:29:00Z</dcterms:modified>
</cp:coreProperties>
</file>