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1611" w14:textId="48687628" w:rsidR="00EF677F" w:rsidRPr="00D257B4" w:rsidRDefault="00D257B4" w:rsidP="00EF677F">
      <w:pPr>
        <w:pStyle w:val="1"/>
        <w:jc w:val="center"/>
        <w:rPr>
          <w:sz w:val="36"/>
          <w:szCs w:val="36"/>
          <w:lang w:val="ru-RU"/>
        </w:rPr>
      </w:pPr>
      <w:r w:rsidRPr="00EF677F">
        <w:rPr>
          <w:sz w:val="36"/>
          <w:szCs w:val="36"/>
          <w:lang w:val="ru-RU"/>
        </w:rPr>
        <w:t>Инструкция по безопасному поиску информации в интернет</w:t>
      </w:r>
    </w:p>
    <w:p w14:paraId="5176E9A7" w14:textId="77777777" w:rsidR="00D257B4" w:rsidRPr="00EF677F" w:rsidRDefault="00D257B4" w:rsidP="00EF677F">
      <w:pPr>
        <w:pStyle w:val="2"/>
        <w:jc w:val="center"/>
        <w:rPr>
          <w:sz w:val="32"/>
          <w:szCs w:val="32"/>
          <w:lang w:val="ru-RU"/>
        </w:rPr>
      </w:pPr>
      <w:r w:rsidRPr="00EF677F">
        <w:rPr>
          <w:sz w:val="32"/>
          <w:szCs w:val="32"/>
          <w:lang w:val="ru-RU"/>
        </w:rPr>
        <w:t>Введение</w:t>
      </w:r>
    </w:p>
    <w:p w14:paraId="59EE82CF" w14:textId="77777777" w:rsidR="00D257B4" w:rsidRPr="00D257B4" w:rsidRDefault="00D257B4" w:rsidP="00EC0D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t>В условиях современного информационного общества интернет стал неотъемлемой частью образовательной и профессиональной деятельности. В процессе разработки программного обеспечения, студенты и специалисты часто обращаются к ресурсам сети для поиска информации, необходимой для выполнения учебных заданий и рабочих проектов. Однако, при поиске данных важно учитывать аспекты информационной безопасности, чтобы избежать вредоносных сайтов, утечек данных и искажённой информации.</w:t>
      </w:r>
    </w:p>
    <w:p w14:paraId="2E1D228E" w14:textId="77777777" w:rsidR="00D257B4" w:rsidRPr="00D257B4" w:rsidRDefault="00D257B4" w:rsidP="00EC0D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данной инструкции — предоставить рекомендации по безопасному поиску информации в интернет для студентов и специалистов, работающих по профилю </w:t>
      </w:r>
      <w:r w:rsidRPr="00D257B4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Технология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программного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обеспечения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2EC375E2" w14:textId="77777777" w:rsidR="00D257B4" w:rsidRPr="00D257B4" w:rsidRDefault="00D257B4" w:rsidP="00EF677F">
      <w:pPr>
        <w:pStyle w:val="2"/>
        <w:jc w:val="center"/>
      </w:pPr>
      <w:proofErr w:type="spellStart"/>
      <w:r w:rsidRPr="00033A83">
        <w:rPr>
          <w:sz w:val="32"/>
          <w:szCs w:val="32"/>
        </w:rPr>
        <w:t>Основные</w:t>
      </w:r>
      <w:proofErr w:type="spellEnd"/>
      <w:r w:rsidRPr="00D257B4">
        <w:t xml:space="preserve"> </w:t>
      </w:r>
      <w:proofErr w:type="spellStart"/>
      <w:r w:rsidRPr="00EF677F">
        <w:rPr>
          <w:sz w:val="32"/>
          <w:szCs w:val="32"/>
        </w:rPr>
        <w:t>рекомендации</w:t>
      </w:r>
      <w:proofErr w:type="spellEnd"/>
    </w:p>
    <w:p w14:paraId="1B8E1FD8" w14:textId="77777777" w:rsidR="00D257B4" w:rsidRPr="00D257B4" w:rsidRDefault="00D257B4" w:rsidP="00033A8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Использование безопасных поисковых систем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При поиске информации рекомендуется использовать надёжные поисковые системы, которые обеспечивают фильтрацию вредоносных сайтов.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Примеры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таких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систем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668528C" w14:textId="77777777" w:rsidR="00D257B4" w:rsidRPr="00D257B4" w:rsidRDefault="00D257B4" w:rsidP="00033A83">
      <w:pPr>
        <w:numPr>
          <w:ilvl w:val="1"/>
          <w:numId w:val="1"/>
        </w:numPr>
        <w:tabs>
          <w:tab w:val="clear" w:pos="1440"/>
          <w:tab w:val="num" w:pos="709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57B4">
        <w:rPr>
          <w:rFonts w:ascii="Times New Roman" w:eastAsia="Times New Roman" w:hAnsi="Times New Roman" w:cs="Times New Roman"/>
          <w:sz w:val="28"/>
          <w:szCs w:val="28"/>
        </w:rPr>
        <w:t>Google</w:t>
      </w:r>
    </w:p>
    <w:p w14:paraId="5B339DB9" w14:textId="77777777" w:rsidR="00D257B4" w:rsidRPr="00D257B4" w:rsidRDefault="00D257B4" w:rsidP="00033A83">
      <w:pPr>
        <w:numPr>
          <w:ilvl w:val="1"/>
          <w:numId w:val="1"/>
        </w:numPr>
        <w:tabs>
          <w:tab w:val="clear" w:pos="1440"/>
          <w:tab w:val="num" w:pos="709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57B4">
        <w:rPr>
          <w:rFonts w:ascii="Times New Roman" w:eastAsia="Times New Roman" w:hAnsi="Times New Roman" w:cs="Times New Roman"/>
          <w:sz w:val="28"/>
          <w:szCs w:val="28"/>
        </w:rPr>
        <w:t>DuckDuckGo</w:t>
      </w:r>
    </w:p>
    <w:p w14:paraId="6636AC61" w14:textId="77777777" w:rsidR="00D257B4" w:rsidRPr="00D257B4" w:rsidRDefault="00D257B4" w:rsidP="00033A83">
      <w:pPr>
        <w:numPr>
          <w:ilvl w:val="1"/>
          <w:numId w:val="1"/>
        </w:numPr>
        <w:tabs>
          <w:tab w:val="clear" w:pos="1440"/>
          <w:tab w:val="num" w:pos="709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57B4">
        <w:rPr>
          <w:rFonts w:ascii="Times New Roman" w:eastAsia="Times New Roman" w:hAnsi="Times New Roman" w:cs="Times New Roman"/>
          <w:sz w:val="28"/>
          <w:szCs w:val="28"/>
        </w:rPr>
        <w:t>Bing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Эти поисковые системы активно борются с распространением фишинговых и вредоносных ссылок, а также предлагают дополнительные функции защиты конфиденциальности (например, </w:t>
      </w:r>
      <w:r w:rsidRPr="00D257B4">
        <w:rPr>
          <w:rFonts w:ascii="Times New Roman" w:eastAsia="Times New Roman" w:hAnsi="Times New Roman" w:cs="Times New Roman"/>
          <w:sz w:val="28"/>
          <w:szCs w:val="28"/>
        </w:rPr>
        <w:t>DuckDuckGo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отслеживает историю поиска).</w:t>
      </w:r>
    </w:p>
    <w:p w14:paraId="5A7FEDD6" w14:textId="4853C64D" w:rsidR="00D257B4" w:rsidRPr="00D257B4" w:rsidRDefault="00D257B4" w:rsidP="00033A8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Проверка</w:t>
      </w:r>
      <w:r w:rsidR="00033A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достоверности источников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Важно обращать внимание на репутацию веб-сайтов, с которых берётся информация. Отдавайте предпочтение официальным источникам (документация программных продуктов, статьи в авторитетных научных журналах, книги известных авторов). Чтобы избежать дезинформации, старайтесь проверять данные на нескольких независимых ресурсах.</w:t>
      </w:r>
    </w:p>
    <w:p w14:paraId="78D41A75" w14:textId="77777777" w:rsidR="00D257B4" w:rsidRPr="00D257B4" w:rsidRDefault="00D257B4" w:rsidP="00033A8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Использование антивирусного программного обеспечения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Современные антивирусы и брандмауэры обеспечивают защиту компьютера от вредоносного ПО, которое может быть загружено при переходе на подозрительные сайты.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Убедитесь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что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антивирусное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программное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обеспечение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установлено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регулярно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57B4">
        <w:rPr>
          <w:rFonts w:ascii="Times New Roman" w:eastAsia="Times New Roman" w:hAnsi="Times New Roman" w:cs="Times New Roman"/>
          <w:sz w:val="28"/>
          <w:szCs w:val="28"/>
        </w:rPr>
        <w:t>обновляется</w:t>
      </w:r>
      <w:proofErr w:type="spellEnd"/>
      <w:r w:rsidRPr="00D257B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07F409" w14:textId="77777777" w:rsidR="00D257B4" w:rsidRPr="00D257B4" w:rsidRDefault="00D257B4" w:rsidP="00033A8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Обращение внимания на </w:t>
      </w: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</w:rPr>
        <w:t>URL</w:t>
      </w: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-адреса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Перед переходом на сайт, проверьте </w:t>
      </w:r>
      <w:r w:rsidRPr="00D257B4">
        <w:rPr>
          <w:rFonts w:ascii="Times New Roman" w:eastAsia="Times New Roman" w:hAnsi="Times New Roman" w:cs="Times New Roman"/>
          <w:sz w:val="28"/>
          <w:szCs w:val="28"/>
        </w:rPr>
        <w:t>URL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t>-адрес. Мошеннические сайты часто используют похожие домены для имитации известных ресурсов. Веб-адреса официальных сайтов чаще всего начинаются с "</w:t>
      </w:r>
      <w:r w:rsidRPr="00D257B4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t>://", что говорит о том, что соединение шифруется и данные пользователя защищены.</w:t>
      </w:r>
    </w:p>
    <w:p w14:paraId="5829EF16" w14:textId="77777777" w:rsidR="00D257B4" w:rsidRPr="00D257B4" w:rsidRDefault="00D257B4" w:rsidP="00033A8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 скачивайте сомнительные файлы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Старайтесь избегать скачивания файлов с неизвестных или подозрительных сайтов. Если необходимо загрузить файл, убедитесь, что источник является надёжным. Используйте утилиты проверки загружаемых файлов, чтобы убедиться в отсутствии вредоносного кода.</w:t>
      </w:r>
    </w:p>
    <w:p w14:paraId="5BC5F588" w14:textId="77777777" w:rsidR="00D257B4" w:rsidRPr="00D257B4" w:rsidRDefault="00D257B4" w:rsidP="00033A8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Защита личных данных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Не вводите конфиденциальные данные (например, пароли, личную информацию) на незнакомых или подозрительных сайтах. Обратите внимание, что защищённые сайты обычно имеют </w:t>
      </w:r>
      <w:r w:rsidRPr="00D257B4">
        <w:rPr>
          <w:rFonts w:ascii="Times New Roman" w:eastAsia="Times New Roman" w:hAnsi="Times New Roman" w:cs="Times New Roman"/>
          <w:sz w:val="28"/>
          <w:szCs w:val="28"/>
        </w:rPr>
        <w:t>SSL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t>-сертификат, что подтверждается иконкой замка в адресной строке браузера.</w:t>
      </w:r>
    </w:p>
    <w:p w14:paraId="54695ABD" w14:textId="77777777" w:rsidR="00D257B4" w:rsidRPr="00D257B4" w:rsidRDefault="00D257B4" w:rsidP="00033A8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57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Регулярное обновление программного обеспечения</w:t>
      </w: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Многие угрозы информационной безопасности связаны с уязвимостями в устаревших версиях программ. Регулярное обновление браузера и других используемых программ минимизирует риск попадания вредоносного кода на компьютер.</w:t>
      </w:r>
    </w:p>
    <w:p w14:paraId="68CAF9EC" w14:textId="77777777" w:rsidR="00D257B4" w:rsidRPr="00D257B4" w:rsidRDefault="00D257B4" w:rsidP="00EF677F">
      <w:pPr>
        <w:pStyle w:val="2"/>
        <w:jc w:val="center"/>
        <w:rPr>
          <w:lang w:val="ru-RU"/>
        </w:rPr>
      </w:pPr>
      <w:r w:rsidRPr="00EF677F">
        <w:rPr>
          <w:sz w:val="32"/>
          <w:szCs w:val="32"/>
          <w:lang w:val="ru-RU"/>
        </w:rPr>
        <w:t>Заключение</w:t>
      </w:r>
    </w:p>
    <w:p w14:paraId="4DE2B6D7" w14:textId="77777777" w:rsidR="00D257B4" w:rsidRPr="00D257B4" w:rsidRDefault="00D257B4" w:rsidP="00EC0D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57B4">
        <w:rPr>
          <w:rFonts w:ascii="Times New Roman" w:eastAsia="Times New Roman" w:hAnsi="Times New Roman" w:cs="Times New Roman"/>
          <w:sz w:val="28"/>
          <w:szCs w:val="28"/>
          <w:lang w:val="ru-RU"/>
        </w:rPr>
        <w:t>Безопасность поиска информации в интернете имеет первостепенное значение для успешной работы специалистов в области разработки программного обеспечения. Соблюдение вышеуказанных рекомендаций позволит снизить риски столкновения с вредоносными сайтами, потерей конфиденциальных данных и дезинформацией. Применение данных принципов должно стать неотъемлемой частью профессиональной культуры будущих программистов.</w:t>
      </w:r>
    </w:p>
    <w:p w14:paraId="0D8D235C" w14:textId="77777777" w:rsidR="00D257B4" w:rsidRPr="00D257B4" w:rsidRDefault="00D257B4" w:rsidP="00EF677F">
      <w:pPr>
        <w:pStyle w:val="2"/>
        <w:jc w:val="center"/>
      </w:pPr>
      <w:proofErr w:type="spellStart"/>
      <w:r w:rsidRPr="00EF677F">
        <w:rPr>
          <w:sz w:val="32"/>
          <w:szCs w:val="32"/>
        </w:rPr>
        <w:t>Источники</w:t>
      </w:r>
      <w:proofErr w:type="spellEnd"/>
    </w:p>
    <w:p w14:paraId="7A923E4F" w14:textId="21ABECC7" w:rsidR="00D257B4" w:rsidRPr="00EF677F" w:rsidRDefault="00D257B4" w:rsidP="00EF677F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67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Официальная документация по информационной безопасности от </w:t>
      </w:r>
      <w:r w:rsidRPr="00EF677F">
        <w:rPr>
          <w:rFonts w:ascii="Times New Roman" w:eastAsia="Times New Roman" w:hAnsi="Times New Roman" w:cs="Times New Roman"/>
          <w:sz w:val="28"/>
          <w:szCs w:val="28"/>
        </w:rPr>
        <w:t>Google</w:t>
      </w:r>
      <w:r w:rsidRPr="00EF67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Доступно по адресу: </w:t>
      </w:r>
      <w:hyperlink r:id="rId7" w:history="1"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support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google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com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websearch</w:t>
        </w:r>
        <w:proofErr w:type="spellEnd"/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answer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/7984?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hl</w:t>
        </w:r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=</w:t>
        </w:r>
        <w:proofErr w:type="spellStart"/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ru</w:t>
        </w:r>
        <w:proofErr w:type="spellEnd"/>
        <w:r w:rsidRPr="00033A83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</w:hyperlink>
    </w:p>
    <w:p w14:paraId="576D5E40" w14:textId="23344CEE" w:rsidR="00D257B4" w:rsidRPr="00EF677F" w:rsidRDefault="00D257B4" w:rsidP="00EF677F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67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Советы по безопасному поиску в интернете от </w:t>
      </w:r>
      <w:r w:rsidRPr="00EF677F">
        <w:rPr>
          <w:rFonts w:ascii="Times New Roman" w:eastAsia="Times New Roman" w:hAnsi="Times New Roman" w:cs="Times New Roman"/>
          <w:sz w:val="28"/>
          <w:szCs w:val="28"/>
        </w:rPr>
        <w:t>DuckDuckGo</w:t>
      </w:r>
      <w:r w:rsidRPr="00EF67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Доступно по адресу: </w:t>
      </w:r>
      <w:hyperlink r:id="rId8" w:history="1"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duckduckgo</w:t>
        </w:r>
        <w:proofErr w:type="spellEnd"/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com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pri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v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acy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</w:hyperlink>
    </w:p>
    <w:p w14:paraId="19C59957" w14:textId="30B50605" w:rsidR="00D257B4" w:rsidRPr="00EF677F" w:rsidRDefault="00D257B4" w:rsidP="00EF677F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67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Статья "Основы информационной безопасности" на ресурсе </w:t>
      </w:r>
      <w:r w:rsidRPr="00EF677F">
        <w:rPr>
          <w:rFonts w:ascii="Times New Roman" w:eastAsia="Times New Roman" w:hAnsi="Times New Roman" w:cs="Times New Roman"/>
          <w:sz w:val="28"/>
          <w:szCs w:val="28"/>
        </w:rPr>
        <w:t>Kaspersky</w:t>
      </w:r>
      <w:r w:rsidRPr="00EF67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Доступно по адресу: </w:t>
      </w:r>
      <w:hyperlink r:id="rId9" w:history="1"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www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kaspersky</w:t>
        </w:r>
        <w:proofErr w:type="spellEnd"/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ru</w:t>
        </w:r>
        <w:proofErr w:type="spellEnd"/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resource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center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preemptive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safety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internet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safety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tips</w:t>
        </w:r>
        <w:r w:rsidRPr="00EF677F">
          <w:rPr>
            <w:rStyle w:val="a6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</w:hyperlink>
    </w:p>
    <w:p w14:paraId="340F0CA8" w14:textId="77777777" w:rsidR="005A7A85" w:rsidRPr="00EC0DD4" w:rsidRDefault="005A7A85" w:rsidP="00EC0D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A7A85" w:rsidRPr="00EC0DD4">
      <w:head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3211A" w14:textId="77777777" w:rsidR="00342C5B" w:rsidRDefault="00342C5B" w:rsidP="001760A4">
      <w:pPr>
        <w:spacing w:after="0" w:line="240" w:lineRule="auto"/>
      </w:pPr>
      <w:r>
        <w:separator/>
      </w:r>
    </w:p>
  </w:endnote>
  <w:endnote w:type="continuationSeparator" w:id="0">
    <w:p w14:paraId="56560D36" w14:textId="77777777" w:rsidR="00342C5B" w:rsidRDefault="00342C5B" w:rsidP="0017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CB67C" w14:textId="77777777" w:rsidR="00342C5B" w:rsidRDefault="00342C5B" w:rsidP="001760A4">
      <w:pPr>
        <w:spacing w:after="0" w:line="240" w:lineRule="auto"/>
      </w:pPr>
      <w:r>
        <w:separator/>
      </w:r>
    </w:p>
  </w:footnote>
  <w:footnote w:type="continuationSeparator" w:id="0">
    <w:p w14:paraId="501E16C7" w14:textId="77777777" w:rsidR="00342C5B" w:rsidRDefault="00342C5B" w:rsidP="00176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383BC" w14:textId="0D7FC5E7" w:rsidR="001760A4" w:rsidRDefault="001760A4">
    <w:pPr>
      <w:pStyle w:val="a9"/>
    </w:pPr>
    <w:r>
      <w:rPr>
        <w:lang w:val="ru-RU"/>
      </w:rPr>
      <w:t>Гневнов Артем Евгеньевич, ИВТ 2.1.</w:t>
    </w:r>
  </w:p>
  <w:p w14:paraId="113EE869" w14:textId="77777777" w:rsidR="001760A4" w:rsidRDefault="001760A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F2BED"/>
    <w:multiLevelType w:val="hybridMultilevel"/>
    <w:tmpl w:val="C82856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3D6690"/>
    <w:multiLevelType w:val="multilevel"/>
    <w:tmpl w:val="BDD4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A3634"/>
    <w:multiLevelType w:val="multilevel"/>
    <w:tmpl w:val="39F4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55"/>
    <w:rsid w:val="00033A83"/>
    <w:rsid w:val="001760A4"/>
    <w:rsid w:val="00342C5B"/>
    <w:rsid w:val="004A7CC0"/>
    <w:rsid w:val="005A7A85"/>
    <w:rsid w:val="00640B55"/>
    <w:rsid w:val="00D257B4"/>
    <w:rsid w:val="00EA18B6"/>
    <w:rsid w:val="00EC0DD4"/>
    <w:rsid w:val="00E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0C9C"/>
  <w15:chartTrackingRefBased/>
  <w15:docId w15:val="{DBB3E15F-00F4-419F-B6E3-7CAE3866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257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257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257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7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257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257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25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257B4"/>
    <w:rPr>
      <w:b/>
      <w:bCs/>
    </w:rPr>
  </w:style>
  <w:style w:type="paragraph" w:styleId="a5">
    <w:name w:val="List Paragraph"/>
    <w:basedOn w:val="a"/>
    <w:uiPriority w:val="34"/>
    <w:qFormat/>
    <w:rsid w:val="00EF677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EF677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F677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677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1760A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760A4"/>
  </w:style>
  <w:style w:type="paragraph" w:styleId="ab">
    <w:name w:val="footer"/>
    <w:basedOn w:val="a"/>
    <w:link w:val="ac"/>
    <w:uiPriority w:val="99"/>
    <w:unhideWhenUsed/>
    <w:rsid w:val="001760A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76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ckduckgo.com/privacy.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google.com/websearch/answer/7984?hl=ru.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kaspersky.ru/resource-center/preemptive-safety/internet-safety-tips.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8</cp:revision>
  <dcterms:created xsi:type="dcterms:W3CDTF">2024-10-19T13:09:00Z</dcterms:created>
  <dcterms:modified xsi:type="dcterms:W3CDTF">2024-10-19T13:18:00Z</dcterms:modified>
</cp:coreProperties>
</file>